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EBE" w:rsidRPr="00DE4BDC" w:rsidRDefault="00570EBE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>Информация о ежеквартальных сведениях о ходе исполнения бюджета Краснокутского сельского поселения Октябрьского района за 9 месяцев</w:t>
      </w:r>
      <w:r w:rsidR="004E4C22" w:rsidRPr="00DE4BDC">
        <w:rPr>
          <w:rFonts w:ascii="Times New Roman" w:hAnsi="Times New Roman" w:cs="Times New Roman"/>
          <w:sz w:val="24"/>
          <w:szCs w:val="20"/>
        </w:rPr>
        <w:t xml:space="preserve"> 2017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0" w:name="_GoBack"/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570EBE" w:rsidRPr="00DE4BDC" w:rsidRDefault="00AE6C5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 месяцев</w:t>
            </w:r>
            <w:r w:rsidR="00EB01E6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2017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34 632,0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24 553,4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14 567,8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9 452,4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9 111,6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6 995,4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246,2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246,2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849,9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66,0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4 077,8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1 757,2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33,9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25,8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101,4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245,3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227,4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6,1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3,1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2,8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Невыясненные поступления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8,6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20 064,2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15 101,0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16 897,3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13 517,8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173,5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117,4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2 993,4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1 465,8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34 826,4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18 830,2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6 679,4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5 214,1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173,3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107,8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100,0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94,5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4 286,8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1 946,9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11 799,4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4 585,0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36,7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36,6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9 682,3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6 809,6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Здравоохранение, физическая культура и спорт</w:t>
            </w:r>
          </w:p>
        </w:tc>
        <w:tc>
          <w:tcPr>
            <w:tcW w:w="2268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2 068,5</w:t>
            </w:r>
          </w:p>
        </w:tc>
        <w:tc>
          <w:tcPr>
            <w:tcW w:w="1817" w:type="dxa"/>
          </w:tcPr>
          <w:p w:rsidR="00570EBE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35,8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«-», профицит «+»)</w:t>
            </w:r>
          </w:p>
        </w:tc>
        <w:tc>
          <w:tcPr>
            <w:tcW w:w="2268" w:type="dxa"/>
          </w:tcPr>
          <w:p w:rsidR="00570EBE" w:rsidRPr="00DE4BDC" w:rsidRDefault="004E4C2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- 194,4</w:t>
            </w:r>
          </w:p>
        </w:tc>
        <w:tc>
          <w:tcPr>
            <w:tcW w:w="1817" w:type="dxa"/>
          </w:tcPr>
          <w:p w:rsidR="00570EBE" w:rsidRPr="00DE4BDC" w:rsidRDefault="004E4C2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5 723,2</w:t>
            </w:r>
          </w:p>
        </w:tc>
      </w:tr>
      <w:bookmarkEnd w:id="0"/>
    </w:tbl>
    <w:p w:rsidR="00570EBE" w:rsidRPr="00DE4BDC" w:rsidRDefault="00570EBE" w:rsidP="00DE4BDC">
      <w:pPr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sectPr w:rsidR="00570EBE" w:rsidRPr="00DE4BDC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B5747"/>
    <w:rsid w:val="0003736A"/>
    <w:rsid w:val="00124F95"/>
    <w:rsid w:val="00155CFF"/>
    <w:rsid w:val="00161FD1"/>
    <w:rsid w:val="001B5747"/>
    <w:rsid w:val="00251106"/>
    <w:rsid w:val="002809D7"/>
    <w:rsid w:val="00291D8D"/>
    <w:rsid w:val="002B0F4E"/>
    <w:rsid w:val="002B7AE3"/>
    <w:rsid w:val="003279AA"/>
    <w:rsid w:val="00395E33"/>
    <w:rsid w:val="004115CB"/>
    <w:rsid w:val="0042018C"/>
    <w:rsid w:val="00460501"/>
    <w:rsid w:val="00497FF0"/>
    <w:rsid w:val="004E4C22"/>
    <w:rsid w:val="00547A03"/>
    <w:rsid w:val="00570EBE"/>
    <w:rsid w:val="00601844"/>
    <w:rsid w:val="007357D1"/>
    <w:rsid w:val="00830BAF"/>
    <w:rsid w:val="0086624F"/>
    <w:rsid w:val="008851C2"/>
    <w:rsid w:val="00885AC2"/>
    <w:rsid w:val="00891DAA"/>
    <w:rsid w:val="008C4968"/>
    <w:rsid w:val="00922E2C"/>
    <w:rsid w:val="009A49DA"/>
    <w:rsid w:val="009B47E6"/>
    <w:rsid w:val="00A423B0"/>
    <w:rsid w:val="00AA6D24"/>
    <w:rsid w:val="00AD2D13"/>
    <w:rsid w:val="00AE6C5C"/>
    <w:rsid w:val="00AF176B"/>
    <w:rsid w:val="00AF7861"/>
    <w:rsid w:val="00B32182"/>
    <w:rsid w:val="00BA5B9A"/>
    <w:rsid w:val="00BA6D43"/>
    <w:rsid w:val="00BC540F"/>
    <w:rsid w:val="00C40A34"/>
    <w:rsid w:val="00C40C53"/>
    <w:rsid w:val="00C53F30"/>
    <w:rsid w:val="00C54F7C"/>
    <w:rsid w:val="00C63D48"/>
    <w:rsid w:val="00C75E06"/>
    <w:rsid w:val="00D33ED4"/>
    <w:rsid w:val="00DB105E"/>
    <w:rsid w:val="00DE4BDC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775F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8CF2373"/>
  <w15:docId w15:val="{AF7DFC5B-E343-4786-9F79-273EFC99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Лена</cp:lastModifiedBy>
  <cp:revision>41</cp:revision>
  <cp:lastPrinted>2016-05-13T06:30:00Z</cp:lastPrinted>
  <dcterms:created xsi:type="dcterms:W3CDTF">2016-05-12T21:02:00Z</dcterms:created>
  <dcterms:modified xsi:type="dcterms:W3CDTF">2017-12-04T13:09:00Z</dcterms:modified>
</cp:coreProperties>
</file>