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389" w:rsidRDefault="00570EBE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ходе исполнения бюджета Краснокутского сельского поселения Октябрьского района </w:t>
      </w:r>
    </w:p>
    <w:p w:rsidR="00621389" w:rsidRDefault="00570EBE" w:rsidP="00DF10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за </w:t>
      </w:r>
      <w:r w:rsidR="007C20A7">
        <w:rPr>
          <w:rFonts w:ascii="Times New Roman" w:hAnsi="Times New Roman" w:cs="Times New Roman"/>
          <w:sz w:val="28"/>
          <w:szCs w:val="28"/>
        </w:rPr>
        <w:t>3</w:t>
      </w:r>
      <w:r w:rsidR="00C965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</w:t>
      </w:r>
      <w:r w:rsidR="007C20A7">
        <w:rPr>
          <w:rFonts w:ascii="Times New Roman" w:hAnsi="Times New Roman" w:cs="Times New Roman"/>
          <w:sz w:val="28"/>
          <w:szCs w:val="28"/>
        </w:rPr>
        <w:t>а</w:t>
      </w:r>
      <w:r w:rsidR="00C965D3">
        <w:rPr>
          <w:rFonts w:ascii="Times New Roman" w:hAnsi="Times New Roman" w:cs="Times New Roman"/>
          <w:sz w:val="28"/>
          <w:szCs w:val="28"/>
        </w:rPr>
        <w:t xml:space="preserve"> 202</w:t>
      </w:r>
      <w:r w:rsidR="007C20A7">
        <w:rPr>
          <w:rFonts w:ascii="Times New Roman" w:hAnsi="Times New Roman" w:cs="Times New Roman"/>
          <w:sz w:val="28"/>
          <w:szCs w:val="28"/>
        </w:rPr>
        <w:t>2</w:t>
      </w:r>
      <w:r w:rsidR="00621389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2551"/>
        <w:gridCol w:w="1950"/>
      </w:tblGrid>
      <w:tr w:rsidR="00570EBE" w:rsidRPr="00460501">
        <w:trPr>
          <w:trHeight w:val="942"/>
        </w:trPr>
        <w:tc>
          <w:tcPr>
            <w:tcW w:w="5070" w:type="dxa"/>
          </w:tcPr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1" w:type="dxa"/>
          </w:tcPr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Утверждённые бюджетные назначения</w:t>
            </w:r>
          </w:p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1950" w:type="dxa"/>
          </w:tcPr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  <w:p w:rsidR="00C965D3" w:rsidRDefault="007C20A7" w:rsidP="00C965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E6C5C">
              <w:rPr>
                <w:rFonts w:ascii="Times New Roman" w:hAnsi="Times New Roman" w:cs="Times New Roman"/>
                <w:sz w:val="28"/>
                <w:szCs w:val="28"/>
              </w:rPr>
              <w:t xml:space="preserve"> месяц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B01E6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C965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0EBE" w:rsidRPr="00460501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  <w:p w:rsidR="00570EBE" w:rsidRPr="00460501" w:rsidRDefault="00570EBE" w:rsidP="00C965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бюджета – всего: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38 342,2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8 679,7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21 557,3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5 046,5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12 200,0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3 279,5</w:t>
            </w:r>
          </w:p>
        </w:tc>
      </w:tr>
      <w:tr w:rsidR="00570EBE" w:rsidRPr="00460501">
        <w:trPr>
          <w:trHeight w:val="262"/>
        </w:trPr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6 782,0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2 125,9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878,5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950" w:type="dxa"/>
          </w:tcPr>
          <w:p w:rsidR="00570EBE" w:rsidRPr="00830BAF" w:rsidRDefault="00A67E11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A67E11" w:rsidP="00A67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</w:t>
            </w:r>
            <w:r w:rsidR="00812629">
              <w:rPr>
                <w:rFonts w:ascii="Times New Roman" w:hAnsi="Times New Roman" w:cs="Times New Roman"/>
                <w:sz w:val="24"/>
                <w:szCs w:val="24"/>
              </w:rPr>
              <w:t xml:space="preserve"> от сдачи в аренду</w:t>
            </w:r>
            <w:r w:rsidR="00570EBE"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участков, находящихся в собственности сельских поселений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570EBE" w:rsidRPr="00830BAF" w:rsidRDefault="00570EBE" w:rsidP="00A6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4008C6" w:rsidP="00A6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812629" w:rsidP="00812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сдачи в аренду </w:t>
            </w:r>
            <w:r w:rsidR="00570EBE" w:rsidRPr="00830BAF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находящегося в оперативном управлении сельских поселений</w:t>
            </w:r>
          </w:p>
        </w:tc>
        <w:tc>
          <w:tcPr>
            <w:tcW w:w="2551" w:type="dxa"/>
          </w:tcPr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160,7</w:t>
            </w:r>
          </w:p>
        </w:tc>
        <w:tc>
          <w:tcPr>
            <w:tcW w:w="1950" w:type="dxa"/>
          </w:tcPr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764381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551" w:type="dxa"/>
          </w:tcPr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177,6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16 784,9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3 633,3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Дотации бюджетам </w:t>
            </w:r>
            <w:r w:rsidR="00621389">
              <w:rPr>
                <w:rFonts w:ascii="Times New Roman" w:hAnsi="Times New Roman" w:cs="Times New Roman"/>
                <w:sz w:val="24"/>
                <w:szCs w:val="24"/>
              </w:rPr>
              <w:t xml:space="preserve">сельских </w:t>
            </w: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поселений </w:t>
            </w:r>
            <w:r w:rsidR="00621389">
              <w:rPr>
                <w:rFonts w:ascii="Times New Roman" w:hAnsi="Times New Roman" w:cs="Times New Roman"/>
                <w:sz w:val="24"/>
                <w:szCs w:val="24"/>
              </w:rPr>
              <w:t>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</w:tcPr>
          <w:p w:rsidR="00570EBE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10 775,4</w:t>
            </w:r>
          </w:p>
          <w:p w:rsidR="004008C6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570EBE" w:rsidRPr="00830BAF" w:rsidRDefault="004008C6" w:rsidP="001B1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3 232,6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241,9</w:t>
            </w:r>
          </w:p>
        </w:tc>
        <w:tc>
          <w:tcPr>
            <w:tcW w:w="1950" w:type="dxa"/>
          </w:tcPr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5 767,6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357,2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бюджета – всего: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38 342,2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5 776,5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9 805,5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1 510,7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241,7</w:t>
            </w:r>
          </w:p>
        </w:tc>
        <w:tc>
          <w:tcPr>
            <w:tcW w:w="1950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551" w:type="dxa"/>
          </w:tcPr>
          <w:p w:rsidR="00C53F30" w:rsidRDefault="00C53F30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151,1</w:t>
            </w:r>
          </w:p>
        </w:tc>
        <w:tc>
          <w:tcPr>
            <w:tcW w:w="1950" w:type="dxa"/>
          </w:tcPr>
          <w:p w:rsidR="00C53F30" w:rsidRDefault="00C53F30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1" w:type="dxa"/>
          </w:tcPr>
          <w:p w:rsidR="00570EBE" w:rsidRPr="00830BAF" w:rsidRDefault="004008C6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6 044,9</w:t>
            </w:r>
          </w:p>
        </w:tc>
        <w:tc>
          <w:tcPr>
            <w:tcW w:w="1950" w:type="dxa"/>
          </w:tcPr>
          <w:p w:rsidR="00570EBE" w:rsidRPr="00830BAF" w:rsidRDefault="00716A1B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357,2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1" w:type="dxa"/>
          </w:tcPr>
          <w:p w:rsidR="00570EBE" w:rsidRPr="00830BAF" w:rsidRDefault="00716A1B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11 656,8</w:t>
            </w:r>
          </w:p>
        </w:tc>
        <w:tc>
          <w:tcPr>
            <w:tcW w:w="1950" w:type="dxa"/>
          </w:tcPr>
          <w:p w:rsidR="00570EBE" w:rsidRPr="00830BAF" w:rsidRDefault="00716A1B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1 442,3</w:t>
            </w:r>
          </w:p>
        </w:tc>
      </w:tr>
      <w:tr w:rsidR="00C53F30" w:rsidRPr="00460501">
        <w:tc>
          <w:tcPr>
            <w:tcW w:w="5070" w:type="dxa"/>
          </w:tcPr>
          <w:p w:rsidR="00C53F30" w:rsidRPr="00830BAF" w:rsidRDefault="00C53F30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551" w:type="dxa"/>
          </w:tcPr>
          <w:p w:rsidR="00C53F30" w:rsidRDefault="00716A1B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950" w:type="dxa"/>
          </w:tcPr>
          <w:p w:rsidR="00C53F30" w:rsidRDefault="00716A1B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6213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1" w:type="dxa"/>
          </w:tcPr>
          <w:p w:rsidR="00570EBE" w:rsidRPr="00830BAF" w:rsidRDefault="00716A1B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10 266,3</w:t>
            </w:r>
          </w:p>
        </w:tc>
        <w:tc>
          <w:tcPr>
            <w:tcW w:w="1950" w:type="dxa"/>
          </w:tcPr>
          <w:p w:rsidR="00570EBE" w:rsidRPr="00830BAF" w:rsidRDefault="00716A1B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2 420,9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621389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70EBE" w:rsidRPr="00830BAF">
              <w:rPr>
                <w:rFonts w:ascii="Times New Roman" w:hAnsi="Times New Roman" w:cs="Times New Roman"/>
                <w:sz w:val="24"/>
                <w:szCs w:val="24"/>
              </w:rPr>
              <w:t>изическая культура и спорт</w:t>
            </w:r>
          </w:p>
        </w:tc>
        <w:tc>
          <w:tcPr>
            <w:tcW w:w="2551" w:type="dxa"/>
          </w:tcPr>
          <w:p w:rsidR="00570EBE" w:rsidRPr="00830BAF" w:rsidRDefault="00716A1B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</w:tc>
        <w:tc>
          <w:tcPr>
            <w:tcW w:w="1950" w:type="dxa"/>
          </w:tcPr>
          <w:p w:rsidR="00570EBE" w:rsidRPr="00830BAF" w:rsidRDefault="00716A1B" w:rsidP="006C57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 исполнения бюджета (дефицит </w:t>
            </w:r>
            <w:r w:rsidR="00621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«-», профицит «+»)</w:t>
            </w:r>
          </w:p>
        </w:tc>
        <w:tc>
          <w:tcPr>
            <w:tcW w:w="2551" w:type="dxa"/>
          </w:tcPr>
          <w:p w:rsidR="00570EBE" w:rsidRPr="00830BAF" w:rsidRDefault="00716A1B" w:rsidP="00716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570EBE" w:rsidRPr="00830BAF" w:rsidRDefault="00716A1B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2 903,2</w:t>
            </w:r>
          </w:p>
        </w:tc>
      </w:tr>
    </w:tbl>
    <w:p w:rsidR="00716A1B" w:rsidRDefault="00716A1B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Краснокутского </w:t>
      </w:r>
    </w:p>
    <w:p w:rsidR="00DF10EE" w:rsidRDefault="00570EBE" w:rsidP="00DF1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В.Н. Огнев                     </w:t>
      </w:r>
    </w:p>
    <w:p w:rsidR="00716A1B" w:rsidRDefault="00716A1B" w:rsidP="00DF10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6A1B" w:rsidRDefault="00716A1B" w:rsidP="00DF10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DF10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ежеквартальных сведениях о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Администрации Краснокутского сельского поселения и фактические затраты на их содержание </w:t>
      </w:r>
      <w:r w:rsidRPr="001B5747">
        <w:rPr>
          <w:rFonts w:ascii="Times New Roman" w:hAnsi="Times New Roman" w:cs="Times New Roman"/>
          <w:sz w:val="28"/>
          <w:szCs w:val="28"/>
        </w:rPr>
        <w:t xml:space="preserve">за </w:t>
      </w:r>
      <w:r w:rsidR="007C20A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7C20A7">
        <w:rPr>
          <w:rFonts w:ascii="Times New Roman" w:hAnsi="Times New Roman" w:cs="Times New Roman"/>
          <w:sz w:val="28"/>
          <w:szCs w:val="28"/>
        </w:rPr>
        <w:t>а</w:t>
      </w:r>
      <w:r w:rsidR="009C66C4">
        <w:rPr>
          <w:rFonts w:ascii="Times New Roman" w:hAnsi="Times New Roman" w:cs="Times New Roman"/>
          <w:sz w:val="28"/>
          <w:szCs w:val="28"/>
        </w:rPr>
        <w:t xml:space="preserve"> 202</w:t>
      </w:r>
      <w:r w:rsidR="007C20A7">
        <w:rPr>
          <w:rFonts w:ascii="Times New Roman" w:hAnsi="Times New Roman" w:cs="Times New Roman"/>
          <w:sz w:val="28"/>
          <w:szCs w:val="28"/>
        </w:rPr>
        <w:t>2</w:t>
      </w:r>
      <w:r w:rsidR="00DF10E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E6C5C" w:rsidRDefault="00AE6C5C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570EBE">
        <w:tc>
          <w:tcPr>
            <w:tcW w:w="4785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4786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их содержание, тыс. руб. </w:t>
            </w:r>
          </w:p>
        </w:tc>
      </w:tr>
      <w:tr w:rsidR="00570EBE">
        <w:tc>
          <w:tcPr>
            <w:tcW w:w="4785" w:type="dxa"/>
          </w:tcPr>
          <w:p w:rsidR="00570EBE" w:rsidRPr="00155CFF" w:rsidRDefault="00E44706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70EBE"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  <w:tc>
          <w:tcPr>
            <w:tcW w:w="4786" w:type="dxa"/>
          </w:tcPr>
          <w:p w:rsidR="00570EBE" w:rsidRPr="00155CFF" w:rsidRDefault="00AB32A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1 124,9</w:t>
            </w:r>
            <w:bookmarkStart w:id="0" w:name="_GoBack"/>
            <w:bookmarkEnd w:id="0"/>
          </w:p>
        </w:tc>
      </w:tr>
    </w:tbl>
    <w:p w:rsidR="00570EBE" w:rsidRDefault="00570EBE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Краснокутского </w:t>
      </w: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В.Н. Огнев                     </w:t>
      </w:r>
    </w:p>
    <w:p w:rsidR="00570EBE" w:rsidRPr="001B5747" w:rsidRDefault="00570EBE" w:rsidP="00AF17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8C49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работников муниципальных учреждений Краснокутского сельского поселения и фактические затраты на их содержание </w:t>
      </w:r>
      <w:r w:rsidRPr="001B5747">
        <w:rPr>
          <w:rFonts w:ascii="Times New Roman" w:hAnsi="Times New Roman" w:cs="Times New Roman"/>
          <w:sz w:val="28"/>
          <w:szCs w:val="28"/>
        </w:rPr>
        <w:t xml:space="preserve">за </w:t>
      </w:r>
      <w:r w:rsidR="007C20A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7C20A7">
        <w:rPr>
          <w:rFonts w:ascii="Times New Roman" w:hAnsi="Times New Roman" w:cs="Times New Roman"/>
          <w:sz w:val="28"/>
          <w:szCs w:val="28"/>
        </w:rPr>
        <w:t>а</w:t>
      </w:r>
      <w:r w:rsidR="004E4C22">
        <w:rPr>
          <w:rFonts w:ascii="Times New Roman" w:hAnsi="Times New Roman" w:cs="Times New Roman"/>
          <w:sz w:val="28"/>
          <w:szCs w:val="28"/>
        </w:rPr>
        <w:t xml:space="preserve"> 20</w:t>
      </w:r>
      <w:r w:rsidR="009C66C4">
        <w:rPr>
          <w:rFonts w:ascii="Times New Roman" w:hAnsi="Times New Roman" w:cs="Times New Roman"/>
          <w:sz w:val="28"/>
          <w:szCs w:val="28"/>
        </w:rPr>
        <w:t>2</w:t>
      </w:r>
      <w:r w:rsidR="007C20A7">
        <w:rPr>
          <w:rFonts w:ascii="Times New Roman" w:hAnsi="Times New Roman" w:cs="Times New Roman"/>
          <w:sz w:val="28"/>
          <w:szCs w:val="28"/>
        </w:rPr>
        <w:t>2</w:t>
      </w:r>
      <w:r w:rsidR="00DF10E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E6C5C" w:rsidRDefault="00AE6C5C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570EBE">
        <w:tc>
          <w:tcPr>
            <w:tcW w:w="4785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4786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их содержание, тыс. руб. </w:t>
            </w:r>
          </w:p>
        </w:tc>
      </w:tr>
      <w:tr w:rsidR="00570EBE">
        <w:tc>
          <w:tcPr>
            <w:tcW w:w="4785" w:type="dxa"/>
          </w:tcPr>
          <w:p w:rsidR="00570EBE" w:rsidRPr="00155CFF" w:rsidRDefault="00CB4D34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70EBE"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  <w:tc>
          <w:tcPr>
            <w:tcW w:w="4786" w:type="dxa"/>
          </w:tcPr>
          <w:p w:rsidR="00570EBE" w:rsidRPr="00155CFF" w:rsidRDefault="00716A1B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885,7</w:t>
            </w:r>
          </w:p>
        </w:tc>
      </w:tr>
    </w:tbl>
    <w:p w:rsidR="00570EBE" w:rsidRDefault="00570EBE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Краснокутского </w:t>
      </w: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В.Н. Огнев                     </w:t>
      </w:r>
    </w:p>
    <w:p w:rsidR="00570EBE" w:rsidRPr="001B5747" w:rsidRDefault="00570EBE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70EBE" w:rsidRPr="001B5747" w:rsidSect="00AF7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B5747"/>
    <w:rsid w:val="0003736A"/>
    <w:rsid w:val="0005509A"/>
    <w:rsid w:val="00122497"/>
    <w:rsid w:val="00124F95"/>
    <w:rsid w:val="00155CFF"/>
    <w:rsid w:val="00161FD1"/>
    <w:rsid w:val="001B1BCC"/>
    <w:rsid w:val="001B5747"/>
    <w:rsid w:val="00251106"/>
    <w:rsid w:val="002809D7"/>
    <w:rsid w:val="00291D8D"/>
    <w:rsid w:val="002B0F4E"/>
    <w:rsid w:val="002B7AE3"/>
    <w:rsid w:val="002E0905"/>
    <w:rsid w:val="003279AA"/>
    <w:rsid w:val="00384BDC"/>
    <w:rsid w:val="004008C6"/>
    <w:rsid w:val="004115CB"/>
    <w:rsid w:val="0042018C"/>
    <w:rsid w:val="00460501"/>
    <w:rsid w:val="00476F37"/>
    <w:rsid w:val="00497FF0"/>
    <w:rsid w:val="004C7A33"/>
    <w:rsid w:val="004E4C22"/>
    <w:rsid w:val="00547A03"/>
    <w:rsid w:val="00570EBE"/>
    <w:rsid w:val="00601844"/>
    <w:rsid w:val="00621389"/>
    <w:rsid w:val="006C5763"/>
    <w:rsid w:val="00716A1B"/>
    <w:rsid w:val="007357D1"/>
    <w:rsid w:val="00764381"/>
    <w:rsid w:val="007C20A7"/>
    <w:rsid w:val="00812629"/>
    <w:rsid w:val="00823076"/>
    <w:rsid w:val="00830BAF"/>
    <w:rsid w:val="008540F8"/>
    <w:rsid w:val="0086624F"/>
    <w:rsid w:val="008851C2"/>
    <w:rsid w:val="00885AC2"/>
    <w:rsid w:val="00891DAA"/>
    <w:rsid w:val="008B09EB"/>
    <w:rsid w:val="008B1DF2"/>
    <w:rsid w:val="008C4968"/>
    <w:rsid w:val="00922E2C"/>
    <w:rsid w:val="00936004"/>
    <w:rsid w:val="009A49DA"/>
    <w:rsid w:val="009B47E6"/>
    <w:rsid w:val="009C66C4"/>
    <w:rsid w:val="00A423B0"/>
    <w:rsid w:val="00A55575"/>
    <w:rsid w:val="00A67E11"/>
    <w:rsid w:val="00AA6D24"/>
    <w:rsid w:val="00AB32AE"/>
    <w:rsid w:val="00AB7D8A"/>
    <w:rsid w:val="00AD2D13"/>
    <w:rsid w:val="00AE6C5C"/>
    <w:rsid w:val="00AF176B"/>
    <w:rsid w:val="00AF7861"/>
    <w:rsid w:val="00B1476B"/>
    <w:rsid w:val="00B174AD"/>
    <w:rsid w:val="00B32182"/>
    <w:rsid w:val="00B61F30"/>
    <w:rsid w:val="00BA5B9A"/>
    <w:rsid w:val="00BC540F"/>
    <w:rsid w:val="00BF27B5"/>
    <w:rsid w:val="00C40A34"/>
    <w:rsid w:val="00C40C53"/>
    <w:rsid w:val="00C53F30"/>
    <w:rsid w:val="00C54F7C"/>
    <w:rsid w:val="00C63D48"/>
    <w:rsid w:val="00C75E06"/>
    <w:rsid w:val="00C92286"/>
    <w:rsid w:val="00C965D3"/>
    <w:rsid w:val="00CB4D34"/>
    <w:rsid w:val="00D119C2"/>
    <w:rsid w:val="00D33ED4"/>
    <w:rsid w:val="00D72AFC"/>
    <w:rsid w:val="00DB105E"/>
    <w:rsid w:val="00DF10E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775F"/>
    <w:rsid w:val="00FB311D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CE964"/>
  <w15:docId w15:val="{CE87B039-9662-45B3-ADD6-C19C456E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User</cp:lastModifiedBy>
  <cp:revision>75</cp:revision>
  <cp:lastPrinted>2016-05-13T06:30:00Z</cp:lastPrinted>
  <dcterms:created xsi:type="dcterms:W3CDTF">2016-05-12T21:02:00Z</dcterms:created>
  <dcterms:modified xsi:type="dcterms:W3CDTF">2022-04-12T13:56:00Z</dcterms:modified>
</cp:coreProperties>
</file>