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BF1DD9" w:rsidP="006A4098">
            <w:pPr>
              <w:rPr>
                <w:rFonts w:ascii="Times New Roman" w:hAnsi="Times New Roman" w:cs="Times New Roman"/>
                <w:sz w:val="28"/>
                <w:szCs w:val="28"/>
              </w:rPr>
            </w:pPr>
            <w:r>
              <w:rPr>
                <w:rFonts w:ascii="Times New Roman" w:hAnsi="Times New Roman" w:cs="Times New Roman"/>
                <w:sz w:val="28"/>
                <w:szCs w:val="28"/>
              </w:rPr>
              <w:t>14.11</w:t>
            </w:r>
            <w:r w:rsidR="00E006E5" w:rsidRPr="00E006E5">
              <w:rPr>
                <w:rFonts w:ascii="Times New Roman" w:hAnsi="Times New Roman" w:cs="Times New Roman"/>
                <w:sz w:val="28"/>
                <w:szCs w:val="28"/>
              </w:rPr>
              <w:t>.201</w:t>
            </w:r>
            <w:r w:rsidR="004D05FD">
              <w:rPr>
                <w:rFonts w:ascii="Times New Roman" w:hAnsi="Times New Roman" w:cs="Times New Roman"/>
                <w:sz w:val="28"/>
                <w:szCs w:val="28"/>
              </w:rPr>
              <w:t>9</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BF1DD9">
              <w:rPr>
                <w:rFonts w:ascii="Times New Roman" w:hAnsi="Times New Roman" w:cs="Times New Roman"/>
                <w:color w:val="000000" w:themeColor="text1"/>
                <w:sz w:val="28"/>
                <w:szCs w:val="28"/>
              </w:rPr>
              <w:t>12</w:t>
            </w:r>
            <w:r w:rsidR="006261F2">
              <w:rPr>
                <w:rFonts w:ascii="Times New Roman" w:hAnsi="Times New Roman" w:cs="Times New Roman"/>
                <w:color w:val="000000" w:themeColor="text1"/>
                <w:sz w:val="28"/>
                <w:szCs w:val="28"/>
              </w:rPr>
              <w:t>4</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w:t>
      </w:r>
      <w:r w:rsidR="006261F2">
        <w:rPr>
          <w:rFonts w:ascii="Times New Roman" w:hAnsi="Times New Roman" w:cs="Times New Roman"/>
          <w:sz w:val="28"/>
          <w:szCs w:val="28"/>
        </w:rPr>
        <w:t>ь</w:t>
      </w:r>
      <w:r w:rsidR="006261F2">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старшего инспектора по работе с молодежью, культуре и спорту Мальцеву М.А.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261F2"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14.11.2019 № 124</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6261F2">
              <w:rPr>
                <w:rFonts w:ascii="Times New Roman" w:hAnsi="Times New Roman" w:cs="Times New Roman"/>
                <w:kern w:val="2"/>
                <w:sz w:val="28"/>
                <w:szCs w:val="28"/>
              </w:rPr>
              <w:t>36 943,4</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17 091,1</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9 755,4</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10 096,9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6261F2">
              <w:rPr>
                <w:rFonts w:ascii="Times New Roman" w:hAnsi="Times New Roman" w:cs="Times New Roman"/>
                <w:kern w:val="2"/>
                <w:sz w:val="28"/>
                <w:szCs w:val="28"/>
              </w:rPr>
              <w:t>36 857,4</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17 065,1</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9 725,4</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10 066,9</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C813A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008E05CA" w:rsidRPr="008E05CA">
        <w:rPr>
          <w:rFonts w:ascii="Times New Roman" w:hAnsi="Times New Roman" w:cs="Times New Roman"/>
          <w:sz w:val="28"/>
          <w:szCs w:val="28"/>
        </w:rPr>
        <w:t xml:space="preserve">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6261F2"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36 943,4</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6261F2"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17 091,1</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6261F2"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6261F2"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36 943,4</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17 091,1</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w:t>
            </w:r>
            <w:r>
              <w:rPr>
                <w:rFonts w:ascii="Times New Roman" w:hAnsi="Times New Roman" w:cs="Times New Roman"/>
                <w:kern w:val="2"/>
                <w:sz w:val="20"/>
                <w:szCs w:val="20"/>
              </w:rPr>
              <w:t>ь</w:t>
            </w:r>
            <w:r>
              <w:rPr>
                <w:rFonts w:ascii="Times New Roman" w:hAnsi="Times New Roman" w:cs="Times New Roman"/>
                <w:kern w:val="2"/>
                <w:sz w:val="20"/>
                <w:szCs w:val="20"/>
              </w:rPr>
              <w:t>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36 857,4</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17 065,1</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36 857,4</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17 065,1</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373C5A">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w:t>
            </w:r>
            <w:r w:rsidRPr="008E18A7">
              <w:rPr>
                <w:rFonts w:ascii="Times New Roman" w:hAnsi="Times New Roman" w:cs="Times New Roman"/>
                <w:sz w:val="20"/>
                <w:szCs w:val="20"/>
              </w:rPr>
              <w:t>Обеспеч</w:t>
            </w:r>
            <w:r w:rsidRPr="008E18A7">
              <w:rPr>
                <w:rFonts w:ascii="Times New Roman" w:hAnsi="Times New Roman" w:cs="Times New Roman"/>
                <w:sz w:val="20"/>
                <w:szCs w:val="20"/>
              </w:rPr>
              <w:t>е</w:t>
            </w:r>
            <w:r w:rsidRPr="008E18A7">
              <w:rPr>
                <w:rFonts w:ascii="Times New Roman" w:hAnsi="Times New Roman" w:cs="Times New Roman"/>
                <w:sz w:val="20"/>
                <w:szCs w:val="20"/>
              </w:rPr>
              <w:t>ние де</w:t>
            </w:r>
            <w:r w:rsidRPr="008E18A7">
              <w:rPr>
                <w:rFonts w:ascii="Times New Roman" w:hAnsi="Times New Roman" w:cs="Times New Roman"/>
                <w:sz w:val="20"/>
                <w:szCs w:val="20"/>
              </w:rPr>
              <w:t>я</w:t>
            </w:r>
            <w:r w:rsidRPr="008E18A7">
              <w:rPr>
                <w:rFonts w:ascii="Times New Roman" w:hAnsi="Times New Roman" w:cs="Times New Roman"/>
                <w:sz w:val="20"/>
                <w:szCs w:val="20"/>
              </w:rPr>
              <w:t>тельности (оказание услуг) муниципал</w:t>
            </w:r>
            <w:r w:rsidRPr="008E18A7">
              <w:rPr>
                <w:rFonts w:ascii="Times New Roman" w:hAnsi="Times New Roman" w:cs="Times New Roman"/>
                <w:sz w:val="20"/>
                <w:szCs w:val="20"/>
              </w:rPr>
              <w:t>ь</w:t>
            </w:r>
            <w:r w:rsidRPr="008E18A7">
              <w:rPr>
                <w:rFonts w:ascii="Times New Roman" w:hAnsi="Times New Roman" w:cs="Times New Roman"/>
                <w:sz w:val="20"/>
                <w:szCs w:val="20"/>
              </w:rPr>
              <w:t>ных учреждений Красноку</w:t>
            </w:r>
            <w:r w:rsidRPr="008E18A7">
              <w:rPr>
                <w:rFonts w:ascii="Times New Roman" w:hAnsi="Times New Roman" w:cs="Times New Roman"/>
                <w:sz w:val="20"/>
                <w:szCs w:val="20"/>
              </w:rPr>
              <w:t>т</w:t>
            </w:r>
            <w:r w:rsidRPr="008E18A7">
              <w:rPr>
                <w:rFonts w:ascii="Times New Roman" w:hAnsi="Times New Roman" w:cs="Times New Roman"/>
                <w:sz w:val="20"/>
                <w:szCs w:val="20"/>
              </w:rPr>
              <w:t>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w:t>
            </w:r>
            <w:r>
              <w:rPr>
                <w:rFonts w:ascii="Times New Roman" w:hAnsi="Times New Roman" w:cs="Times New Roman"/>
                <w:kern w:val="2"/>
                <w:sz w:val="20"/>
                <w:szCs w:val="20"/>
              </w:rPr>
              <w:t>ь</w:t>
            </w:r>
            <w:r>
              <w:rPr>
                <w:rFonts w:ascii="Times New Roman" w:hAnsi="Times New Roman" w:cs="Times New Roman"/>
                <w:kern w:val="2"/>
                <w:sz w:val="20"/>
                <w:szCs w:val="20"/>
              </w:rPr>
              <w:t>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w:t>
            </w:r>
            <w:r w:rsidR="008E18A7">
              <w:rPr>
                <w:rFonts w:ascii="Times New Roman" w:hAnsi="Times New Roman" w:cs="Times New Roman"/>
                <w:kern w:val="2"/>
                <w:sz w:val="20"/>
                <w:szCs w:val="20"/>
              </w:rPr>
              <w:t xml:space="preserve"> Админ</w:t>
            </w:r>
            <w:r w:rsidR="008E18A7">
              <w:rPr>
                <w:rFonts w:ascii="Times New Roman" w:hAnsi="Times New Roman" w:cs="Times New Roman"/>
                <w:kern w:val="2"/>
                <w:sz w:val="20"/>
                <w:szCs w:val="20"/>
              </w:rPr>
              <w:t>и</w:t>
            </w:r>
            <w:r w:rsidR="008E18A7">
              <w:rPr>
                <w:rFonts w:ascii="Times New Roman" w:hAnsi="Times New Roman" w:cs="Times New Roman"/>
                <w:kern w:val="2"/>
                <w:sz w:val="20"/>
                <w:szCs w:val="20"/>
              </w:rPr>
              <w:t>страция Красн</w:t>
            </w:r>
            <w:r w:rsidR="008E18A7">
              <w:rPr>
                <w:rFonts w:ascii="Times New Roman" w:hAnsi="Times New Roman" w:cs="Times New Roman"/>
                <w:kern w:val="2"/>
                <w:sz w:val="20"/>
                <w:szCs w:val="20"/>
              </w:rPr>
              <w:t>о</w:t>
            </w:r>
            <w:r w:rsidR="008E18A7">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35 010,1</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16 217,8</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9 225,4</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9 566,9</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w:t>
            </w:r>
            <w:r>
              <w:rPr>
                <w:rFonts w:ascii="Times New Roman" w:hAnsi="Times New Roman" w:cs="Times New Roman"/>
                <w:kern w:val="2"/>
                <w:sz w:val="20"/>
                <w:szCs w:val="20"/>
              </w:rPr>
              <w:t>ь</w:t>
            </w:r>
            <w:r>
              <w:rPr>
                <w:rFonts w:ascii="Times New Roman" w:hAnsi="Times New Roman" w:cs="Times New Roman"/>
                <w:kern w:val="2"/>
                <w:sz w:val="20"/>
                <w:szCs w:val="20"/>
              </w:rPr>
              <w:t>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1 697,3</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697,3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w:t>
            </w:r>
            <w:r>
              <w:rPr>
                <w:rFonts w:ascii="Times New Roman" w:hAnsi="Times New Roman" w:cs="Times New Roman"/>
                <w:kern w:val="2"/>
                <w:sz w:val="20"/>
                <w:szCs w:val="20"/>
              </w:rPr>
              <w:t>ч</w:t>
            </w:r>
            <w:r>
              <w:rPr>
                <w:rFonts w:ascii="Times New Roman" w:hAnsi="Times New Roman" w:cs="Times New Roman"/>
                <w:kern w:val="2"/>
                <w:sz w:val="20"/>
                <w:szCs w:val="20"/>
              </w:rPr>
              <w:t>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w:t>
            </w:r>
            <w:r>
              <w:rPr>
                <w:rFonts w:ascii="Times New Roman" w:hAnsi="Times New Roman" w:cs="Times New Roman"/>
                <w:kern w:val="2"/>
                <w:sz w:val="20"/>
                <w:szCs w:val="20"/>
              </w:rPr>
              <w:t>ь</w:t>
            </w:r>
            <w:r>
              <w:rPr>
                <w:rFonts w:ascii="Times New Roman" w:hAnsi="Times New Roman" w:cs="Times New Roman"/>
                <w:kern w:val="2"/>
                <w:sz w:val="20"/>
                <w:szCs w:val="20"/>
              </w:rPr>
              <w:t>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работн</w:t>
            </w:r>
            <w:r>
              <w:rPr>
                <w:rFonts w:ascii="Times New Roman" w:hAnsi="Times New Roman" w:cs="Times New Roman"/>
                <w:kern w:val="2"/>
                <w:sz w:val="20"/>
                <w:szCs w:val="20"/>
              </w:rPr>
              <w:t>и</w:t>
            </w:r>
            <w:r>
              <w:rPr>
                <w:rFonts w:ascii="Times New Roman" w:hAnsi="Times New Roman" w:cs="Times New Roman"/>
                <w:kern w:val="2"/>
                <w:sz w:val="20"/>
                <w:szCs w:val="20"/>
              </w:rPr>
              <w:t>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w:t>
            </w:r>
            <w:r>
              <w:rPr>
                <w:rFonts w:ascii="Times New Roman" w:hAnsi="Times New Roman" w:cs="Times New Roman"/>
                <w:kern w:val="2"/>
                <w:sz w:val="20"/>
                <w:szCs w:val="20"/>
              </w:rPr>
              <w:t>ь</w:t>
            </w:r>
            <w:r>
              <w:rPr>
                <w:rFonts w:ascii="Times New Roman" w:hAnsi="Times New Roman" w:cs="Times New Roman"/>
                <w:kern w:val="2"/>
                <w:sz w:val="20"/>
                <w:szCs w:val="20"/>
              </w:rPr>
              <w:t>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Молодежь Красноку</w:t>
            </w:r>
            <w:r w:rsidR="006F50F8" w:rsidRPr="006F50F8">
              <w:rPr>
                <w:rFonts w:ascii="Times New Roman" w:hAnsi="Times New Roman" w:cs="Times New Roman"/>
                <w:snapToGrid w:val="0"/>
                <w:sz w:val="20"/>
                <w:szCs w:val="20"/>
              </w:rPr>
              <w:t>т</w:t>
            </w:r>
            <w:r w:rsidR="006F50F8" w:rsidRPr="006F50F8">
              <w:rPr>
                <w:rFonts w:ascii="Times New Roman" w:hAnsi="Times New Roman" w:cs="Times New Roman"/>
                <w:snapToGrid w:val="0"/>
                <w:sz w:val="20"/>
                <w:szCs w:val="20"/>
              </w:rPr>
              <w:t xml:space="preserve">ского сельского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w:t>
            </w:r>
            <w:r w:rsidRPr="006F50F8">
              <w:rPr>
                <w:rFonts w:ascii="Times New Roman" w:hAnsi="Times New Roman" w:cs="Times New Roman"/>
                <w:snapToGrid w:val="0"/>
                <w:sz w:val="20"/>
                <w:szCs w:val="20"/>
              </w:rPr>
              <w:t>е</w:t>
            </w:r>
            <w:r w:rsidRPr="006F50F8">
              <w:rPr>
                <w:rFonts w:ascii="Times New Roman" w:hAnsi="Times New Roman" w:cs="Times New Roman"/>
                <w:snapToGrid w:val="0"/>
                <w:sz w:val="20"/>
                <w:szCs w:val="20"/>
              </w:rPr>
              <w:t>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028BF">
        <w:trPr>
          <w:trHeight w:val="3530"/>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w:t>
            </w:r>
            <w:r w:rsidR="006F50F8" w:rsidRPr="006F50F8">
              <w:rPr>
                <w:rFonts w:ascii="Times New Roman" w:hAnsi="Times New Roman" w:cs="Times New Roman"/>
                <w:sz w:val="20"/>
                <w:szCs w:val="20"/>
              </w:rPr>
              <w:t>о</w:t>
            </w:r>
            <w:r w:rsidR="006F50F8" w:rsidRPr="006F50F8">
              <w:rPr>
                <w:rFonts w:ascii="Times New Roman" w:hAnsi="Times New Roman" w:cs="Times New Roman"/>
                <w:sz w:val="20"/>
                <w:szCs w:val="20"/>
              </w:rPr>
              <w:t>циальную пра</w:t>
            </w:r>
            <w:r w:rsidR="006F50F8" w:rsidRPr="006F50F8">
              <w:rPr>
                <w:rFonts w:ascii="Times New Roman" w:hAnsi="Times New Roman" w:cs="Times New Roman"/>
                <w:sz w:val="20"/>
                <w:szCs w:val="20"/>
              </w:rPr>
              <w:t>к</w:t>
            </w:r>
            <w:r w:rsidR="006F50F8" w:rsidRPr="006F50F8">
              <w:rPr>
                <w:rFonts w:ascii="Times New Roman" w:hAnsi="Times New Roman" w:cs="Times New Roman"/>
                <w:sz w:val="20"/>
                <w:szCs w:val="20"/>
              </w:rPr>
              <w:t>тику и информ</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рование ее о поте</w:t>
            </w:r>
            <w:r w:rsidR="006F50F8" w:rsidRPr="006F50F8">
              <w:rPr>
                <w:rFonts w:ascii="Times New Roman" w:hAnsi="Times New Roman" w:cs="Times New Roman"/>
                <w:sz w:val="20"/>
                <w:szCs w:val="20"/>
              </w:rPr>
              <w:t>н</w:t>
            </w:r>
            <w:r w:rsidR="006F50F8" w:rsidRPr="006F50F8">
              <w:rPr>
                <w:rFonts w:ascii="Times New Roman" w:hAnsi="Times New Roman" w:cs="Times New Roman"/>
                <w:sz w:val="20"/>
                <w:szCs w:val="20"/>
              </w:rPr>
              <w:t>циальных возможностях со</w:t>
            </w:r>
            <w:r w:rsidR="006F50F8" w:rsidRPr="006F50F8">
              <w:rPr>
                <w:rFonts w:ascii="Times New Roman" w:hAnsi="Times New Roman" w:cs="Times New Roman"/>
                <w:sz w:val="20"/>
                <w:szCs w:val="20"/>
              </w:rPr>
              <w:t>б</w:t>
            </w:r>
            <w:r w:rsidR="006F50F8" w:rsidRPr="006F50F8">
              <w:rPr>
                <w:rFonts w:ascii="Times New Roman" w:hAnsi="Times New Roman" w:cs="Times New Roman"/>
                <w:sz w:val="20"/>
                <w:szCs w:val="20"/>
              </w:rPr>
              <w:t>ственного разв</w:t>
            </w:r>
            <w:r w:rsidR="006F50F8" w:rsidRPr="006F50F8">
              <w:rPr>
                <w:rFonts w:ascii="Times New Roman" w:hAnsi="Times New Roman" w:cs="Times New Roman"/>
                <w:sz w:val="20"/>
                <w:szCs w:val="20"/>
              </w:rPr>
              <w:t>и</w:t>
            </w:r>
            <w:r w:rsidR="006F50F8" w:rsidRPr="006F50F8">
              <w:rPr>
                <w:rFonts w:ascii="Times New Roman" w:hAnsi="Times New Roman" w:cs="Times New Roman"/>
                <w:sz w:val="20"/>
                <w:szCs w:val="20"/>
              </w:rPr>
              <w:t>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Формир</w:t>
            </w:r>
            <w:r w:rsidR="006028BF" w:rsidRPr="006028BF">
              <w:rPr>
                <w:rFonts w:ascii="Times New Roman" w:hAnsi="Times New Roman" w:cs="Times New Roman"/>
                <w:sz w:val="20"/>
                <w:szCs w:val="20"/>
              </w:rPr>
              <w:t>о</w:t>
            </w:r>
            <w:r w:rsidR="006028BF" w:rsidRPr="006028BF">
              <w:rPr>
                <w:rFonts w:ascii="Times New Roman" w:hAnsi="Times New Roman" w:cs="Times New Roman"/>
                <w:sz w:val="20"/>
                <w:szCs w:val="20"/>
              </w:rPr>
              <w:t>вание у молодежи «российской иде</w:t>
            </w:r>
            <w:r w:rsidR="006028BF" w:rsidRPr="006028BF">
              <w:rPr>
                <w:rFonts w:ascii="Times New Roman" w:hAnsi="Times New Roman" w:cs="Times New Roman"/>
                <w:sz w:val="20"/>
                <w:szCs w:val="20"/>
              </w:rPr>
              <w:t>н</w:t>
            </w:r>
            <w:r w:rsidR="006028BF" w:rsidRPr="006028BF">
              <w:rPr>
                <w:rFonts w:ascii="Times New Roman" w:hAnsi="Times New Roman" w:cs="Times New Roman"/>
                <w:sz w:val="20"/>
                <w:szCs w:val="20"/>
              </w:rPr>
              <w:t>тичности» и реализация м</w:t>
            </w:r>
            <w:r w:rsidR="006028BF" w:rsidRPr="006028BF">
              <w:rPr>
                <w:rFonts w:ascii="Times New Roman" w:hAnsi="Times New Roman" w:cs="Times New Roman"/>
                <w:sz w:val="20"/>
                <w:szCs w:val="20"/>
              </w:rPr>
              <w:t>е</w:t>
            </w:r>
            <w:r w:rsidR="006028BF" w:rsidRPr="006028BF">
              <w:rPr>
                <w:rFonts w:ascii="Times New Roman" w:hAnsi="Times New Roman" w:cs="Times New Roman"/>
                <w:sz w:val="20"/>
                <w:szCs w:val="20"/>
              </w:rPr>
              <w:t>роприятий по пр</w:t>
            </w:r>
            <w:r w:rsidR="006028BF" w:rsidRPr="006028BF">
              <w:rPr>
                <w:rFonts w:ascii="Times New Roman" w:hAnsi="Times New Roman" w:cs="Times New Roman"/>
                <w:sz w:val="20"/>
                <w:szCs w:val="20"/>
              </w:rPr>
              <w:t>о</w:t>
            </w:r>
            <w:r w:rsidR="006028BF" w:rsidRPr="006028BF">
              <w:rPr>
                <w:rFonts w:ascii="Times New Roman" w:hAnsi="Times New Roman" w:cs="Times New Roman"/>
                <w:sz w:val="20"/>
                <w:szCs w:val="20"/>
              </w:rPr>
              <w:t>филактике асоциальн</w:t>
            </w:r>
            <w:r w:rsidR="006028BF" w:rsidRPr="006028BF">
              <w:rPr>
                <w:rFonts w:ascii="Times New Roman" w:hAnsi="Times New Roman" w:cs="Times New Roman"/>
                <w:sz w:val="20"/>
                <w:szCs w:val="20"/>
              </w:rPr>
              <w:t>о</w:t>
            </w:r>
            <w:r w:rsidR="006028BF" w:rsidRPr="006028BF">
              <w:rPr>
                <w:rFonts w:ascii="Times New Roman" w:hAnsi="Times New Roman" w:cs="Times New Roman"/>
                <w:sz w:val="20"/>
                <w:szCs w:val="20"/>
              </w:rPr>
              <w:t>го поведения, этн</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ческого и рел</w:t>
            </w:r>
            <w:r w:rsidR="006028BF" w:rsidRPr="006028BF">
              <w:rPr>
                <w:rFonts w:ascii="Times New Roman" w:hAnsi="Times New Roman" w:cs="Times New Roman"/>
                <w:sz w:val="20"/>
                <w:szCs w:val="20"/>
              </w:rPr>
              <w:t>и</w:t>
            </w:r>
            <w:r w:rsidR="006028BF" w:rsidRPr="006028BF">
              <w:rPr>
                <w:rFonts w:ascii="Times New Roman" w:hAnsi="Times New Roman" w:cs="Times New Roman"/>
                <w:sz w:val="20"/>
                <w:szCs w:val="20"/>
              </w:rPr>
              <w:t>гиозно-политического эк</w:t>
            </w:r>
            <w:r w:rsidR="006028BF" w:rsidRPr="006028BF">
              <w:rPr>
                <w:rFonts w:ascii="Times New Roman" w:hAnsi="Times New Roman" w:cs="Times New Roman"/>
                <w:sz w:val="20"/>
                <w:szCs w:val="20"/>
              </w:rPr>
              <w:t>с</w:t>
            </w:r>
            <w:r w:rsidR="006028BF" w:rsidRPr="006028BF">
              <w:rPr>
                <w:rFonts w:ascii="Times New Roman" w:hAnsi="Times New Roman" w:cs="Times New Roman"/>
                <w:sz w:val="20"/>
                <w:szCs w:val="20"/>
              </w:rPr>
              <w:t>тремизма в молоде</w:t>
            </w:r>
            <w:r w:rsidR="006028BF" w:rsidRPr="006028BF">
              <w:rPr>
                <w:rFonts w:ascii="Times New Roman" w:hAnsi="Times New Roman" w:cs="Times New Roman"/>
                <w:sz w:val="20"/>
                <w:szCs w:val="20"/>
              </w:rPr>
              <w:t>ж</w:t>
            </w:r>
            <w:r w:rsidR="006028BF" w:rsidRPr="006028BF">
              <w:rPr>
                <w:rFonts w:ascii="Times New Roman" w:hAnsi="Times New Roman" w:cs="Times New Roman"/>
                <w:sz w:val="20"/>
                <w:szCs w:val="20"/>
              </w:rPr>
              <w:t>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E18A7"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028BF"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B2C38">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w:t>
            </w:r>
            <w:r w:rsidRPr="006028BF">
              <w:rPr>
                <w:rFonts w:ascii="Times New Roman" w:hAnsi="Times New Roman" w:cs="Times New Roman"/>
                <w:snapToGrid w:val="0"/>
                <w:sz w:val="20"/>
                <w:szCs w:val="20"/>
              </w:rPr>
              <w:t>е</w:t>
            </w:r>
            <w:r w:rsidRPr="006028BF">
              <w:rPr>
                <w:rFonts w:ascii="Times New Roman" w:hAnsi="Times New Roman" w:cs="Times New Roman"/>
                <w:snapToGrid w:val="0"/>
                <w:sz w:val="20"/>
                <w:szCs w:val="20"/>
              </w:rPr>
              <w:t>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B2C38">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w:t>
            </w:r>
            <w:r w:rsidRPr="006028BF">
              <w:rPr>
                <w:rFonts w:ascii="Times New Roman" w:hAnsi="Times New Roman" w:cs="Times New Roman"/>
                <w:sz w:val="20"/>
                <w:szCs w:val="20"/>
              </w:rPr>
              <w:t>а</w:t>
            </w:r>
            <w:r w:rsidRPr="006028BF">
              <w:rPr>
                <w:rFonts w:ascii="Times New Roman" w:hAnsi="Times New Roman" w:cs="Times New Roman"/>
                <w:sz w:val="20"/>
                <w:szCs w:val="20"/>
              </w:rPr>
              <w:t>ция работы со СМИ (размещ</w:t>
            </w:r>
            <w:r w:rsidRPr="006028BF">
              <w:rPr>
                <w:rFonts w:ascii="Times New Roman" w:hAnsi="Times New Roman" w:cs="Times New Roman"/>
                <w:sz w:val="20"/>
                <w:szCs w:val="20"/>
              </w:rPr>
              <w:t>е</w:t>
            </w:r>
            <w:r w:rsidRPr="006028BF">
              <w:rPr>
                <w:rFonts w:ascii="Times New Roman" w:hAnsi="Times New Roman" w:cs="Times New Roman"/>
                <w:sz w:val="20"/>
                <w:szCs w:val="20"/>
              </w:rPr>
              <w:t>ние инфо</w:t>
            </w:r>
            <w:r w:rsidRPr="006028BF">
              <w:rPr>
                <w:rFonts w:ascii="Times New Roman" w:hAnsi="Times New Roman" w:cs="Times New Roman"/>
                <w:sz w:val="20"/>
                <w:szCs w:val="20"/>
              </w:rPr>
              <w:t>р</w:t>
            </w:r>
            <w:r w:rsidRPr="006028BF">
              <w:rPr>
                <w:rFonts w:ascii="Times New Roman" w:hAnsi="Times New Roman" w:cs="Times New Roman"/>
                <w:sz w:val="20"/>
                <w:szCs w:val="20"/>
              </w:rPr>
              <w:t>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w:t>
            </w:r>
            <w:r w:rsidRPr="006028BF">
              <w:rPr>
                <w:rFonts w:ascii="Times New Roman" w:hAnsi="Times New Roman" w:cs="Times New Roman"/>
                <w:sz w:val="20"/>
                <w:szCs w:val="20"/>
              </w:rPr>
              <w:t>а</w:t>
            </w:r>
            <w:r w:rsidRPr="006028BF">
              <w:rPr>
                <w:rFonts w:ascii="Times New Roman" w:hAnsi="Times New Roman" w:cs="Times New Roman"/>
                <w:sz w:val="20"/>
                <w:szCs w:val="20"/>
              </w:rPr>
              <w:t>ции инвал</w:t>
            </w:r>
            <w:r w:rsidRPr="006028BF">
              <w:rPr>
                <w:rFonts w:ascii="Times New Roman" w:hAnsi="Times New Roman" w:cs="Times New Roman"/>
                <w:sz w:val="20"/>
                <w:szCs w:val="20"/>
              </w:rPr>
              <w:t>и</w:t>
            </w:r>
            <w:r w:rsidRPr="006028BF">
              <w:rPr>
                <w:rFonts w:ascii="Times New Roman" w:hAnsi="Times New Roman" w:cs="Times New Roman"/>
                <w:sz w:val="20"/>
                <w:szCs w:val="20"/>
              </w:rPr>
              <w:t>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w:t>
            </w:r>
            <w:r w:rsidRPr="00862801">
              <w:rPr>
                <w:rFonts w:ascii="Times New Roman" w:hAnsi="Times New Roman" w:cs="Times New Roman"/>
                <w:sz w:val="20"/>
                <w:szCs w:val="20"/>
              </w:rPr>
              <w:t>е</w:t>
            </w:r>
            <w:r w:rsidRPr="00862801">
              <w:rPr>
                <w:rFonts w:ascii="Times New Roman" w:hAnsi="Times New Roman" w:cs="Times New Roman"/>
                <w:sz w:val="20"/>
                <w:szCs w:val="20"/>
              </w:rPr>
              <w:t>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62801" w:rsidRPr="00B7153E" w:rsidRDefault="00862801" w:rsidP="00373C5A">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w:t>
            </w:r>
            <w:r>
              <w:rPr>
                <w:rFonts w:ascii="Times New Roman" w:hAnsi="Times New Roman" w:cs="Times New Roman"/>
                <w:kern w:val="2"/>
                <w:sz w:val="20"/>
                <w:szCs w:val="20"/>
              </w:rPr>
              <w:lastRenderedPageBreak/>
              <w:t>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работе с молодежью, культуре и спорту                                                                                                                    М.А. Мальцева</w:t>
      </w:r>
      <w:r w:rsidRPr="008E05CA">
        <w:rPr>
          <w:rFonts w:ascii="Times New Roman" w:hAnsi="Times New Roman" w:cs="Times New Roman"/>
          <w:sz w:val="28"/>
          <w:szCs w:val="28"/>
        </w:rPr>
        <w:t xml:space="preserve"> </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tblPr>
      <w:tblGrid>
        <w:gridCol w:w="4598"/>
      </w:tblGrid>
      <w:tr w:rsidR="00862801" w:rsidRPr="006F52E6" w:rsidTr="00862801">
        <w:tc>
          <w:tcPr>
            <w:tcW w:w="4598" w:type="dxa"/>
          </w:tcPr>
          <w:p w:rsidR="00862801" w:rsidRPr="00356BBF"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862801" w:rsidRPr="00356BBF"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862801" w:rsidRPr="006F52E6" w:rsidRDefault="00862801"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862801" w:rsidRPr="006D6198" w:rsidTr="00EC65BD">
        <w:tc>
          <w:tcPr>
            <w:tcW w:w="2270" w:type="dxa"/>
            <w:vMerge w:val="restart"/>
          </w:tcPr>
          <w:p w:rsidR="00862801" w:rsidRPr="006D6198" w:rsidRDefault="00862801"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862801" w:rsidRPr="006D6198" w:rsidRDefault="00862801"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36 943,4</w:t>
            </w:r>
          </w:p>
        </w:tc>
        <w:tc>
          <w:tcPr>
            <w:tcW w:w="851" w:type="dxa"/>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17 091,1</w:t>
            </w:r>
          </w:p>
        </w:tc>
        <w:tc>
          <w:tcPr>
            <w:tcW w:w="993" w:type="dxa"/>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0" w:type="dxa"/>
          </w:tcPr>
          <w:p w:rsidR="00862801" w:rsidRPr="00B7153E" w:rsidRDefault="00862801"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2801" w:rsidRPr="006D6198" w:rsidRDefault="0086280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86280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36 793,4</w:t>
            </w:r>
          </w:p>
        </w:tc>
        <w:tc>
          <w:tcPr>
            <w:tcW w:w="851" w:type="dxa"/>
          </w:tcPr>
          <w:p w:rsidR="00D21E6B" w:rsidRPr="00B7153E" w:rsidRDefault="0086280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16 941,1</w:t>
            </w:r>
          </w:p>
        </w:tc>
        <w:tc>
          <w:tcPr>
            <w:tcW w:w="993" w:type="dxa"/>
          </w:tcPr>
          <w:p w:rsidR="00D21E6B" w:rsidRPr="00B7153E" w:rsidRDefault="0086280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9 755,4</w:t>
            </w:r>
          </w:p>
        </w:tc>
        <w:tc>
          <w:tcPr>
            <w:tcW w:w="850" w:type="dxa"/>
          </w:tcPr>
          <w:p w:rsidR="00D21E6B" w:rsidRPr="00B7153E" w:rsidRDefault="00862801"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10 096,9</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 xml:space="preserve">тябрьского </w:t>
            </w:r>
            <w:r w:rsidRPr="006D6198">
              <w:rPr>
                <w:rFonts w:ascii="Times New Roman" w:hAnsi="Times New Roman" w:cs="Times New Roman"/>
                <w:sz w:val="20"/>
                <w:szCs w:val="20"/>
              </w:rPr>
              <w:lastRenderedPageBreak/>
              <w:t>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lastRenderedPageBreak/>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w:t>
            </w:r>
            <w:r>
              <w:rPr>
                <w:rFonts w:ascii="Times New Roman" w:hAnsi="Times New Roman" w:cs="Times New Roman"/>
                <w:kern w:val="2"/>
                <w:sz w:val="20"/>
                <w:szCs w:val="20"/>
              </w:rPr>
              <w:t>ь</w:t>
            </w:r>
            <w:r>
              <w:rPr>
                <w:rFonts w:ascii="Times New Roman" w:hAnsi="Times New Roman" w:cs="Times New Roman"/>
                <w:kern w:val="2"/>
                <w:sz w:val="20"/>
                <w:szCs w:val="20"/>
              </w:rPr>
              <w:t>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36 857,4</w:t>
            </w:r>
          </w:p>
        </w:tc>
        <w:tc>
          <w:tcPr>
            <w:tcW w:w="851"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17 065,1</w:t>
            </w:r>
          </w:p>
        </w:tc>
        <w:tc>
          <w:tcPr>
            <w:tcW w:w="993"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0"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99119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36 707,4</w:t>
            </w:r>
          </w:p>
        </w:tc>
        <w:tc>
          <w:tcPr>
            <w:tcW w:w="851" w:type="dxa"/>
          </w:tcPr>
          <w:p w:rsidR="00D21E6B" w:rsidRPr="00B7153E" w:rsidRDefault="0099119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17 035,1</w:t>
            </w:r>
          </w:p>
        </w:tc>
        <w:tc>
          <w:tcPr>
            <w:tcW w:w="993" w:type="dxa"/>
          </w:tcPr>
          <w:p w:rsidR="00D21E6B" w:rsidRPr="00B7153E" w:rsidRDefault="0099119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9 725,4</w:t>
            </w:r>
          </w:p>
        </w:tc>
        <w:tc>
          <w:tcPr>
            <w:tcW w:w="850" w:type="dxa"/>
          </w:tcPr>
          <w:p w:rsidR="00D21E6B" w:rsidRPr="00B7153E" w:rsidRDefault="0099119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10 066,9</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150,0</w:t>
            </w:r>
          </w:p>
        </w:tc>
        <w:tc>
          <w:tcPr>
            <w:tcW w:w="851" w:type="dxa"/>
          </w:tcPr>
          <w:p w:rsidR="00937764"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150,0</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130,5</w:t>
            </w:r>
          </w:p>
        </w:tc>
        <w:tc>
          <w:tcPr>
            <w:tcW w:w="851" w:type="dxa"/>
          </w:tcPr>
          <w:p w:rsidR="00937764"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19,5</w:t>
            </w:r>
          </w:p>
        </w:tc>
        <w:tc>
          <w:tcPr>
            <w:tcW w:w="851" w:type="dxa"/>
          </w:tcPr>
          <w:p w:rsidR="00937764"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w:t>
            </w:r>
            <w:r w:rsidRPr="006F50F8">
              <w:rPr>
                <w:rFonts w:ascii="Times New Roman" w:hAnsi="Times New Roman" w:cs="Times New Roman"/>
                <w:snapToGrid w:val="0"/>
                <w:sz w:val="20"/>
                <w:szCs w:val="20"/>
              </w:rPr>
              <w:t>е</w:t>
            </w:r>
            <w:r w:rsidRPr="006F50F8">
              <w:rPr>
                <w:rFonts w:ascii="Times New Roman" w:hAnsi="Times New Roman" w:cs="Times New Roman"/>
                <w:snapToGrid w:val="0"/>
                <w:sz w:val="20"/>
                <w:szCs w:val="20"/>
              </w:rPr>
              <w:t>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86,0</w:t>
            </w:r>
          </w:p>
        </w:tc>
        <w:tc>
          <w:tcPr>
            <w:tcW w:w="851"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86,0</w:t>
            </w:r>
          </w:p>
        </w:tc>
        <w:tc>
          <w:tcPr>
            <w:tcW w:w="851" w:type="dxa"/>
          </w:tcPr>
          <w:p w:rsidR="00D21E6B" w:rsidRPr="00B7153E"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26,0</w:t>
            </w:r>
          </w:p>
        </w:tc>
        <w:tc>
          <w:tcPr>
            <w:tcW w:w="993"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0" w:type="dxa"/>
          </w:tcPr>
          <w:p w:rsidR="00D21E6B" w:rsidRPr="00B7153E"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lastRenderedPageBreak/>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lastRenderedPageBreak/>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373C5A">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w:t>
            </w:r>
            <w:r>
              <w:rPr>
                <w:rFonts w:ascii="Times New Roman" w:hAnsi="Times New Roman" w:cs="Times New Roman"/>
                <w:kern w:val="2"/>
                <w:sz w:val="20"/>
                <w:szCs w:val="20"/>
              </w:rPr>
              <w:t>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373C5A">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373C5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373C5A">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 xml:space="preserve">тябрьского </w:t>
            </w:r>
            <w:r w:rsidRPr="006D6198">
              <w:rPr>
                <w:rFonts w:ascii="Times New Roman" w:hAnsi="Times New Roman" w:cs="Times New Roman"/>
                <w:sz w:val="20"/>
                <w:szCs w:val="20"/>
              </w:rPr>
              <w:lastRenderedPageBreak/>
              <w:t>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lastRenderedPageBreak/>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работе с молодежью, культуре и спорту                                                                                                                    М.А. Мальцева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DAF" w:rsidRDefault="00734DAF" w:rsidP="0009665C">
      <w:pPr>
        <w:spacing w:after="0" w:line="240" w:lineRule="auto"/>
      </w:pPr>
      <w:r>
        <w:separator/>
      </w:r>
    </w:p>
  </w:endnote>
  <w:endnote w:type="continuationSeparator" w:id="1">
    <w:p w:rsidR="00734DAF" w:rsidRDefault="00734DAF"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DAF" w:rsidRDefault="00734DAF" w:rsidP="0009665C">
      <w:pPr>
        <w:spacing w:after="0" w:line="240" w:lineRule="auto"/>
      </w:pPr>
      <w:r>
        <w:separator/>
      </w:r>
    </w:p>
  </w:footnote>
  <w:footnote w:type="continuationSeparator" w:id="1">
    <w:p w:rsidR="00734DAF" w:rsidRDefault="00734DAF"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7E2F"/>
    <w:rsid w:val="005800CD"/>
    <w:rsid w:val="00581561"/>
    <w:rsid w:val="00584341"/>
    <w:rsid w:val="00584D7F"/>
    <w:rsid w:val="005937FB"/>
    <w:rsid w:val="00597507"/>
    <w:rsid w:val="005A4E77"/>
    <w:rsid w:val="005B3D17"/>
    <w:rsid w:val="005C2EBD"/>
    <w:rsid w:val="005D18AD"/>
    <w:rsid w:val="005D411D"/>
    <w:rsid w:val="005E029B"/>
    <w:rsid w:val="005E4D11"/>
    <w:rsid w:val="005F15B8"/>
    <w:rsid w:val="006028BF"/>
    <w:rsid w:val="006168C7"/>
    <w:rsid w:val="006223E8"/>
    <w:rsid w:val="006254F6"/>
    <w:rsid w:val="006261F2"/>
    <w:rsid w:val="006321B1"/>
    <w:rsid w:val="00643598"/>
    <w:rsid w:val="00643DE6"/>
    <w:rsid w:val="00644F69"/>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20B57"/>
    <w:rsid w:val="00722623"/>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22A5"/>
    <w:rsid w:val="007F40B6"/>
    <w:rsid w:val="007F76C6"/>
    <w:rsid w:val="008017A0"/>
    <w:rsid w:val="00802904"/>
    <w:rsid w:val="00810CBA"/>
    <w:rsid w:val="008130AE"/>
    <w:rsid w:val="00816002"/>
    <w:rsid w:val="00817F68"/>
    <w:rsid w:val="008205ED"/>
    <w:rsid w:val="008410DE"/>
    <w:rsid w:val="00843801"/>
    <w:rsid w:val="0084698A"/>
    <w:rsid w:val="008479C1"/>
    <w:rsid w:val="00853934"/>
    <w:rsid w:val="00853DF4"/>
    <w:rsid w:val="008574A7"/>
    <w:rsid w:val="008615F6"/>
    <w:rsid w:val="00862801"/>
    <w:rsid w:val="008A2ADE"/>
    <w:rsid w:val="008A68F0"/>
    <w:rsid w:val="008E05CA"/>
    <w:rsid w:val="008E07BD"/>
    <w:rsid w:val="008E18A7"/>
    <w:rsid w:val="008F5F26"/>
    <w:rsid w:val="00920E7B"/>
    <w:rsid w:val="00925446"/>
    <w:rsid w:val="00926D00"/>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312E"/>
    <w:rsid w:val="00A25763"/>
    <w:rsid w:val="00A2598A"/>
    <w:rsid w:val="00A3105C"/>
    <w:rsid w:val="00A35DFE"/>
    <w:rsid w:val="00A368DA"/>
    <w:rsid w:val="00A375D2"/>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BF1DD9"/>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C1C4E"/>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DF21F7"/>
    <w:rsid w:val="00E006E5"/>
    <w:rsid w:val="00E04B03"/>
    <w:rsid w:val="00E10825"/>
    <w:rsid w:val="00E1654D"/>
    <w:rsid w:val="00E1777E"/>
    <w:rsid w:val="00E2127B"/>
    <w:rsid w:val="00E31E82"/>
    <w:rsid w:val="00E451FC"/>
    <w:rsid w:val="00E518A9"/>
    <w:rsid w:val="00E76F5C"/>
    <w:rsid w:val="00E82415"/>
    <w:rsid w:val="00E90DE3"/>
    <w:rsid w:val="00E91B39"/>
    <w:rsid w:val="00EA119C"/>
    <w:rsid w:val="00EA2134"/>
    <w:rsid w:val="00EB4999"/>
    <w:rsid w:val="00EB5869"/>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14</Pages>
  <Words>1694</Words>
  <Characters>9656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73</cp:revision>
  <cp:lastPrinted>2019-10-29T08:53:00Z</cp:lastPrinted>
  <dcterms:created xsi:type="dcterms:W3CDTF">2018-11-28T13:54:00Z</dcterms:created>
  <dcterms:modified xsi:type="dcterms:W3CDTF">2019-12-12T14:40:00Z</dcterms:modified>
</cp:coreProperties>
</file>