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7BB" w:rsidRDefault="00EE57BB" w:rsidP="00EE57BB">
      <w:pPr>
        <w:jc w:val="center"/>
        <w:rPr>
          <w:szCs w:val="28"/>
        </w:rPr>
      </w:pPr>
      <w:r>
        <w:rPr>
          <w:noProof/>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Default="00EE57BB" w:rsidP="00EE57BB">
      <w:pPr>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rsidR="00EE57BB" w:rsidRPr="005E0F09" w:rsidRDefault="00EE57BB" w:rsidP="00EE57BB">
      <w:pPr>
        <w:jc w:val="center"/>
        <w:rPr>
          <w:b/>
          <w:sz w:val="28"/>
          <w:szCs w:val="28"/>
        </w:rPr>
      </w:pPr>
      <w:r w:rsidRPr="005E0F09">
        <w:rPr>
          <w:b/>
          <w:sz w:val="28"/>
          <w:szCs w:val="28"/>
        </w:rPr>
        <w:t>Российская Федерация</w:t>
      </w:r>
    </w:p>
    <w:p w:rsidR="00EE57BB" w:rsidRPr="005E0F09" w:rsidRDefault="00EE57BB" w:rsidP="00EE57BB">
      <w:pPr>
        <w:jc w:val="center"/>
        <w:rPr>
          <w:b/>
          <w:sz w:val="28"/>
          <w:szCs w:val="28"/>
        </w:rPr>
      </w:pPr>
      <w:r w:rsidRPr="005E0F09">
        <w:rPr>
          <w:b/>
          <w:sz w:val="28"/>
          <w:szCs w:val="28"/>
        </w:rPr>
        <w:t>Ростовская область</w:t>
      </w:r>
    </w:p>
    <w:p w:rsidR="00EE57BB" w:rsidRPr="005E0F09" w:rsidRDefault="00EE57BB" w:rsidP="00EE57BB">
      <w:pPr>
        <w:jc w:val="center"/>
        <w:rPr>
          <w:b/>
          <w:sz w:val="28"/>
          <w:szCs w:val="28"/>
        </w:rPr>
      </w:pPr>
      <w:r w:rsidRPr="005E0F09">
        <w:rPr>
          <w:b/>
          <w:sz w:val="28"/>
          <w:szCs w:val="28"/>
        </w:rPr>
        <w:t>Октябрьский район</w:t>
      </w:r>
    </w:p>
    <w:p w:rsidR="00EE57BB" w:rsidRPr="005E0F09" w:rsidRDefault="00EE57BB" w:rsidP="00EE57BB">
      <w:pPr>
        <w:jc w:val="center"/>
        <w:rPr>
          <w:b/>
          <w:sz w:val="28"/>
          <w:szCs w:val="28"/>
        </w:rPr>
      </w:pPr>
      <w:r w:rsidRPr="005E0F09">
        <w:rPr>
          <w:b/>
          <w:sz w:val="28"/>
          <w:szCs w:val="28"/>
        </w:rPr>
        <w:t>Муниципальное образование «Краснокутское сельское поселение»</w:t>
      </w:r>
    </w:p>
    <w:p w:rsidR="00EE57BB" w:rsidRPr="005E0F09" w:rsidRDefault="00EE57BB" w:rsidP="00EE57BB">
      <w:pPr>
        <w:jc w:val="center"/>
        <w:rPr>
          <w:b/>
          <w:sz w:val="28"/>
          <w:szCs w:val="28"/>
        </w:rPr>
      </w:pPr>
      <w:r w:rsidRPr="005E0F09">
        <w:rPr>
          <w:b/>
          <w:sz w:val="28"/>
          <w:szCs w:val="28"/>
        </w:rPr>
        <w:t>Администрация Краснокутского сельского поселения</w:t>
      </w:r>
    </w:p>
    <w:p w:rsidR="00EE57BB" w:rsidRPr="005E0F09" w:rsidRDefault="00EE57BB" w:rsidP="00EE57BB">
      <w:pPr>
        <w:jc w:val="center"/>
        <w:rPr>
          <w:sz w:val="28"/>
          <w:szCs w:val="28"/>
        </w:rPr>
      </w:pPr>
    </w:p>
    <w:p w:rsidR="00EE57BB" w:rsidRPr="005E0F09" w:rsidRDefault="00EE57BB" w:rsidP="00EE57BB">
      <w:pPr>
        <w:jc w:val="center"/>
        <w:rPr>
          <w:b/>
          <w:caps/>
          <w:sz w:val="28"/>
          <w:szCs w:val="28"/>
        </w:rPr>
      </w:pPr>
      <w:r w:rsidRPr="005E0F09">
        <w:rPr>
          <w:b/>
          <w:caps/>
          <w:sz w:val="28"/>
          <w:szCs w:val="28"/>
        </w:rPr>
        <w:t>Постановление</w:t>
      </w:r>
    </w:p>
    <w:p w:rsidR="00EE57BB" w:rsidRPr="005E0F09" w:rsidRDefault="00EE57BB" w:rsidP="00EE57BB">
      <w:pPr>
        <w:jc w:val="both"/>
        <w:rPr>
          <w:sz w:val="28"/>
          <w:szCs w:val="28"/>
        </w:rPr>
      </w:pPr>
    </w:p>
    <w:tbl>
      <w:tblPr>
        <w:tblW w:w="0" w:type="auto"/>
        <w:tblLook w:val="00A0"/>
      </w:tblPr>
      <w:tblGrid>
        <w:gridCol w:w="3340"/>
        <w:gridCol w:w="3294"/>
        <w:gridCol w:w="3332"/>
      </w:tblGrid>
      <w:tr w:rsidR="00EE57BB" w:rsidRPr="005E0F09" w:rsidTr="00EE57BB">
        <w:trPr>
          <w:trHeight w:val="409"/>
        </w:trPr>
        <w:tc>
          <w:tcPr>
            <w:tcW w:w="3432" w:type="dxa"/>
            <w:vAlign w:val="center"/>
          </w:tcPr>
          <w:p w:rsidR="00EE57BB" w:rsidRPr="005E0F09" w:rsidRDefault="00734359" w:rsidP="00EE57BB">
            <w:pPr>
              <w:rPr>
                <w:sz w:val="28"/>
                <w:szCs w:val="28"/>
              </w:rPr>
            </w:pPr>
            <w:r>
              <w:rPr>
                <w:sz w:val="28"/>
                <w:szCs w:val="28"/>
              </w:rPr>
              <w:t>29.04</w:t>
            </w:r>
            <w:r w:rsidR="00EE57BB">
              <w:rPr>
                <w:sz w:val="28"/>
                <w:szCs w:val="28"/>
              </w:rPr>
              <w:t>.201</w:t>
            </w:r>
            <w:r w:rsidR="003D0686">
              <w:rPr>
                <w:sz w:val="28"/>
                <w:szCs w:val="28"/>
              </w:rPr>
              <w:t>9</w:t>
            </w:r>
          </w:p>
        </w:tc>
        <w:tc>
          <w:tcPr>
            <w:tcW w:w="3432" w:type="dxa"/>
            <w:vAlign w:val="center"/>
          </w:tcPr>
          <w:p w:rsidR="00EE57BB" w:rsidRPr="005E0F09" w:rsidRDefault="003D0686" w:rsidP="00734359">
            <w:pPr>
              <w:jc w:val="center"/>
              <w:rPr>
                <w:sz w:val="28"/>
                <w:szCs w:val="28"/>
              </w:rPr>
            </w:pPr>
            <w:r>
              <w:rPr>
                <w:sz w:val="28"/>
                <w:szCs w:val="28"/>
              </w:rPr>
              <w:t xml:space="preserve">№ </w:t>
            </w:r>
            <w:r w:rsidR="00734359">
              <w:rPr>
                <w:sz w:val="28"/>
                <w:szCs w:val="28"/>
              </w:rPr>
              <w:t>62</w:t>
            </w:r>
            <w:r w:rsidR="00EE57BB">
              <w:rPr>
                <w:sz w:val="28"/>
                <w:szCs w:val="28"/>
              </w:rPr>
              <w:t xml:space="preserve"> </w:t>
            </w:r>
          </w:p>
        </w:tc>
        <w:tc>
          <w:tcPr>
            <w:tcW w:w="3433" w:type="dxa"/>
            <w:vAlign w:val="center"/>
          </w:tcPr>
          <w:p w:rsidR="00EE57BB" w:rsidRPr="005E0F09" w:rsidRDefault="00EE57BB" w:rsidP="00EE57BB">
            <w:pPr>
              <w:jc w:val="right"/>
              <w:rPr>
                <w:sz w:val="28"/>
                <w:szCs w:val="28"/>
              </w:rPr>
            </w:pPr>
            <w:r>
              <w:rPr>
                <w:sz w:val="28"/>
                <w:szCs w:val="28"/>
              </w:rPr>
              <w:t xml:space="preserve">  </w:t>
            </w:r>
            <w:r w:rsidRPr="005E0F09">
              <w:rPr>
                <w:sz w:val="28"/>
                <w:szCs w:val="28"/>
              </w:rPr>
              <w:t>х. Красный Кут</w:t>
            </w:r>
          </w:p>
        </w:tc>
      </w:tr>
    </w:tbl>
    <w:p w:rsidR="00EE57BB" w:rsidRPr="008B04F0" w:rsidRDefault="00EE57BB" w:rsidP="00EE57BB">
      <w:pPr>
        <w:jc w:val="both"/>
        <w:rPr>
          <w:szCs w:val="28"/>
        </w:rPr>
      </w:pPr>
    </w:p>
    <w:p w:rsidR="00EE57BB" w:rsidRDefault="00EE57BB" w:rsidP="00EE57BB">
      <w:pPr>
        <w:pStyle w:val="2c"/>
        <w:framePr w:h="200" w:wrap="auto" w:hAnchor="margin" w:x="-7370" w:y="3321"/>
        <w:shd w:val="clear" w:color="auto" w:fill="auto"/>
        <w:spacing w:line="200" w:lineRule="exact"/>
        <w:ind w:firstLine="0"/>
        <w:jc w:val="left"/>
      </w:pPr>
    </w:p>
    <w:p w:rsidR="00EE57BB" w:rsidRDefault="00EE57BB" w:rsidP="00EE57BB">
      <w:pPr>
        <w:pStyle w:val="34"/>
        <w:framePr w:h="230" w:wrap="auto" w:hAnchor="margin" w:x="-3942" w:y="3306"/>
        <w:shd w:val="clear" w:color="auto" w:fill="auto"/>
        <w:spacing w:line="230" w:lineRule="exact"/>
      </w:pPr>
    </w:p>
    <w:p w:rsidR="00EE57BB" w:rsidRDefault="00EE57BB" w:rsidP="00EE57BB">
      <w:pPr>
        <w:pStyle w:val="2c"/>
        <w:shd w:val="clear" w:color="auto" w:fill="auto"/>
        <w:spacing w:line="200" w:lineRule="exact"/>
        <w:ind w:firstLine="0"/>
        <w:jc w:val="left"/>
      </w:pPr>
    </w:p>
    <w:tbl>
      <w:tblPr>
        <w:tblW w:w="0" w:type="auto"/>
        <w:tblLook w:val="00A0"/>
      </w:tblPr>
      <w:tblGrid>
        <w:gridCol w:w="4786"/>
      </w:tblGrid>
      <w:tr w:rsidR="00EE57BB" w:rsidRPr="00FF7726" w:rsidTr="00EE57BB">
        <w:trPr>
          <w:trHeight w:val="396"/>
        </w:trPr>
        <w:tc>
          <w:tcPr>
            <w:tcW w:w="4786" w:type="dxa"/>
            <w:vAlign w:val="center"/>
          </w:tcPr>
          <w:p w:rsidR="00EE57BB" w:rsidRPr="005E0F09" w:rsidRDefault="00EE57BB" w:rsidP="00EE57BB">
            <w:pPr>
              <w:pStyle w:val="ConsPlusTitle"/>
              <w:widowControl/>
              <w:jc w:val="both"/>
              <w:rPr>
                <w:b w:val="0"/>
                <w:sz w:val="28"/>
                <w:szCs w:val="28"/>
              </w:rPr>
            </w:pPr>
            <w:r>
              <w:rPr>
                <w:b w:val="0"/>
                <w:sz w:val="28"/>
                <w:szCs w:val="28"/>
              </w:rPr>
              <w:t xml:space="preserve">О внесении изменений в постановле-ние Администрации Краснокутского сельского поселения от 20.10.2015   № 237 </w:t>
            </w:r>
            <w:r w:rsidRPr="00040A45">
              <w:rPr>
                <w:b w:val="0"/>
                <w:kern w:val="2"/>
                <w:sz w:val="28"/>
                <w:szCs w:val="28"/>
              </w:rPr>
              <w:t>«</w:t>
            </w:r>
            <w:r>
              <w:rPr>
                <w:b w:val="0"/>
                <w:kern w:val="2"/>
                <w:sz w:val="28"/>
                <w:szCs w:val="28"/>
              </w:rPr>
              <w:t>О порядке формирования м</w:t>
            </w:r>
            <w:r>
              <w:rPr>
                <w:b w:val="0"/>
                <w:kern w:val="2"/>
                <w:sz w:val="28"/>
                <w:szCs w:val="28"/>
              </w:rPr>
              <w:t>у</w:t>
            </w:r>
            <w:r>
              <w:rPr>
                <w:b w:val="0"/>
                <w:kern w:val="2"/>
                <w:sz w:val="28"/>
                <w:szCs w:val="28"/>
              </w:rPr>
              <w:t>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r w:rsidRPr="007D3151">
              <w:rPr>
                <w:kern w:val="2"/>
                <w:sz w:val="28"/>
                <w:szCs w:val="28"/>
              </w:rPr>
              <w:t>»</w:t>
            </w:r>
          </w:p>
        </w:tc>
      </w:tr>
    </w:tbl>
    <w:p w:rsidR="00EE57BB" w:rsidRPr="005E0F09" w:rsidRDefault="00EE57BB" w:rsidP="00EE57BB">
      <w:pPr>
        <w:pStyle w:val="2c"/>
        <w:shd w:val="clear" w:color="auto" w:fill="auto"/>
        <w:spacing w:line="276" w:lineRule="auto"/>
        <w:ind w:right="4244" w:firstLine="0"/>
        <w:jc w:val="left"/>
        <w:rPr>
          <w:sz w:val="28"/>
          <w:szCs w:val="28"/>
        </w:rPr>
      </w:pPr>
    </w:p>
    <w:p w:rsidR="003D0686" w:rsidRDefault="003D0686" w:rsidP="003D0686">
      <w:pPr>
        <w:pStyle w:val="12"/>
        <w:jc w:val="both"/>
        <w:rPr>
          <w:bCs/>
        </w:rPr>
      </w:pPr>
      <w:r>
        <w:rPr>
          <w:sz w:val="28"/>
          <w:szCs w:val="28"/>
        </w:rPr>
        <w:tab/>
      </w:r>
      <w:r w:rsidR="00EE57BB" w:rsidRPr="005E0F09">
        <w:rPr>
          <w:sz w:val="28"/>
          <w:szCs w:val="28"/>
        </w:rPr>
        <w:t xml:space="preserve">В </w:t>
      </w:r>
      <w:r w:rsidR="00EE57BB">
        <w:rPr>
          <w:sz w:val="28"/>
          <w:szCs w:val="28"/>
        </w:rPr>
        <w:t xml:space="preserve">соответствии с </w:t>
      </w:r>
      <w:r>
        <w:rPr>
          <w:rFonts w:eastAsia="Times New Roman" w:cs="Times New Roman"/>
          <w:bCs/>
          <w:sz w:val="28"/>
          <w:szCs w:val="28"/>
        </w:rPr>
        <w:t>постановлением Правительства Ростовской области от 18.09.2015 № 582</w:t>
      </w:r>
      <w:r w:rsidR="003F3677">
        <w:rPr>
          <w:rFonts w:eastAsia="Times New Roman" w:cs="Times New Roman"/>
          <w:bCs/>
          <w:sz w:val="28"/>
          <w:szCs w:val="28"/>
        </w:rPr>
        <w:t xml:space="preserve"> (с изм. от 04.04.2019</w:t>
      </w:r>
      <w:r>
        <w:rPr>
          <w:rFonts w:eastAsia="Times New Roman" w:cs="Times New Roman"/>
          <w:bCs/>
          <w:sz w:val="28"/>
          <w:szCs w:val="28"/>
        </w:rPr>
        <w:t xml:space="preserve"> № </w:t>
      </w:r>
      <w:r w:rsidR="003F3677">
        <w:rPr>
          <w:rFonts w:eastAsia="Times New Roman" w:cs="Times New Roman"/>
          <w:bCs/>
          <w:sz w:val="28"/>
          <w:szCs w:val="28"/>
        </w:rPr>
        <w:t>245</w:t>
      </w:r>
      <w:r>
        <w:rPr>
          <w:rFonts w:eastAsia="Times New Roman" w:cs="Times New Roman"/>
          <w:bCs/>
          <w:sz w:val="28"/>
          <w:szCs w:val="28"/>
        </w:rPr>
        <w:t>) «</w:t>
      </w:r>
      <w:r w:rsidRPr="0000660F">
        <w:rPr>
          <w:rFonts w:eastAsia="Times New Roman" w:cs="Times New Roman"/>
          <w:bCs/>
          <w:sz w:val="28"/>
          <w:szCs w:val="28"/>
        </w:rPr>
        <w:t xml:space="preserve">О порядке формирования </w:t>
      </w:r>
      <w:r>
        <w:rPr>
          <w:rFonts w:eastAsia="Times New Roman" w:cs="Times New Roman"/>
          <w:bCs/>
          <w:sz w:val="28"/>
          <w:szCs w:val="28"/>
        </w:rPr>
        <w:t>муниципального</w:t>
      </w:r>
      <w:r w:rsidRPr="0000660F">
        <w:rPr>
          <w:rFonts w:eastAsia="Times New Roman" w:cs="Times New Roman"/>
          <w:bCs/>
          <w:sz w:val="28"/>
          <w:szCs w:val="28"/>
        </w:rPr>
        <w:t xml:space="preserve"> задания на оказание </w:t>
      </w:r>
      <w:r>
        <w:rPr>
          <w:rFonts w:eastAsia="Times New Roman" w:cs="Times New Roman"/>
          <w:bCs/>
          <w:sz w:val="28"/>
          <w:szCs w:val="28"/>
        </w:rPr>
        <w:t>муниципальных</w:t>
      </w:r>
      <w:r w:rsidRPr="0000660F">
        <w:rPr>
          <w:rFonts w:eastAsia="Times New Roman" w:cs="Times New Roman"/>
          <w:bCs/>
          <w:sz w:val="28"/>
          <w:szCs w:val="28"/>
        </w:rPr>
        <w:t xml:space="preserve"> услуг (выполнение работ) в отношении </w:t>
      </w:r>
      <w:r>
        <w:rPr>
          <w:rFonts w:eastAsia="Times New Roman" w:cs="Times New Roman"/>
          <w:bCs/>
          <w:sz w:val="28"/>
          <w:szCs w:val="28"/>
        </w:rPr>
        <w:t>муниципальных</w:t>
      </w:r>
      <w:r w:rsidRPr="0000660F">
        <w:rPr>
          <w:rFonts w:eastAsia="Times New Roman" w:cs="Times New Roman"/>
          <w:bCs/>
          <w:sz w:val="28"/>
          <w:szCs w:val="28"/>
        </w:rPr>
        <w:t xml:space="preserve"> учреждений Ростовской области и финансового обеспечения выполнения </w:t>
      </w:r>
      <w:r>
        <w:rPr>
          <w:rFonts w:eastAsia="Times New Roman" w:cs="Times New Roman"/>
          <w:bCs/>
          <w:sz w:val="28"/>
          <w:szCs w:val="28"/>
        </w:rPr>
        <w:t>муниципального</w:t>
      </w:r>
      <w:r w:rsidRPr="0000660F">
        <w:rPr>
          <w:rFonts w:eastAsia="Times New Roman" w:cs="Times New Roman"/>
          <w:bCs/>
          <w:sz w:val="28"/>
          <w:szCs w:val="28"/>
        </w:rPr>
        <w:t xml:space="preserve"> задания</w:t>
      </w:r>
      <w:r>
        <w:rPr>
          <w:rFonts w:eastAsia="Times New Roman" w:cs="Times New Roman"/>
          <w:bCs/>
          <w:sz w:val="28"/>
          <w:szCs w:val="28"/>
        </w:rPr>
        <w:t xml:space="preserve">», руководствуясь Уставом муниципального образования «Краснокутское сельское поселение», </w:t>
      </w:r>
    </w:p>
    <w:p w:rsidR="00EE57BB" w:rsidRPr="00EF09A5" w:rsidRDefault="00EE57BB" w:rsidP="00EE57BB">
      <w:pPr>
        <w:pStyle w:val="ConsPlusTitle"/>
        <w:widowControl/>
        <w:ind w:firstLine="708"/>
        <w:jc w:val="both"/>
        <w:rPr>
          <w:b w:val="0"/>
          <w:sz w:val="28"/>
          <w:szCs w:val="28"/>
        </w:rPr>
      </w:pPr>
    </w:p>
    <w:p w:rsidR="00EE57BB" w:rsidRDefault="00EE57BB" w:rsidP="00EE57BB">
      <w:pPr>
        <w:outlineLvl w:val="0"/>
        <w:rPr>
          <w:sz w:val="28"/>
          <w:szCs w:val="28"/>
          <w:shd w:val="clear" w:color="auto" w:fill="FFFFFF"/>
        </w:rPr>
      </w:pPr>
      <w:bookmarkStart w:id="0" w:name="bookmark1"/>
    </w:p>
    <w:p w:rsidR="00EE57BB" w:rsidRPr="00EE57BB" w:rsidRDefault="00EE57BB" w:rsidP="00EE57BB">
      <w:pPr>
        <w:ind w:left="-180"/>
        <w:jc w:val="center"/>
        <w:outlineLvl w:val="0"/>
        <w:rPr>
          <w:sz w:val="24"/>
          <w:szCs w:val="24"/>
        </w:rPr>
      </w:pPr>
      <w:r w:rsidRPr="00EE57BB">
        <w:rPr>
          <w:sz w:val="24"/>
          <w:szCs w:val="24"/>
        </w:rPr>
        <w:t>ПОСТАНОВЛЯЮ:</w:t>
      </w:r>
    </w:p>
    <w:p w:rsidR="00EE57BB" w:rsidRPr="008242CB" w:rsidRDefault="00EE57BB" w:rsidP="00EE57BB">
      <w:pPr>
        <w:jc w:val="center"/>
        <w:outlineLvl w:val="0"/>
        <w:rPr>
          <w:szCs w:val="28"/>
        </w:rPr>
      </w:pPr>
    </w:p>
    <w:bookmarkEnd w:id="0"/>
    <w:p w:rsidR="00EE57BB" w:rsidRPr="0097727A" w:rsidRDefault="00EE57BB" w:rsidP="00EE57BB">
      <w:pPr>
        <w:autoSpaceDE w:val="0"/>
        <w:autoSpaceDN w:val="0"/>
        <w:adjustRightInd w:val="0"/>
        <w:ind w:firstLine="708"/>
        <w:jc w:val="both"/>
        <w:rPr>
          <w:sz w:val="28"/>
          <w:szCs w:val="28"/>
        </w:rPr>
      </w:pPr>
      <w:r w:rsidRPr="0097727A">
        <w:rPr>
          <w:sz w:val="28"/>
          <w:szCs w:val="28"/>
        </w:rPr>
        <w:t xml:space="preserve">1. </w:t>
      </w:r>
      <w:r w:rsidR="003D0686">
        <w:rPr>
          <w:rFonts w:cs="Times New Roman"/>
          <w:color w:val="000000"/>
          <w:kern w:val="2"/>
          <w:sz w:val="28"/>
          <w:szCs w:val="28"/>
        </w:rPr>
        <w:t xml:space="preserve">Внести в </w:t>
      </w:r>
      <w:r w:rsidR="003F3677">
        <w:rPr>
          <w:sz w:val="28"/>
          <w:szCs w:val="28"/>
        </w:rPr>
        <w:t>постановление</w:t>
      </w:r>
      <w:r>
        <w:rPr>
          <w:sz w:val="28"/>
          <w:szCs w:val="28"/>
        </w:rPr>
        <w:t xml:space="preserve"> Администрации Краснокутского сельского п</w:t>
      </w:r>
      <w:r>
        <w:rPr>
          <w:sz w:val="28"/>
          <w:szCs w:val="28"/>
        </w:rPr>
        <w:t>о</w:t>
      </w:r>
      <w:r>
        <w:rPr>
          <w:sz w:val="28"/>
          <w:szCs w:val="28"/>
        </w:rPr>
        <w:t xml:space="preserve">селения от 20.10.2015 № 237 </w:t>
      </w:r>
      <w:r w:rsidRPr="00D64974">
        <w:rPr>
          <w:kern w:val="2"/>
          <w:sz w:val="28"/>
          <w:szCs w:val="28"/>
        </w:rPr>
        <w:t>«</w:t>
      </w:r>
      <w:r>
        <w:rPr>
          <w:kern w:val="2"/>
          <w:sz w:val="28"/>
          <w:szCs w:val="28"/>
        </w:rPr>
        <w:t>О порядке формирования муниципального зад</w:t>
      </w:r>
      <w:r>
        <w:rPr>
          <w:kern w:val="2"/>
          <w:sz w:val="28"/>
          <w:szCs w:val="28"/>
        </w:rPr>
        <w:t>а</w:t>
      </w:r>
      <w:r>
        <w:rPr>
          <w:kern w:val="2"/>
          <w:sz w:val="28"/>
          <w:szCs w:val="28"/>
        </w:rPr>
        <w:t>ния на оказание муниципальных услуг (выполнение работ) в отношении мун</w:t>
      </w:r>
      <w:r>
        <w:rPr>
          <w:kern w:val="2"/>
          <w:sz w:val="28"/>
          <w:szCs w:val="28"/>
        </w:rPr>
        <w:t>и</w:t>
      </w:r>
      <w:r>
        <w:rPr>
          <w:kern w:val="2"/>
          <w:sz w:val="28"/>
          <w:szCs w:val="28"/>
        </w:rPr>
        <w:t>ципальных учреждений Краснокутского сельского поселения и финансового обеспечения выполнения муниципального задания</w:t>
      </w:r>
      <w:r w:rsidRPr="00D64974">
        <w:rPr>
          <w:kern w:val="2"/>
          <w:sz w:val="28"/>
          <w:szCs w:val="28"/>
        </w:rPr>
        <w:t>»</w:t>
      </w:r>
      <w:r>
        <w:rPr>
          <w:kern w:val="2"/>
          <w:sz w:val="28"/>
          <w:szCs w:val="28"/>
        </w:rPr>
        <w:t xml:space="preserve"> изменения согласно прил</w:t>
      </w:r>
      <w:r>
        <w:rPr>
          <w:kern w:val="2"/>
          <w:sz w:val="28"/>
          <w:szCs w:val="28"/>
        </w:rPr>
        <w:t>о</w:t>
      </w:r>
      <w:r>
        <w:rPr>
          <w:kern w:val="2"/>
          <w:sz w:val="28"/>
          <w:szCs w:val="28"/>
        </w:rPr>
        <w:t>жению.</w:t>
      </w:r>
    </w:p>
    <w:p w:rsidR="00EE57BB" w:rsidRPr="003D0686" w:rsidRDefault="00EE57BB" w:rsidP="003D0686">
      <w:pPr>
        <w:autoSpaceDE w:val="0"/>
        <w:autoSpaceDN w:val="0"/>
        <w:adjustRightInd w:val="0"/>
        <w:spacing w:line="223" w:lineRule="auto"/>
        <w:ind w:firstLine="709"/>
        <w:jc w:val="both"/>
        <w:rPr>
          <w:kern w:val="2"/>
          <w:sz w:val="28"/>
          <w:szCs w:val="28"/>
        </w:rPr>
      </w:pPr>
      <w:r>
        <w:rPr>
          <w:sz w:val="28"/>
          <w:szCs w:val="28"/>
        </w:rPr>
        <w:t>2</w:t>
      </w:r>
      <w:r w:rsidRPr="005E0F09">
        <w:rPr>
          <w:sz w:val="28"/>
          <w:szCs w:val="28"/>
        </w:rPr>
        <w:t xml:space="preserve">. </w:t>
      </w:r>
      <w:r w:rsidR="003D0686" w:rsidRPr="00B06B66">
        <w:rPr>
          <w:kern w:val="2"/>
          <w:sz w:val="28"/>
          <w:szCs w:val="28"/>
        </w:rPr>
        <w:t xml:space="preserve">Настоящее постановление вступает в силу со дня его официального </w:t>
      </w:r>
      <w:r w:rsidR="003F3677">
        <w:rPr>
          <w:kern w:val="2"/>
          <w:sz w:val="28"/>
          <w:szCs w:val="28"/>
        </w:rPr>
        <w:t xml:space="preserve">опубликования, за исключением подпункта </w:t>
      </w:r>
      <w:r w:rsidR="006E44F4">
        <w:rPr>
          <w:kern w:val="2"/>
          <w:sz w:val="28"/>
          <w:szCs w:val="28"/>
        </w:rPr>
        <w:t xml:space="preserve">2.1 пункта 2 и пункта 3 приложения к </w:t>
      </w:r>
      <w:r w:rsidR="006E44F4">
        <w:rPr>
          <w:kern w:val="2"/>
          <w:sz w:val="28"/>
          <w:szCs w:val="28"/>
        </w:rPr>
        <w:lastRenderedPageBreak/>
        <w:t xml:space="preserve">настоящему постановлению, которые вступают в силу со дня принятия решения Собрания депутатов </w:t>
      </w:r>
      <w:r w:rsidR="006E44F4">
        <w:rPr>
          <w:rFonts w:cs="Times New Roman"/>
          <w:bCs/>
          <w:sz w:val="28"/>
          <w:szCs w:val="28"/>
        </w:rPr>
        <w:t>«О бюджете Краснокутского сельского поселения Октябр</w:t>
      </w:r>
      <w:r w:rsidR="006E44F4">
        <w:rPr>
          <w:rFonts w:cs="Times New Roman"/>
          <w:bCs/>
          <w:sz w:val="28"/>
          <w:szCs w:val="28"/>
        </w:rPr>
        <w:t>ь</w:t>
      </w:r>
      <w:r w:rsidR="006E44F4">
        <w:rPr>
          <w:rFonts w:cs="Times New Roman"/>
          <w:bCs/>
          <w:sz w:val="28"/>
          <w:szCs w:val="28"/>
        </w:rPr>
        <w:t>ского района на 2019 год и на плановый период 2020 и 2021 годов</w:t>
      </w:r>
      <w:r w:rsidR="006E44F4" w:rsidRPr="007D3151">
        <w:rPr>
          <w:kern w:val="2"/>
          <w:sz w:val="28"/>
          <w:szCs w:val="28"/>
        </w:rPr>
        <w:t>»</w:t>
      </w:r>
      <w:r w:rsidR="006E44F4">
        <w:rPr>
          <w:kern w:val="2"/>
          <w:sz w:val="28"/>
          <w:szCs w:val="28"/>
        </w:rPr>
        <w:t>.</w:t>
      </w:r>
    </w:p>
    <w:p w:rsidR="00EE57BB" w:rsidRPr="005E0F09" w:rsidRDefault="00EE57BB" w:rsidP="00EE57BB">
      <w:pPr>
        <w:autoSpaceDE w:val="0"/>
        <w:autoSpaceDN w:val="0"/>
        <w:adjustRightInd w:val="0"/>
        <w:ind w:firstLine="708"/>
        <w:jc w:val="both"/>
        <w:rPr>
          <w:sz w:val="28"/>
          <w:szCs w:val="28"/>
        </w:rPr>
      </w:pPr>
      <w:r>
        <w:rPr>
          <w:sz w:val="28"/>
          <w:szCs w:val="28"/>
        </w:rPr>
        <w:t xml:space="preserve">3. </w:t>
      </w:r>
      <w:r w:rsidRPr="005E0F09">
        <w:rPr>
          <w:sz w:val="28"/>
          <w:szCs w:val="28"/>
        </w:rPr>
        <w:t xml:space="preserve">Контроль </w:t>
      </w:r>
      <w:r>
        <w:rPr>
          <w:sz w:val="28"/>
          <w:szCs w:val="28"/>
        </w:rPr>
        <w:t>за выполнением настоящего</w:t>
      </w:r>
      <w:r w:rsidRPr="005E0F09">
        <w:rPr>
          <w:sz w:val="28"/>
          <w:szCs w:val="28"/>
        </w:rPr>
        <w:t xml:space="preserve"> постановления возложить на н</w:t>
      </w:r>
      <w:r w:rsidRPr="005E0F09">
        <w:rPr>
          <w:sz w:val="28"/>
          <w:szCs w:val="28"/>
        </w:rPr>
        <w:t>а</w:t>
      </w:r>
      <w:r w:rsidRPr="005E0F09">
        <w:rPr>
          <w:sz w:val="28"/>
          <w:szCs w:val="28"/>
        </w:rPr>
        <w:t>чальника</w:t>
      </w:r>
      <w:r>
        <w:rPr>
          <w:sz w:val="28"/>
          <w:szCs w:val="28"/>
        </w:rPr>
        <w:t xml:space="preserve"> </w:t>
      </w:r>
      <w:r w:rsidRPr="005E0F09">
        <w:rPr>
          <w:sz w:val="28"/>
          <w:szCs w:val="28"/>
        </w:rPr>
        <w:t xml:space="preserve">службы экономики и финансов </w:t>
      </w:r>
      <w:r>
        <w:rPr>
          <w:sz w:val="28"/>
          <w:szCs w:val="28"/>
        </w:rPr>
        <w:t>Администрации Краснокутского сел</w:t>
      </w:r>
      <w:r>
        <w:rPr>
          <w:sz w:val="28"/>
          <w:szCs w:val="28"/>
        </w:rPr>
        <w:t>ь</w:t>
      </w:r>
      <w:r>
        <w:rPr>
          <w:sz w:val="28"/>
          <w:szCs w:val="28"/>
        </w:rPr>
        <w:t>ского п</w:t>
      </w:r>
      <w:r>
        <w:rPr>
          <w:sz w:val="28"/>
          <w:szCs w:val="28"/>
        </w:rPr>
        <w:t>о</w:t>
      </w:r>
      <w:r>
        <w:rPr>
          <w:sz w:val="28"/>
          <w:szCs w:val="28"/>
        </w:rPr>
        <w:t xml:space="preserve">селения </w:t>
      </w:r>
      <w:r w:rsidRPr="005E0F09">
        <w:rPr>
          <w:sz w:val="28"/>
          <w:szCs w:val="28"/>
        </w:rPr>
        <w:t>Овсянникова Е.В.</w:t>
      </w:r>
    </w:p>
    <w:p w:rsidR="00EE57BB" w:rsidRDefault="00EE57BB" w:rsidP="00EE57BB">
      <w:pPr>
        <w:autoSpaceDE w:val="0"/>
        <w:autoSpaceDN w:val="0"/>
        <w:adjustRightInd w:val="0"/>
        <w:jc w:val="both"/>
      </w:pPr>
    </w:p>
    <w:p w:rsidR="00EE57BB" w:rsidRPr="005E0F09" w:rsidRDefault="00EE57BB" w:rsidP="00EE57BB">
      <w:pPr>
        <w:jc w:val="both"/>
        <w:outlineLvl w:val="0"/>
        <w:rPr>
          <w:sz w:val="28"/>
          <w:szCs w:val="28"/>
        </w:rPr>
      </w:pPr>
      <w:r w:rsidRPr="005E0F09">
        <w:rPr>
          <w:sz w:val="28"/>
          <w:szCs w:val="28"/>
        </w:rPr>
        <w:t>Глава  Администрации</w:t>
      </w:r>
    </w:p>
    <w:p w:rsidR="00EE57BB" w:rsidRPr="005E0F09" w:rsidRDefault="00EE57BB" w:rsidP="00EE57BB">
      <w:pPr>
        <w:jc w:val="both"/>
        <w:outlineLvl w:val="0"/>
        <w:rPr>
          <w:sz w:val="28"/>
          <w:szCs w:val="28"/>
        </w:rPr>
      </w:pPr>
      <w:r w:rsidRPr="005E0F09">
        <w:rPr>
          <w:sz w:val="28"/>
          <w:szCs w:val="28"/>
        </w:rPr>
        <w:t xml:space="preserve">    Краснокутского</w:t>
      </w:r>
    </w:p>
    <w:p w:rsidR="00EE57BB" w:rsidRDefault="00EE57BB" w:rsidP="00EE57BB">
      <w:pPr>
        <w:ind w:right="-5"/>
        <w:jc w:val="both"/>
        <w:rPr>
          <w:sz w:val="28"/>
          <w:szCs w:val="28"/>
        </w:rPr>
      </w:pPr>
      <w:r w:rsidRPr="005E0F09">
        <w:rPr>
          <w:sz w:val="28"/>
          <w:szCs w:val="28"/>
        </w:rPr>
        <w:t xml:space="preserve"> сельского поселения</w:t>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t xml:space="preserve"> </w:t>
      </w:r>
      <w:r w:rsidR="003A2190">
        <w:rPr>
          <w:sz w:val="28"/>
          <w:szCs w:val="28"/>
        </w:rPr>
        <w:t xml:space="preserve">                  </w:t>
      </w:r>
      <w:r>
        <w:rPr>
          <w:sz w:val="28"/>
          <w:szCs w:val="28"/>
        </w:rPr>
        <w:t>В.</w:t>
      </w:r>
      <w:r w:rsidRPr="005E0F09">
        <w:rPr>
          <w:sz w:val="28"/>
          <w:szCs w:val="28"/>
        </w:rPr>
        <w:t>Н. О</w:t>
      </w:r>
      <w:r w:rsidRPr="005E0F09">
        <w:rPr>
          <w:sz w:val="28"/>
          <w:szCs w:val="28"/>
        </w:rPr>
        <w:t>г</w:t>
      </w:r>
      <w:r w:rsidRPr="005E0F09">
        <w:rPr>
          <w:sz w:val="28"/>
          <w:szCs w:val="28"/>
        </w:rPr>
        <w:t>не</w:t>
      </w:r>
      <w:r>
        <w:rPr>
          <w:sz w:val="28"/>
          <w:szCs w:val="28"/>
        </w:rPr>
        <w:t>в</w:t>
      </w: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B11E27" w:rsidRDefault="00B11E27" w:rsidP="00EE57BB">
      <w:pPr>
        <w:autoSpaceDE w:val="0"/>
        <w:autoSpaceDN w:val="0"/>
        <w:adjustRightInd w:val="0"/>
        <w:jc w:val="right"/>
        <w:outlineLvl w:val="0"/>
        <w:rPr>
          <w:sz w:val="28"/>
          <w:szCs w:val="28"/>
        </w:rPr>
      </w:pPr>
    </w:p>
    <w:p w:rsidR="00EE57BB" w:rsidRPr="005E0F09" w:rsidRDefault="00EE57BB" w:rsidP="00EE57BB">
      <w:pPr>
        <w:autoSpaceDE w:val="0"/>
        <w:autoSpaceDN w:val="0"/>
        <w:adjustRightInd w:val="0"/>
        <w:jc w:val="right"/>
        <w:outlineLvl w:val="0"/>
        <w:rPr>
          <w:sz w:val="28"/>
          <w:szCs w:val="28"/>
        </w:rPr>
      </w:pPr>
      <w:r w:rsidRPr="005E0F09">
        <w:rPr>
          <w:sz w:val="28"/>
          <w:szCs w:val="28"/>
        </w:rPr>
        <w:lastRenderedPageBreak/>
        <w:t>Приложение</w:t>
      </w:r>
    </w:p>
    <w:p w:rsidR="00EE57BB" w:rsidRPr="005E0F09" w:rsidRDefault="00EE57BB" w:rsidP="00EE57BB">
      <w:pPr>
        <w:autoSpaceDE w:val="0"/>
        <w:autoSpaceDN w:val="0"/>
        <w:adjustRightInd w:val="0"/>
        <w:jc w:val="right"/>
        <w:rPr>
          <w:sz w:val="28"/>
          <w:szCs w:val="28"/>
        </w:rPr>
      </w:pPr>
      <w:r w:rsidRPr="005E0F09">
        <w:rPr>
          <w:sz w:val="28"/>
          <w:szCs w:val="28"/>
        </w:rPr>
        <w:t>к постановлению</w:t>
      </w:r>
    </w:p>
    <w:p w:rsidR="00EE57BB" w:rsidRPr="005E0F09" w:rsidRDefault="00EE57BB" w:rsidP="00EE57BB">
      <w:pPr>
        <w:autoSpaceDE w:val="0"/>
        <w:autoSpaceDN w:val="0"/>
        <w:adjustRightInd w:val="0"/>
        <w:jc w:val="right"/>
        <w:rPr>
          <w:sz w:val="28"/>
          <w:szCs w:val="28"/>
        </w:rPr>
      </w:pPr>
      <w:r w:rsidRPr="005E0F09">
        <w:rPr>
          <w:sz w:val="28"/>
          <w:szCs w:val="28"/>
        </w:rPr>
        <w:t>Администрации</w:t>
      </w:r>
    </w:p>
    <w:p w:rsidR="00EE57BB" w:rsidRPr="005E0F09" w:rsidRDefault="00EE57BB" w:rsidP="00EE57BB">
      <w:pPr>
        <w:autoSpaceDE w:val="0"/>
        <w:autoSpaceDN w:val="0"/>
        <w:adjustRightInd w:val="0"/>
        <w:jc w:val="right"/>
        <w:rPr>
          <w:sz w:val="28"/>
          <w:szCs w:val="28"/>
        </w:rPr>
      </w:pPr>
      <w:r w:rsidRPr="005E0F09">
        <w:rPr>
          <w:sz w:val="28"/>
          <w:szCs w:val="28"/>
        </w:rPr>
        <w:t xml:space="preserve">Краснокутского </w:t>
      </w:r>
    </w:p>
    <w:p w:rsidR="00EE57BB" w:rsidRPr="005E0F09" w:rsidRDefault="00EE57BB" w:rsidP="00EE57BB">
      <w:pPr>
        <w:autoSpaceDE w:val="0"/>
        <w:autoSpaceDN w:val="0"/>
        <w:adjustRightInd w:val="0"/>
        <w:jc w:val="right"/>
        <w:rPr>
          <w:sz w:val="28"/>
          <w:szCs w:val="28"/>
        </w:rPr>
      </w:pPr>
      <w:r w:rsidRPr="005E0F09">
        <w:rPr>
          <w:sz w:val="28"/>
          <w:szCs w:val="28"/>
        </w:rPr>
        <w:t>сельского поселения</w:t>
      </w:r>
    </w:p>
    <w:p w:rsidR="00EE57BB" w:rsidRPr="005E0F09" w:rsidRDefault="00EE57BB" w:rsidP="00EE57BB">
      <w:pPr>
        <w:autoSpaceDE w:val="0"/>
        <w:autoSpaceDN w:val="0"/>
        <w:adjustRightInd w:val="0"/>
        <w:jc w:val="right"/>
        <w:rPr>
          <w:sz w:val="28"/>
          <w:szCs w:val="28"/>
        </w:rPr>
      </w:pPr>
      <w:r w:rsidRPr="005E0F09">
        <w:rPr>
          <w:sz w:val="28"/>
          <w:szCs w:val="28"/>
        </w:rPr>
        <w:t xml:space="preserve">от </w:t>
      </w:r>
      <w:r w:rsidR="00734359">
        <w:rPr>
          <w:sz w:val="28"/>
          <w:szCs w:val="28"/>
        </w:rPr>
        <w:t>29</w:t>
      </w:r>
      <w:r w:rsidRPr="005E0F09">
        <w:rPr>
          <w:sz w:val="28"/>
          <w:szCs w:val="28"/>
        </w:rPr>
        <w:t>.0</w:t>
      </w:r>
      <w:r w:rsidR="00734359">
        <w:rPr>
          <w:sz w:val="28"/>
          <w:szCs w:val="28"/>
        </w:rPr>
        <w:t>4</w:t>
      </w:r>
      <w:r w:rsidRPr="005E0F09">
        <w:rPr>
          <w:sz w:val="28"/>
          <w:szCs w:val="28"/>
        </w:rPr>
        <w:t>.201</w:t>
      </w:r>
      <w:r w:rsidR="003D0686">
        <w:rPr>
          <w:sz w:val="28"/>
          <w:szCs w:val="28"/>
        </w:rPr>
        <w:t>9</w:t>
      </w:r>
      <w:r>
        <w:rPr>
          <w:sz w:val="28"/>
          <w:szCs w:val="28"/>
        </w:rPr>
        <w:t xml:space="preserve"> </w:t>
      </w:r>
      <w:r w:rsidRPr="005E0F09">
        <w:rPr>
          <w:sz w:val="28"/>
          <w:szCs w:val="28"/>
        </w:rPr>
        <w:t>№</w:t>
      </w:r>
      <w:r w:rsidR="00734359">
        <w:rPr>
          <w:sz w:val="28"/>
          <w:szCs w:val="28"/>
        </w:rPr>
        <w:t xml:space="preserve"> 62</w:t>
      </w:r>
      <w:r w:rsidR="00B11E27">
        <w:rPr>
          <w:sz w:val="28"/>
          <w:szCs w:val="28"/>
        </w:rPr>
        <w:t xml:space="preserve"> </w:t>
      </w:r>
      <w:r w:rsidRPr="005E0F09">
        <w:rPr>
          <w:sz w:val="28"/>
          <w:szCs w:val="28"/>
        </w:rPr>
        <w:t xml:space="preserve"> </w:t>
      </w:r>
    </w:p>
    <w:p w:rsidR="00EE57BB" w:rsidRPr="000B15BA" w:rsidRDefault="00EE57BB" w:rsidP="00EE57BB">
      <w:pPr>
        <w:autoSpaceDE w:val="0"/>
        <w:autoSpaceDN w:val="0"/>
        <w:adjustRightInd w:val="0"/>
        <w:ind w:firstLine="540"/>
        <w:jc w:val="both"/>
      </w:pPr>
    </w:p>
    <w:p w:rsidR="00EE57BB" w:rsidRPr="007D3151" w:rsidRDefault="00EE57BB" w:rsidP="00EE57BB">
      <w:pPr>
        <w:jc w:val="center"/>
        <w:rPr>
          <w:rFonts w:eastAsia="Calibri"/>
          <w:kern w:val="2"/>
          <w:sz w:val="28"/>
          <w:szCs w:val="28"/>
          <w:lang w:eastAsia="en-US"/>
        </w:rPr>
      </w:pPr>
      <w:r w:rsidRPr="007D3151">
        <w:rPr>
          <w:rFonts w:eastAsia="Calibri"/>
          <w:kern w:val="2"/>
          <w:sz w:val="28"/>
          <w:szCs w:val="28"/>
          <w:lang w:eastAsia="en-US"/>
        </w:rPr>
        <w:t>ИЗМЕНЕНИЯ,</w:t>
      </w:r>
    </w:p>
    <w:p w:rsidR="00EE57BB" w:rsidRDefault="00EE57BB" w:rsidP="00EE57BB">
      <w:pPr>
        <w:jc w:val="center"/>
        <w:rPr>
          <w:rFonts w:eastAsia="Calibri"/>
          <w:kern w:val="2"/>
          <w:sz w:val="28"/>
          <w:szCs w:val="28"/>
          <w:lang w:eastAsia="en-US"/>
        </w:rPr>
      </w:pPr>
      <w:r w:rsidRPr="007D3151">
        <w:rPr>
          <w:rFonts w:eastAsia="Calibri"/>
          <w:kern w:val="2"/>
          <w:sz w:val="28"/>
          <w:szCs w:val="28"/>
          <w:lang w:eastAsia="en-US"/>
        </w:rPr>
        <w:t>вносимые</w:t>
      </w:r>
      <w:r>
        <w:rPr>
          <w:rFonts w:eastAsia="Calibri"/>
          <w:kern w:val="2"/>
          <w:sz w:val="28"/>
          <w:szCs w:val="28"/>
          <w:lang w:eastAsia="en-US"/>
        </w:rPr>
        <w:t xml:space="preserve"> </w:t>
      </w:r>
      <w:r w:rsidRPr="007D3151">
        <w:rPr>
          <w:rFonts w:eastAsia="Calibri"/>
          <w:kern w:val="2"/>
          <w:sz w:val="28"/>
          <w:szCs w:val="28"/>
          <w:lang w:eastAsia="en-US"/>
        </w:rPr>
        <w:t>в</w:t>
      </w:r>
      <w:r>
        <w:rPr>
          <w:rFonts w:eastAsia="Calibri"/>
          <w:kern w:val="2"/>
          <w:sz w:val="28"/>
          <w:szCs w:val="28"/>
          <w:lang w:eastAsia="en-US"/>
        </w:rPr>
        <w:t xml:space="preserve"> постановление Администрации Краснокутского сельского </w:t>
      </w:r>
    </w:p>
    <w:p w:rsidR="00EE57BB" w:rsidRDefault="00EE57BB" w:rsidP="00EE57BB">
      <w:pPr>
        <w:jc w:val="center"/>
        <w:rPr>
          <w:kern w:val="2"/>
          <w:sz w:val="28"/>
          <w:szCs w:val="28"/>
        </w:rPr>
      </w:pPr>
      <w:r>
        <w:rPr>
          <w:rFonts w:eastAsia="Calibri"/>
          <w:kern w:val="2"/>
          <w:sz w:val="28"/>
          <w:szCs w:val="28"/>
          <w:lang w:eastAsia="en-US"/>
        </w:rPr>
        <w:t xml:space="preserve">поселения </w:t>
      </w:r>
      <w:r w:rsidRPr="007D3151">
        <w:rPr>
          <w:rFonts w:eastAsia="Calibri"/>
          <w:kern w:val="2"/>
          <w:sz w:val="28"/>
          <w:szCs w:val="28"/>
          <w:lang w:eastAsia="en-US"/>
        </w:rPr>
        <w:t>от</w:t>
      </w:r>
      <w:r>
        <w:rPr>
          <w:rFonts w:eastAsia="Calibri"/>
          <w:kern w:val="2"/>
          <w:sz w:val="28"/>
          <w:szCs w:val="28"/>
          <w:lang w:eastAsia="en-US"/>
        </w:rPr>
        <w:t xml:space="preserve"> 20.10</w:t>
      </w:r>
      <w:r w:rsidRPr="007D3151">
        <w:rPr>
          <w:rFonts w:eastAsia="Calibri"/>
          <w:kern w:val="2"/>
          <w:sz w:val="28"/>
          <w:szCs w:val="28"/>
          <w:lang w:eastAsia="en-US"/>
        </w:rPr>
        <w:t>.2015</w:t>
      </w:r>
      <w:r>
        <w:rPr>
          <w:rFonts w:eastAsia="Calibri"/>
          <w:kern w:val="2"/>
          <w:sz w:val="28"/>
          <w:szCs w:val="28"/>
          <w:lang w:eastAsia="en-US"/>
        </w:rPr>
        <w:t xml:space="preserve"> </w:t>
      </w:r>
      <w:r w:rsidRPr="007D3151">
        <w:rPr>
          <w:rFonts w:eastAsia="Calibri"/>
          <w:kern w:val="2"/>
          <w:sz w:val="28"/>
          <w:szCs w:val="28"/>
          <w:lang w:eastAsia="en-US"/>
        </w:rPr>
        <w:t>№</w:t>
      </w:r>
      <w:r>
        <w:rPr>
          <w:rFonts w:eastAsia="Calibri"/>
          <w:kern w:val="2"/>
          <w:sz w:val="28"/>
          <w:szCs w:val="28"/>
          <w:lang w:eastAsia="en-US"/>
        </w:rPr>
        <w:t xml:space="preserve"> 237 </w:t>
      </w:r>
      <w:r w:rsidRPr="007D3151">
        <w:rPr>
          <w:kern w:val="2"/>
          <w:sz w:val="28"/>
          <w:szCs w:val="28"/>
        </w:rPr>
        <w:t>«О</w:t>
      </w:r>
      <w:r>
        <w:rPr>
          <w:kern w:val="2"/>
          <w:sz w:val="28"/>
          <w:szCs w:val="28"/>
        </w:rPr>
        <w:t xml:space="preserve"> </w:t>
      </w:r>
      <w:r w:rsidRPr="007D3151">
        <w:rPr>
          <w:kern w:val="2"/>
          <w:sz w:val="28"/>
          <w:szCs w:val="28"/>
        </w:rPr>
        <w:t>порядке</w:t>
      </w:r>
      <w:r>
        <w:rPr>
          <w:kern w:val="2"/>
          <w:sz w:val="28"/>
          <w:szCs w:val="28"/>
        </w:rPr>
        <w:t xml:space="preserve"> </w:t>
      </w:r>
      <w:r w:rsidRPr="007D3151">
        <w:rPr>
          <w:kern w:val="2"/>
          <w:sz w:val="28"/>
          <w:szCs w:val="28"/>
        </w:rPr>
        <w:t>формирования</w:t>
      </w:r>
      <w:r>
        <w:rPr>
          <w:kern w:val="2"/>
          <w:sz w:val="28"/>
          <w:szCs w:val="28"/>
        </w:rPr>
        <w:t xml:space="preserve"> муниципального </w:t>
      </w:r>
    </w:p>
    <w:p w:rsidR="00EE57BB" w:rsidRDefault="00EE57BB" w:rsidP="00EE57BB">
      <w:pPr>
        <w:jc w:val="center"/>
        <w:rPr>
          <w:kern w:val="2"/>
          <w:sz w:val="28"/>
          <w:szCs w:val="28"/>
        </w:rPr>
      </w:pPr>
      <w:r w:rsidRPr="007D3151">
        <w:rPr>
          <w:kern w:val="2"/>
          <w:sz w:val="28"/>
          <w:szCs w:val="28"/>
        </w:rPr>
        <w:t>задания</w:t>
      </w:r>
      <w:r>
        <w:rPr>
          <w:kern w:val="2"/>
          <w:sz w:val="28"/>
          <w:szCs w:val="28"/>
        </w:rPr>
        <w:t xml:space="preserve"> </w:t>
      </w:r>
      <w:r w:rsidRPr="007D3151">
        <w:rPr>
          <w:kern w:val="2"/>
          <w:sz w:val="28"/>
          <w:szCs w:val="28"/>
        </w:rPr>
        <w:t>на</w:t>
      </w:r>
      <w:r>
        <w:rPr>
          <w:kern w:val="2"/>
          <w:sz w:val="28"/>
          <w:szCs w:val="28"/>
        </w:rPr>
        <w:t xml:space="preserve"> </w:t>
      </w:r>
      <w:r w:rsidRPr="007D3151">
        <w:rPr>
          <w:kern w:val="2"/>
          <w:sz w:val="28"/>
          <w:szCs w:val="28"/>
        </w:rPr>
        <w:t>оказание</w:t>
      </w:r>
      <w:r>
        <w:rPr>
          <w:kern w:val="2"/>
          <w:sz w:val="28"/>
          <w:szCs w:val="28"/>
        </w:rPr>
        <w:t xml:space="preserve"> муниципальных </w:t>
      </w:r>
      <w:r w:rsidRPr="007D3151">
        <w:rPr>
          <w:kern w:val="2"/>
          <w:sz w:val="28"/>
          <w:szCs w:val="28"/>
        </w:rPr>
        <w:t>услуг</w:t>
      </w:r>
      <w:r>
        <w:rPr>
          <w:kern w:val="2"/>
          <w:sz w:val="28"/>
          <w:szCs w:val="28"/>
        </w:rPr>
        <w:t xml:space="preserve"> </w:t>
      </w:r>
      <w:r w:rsidRPr="007D3151">
        <w:rPr>
          <w:kern w:val="2"/>
          <w:sz w:val="28"/>
          <w:szCs w:val="28"/>
        </w:rPr>
        <w:t>(выполнение</w:t>
      </w:r>
      <w:r>
        <w:rPr>
          <w:kern w:val="2"/>
          <w:sz w:val="28"/>
          <w:szCs w:val="28"/>
        </w:rPr>
        <w:t xml:space="preserve"> </w:t>
      </w:r>
      <w:r w:rsidRPr="007D3151">
        <w:rPr>
          <w:kern w:val="2"/>
          <w:sz w:val="28"/>
          <w:szCs w:val="28"/>
        </w:rPr>
        <w:t>работ)</w:t>
      </w:r>
      <w:r>
        <w:rPr>
          <w:kern w:val="2"/>
          <w:sz w:val="28"/>
          <w:szCs w:val="28"/>
        </w:rPr>
        <w:t xml:space="preserve"> </w:t>
      </w:r>
      <w:r w:rsidRPr="007D3151">
        <w:rPr>
          <w:kern w:val="2"/>
          <w:sz w:val="28"/>
          <w:szCs w:val="28"/>
        </w:rPr>
        <w:t>в</w:t>
      </w:r>
      <w:r>
        <w:rPr>
          <w:kern w:val="2"/>
          <w:sz w:val="28"/>
          <w:szCs w:val="28"/>
        </w:rPr>
        <w:t xml:space="preserve"> </w:t>
      </w:r>
      <w:r w:rsidRPr="007D3151">
        <w:rPr>
          <w:kern w:val="2"/>
          <w:sz w:val="28"/>
          <w:szCs w:val="28"/>
        </w:rPr>
        <w:t>отношении</w:t>
      </w:r>
      <w:r>
        <w:rPr>
          <w:kern w:val="2"/>
          <w:sz w:val="28"/>
          <w:szCs w:val="28"/>
        </w:rPr>
        <w:t xml:space="preserve"> м</w:t>
      </w:r>
      <w:r>
        <w:rPr>
          <w:kern w:val="2"/>
          <w:sz w:val="28"/>
          <w:szCs w:val="28"/>
        </w:rPr>
        <w:t>у</w:t>
      </w:r>
      <w:r>
        <w:rPr>
          <w:kern w:val="2"/>
          <w:sz w:val="28"/>
          <w:szCs w:val="28"/>
        </w:rPr>
        <w:t xml:space="preserve">ниципальных </w:t>
      </w:r>
      <w:r w:rsidRPr="007D3151">
        <w:rPr>
          <w:kern w:val="2"/>
          <w:sz w:val="28"/>
          <w:szCs w:val="28"/>
        </w:rPr>
        <w:t>учреждений</w:t>
      </w:r>
      <w:r>
        <w:rPr>
          <w:kern w:val="2"/>
          <w:sz w:val="28"/>
          <w:szCs w:val="28"/>
        </w:rPr>
        <w:t xml:space="preserve"> Краснокутского сельского поселения </w:t>
      </w:r>
      <w:r w:rsidRPr="007D3151">
        <w:rPr>
          <w:kern w:val="2"/>
          <w:sz w:val="28"/>
          <w:szCs w:val="28"/>
        </w:rPr>
        <w:t>и</w:t>
      </w:r>
      <w:r>
        <w:rPr>
          <w:kern w:val="2"/>
          <w:sz w:val="28"/>
          <w:szCs w:val="28"/>
        </w:rPr>
        <w:t xml:space="preserve"> </w:t>
      </w:r>
      <w:r w:rsidRPr="007D3151">
        <w:rPr>
          <w:kern w:val="2"/>
          <w:sz w:val="28"/>
          <w:szCs w:val="28"/>
        </w:rPr>
        <w:t>финансового</w:t>
      </w:r>
      <w:r>
        <w:rPr>
          <w:kern w:val="2"/>
          <w:sz w:val="28"/>
          <w:szCs w:val="28"/>
        </w:rPr>
        <w:t xml:space="preserve"> </w:t>
      </w:r>
    </w:p>
    <w:p w:rsidR="00EE57BB" w:rsidRPr="00893979" w:rsidRDefault="00EE57BB" w:rsidP="00EE57BB">
      <w:pPr>
        <w:jc w:val="center"/>
        <w:rPr>
          <w:kern w:val="2"/>
          <w:sz w:val="28"/>
          <w:szCs w:val="28"/>
        </w:rPr>
      </w:pPr>
      <w:r w:rsidRPr="007D3151">
        <w:rPr>
          <w:kern w:val="2"/>
          <w:sz w:val="28"/>
          <w:szCs w:val="28"/>
        </w:rPr>
        <w:t>обеспечения</w:t>
      </w:r>
      <w:r>
        <w:rPr>
          <w:kern w:val="2"/>
          <w:sz w:val="28"/>
          <w:szCs w:val="28"/>
        </w:rPr>
        <w:t xml:space="preserve"> </w:t>
      </w:r>
      <w:r w:rsidRPr="007D3151">
        <w:rPr>
          <w:kern w:val="2"/>
          <w:sz w:val="28"/>
          <w:szCs w:val="28"/>
        </w:rPr>
        <w:t>выполнения</w:t>
      </w:r>
      <w:r>
        <w:rPr>
          <w:kern w:val="2"/>
          <w:sz w:val="28"/>
          <w:szCs w:val="28"/>
        </w:rPr>
        <w:t xml:space="preserve"> муниципального </w:t>
      </w:r>
      <w:r w:rsidRPr="007D3151">
        <w:rPr>
          <w:kern w:val="2"/>
          <w:sz w:val="28"/>
          <w:szCs w:val="28"/>
        </w:rPr>
        <w:t>задания»</w:t>
      </w:r>
    </w:p>
    <w:p w:rsidR="00EE57BB" w:rsidRPr="00760869" w:rsidRDefault="00EE57BB" w:rsidP="00EE57BB">
      <w:pPr>
        <w:ind w:firstLine="709"/>
        <w:jc w:val="center"/>
        <w:rPr>
          <w:kern w:val="2"/>
          <w:sz w:val="16"/>
          <w:szCs w:val="16"/>
        </w:rPr>
      </w:pPr>
    </w:p>
    <w:p w:rsidR="00EE57BB" w:rsidRPr="007D3151" w:rsidRDefault="00EE57BB" w:rsidP="00EE57BB">
      <w:pPr>
        <w:ind w:firstLine="709"/>
        <w:jc w:val="both"/>
        <w:rPr>
          <w:kern w:val="2"/>
          <w:sz w:val="28"/>
          <w:szCs w:val="28"/>
        </w:rPr>
      </w:pP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В приложении № 1:</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1. Пункт 2.4 раздела 2 дополнить абзацем следующего содержания:</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«В случае </w:t>
      </w:r>
      <w:r w:rsidRPr="006F23AA">
        <w:rPr>
          <w:sz w:val="28"/>
          <w:szCs w:val="28"/>
        </w:rPr>
        <w:t xml:space="preserve">реорганизации </w:t>
      </w:r>
      <w:r>
        <w:rPr>
          <w:sz w:val="28"/>
          <w:szCs w:val="28"/>
        </w:rPr>
        <w:t>муниципального</w:t>
      </w:r>
      <w:r w:rsidRPr="006F23AA">
        <w:rPr>
          <w:sz w:val="28"/>
          <w:szCs w:val="28"/>
        </w:rPr>
        <w:t xml:space="preserve"> унитарного предприятия </w:t>
      </w:r>
      <w:r w:rsidR="009D7842">
        <w:rPr>
          <w:sz w:val="28"/>
          <w:szCs w:val="28"/>
        </w:rPr>
        <w:t>Кра</w:t>
      </w:r>
      <w:r w:rsidR="009D7842">
        <w:rPr>
          <w:sz w:val="28"/>
          <w:szCs w:val="28"/>
        </w:rPr>
        <w:t>с</w:t>
      </w:r>
      <w:r w:rsidR="009D7842">
        <w:rPr>
          <w:sz w:val="28"/>
          <w:szCs w:val="28"/>
        </w:rPr>
        <w:t xml:space="preserve">нокутского сельского поселения </w:t>
      </w:r>
      <w:r w:rsidRPr="006F23AA">
        <w:rPr>
          <w:sz w:val="28"/>
          <w:szCs w:val="28"/>
        </w:rPr>
        <w:t xml:space="preserve">в </w:t>
      </w:r>
      <w:r>
        <w:rPr>
          <w:sz w:val="28"/>
          <w:szCs w:val="28"/>
        </w:rPr>
        <w:t>муниц</w:t>
      </w:r>
      <w:r>
        <w:rPr>
          <w:sz w:val="28"/>
          <w:szCs w:val="28"/>
        </w:rPr>
        <w:t>и</w:t>
      </w:r>
      <w:r>
        <w:rPr>
          <w:sz w:val="28"/>
          <w:szCs w:val="28"/>
        </w:rPr>
        <w:t>пальное</w:t>
      </w:r>
      <w:r w:rsidRPr="006F23AA">
        <w:rPr>
          <w:sz w:val="28"/>
          <w:szCs w:val="28"/>
        </w:rPr>
        <w:t xml:space="preserve"> учреждение, изменения типа </w:t>
      </w:r>
      <w:r>
        <w:rPr>
          <w:sz w:val="28"/>
          <w:szCs w:val="28"/>
        </w:rPr>
        <w:t>муниципального</w:t>
      </w:r>
      <w:r w:rsidRPr="006F23AA">
        <w:rPr>
          <w:sz w:val="28"/>
          <w:szCs w:val="28"/>
        </w:rPr>
        <w:t xml:space="preserve"> учреждения, создания </w:t>
      </w:r>
      <w:r>
        <w:rPr>
          <w:sz w:val="28"/>
          <w:szCs w:val="28"/>
        </w:rPr>
        <w:t>муниципального</w:t>
      </w:r>
      <w:r w:rsidRPr="006F23AA">
        <w:rPr>
          <w:sz w:val="28"/>
          <w:szCs w:val="28"/>
        </w:rPr>
        <w:t xml:space="preserve"> учрежд</w:t>
      </w:r>
      <w:r>
        <w:rPr>
          <w:sz w:val="28"/>
          <w:szCs w:val="28"/>
        </w:rPr>
        <w:t>ения в течение ф</w:t>
      </w:r>
      <w:r>
        <w:rPr>
          <w:sz w:val="28"/>
          <w:szCs w:val="28"/>
        </w:rPr>
        <w:t>и</w:t>
      </w:r>
      <w:r>
        <w:rPr>
          <w:sz w:val="28"/>
          <w:szCs w:val="28"/>
        </w:rPr>
        <w:t>нансового года</w:t>
      </w:r>
      <w:r w:rsidR="009D7842">
        <w:rPr>
          <w:sz w:val="28"/>
          <w:szCs w:val="28"/>
        </w:rPr>
        <w:t xml:space="preserve"> </w:t>
      </w:r>
      <w:r>
        <w:rPr>
          <w:sz w:val="28"/>
          <w:szCs w:val="28"/>
        </w:rPr>
        <w:t>муниципальное</w:t>
      </w:r>
      <w:r w:rsidRPr="006F23AA">
        <w:rPr>
          <w:sz w:val="28"/>
          <w:szCs w:val="28"/>
        </w:rPr>
        <w:t xml:space="preserve"> задание утверждается не позднее 10 рабочих дней со дня государственной регистрации </w:t>
      </w:r>
      <w:r>
        <w:rPr>
          <w:sz w:val="28"/>
          <w:szCs w:val="28"/>
        </w:rPr>
        <w:t>муниципального</w:t>
      </w:r>
      <w:r w:rsidRPr="006F23AA">
        <w:rPr>
          <w:sz w:val="28"/>
          <w:szCs w:val="28"/>
        </w:rPr>
        <w:t xml:space="preserve"> учреждения в ед</w:t>
      </w:r>
      <w:r w:rsidRPr="006F23AA">
        <w:rPr>
          <w:sz w:val="28"/>
          <w:szCs w:val="28"/>
        </w:rPr>
        <w:t>и</w:t>
      </w:r>
      <w:r w:rsidRPr="006F23AA">
        <w:rPr>
          <w:sz w:val="28"/>
          <w:szCs w:val="28"/>
        </w:rPr>
        <w:t>ном государстве</w:t>
      </w:r>
      <w:r w:rsidRPr="006F23AA">
        <w:rPr>
          <w:sz w:val="28"/>
          <w:szCs w:val="28"/>
        </w:rPr>
        <w:t>н</w:t>
      </w:r>
      <w:r w:rsidRPr="006F23AA">
        <w:rPr>
          <w:sz w:val="28"/>
          <w:szCs w:val="28"/>
        </w:rPr>
        <w:t>ном реестре юридических лиц.».</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2. В разделе 3:</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2.1. Пункт 3.</w:t>
      </w:r>
      <w:r w:rsidR="009D7842">
        <w:rPr>
          <w:rFonts w:eastAsia="Calibri"/>
          <w:sz w:val="28"/>
          <w:szCs w:val="28"/>
          <w:lang w:eastAsia="en-US"/>
        </w:rPr>
        <w:t>25</w:t>
      </w:r>
      <w:r w:rsidRPr="006F23AA">
        <w:rPr>
          <w:rFonts w:eastAsia="Calibri"/>
          <w:sz w:val="28"/>
          <w:szCs w:val="28"/>
          <w:lang w:eastAsia="en-US"/>
        </w:rPr>
        <w:t xml:space="preserve"> изложить в редакции:</w:t>
      </w:r>
    </w:p>
    <w:p w:rsidR="00B11E27" w:rsidRPr="006F23AA" w:rsidRDefault="009D7842" w:rsidP="00B11E27">
      <w:pPr>
        <w:autoSpaceDE w:val="0"/>
        <w:autoSpaceDN w:val="0"/>
        <w:adjustRightInd w:val="0"/>
        <w:ind w:firstLine="709"/>
        <w:jc w:val="both"/>
        <w:rPr>
          <w:rFonts w:eastAsia="Calibri"/>
          <w:sz w:val="28"/>
          <w:szCs w:val="28"/>
          <w:lang w:eastAsia="en-US"/>
        </w:rPr>
      </w:pPr>
      <w:r>
        <w:rPr>
          <w:rFonts w:eastAsia="Calibri"/>
          <w:sz w:val="28"/>
          <w:szCs w:val="28"/>
          <w:lang w:eastAsia="en-US"/>
        </w:rPr>
        <w:t>«3.25</w:t>
      </w:r>
      <w:r w:rsidR="00B11E27" w:rsidRPr="006F23AA">
        <w:rPr>
          <w:rFonts w:eastAsia="Calibri"/>
          <w:sz w:val="28"/>
          <w:szCs w:val="28"/>
          <w:lang w:eastAsia="en-US"/>
        </w:rPr>
        <w:t xml:space="preserve">. Предоставление </w:t>
      </w:r>
      <w:r w:rsidR="00B11E27">
        <w:rPr>
          <w:rFonts w:eastAsia="Calibri"/>
          <w:sz w:val="28"/>
          <w:szCs w:val="28"/>
          <w:lang w:eastAsia="en-US"/>
        </w:rPr>
        <w:t>муниципальному</w:t>
      </w:r>
      <w:r w:rsidR="00B11E27" w:rsidRPr="006F23AA">
        <w:rPr>
          <w:rFonts w:eastAsia="Calibri"/>
          <w:sz w:val="28"/>
          <w:szCs w:val="28"/>
          <w:lang w:eastAsia="en-US"/>
        </w:rPr>
        <w:t xml:space="preserve"> бюджетному и автономному у</w:t>
      </w:r>
      <w:r w:rsidR="00B11E27" w:rsidRPr="006F23AA">
        <w:rPr>
          <w:rFonts w:eastAsia="Calibri"/>
          <w:sz w:val="28"/>
          <w:szCs w:val="28"/>
          <w:lang w:eastAsia="en-US"/>
        </w:rPr>
        <w:t>ч</w:t>
      </w:r>
      <w:r w:rsidR="00B11E27" w:rsidRPr="006F23AA">
        <w:rPr>
          <w:rFonts w:eastAsia="Calibri"/>
          <w:sz w:val="28"/>
          <w:szCs w:val="28"/>
          <w:lang w:eastAsia="en-US"/>
        </w:rPr>
        <w:t>реждению субсидии в течение финансового года осуществляется на основании соглашения о порядке и условиях предоставления субсидии, заключаемого о</w:t>
      </w:r>
      <w:r w:rsidR="00B11E27" w:rsidRPr="006F23AA">
        <w:rPr>
          <w:rFonts w:eastAsia="Calibri"/>
          <w:sz w:val="28"/>
          <w:szCs w:val="28"/>
          <w:lang w:eastAsia="en-US"/>
        </w:rPr>
        <w:t>р</w:t>
      </w:r>
      <w:r w:rsidR="00B11E27" w:rsidRPr="006F23AA">
        <w:rPr>
          <w:rFonts w:eastAsia="Calibri"/>
          <w:sz w:val="28"/>
          <w:szCs w:val="28"/>
          <w:lang w:eastAsia="en-US"/>
        </w:rPr>
        <w:t xml:space="preserve">ганом, осуществляющим функции и полномочия учредителя в отношении </w:t>
      </w:r>
      <w:r w:rsidR="00B11E27">
        <w:rPr>
          <w:rFonts w:eastAsia="Calibri"/>
          <w:sz w:val="28"/>
          <w:szCs w:val="28"/>
          <w:lang w:eastAsia="en-US"/>
        </w:rPr>
        <w:t>мун</w:t>
      </w:r>
      <w:r w:rsidR="00B11E27">
        <w:rPr>
          <w:rFonts w:eastAsia="Calibri"/>
          <w:sz w:val="28"/>
          <w:szCs w:val="28"/>
          <w:lang w:eastAsia="en-US"/>
        </w:rPr>
        <w:t>и</w:t>
      </w:r>
      <w:r w:rsidR="00B11E27">
        <w:rPr>
          <w:rFonts w:eastAsia="Calibri"/>
          <w:sz w:val="28"/>
          <w:szCs w:val="28"/>
          <w:lang w:eastAsia="en-US"/>
        </w:rPr>
        <w:t>ципальных</w:t>
      </w:r>
      <w:r w:rsidR="00B11E27" w:rsidRPr="006F23AA">
        <w:rPr>
          <w:rFonts w:eastAsia="Calibri"/>
          <w:sz w:val="28"/>
          <w:szCs w:val="28"/>
          <w:lang w:eastAsia="en-US"/>
        </w:rPr>
        <w:t xml:space="preserve"> бюдже</w:t>
      </w:r>
      <w:r w:rsidR="00B11E27">
        <w:rPr>
          <w:rFonts w:eastAsia="Calibri"/>
          <w:sz w:val="28"/>
          <w:szCs w:val="28"/>
          <w:lang w:eastAsia="en-US"/>
        </w:rPr>
        <w:t>тных и автономных учреждений, с муниципальным</w:t>
      </w:r>
      <w:r w:rsidR="00B11E27" w:rsidRPr="006F23AA">
        <w:rPr>
          <w:rFonts w:eastAsia="Calibri"/>
          <w:sz w:val="28"/>
          <w:szCs w:val="28"/>
          <w:lang w:eastAsia="en-US"/>
        </w:rPr>
        <w:t xml:space="preserve"> бюдже</w:t>
      </w:r>
      <w:r w:rsidR="00B11E27" w:rsidRPr="006F23AA">
        <w:rPr>
          <w:rFonts w:eastAsia="Calibri"/>
          <w:sz w:val="28"/>
          <w:szCs w:val="28"/>
          <w:lang w:eastAsia="en-US"/>
        </w:rPr>
        <w:t>т</w:t>
      </w:r>
      <w:r w:rsidR="00B11E27" w:rsidRPr="006F23AA">
        <w:rPr>
          <w:rFonts w:eastAsia="Calibri"/>
          <w:sz w:val="28"/>
          <w:szCs w:val="28"/>
          <w:lang w:eastAsia="en-US"/>
        </w:rPr>
        <w:t>ным и</w:t>
      </w:r>
      <w:r w:rsidR="00B11E27">
        <w:rPr>
          <w:rFonts w:eastAsia="Calibri"/>
          <w:sz w:val="28"/>
          <w:szCs w:val="28"/>
          <w:lang w:eastAsia="en-US"/>
        </w:rPr>
        <w:t xml:space="preserve"> автономным учреждением (далее –</w:t>
      </w:r>
      <w:r w:rsidR="00B11E27" w:rsidRPr="006F23AA">
        <w:rPr>
          <w:rFonts w:eastAsia="Calibri"/>
          <w:sz w:val="28"/>
          <w:szCs w:val="28"/>
          <w:lang w:eastAsia="en-US"/>
        </w:rPr>
        <w:t xml:space="preserve"> Соглашение), в соответствии с тип</w:t>
      </w:r>
      <w:r w:rsidR="00B11E27" w:rsidRPr="006F23AA">
        <w:rPr>
          <w:rFonts w:eastAsia="Calibri"/>
          <w:sz w:val="28"/>
          <w:szCs w:val="28"/>
          <w:lang w:eastAsia="en-US"/>
        </w:rPr>
        <w:t>о</w:t>
      </w:r>
      <w:r w:rsidR="00B11E27" w:rsidRPr="006F23AA">
        <w:rPr>
          <w:rFonts w:eastAsia="Calibri"/>
          <w:sz w:val="28"/>
          <w:szCs w:val="28"/>
          <w:lang w:eastAsia="en-US"/>
        </w:rPr>
        <w:t>вой формой соглашения о порядке и условиях предоставления субсидии на ф</w:t>
      </w:r>
      <w:r w:rsidR="00B11E27" w:rsidRPr="006F23AA">
        <w:rPr>
          <w:rFonts w:eastAsia="Calibri"/>
          <w:sz w:val="28"/>
          <w:szCs w:val="28"/>
          <w:lang w:eastAsia="en-US"/>
        </w:rPr>
        <w:t>и</w:t>
      </w:r>
      <w:r w:rsidR="00B11E27" w:rsidRPr="006F23AA">
        <w:rPr>
          <w:rFonts w:eastAsia="Calibri"/>
          <w:sz w:val="28"/>
          <w:szCs w:val="28"/>
          <w:lang w:eastAsia="en-US"/>
        </w:rPr>
        <w:t xml:space="preserve">нансовое обеспечение выполнения </w:t>
      </w:r>
      <w:r w:rsidR="00B11E27">
        <w:rPr>
          <w:rFonts w:eastAsia="Calibri"/>
          <w:sz w:val="28"/>
          <w:szCs w:val="28"/>
          <w:lang w:eastAsia="en-US"/>
        </w:rPr>
        <w:t>муниципального</w:t>
      </w:r>
      <w:r w:rsidR="00B11E27" w:rsidRPr="006F23AA">
        <w:rPr>
          <w:rFonts w:eastAsia="Calibri"/>
          <w:sz w:val="28"/>
          <w:szCs w:val="28"/>
          <w:lang w:eastAsia="en-US"/>
        </w:rPr>
        <w:t xml:space="preserve"> задания на оказание </w:t>
      </w:r>
      <w:r w:rsidR="00B11E27">
        <w:rPr>
          <w:rFonts w:eastAsia="Calibri"/>
          <w:sz w:val="28"/>
          <w:szCs w:val="28"/>
          <w:lang w:eastAsia="en-US"/>
        </w:rPr>
        <w:t>мун</w:t>
      </w:r>
      <w:r w:rsidR="00B11E27">
        <w:rPr>
          <w:rFonts w:eastAsia="Calibri"/>
          <w:sz w:val="28"/>
          <w:szCs w:val="28"/>
          <w:lang w:eastAsia="en-US"/>
        </w:rPr>
        <w:t>и</w:t>
      </w:r>
      <w:r w:rsidR="00B11E27">
        <w:rPr>
          <w:rFonts w:eastAsia="Calibri"/>
          <w:sz w:val="28"/>
          <w:szCs w:val="28"/>
          <w:lang w:eastAsia="en-US"/>
        </w:rPr>
        <w:t>ципальных</w:t>
      </w:r>
      <w:r w:rsidR="00B11E27" w:rsidRPr="006F23AA">
        <w:rPr>
          <w:rFonts w:eastAsia="Calibri"/>
          <w:sz w:val="28"/>
          <w:szCs w:val="28"/>
          <w:lang w:eastAsia="en-US"/>
        </w:rPr>
        <w:t xml:space="preserve"> услуг (выполн</w:t>
      </w:r>
      <w:r w:rsidR="00B11E27" w:rsidRPr="006F23AA">
        <w:rPr>
          <w:rFonts w:eastAsia="Calibri"/>
          <w:sz w:val="28"/>
          <w:szCs w:val="28"/>
          <w:lang w:eastAsia="en-US"/>
        </w:rPr>
        <w:t>е</w:t>
      </w:r>
      <w:r w:rsidR="00B11E27" w:rsidRPr="006F23AA">
        <w:rPr>
          <w:rFonts w:eastAsia="Calibri"/>
          <w:sz w:val="28"/>
          <w:szCs w:val="28"/>
          <w:lang w:eastAsia="en-US"/>
        </w:rPr>
        <w:t xml:space="preserve">ние работ) согласно приложению № 3 к настоящему Положению. </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Соглашение определяет порядок и условия предоставления субсидии, пр</w:t>
      </w:r>
      <w:r w:rsidRPr="006F23AA">
        <w:rPr>
          <w:rFonts w:eastAsia="Calibri"/>
          <w:sz w:val="28"/>
          <w:szCs w:val="28"/>
          <w:lang w:eastAsia="en-US"/>
        </w:rPr>
        <w:t>а</w:t>
      </w:r>
      <w:r w:rsidRPr="006F23AA">
        <w:rPr>
          <w:rFonts w:eastAsia="Calibri"/>
          <w:sz w:val="28"/>
          <w:szCs w:val="28"/>
          <w:lang w:eastAsia="en-US"/>
        </w:rPr>
        <w:t>ва, обязанности и ответственность сторон, в том числе объем и периодичность перечи</w:t>
      </w:r>
      <w:r w:rsidRPr="006F23AA">
        <w:rPr>
          <w:rFonts w:eastAsia="Calibri"/>
          <w:sz w:val="28"/>
          <w:szCs w:val="28"/>
          <w:lang w:eastAsia="en-US"/>
        </w:rPr>
        <w:t>с</w:t>
      </w:r>
      <w:r w:rsidRPr="006F23AA">
        <w:rPr>
          <w:rFonts w:eastAsia="Calibri"/>
          <w:sz w:val="28"/>
          <w:szCs w:val="28"/>
          <w:lang w:eastAsia="en-US"/>
        </w:rPr>
        <w:t>ления субсидии в течение финансового года.».</w:t>
      </w:r>
    </w:p>
    <w:p w:rsidR="00B11E27" w:rsidRPr="006F23AA" w:rsidRDefault="00A12E90" w:rsidP="00B11E27">
      <w:pPr>
        <w:autoSpaceDE w:val="0"/>
        <w:autoSpaceDN w:val="0"/>
        <w:adjustRightInd w:val="0"/>
        <w:ind w:firstLine="709"/>
        <w:jc w:val="both"/>
        <w:rPr>
          <w:rFonts w:eastAsia="Calibri"/>
          <w:sz w:val="28"/>
          <w:szCs w:val="28"/>
          <w:lang w:eastAsia="en-US"/>
        </w:rPr>
      </w:pPr>
      <w:r>
        <w:rPr>
          <w:rFonts w:eastAsia="Calibri"/>
          <w:sz w:val="28"/>
          <w:szCs w:val="28"/>
          <w:lang w:eastAsia="en-US"/>
        </w:rPr>
        <w:t>2.2. Пункт 3.29</w:t>
      </w:r>
      <w:r w:rsidR="00B11E27" w:rsidRPr="006F23AA">
        <w:rPr>
          <w:rFonts w:eastAsia="Calibri"/>
          <w:sz w:val="28"/>
          <w:szCs w:val="28"/>
          <w:lang w:eastAsia="en-US"/>
        </w:rPr>
        <w:t xml:space="preserve"> изложить в редакции:</w:t>
      </w:r>
    </w:p>
    <w:p w:rsidR="00B11E27" w:rsidRPr="006F23AA" w:rsidRDefault="00A12E90" w:rsidP="00B11E27">
      <w:pPr>
        <w:autoSpaceDE w:val="0"/>
        <w:autoSpaceDN w:val="0"/>
        <w:adjustRightInd w:val="0"/>
        <w:ind w:firstLine="709"/>
        <w:jc w:val="both"/>
        <w:rPr>
          <w:rFonts w:eastAsia="Calibri"/>
          <w:sz w:val="28"/>
          <w:szCs w:val="28"/>
          <w:lang w:eastAsia="en-US"/>
        </w:rPr>
      </w:pPr>
      <w:r>
        <w:rPr>
          <w:rFonts w:eastAsia="Calibri"/>
          <w:sz w:val="28"/>
          <w:szCs w:val="28"/>
          <w:lang w:eastAsia="en-US"/>
        </w:rPr>
        <w:t>«3.29</w:t>
      </w:r>
      <w:r w:rsidR="00B11E27" w:rsidRPr="006F23AA">
        <w:rPr>
          <w:rFonts w:eastAsia="Calibri"/>
          <w:sz w:val="28"/>
          <w:szCs w:val="28"/>
          <w:lang w:eastAsia="en-US"/>
        </w:rPr>
        <w:t>. </w:t>
      </w:r>
      <w:r w:rsidR="00B11E27">
        <w:rPr>
          <w:rFonts w:eastAsia="Calibri"/>
          <w:sz w:val="28"/>
          <w:szCs w:val="28"/>
          <w:lang w:eastAsia="en-US"/>
        </w:rPr>
        <w:t>Муниципальное</w:t>
      </w:r>
      <w:r w:rsidR="00B11E27" w:rsidRPr="006F23AA">
        <w:rPr>
          <w:rFonts w:eastAsia="Calibri"/>
          <w:sz w:val="28"/>
          <w:szCs w:val="28"/>
          <w:lang w:eastAsia="en-US"/>
        </w:rPr>
        <w:t xml:space="preserve"> задание является невыполненным в случае недо</w:t>
      </w:r>
      <w:r w:rsidR="00B11E27" w:rsidRPr="006F23AA">
        <w:rPr>
          <w:rFonts w:eastAsia="Calibri"/>
          <w:sz w:val="28"/>
          <w:szCs w:val="28"/>
          <w:lang w:eastAsia="en-US"/>
        </w:rPr>
        <w:t>с</w:t>
      </w:r>
      <w:r w:rsidR="00B11E27" w:rsidRPr="006F23AA">
        <w:rPr>
          <w:rFonts w:eastAsia="Calibri"/>
          <w:sz w:val="28"/>
          <w:szCs w:val="28"/>
          <w:lang w:eastAsia="en-US"/>
        </w:rPr>
        <w:t xml:space="preserve">тижения (превышения допустимого (возможного) отклонения) показателей </w:t>
      </w:r>
      <w:r w:rsidR="00B11E27">
        <w:rPr>
          <w:rFonts w:eastAsia="Calibri"/>
          <w:sz w:val="28"/>
          <w:szCs w:val="28"/>
          <w:lang w:eastAsia="en-US"/>
        </w:rPr>
        <w:t>м</w:t>
      </w:r>
      <w:r w:rsidR="00B11E27">
        <w:rPr>
          <w:rFonts w:eastAsia="Calibri"/>
          <w:sz w:val="28"/>
          <w:szCs w:val="28"/>
          <w:lang w:eastAsia="en-US"/>
        </w:rPr>
        <w:t>у</w:t>
      </w:r>
      <w:r w:rsidR="00B11E27">
        <w:rPr>
          <w:rFonts w:eastAsia="Calibri"/>
          <w:sz w:val="28"/>
          <w:szCs w:val="28"/>
          <w:lang w:eastAsia="en-US"/>
        </w:rPr>
        <w:t>ниципал</w:t>
      </w:r>
      <w:r w:rsidR="00B11E27">
        <w:rPr>
          <w:rFonts w:eastAsia="Calibri"/>
          <w:sz w:val="28"/>
          <w:szCs w:val="28"/>
          <w:lang w:eastAsia="en-US"/>
        </w:rPr>
        <w:t>ь</w:t>
      </w:r>
      <w:r w:rsidR="00B11E27">
        <w:rPr>
          <w:rFonts w:eastAsia="Calibri"/>
          <w:sz w:val="28"/>
          <w:szCs w:val="28"/>
          <w:lang w:eastAsia="en-US"/>
        </w:rPr>
        <w:t>ного</w:t>
      </w:r>
      <w:r w:rsidR="00B11E27" w:rsidRPr="006F23AA">
        <w:rPr>
          <w:rFonts w:eastAsia="Calibri"/>
          <w:sz w:val="28"/>
          <w:szCs w:val="28"/>
          <w:lang w:eastAsia="en-US"/>
        </w:rPr>
        <w:t xml:space="preserve"> задания, характеризующих объем оказываемых </w:t>
      </w:r>
      <w:r w:rsidR="00B11E27">
        <w:rPr>
          <w:rFonts w:eastAsia="Calibri"/>
          <w:sz w:val="28"/>
          <w:szCs w:val="28"/>
          <w:lang w:eastAsia="en-US"/>
        </w:rPr>
        <w:t>муниципальных</w:t>
      </w:r>
      <w:r w:rsidR="00B11E27" w:rsidRPr="006F23AA">
        <w:rPr>
          <w:rFonts w:eastAsia="Calibri"/>
          <w:sz w:val="28"/>
          <w:szCs w:val="28"/>
          <w:lang w:eastAsia="en-US"/>
        </w:rPr>
        <w:t xml:space="preserve"> услуг (выполняемых работ), а также показателей </w:t>
      </w:r>
      <w:r w:rsidR="00B11E27">
        <w:rPr>
          <w:rFonts w:eastAsia="Calibri"/>
          <w:sz w:val="28"/>
          <w:szCs w:val="28"/>
          <w:lang w:eastAsia="en-US"/>
        </w:rPr>
        <w:t>муниципального</w:t>
      </w:r>
      <w:r w:rsidR="00B11E27" w:rsidRPr="006F23AA">
        <w:rPr>
          <w:rFonts w:eastAsia="Calibri"/>
          <w:sz w:val="28"/>
          <w:szCs w:val="28"/>
          <w:lang w:eastAsia="en-US"/>
        </w:rPr>
        <w:t xml:space="preserve"> задания, х</w:t>
      </w:r>
      <w:r w:rsidR="00B11E27" w:rsidRPr="006F23AA">
        <w:rPr>
          <w:rFonts w:eastAsia="Calibri"/>
          <w:sz w:val="28"/>
          <w:szCs w:val="28"/>
          <w:lang w:eastAsia="en-US"/>
        </w:rPr>
        <w:t>а</w:t>
      </w:r>
      <w:r w:rsidR="00B11E27" w:rsidRPr="006F23AA">
        <w:rPr>
          <w:rFonts w:eastAsia="Calibri"/>
          <w:sz w:val="28"/>
          <w:szCs w:val="28"/>
          <w:lang w:eastAsia="en-US"/>
        </w:rPr>
        <w:t xml:space="preserve">рактеризующих качество оказываемых </w:t>
      </w:r>
      <w:r w:rsidR="00B11E27">
        <w:rPr>
          <w:rFonts w:eastAsia="Calibri"/>
          <w:sz w:val="28"/>
          <w:szCs w:val="28"/>
          <w:lang w:eastAsia="en-US"/>
        </w:rPr>
        <w:t>муниципальных</w:t>
      </w:r>
      <w:r w:rsidR="00B11E27" w:rsidRPr="006F23AA">
        <w:rPr>
          <w:rFonts w:eastAsia="Calibri"/>
          <w:sz w:val="28"/>
          <w:szCs w:val="28"/>
          <w:lang w:eastAsia="en-US"/>
        </w:rPr>
        <w:t xml:space="preserve"> услуг (выполняемых р</w:t>
      </w:r>
      <w:r w:rsidR="00B11E27" w:rsidRPr="006F23AA">
        <w:rPr>
          <w:rFonts w:eastAsia="Calibri"/>
          <w:sz w:val="28"/>
          <w:szCs w:val="28"/>
          <w:lang w:eastAsia="en-US"/>
        </w:rPr>
        <w:t>а</w:t>
      </w:r>
      <w:r w:rsidR="00B11E27" w:rsidRPr="006F23AA">
        <w:rPr>
          <w:rFonts w:eastAsia="Calibri"/>
          <w:sz w:val="28"/>
          <w:szCs w:val="28"/>
          <w:lang w:eastAsia="en-US"/>
        </w:rPr>
        <w:t>бот), если такие пок</w:t>
      </w:r>
      <w:r w:rsidR="00B11E27" w:rsidRPr="006F23AA">
        <w:rPr>
          <w:rFonts w:eastAsia="Calibri"/>
          <w:sz w:val="28"/>
          <w:szCs w:val="28"/>
          <w:lang w:eastAsia="en-US"/>
        </w:rPr>
        <w:t>а</w:t>
      </w:r>
      <w:r w:rsidR="00B11E27" w:rsidRPr="006F23AA">
        <w:rPr>
          <w:rFonts w:eastAsia="Calibri"/>
          <w:sz w:val="28"/>
          <w:szCs w:val="28"/>
          <w:lang w:eastAsia="en-US"/>
        </w:rPr>
        <w:t xml:space="preserve">затели установлены в </w:t>
      </w:r>
      <w:r w:rsidR="00B11E27">
        <w:rPr>
          <w:rFonts w:eastAsia="Calibri"/>
          <w:sz w:val="28"/>
          <w:szCs w:val="28"/>
          <w:lang w:eastAsia="en-US"/>
        </w:rPr>
        <w:t>муниципальном</w:t>
      </w:r>
      <w:r w:rsidR="00B11E27" w:rsidRPr="006F23AA">
        <w:rPr>
          <w:rFonts w:eastAsia="Calibri"/>
          <w:sz w:val="28"/>
          <w:szCs w:val="28"/>
          <w:lang w:eastAsia="en-US"/>
        </w:rPr>
        <w:t xml:space="preserve"> задании. </w:t>
      </w:r>
    </w:p>
    <w:p w:rsidR="00B11E27" w:rsidRPr="006F23AA" w:rsidRDefault="00B11E27" w:rsidP="00B11E27">
      <w:pPr>
        <w:autoSpaceDE w:val="0"/>
        <w:adjustRightInd w:val="0"/>
        <w:ind w:firstLine="709"/>
        <w:jc w:val="both"/>
        <w:rPr>
          <w:rFonts w:eastAsia="Calibri"/>
          <w:sz w:val="28"/>
          <w:szCs w:val="28"/>
          <w:lang w:eastAsia="en-US"/>
        </w:rPr>
      </w:pPr>
      <w:r w:rsidRPr="006F23AA">
        <w:rPr>
          <w:rFonts w:eastAsia="Calibri"/>
          <w:sz w:val="28"/>
          <w:szCs w:val="28"/>
          <w:lang w:eastAsia="en-US"/>
        </w:rPr>
        <w:lastRenderedPageBreak/>
        <w:t xml:space="preserve">При выявлении фактов невыполнения </w:t>
      </w:r>
      <w:r>
        <w:rPr>
          <w:rFonts w:eastAsia="Calibri"/>
          <w:sz w:val="28"/>
          <w:szCs w:val="28"/>
          <w:lang w:eastAsia="en-US"/>
        </w:rPr>
        <w:t>муниципальным</w:t>
      </w:r>
      <w:r w:rsidRPr="006F23AA">
        <w:rPr>
          <w:rFonts w:eastAsia="Calibri"/>
          <w:sz w:val="28"/>
          <w:szCs w:val="28"/>
          <w:lang w:eastAsia="en-US"/>
        </w:rPr>
        <w:t xml:space="preserve"> бюджетным или автономным учреждением показателей утвержденного ему </w:t>
      </w:r>
      <w:r>
        <w:rPr>
          <w:rFonts w:eastAsia="Calibri"/>
          <w:sz w:val="28"/>
          <w:szCs w:val="28"/>
          <w:lang w:eastAsia="en-US"/>
        </w:rPr>
        <w:t>муниципального</w:t>
      </w:r>
      <w:r w:rsidRPr="006F23AA">
        <w:rPr>
          <w:rFonts w:eastAsia="Calibri"/>
          <w:sz w:val="28"/>
          <w:szCs w:val="28"/>
          <w:lang w:eastAsia="en-US"/>
        </w:rPr>
        <w:t xml:space="preserve"> з</w:t>
      </w:r>
      <w:r w:rsidRPr="006F23AA">
        <w:rPr>
          <w:rFonts w:eastAsia="Calibri"/>
          <w:sz w:val="28"/>
          <w:szCs w:val="28"/>
          <w:lang w:eastAsia="en-US"/>
        </w:rPr>
        <w:t>а</w:t>
      </w:r>
      <w:r w:rsidRPr="006F23AA">
        <w:rPr>
          <w:rFonts w:eastAsia="Calibri"/>
          <w:sz w:val="28"/>
          <w:szCs w:val="28"/>
          <w:lang w:eastAsia="en-US"/>
        </w:rPr>
        <w:t xml:space="preserve">дания, характеризующих объем оказываемых </w:t>
      </w:r>
      <w:r>
        <w:rPr>
          <w:rFonts w:eastAsia="Calibri"/>
          <w:sz w:val="28"/>
          <w:szCs w:val="28"/>
          <w:lang w:eastAsia="en-US"/>
        </w:rPr>
        <w:t>муниципальных</w:t>
      </w:r>
      <w:r w:rsidRPr="006F23AA">
        <w:rPr>
          <w:rFonts w:eastAsia="Calibri"/>
          <w:sz w:val="28"/>
          <w:szCs w:val="28"/>
          <w:lang w:eastAsia="en-US"/>
        </w:rPr>
        <w:t xml:space="preserve"> услуг (выполня</w:t>
      </w:r>
      <w:r w:rsidRPr="006F23AA">
        <w:rPr>
          <w:rFonts w:eastAsia="Calibri"/>
          <w:sz w:val="28"/>
          <w:szCs w:val="28"/>
          <w:lang w:eastAsia="en-US"/>
        </w:rPr>
        <w:t>е</w:t>
      </w:r>
      <w:r w:rsidRPr="006F23AA">
        <w:rPr>
          <w:rFonts w:eastAsia="Calibri"/>
          <w:sz w:val="28"/>
          <w:szCs w:val="28"/>
          <w:lang w:eastAsia="en-US"/>
        </w:rPr>
        <w:t>мых работ), в истекшем финансовом году, орган, осуществляющий функции и полномочия учредителя, обеспечивает возврат в бюджет</w:t>
      </w:r>
      <w:r>
        <w:rPr>
          <w:rFonts w:eastAsia="Calibri"/>
          <w:sz w:val="28"/>
          <w:szCs w:val="28"/>
          <w:lang w:eastAsia="en-US"/>
        </w:rPr>
        <w:t xml:space="preserve"> </w:t>
      </w:r>
      <w:r w:rsidR="00A12E90">
        <w:rPr>
          <w:rFonts w:eastAsia="Calibri"/>
          <w:sz w:val="28"/>
          <w:szCs w:val="28"/>
          <w:lang w:eastAsia="en-US"/>
        </w:rPr>
        <w:t>Краснокутского сел</w:t>
      </w:r>
      <w:r w:rsidR="00A12E90">
        <w:rPr>
          <w:rFonts w:eastAsia="Calibri"/>
          <w:sz w:val="28"/>
          <w:szCs w:val="28"/>
          <w:lang w:eastAsia="en-US"/>
        </w:rPr>
        <w:t>ь</w:t>
      </w:r>
      <w:r w:rsidR="00A12E90">
        <w:rPr>
          <w:rFonts w:eastAsia="Calibri"/>
          <w:sz w:val="28"/>
          <w:szCs w:val="28"/>
          <w:lang w:eastAsia="en-US"/>
        </w:rPr>
        <w:t xml:space="preserve">ского поселения </w:t>
      </w:r>
      <w:r>
        <w:rPr>
          <w:rFonts w:eastAsia="Calibri"/>
          <w:sz w:val="28"/>
          <w:szCs w:val="28"/>
          <w:lang w:eastAsia="en-US"/>
        </w:rPr>
        <w:t xml:space="preserve">Октябрьского района </w:t>
      </w:r>
      <w:r w:rsidRPr="006F23AA">
        <w:rPr>
          <w:rFonts w:eastAsia="Calibri"/>
          <w:sz w:val="28"/>
          <w:szCs w:val="28"/>
          <w:lang w:eastAsia="en-US"/>
        </w:rPr>
        <w:t xml:space="preserve"> средств субсидии в объеме, соответс</w:t>
      </w:r>
      <w:r w:rsidRPr="006F23AA">
        <w:rPr>
          <w:rFonts w:eastAsia="Calibri"/>
          <w:sz w:val="28"/>
          <w:szCs w:val="28"/>
          <w:lang w:eastAsia="en-US"/>
        </w:rPr>
        <w:t>т</w:t>
      </w:r>
      <w:r w:rsidRPr="006F23AA">
        <w:rPr>
          <w:rFonts w:eastAsia="Calibri"/>
          <w:sz w:val="28"/>
          <w:szCs w:val="28"/>
          <w:lang w:eastAsia="en-US"/>
        </w:rPr>
        <w:t>вующем показ</w:t>
      </w:r>
      <w:r w:rsidRPr="006F23AA">
        <w:rPr>
          <w:rFonts w:eastAsia="Calibri"/>
          <w:sz w:val="28"/>
          <w:szCs w:val="28"/>
          <w:lang w:eastAsia="en-US"/>
        </w:rPr>
        <w:t>а</w:t>
      </w:r>
      <w:r w:rsidRPr="006F23AA">
        <w:rPr>
          <w:rFonts w:eastAsia="Calibri"/>
          <w:sz w:val="28"/>
          <w:szCs w:val="28"/>
          <w:lang w:eastAsia="en-US"/>
        </w:rPr>
        <w:t xml:space="preserve">телям </w:t>
      </w:r>
      <w:r>
        <w:rPr>
          <w:rFonts w:eastAsia="Calibri"/>
          <w:sz w:val="28"/>
          <w:szCs w:val="28"/>
          <w:lang w:eastAsia="en-US"/>
        </w:rPr>
        <w:t>муниципального</w:t>
      </w:r>
      <w:r w:rsidRPr="006F23AA">
        <w:rPr>
          <w:rFonts w:eastAsia="Calibri"/>
          <w:sz w:val="28"/>
          <w:szCs w:val="28"/>
          <w:lang w:eastAsia="en-US"/>
        </w:rPr>
        <w:t xml:space="preserve"> задания, которые не были достигнуты (с учетом допустимых (во</w:t>
      </w:r>
      <w:r w:rsidRPr="006F23AA">
        <w:rPr>
          <w:rFonts w:eastAsia="Calibri"/>
          <w:sz w:val="28"/>
          <w:szCs w:val="28"/>
          <w:lang w:eastAsia="en-US"/>
        </w:rPr>
        <w:t>з</w:t>
      </w:r>
      <w:r w:rsidRPr="006F23AA">
        <w:rPr>
          <w:rFonts w:eastAsia="Calibri"/>
          <w:sz w:val="28"/>
          <w:szCs w:val="28"/>
          <w:lang w:eastAsia="en-US"/>
        </w:rPr>
        <w:t>можных) отклонений):</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на основании результатов рассмотрения годового отчета </w:t>
      </w:r>
      <w:r>
        <w:rPr>
          <w:rFonts w:eastAsia="Calibri"/>
          <w:sz w:val="28"/>
          <w:szCs w:val="28"/>
          <w:lang w:eastAsia="en-US"/>
        </w:rPr>
        <w:t xml:space="preserve">муниципального </w:t>
      </w:r>
      <w:r w:rsidRPr="006F23AA">
        <w:rPr>
          <w:rFonts w:eastAsia="Calibri"/>
          <w:sz w:val="28"/>
          <w:szCs w:val="28"/>
          <w:lang w:eastAsia="en-US"/>
        </w:rPr>
        <w:t xml:space="preserve">учреждения об исполнении </w:t>
      </w:r>
      <w:r>
        <w:rPr>
          <w:rFonts w:eastAsia="Calibri"/>
          <w:sz w:val="28"/>
          <w:szCs w:val="28"/>
          <w:lang w:eastAsia="en-US"/>
        </w:rPr>
        <w:t>муниципал</w:t>
      </w:r>
      <w:r>
        <w:rPr>
          <w:rFonts w:eastAsia="Calibri"/>
          <w:sz w:val="28"/>
          <w:szCs w:val="28"/>
          <w:lang w:eastAsia="en-US"/>
        </w:rPr>
        <w:t>ь</w:t>
      </w:r>
      <w:r>
        <w:rPr>
          <w:rFonts w:eastAsia="Calibri"/>
          <w:sz w:val="28"/>
          <w:szCs w:val="28"/>
          <w:lang w:eastAsia="en-US"/>
        </w:rPr>
        <w:t>ного</w:t>
      </w:r>
      <w:r w:rsidRPr="006F23AA">
        <w:rPr>
          <w:rFonts w:eastAsia="Calibri"/>
          <w:sz w:val="28"/>
          <w:szCs w:val="28"/>
          <w:lang w:eastAsia="en-US"/>
        </w:rPr>
        <w:t xml:space="preserve"> задания органом, осуществляющим функции и полномочия учредителя, в порядке и сроки, установленные пост</w:t>
      </w:r>
      <w:r w:rsidRPr="006F23AA">
        <w:rPr>
          <w:rFonts w:eastAsia="Calibri"/>
          <w:sz w:val="28"/>
          <w:szCs w:val="28"/>
          <w:lang w:eastAsia="en-US"/>
        </w:rPr>
        <w:t>а</w:t>
      </w:r>
      <w:r w:rsidRPr="006F23AA">
        <w:rPr>
          <w:rFonts w:eastAsia="Calibri"/>
          <w:sz w:val="28"/>
          <w:szCs w:val="28"/>
          <w:lang w:eastAsia="en-US"/>
        </w:rPr>
        <w:t xml:space="preserve">новлением </w:t>
      </w:r>
      <w:r>
        <w:rPr>
          <w:rFonts w:eastAsia="Calibri"/>
          <w:sz w:val="28"/>
          <w:szCs w:val="28"/>
          <w:lang w:eastAsia="en-US"/>
        </w:rPr>
        <w:t xml:space="preserve">Администрации </w:t>
      </w:r>
      <w:r w:rsidR="00A12E90">
        <w:rPr>
          <w:rFonts w:eastAsia="Calibri"/>
          <w:sz w:val="28"/>
          <w:szCs w:val="28"/>
          <w:lang w:eastAsia="en-US"/>
        </w:rPr>
        <w:t>Краснокутского сельского поселения</w:t>
      </w:r>
      <w:r w:rsidRPr="006F23AA">
        <w:rPr>
          <w:rFonts w:eastAsia="Calibri"/>
          <w:sz w:val="28"/>
          <w:szCs w:val="28"/>
          <w:lang w:eastAsia="en-US"/>
        </w:rPr>
        <w:t xml:space="preserve"> о мерах по обеспечению исполнения бюджета</w:t>
      </w:r>
      <w:r>
        <w:rPr>
          <w:rFonts w:eastAsia="Calibri"/>
          <w:sz w:val="28"/>
          <w:szCs w:val="28"/>
          <w:lang w:eastAsia="en-US"/>
        </w:rPr>
        <w:t xml:space="preserve"> </w:t>
      </w:r>
      <w:r w:rsidR="00A12E90">
        <w:rPr>
          <w:rFonts w:eastAsia="Calibri"/>
          <w:sz w:val="28"/>
          <w:szCs w:val="28"/>
          <w:lang w:eastAsia="en-US"/>
        </w:rPr>
        <w:t xml:space="preserve">Краснокутского сельского поселения </w:t>
      </w:r>
      <w:r>
        <w:rPr>
          <w:rFonts w:eastAsia="Calibri"/>
          <w:sz w:val="28"/>
          <w:szCs w:val="28"/>
          <w:lang w:eastAsia="en-US"/>
        </w:rPr>
        <w:t>О</w:t>
      </w:r>
      <w:r>
        <w:rPr>
          <w:rFonts w:eastAsia="Calibri"/>
          <w:sz w:val="28"/>
          <w:szCs w:val="28"/>
          <w:lang w:eastAsia="en-US"/>
        </w:rPr>
        <w:t>к</w:t>
      </w:r>
      <w:r>
        <w:rPr>
          <w:rFonts w:eastAsia="Calibri"/>
          <w:sz w:val="28"/>
          <w:szCs w:val="28"/>
          <w:lang w:eastAsia="en-US"/>
        </w:rPr>
        <w:t>тябрьского района</w:t>
      </w:r>
      <w:r w:rsidRPr="006F23AA">
        <w:rPr>
          <w:rFonts w:eastAsia="Calibri"/>
          <w:sz w:val="28"/>
          <w:szCs w:val="28"/>
          <w:lang w:eastAsia="en-US"/>
        </w:rPr>
        <w:t>;</w:t>
      </w:r>
    </w:p>
    <w:p w:rsidR="00B11E27" w:rsidRPr="006F23AA" w:rsidRDefault="00B11E27" w:rsidP="00B11E27">
      <w:pPr>
        <w:autoSpaceDE w:val="0"/>
        <w:adjustRightInd w:val="0"/>
        <w:ind w:firstLine="709"/>
        <w:jc w:val="both"/>
        <w:rPr>
          <w:rFonts w:eastAsia="Calibri"/>
          <w:sz w:val="28"/>
          <w:szCs w:val="28"/>
          <w:lang w:eastAsia="en-US"/>
        </w:rPr>
      </w:pPr>
      <w:r w:rsidRPr="006F23AA">
        <w:rPr>
          <w:rFonts w:eastAsia="Calibri"/>
          <w:sz w:val="28"/>
          <w:szCs w:val="28"/>
          <w:lang w:eastAsia="en-US"/>
        </w:rPr>
        <w:t xml:space="preserve">на основании представлений и предписаний органов </w:t>
      </w:r>
      <w:r>
        <w:rPr>
          <w:rFonts w:eastAsia="Calibri"/>
          <w:sz w:val="28"/>
          <w:szCs w:val="28"/>
          <w:lang w:eastAsia="en-US"/>
        </w:rPr>
        <w:t>муниципального</w:t>
      </w:r>
      <w:r w:rsidRPr="006F23AA">
        <w:rPr>
          <w:rFonts w:eastAsia="Calibri"/>
          <w:sz w:val="28"/>
          <w:szCs w:val="28"/>
          <w:lang w:eastAsia="en-US"/>
        </w:rPr>
        <w:t xml:space="preserve"> ф</w:t>
      </w:r>
      <w:r w:rsidRPr="006F23AA">
        <w:rPr>
          <w:rFonts w:eastAsia="Calibri"/>
          <w:sz w:val="28"/>
          <w:szCs w:val="28"/>
          <w:lang w:eastAsia="en-US"/>
        </w:rPr>
        <w:t>и</w:t>
      </w:r>
      <w:r w:rsidRPr="006F23AA">
        <w:rPr>
          <w:rFonts w:eastAsia="Calibri"/>
          <w:sz w:val="28"/>
          <w:szCs w:val="28"/>
          <w:lang w:eastAsia="en-US"/>
        </w:rPr>
        <w:t xml:space="preserve">нансового контроля, направленных </w:t>
      </w:r>
      <w:r>
        <w:rPr>
          <w:rFonts w:eastAsia="Calibri"/>
          <w:sz w:val="28"/>
          <w:szCs w:val="28"/>
          <w:lang w:eastAsia="en-US"/>
        </w:rPr>
        <w:t>муниципальному</w:t>
      </w:r>
      <w:r w:rsidRPr="006F23AA">
        <w:rPr>
          <w:rFonts w:eastAsia="Calibri"/>
          <w:sz w:val="28"/>
          <w:szCs w:val="28"/>
          <w:lang w:eastAsia="en-US"/>
        </w:rPr>
        <w:t xml:space="preserve"> учреждению, в сроки, у</w:t>
      </w:r>
      <w:r w:rsidRPr="006F23AA">
        <w:rPr>
          <w:rFonts w:eastAsia="Calibri"/>
          <w:sz w:val="28"/>
          <w:szCs w:val="28"/>
          <w:lang w:eastAsia="en-US"/>
        </w:rPr>
        <w:t>с</w:t>
      </w:r>
      <w:r w:rsidRPr="006F23AA">
        <w:rPr>
          <w:rFonts w:eastAsia="Calibri"/>
          <w:sz w:val="28"/>
          <w:szCs w:val="28"/>
          <w:lang w:eastAsia="en-US"/>
        </w:rPr>
        <w:t>тановле</w:t>
      </w:r>
      <w:r w:rsidRPr="006F23AA">
        <w:rPr>
          <w:rFonts w:eastAsia="Calibri"/>
          <w:sz w:val="28"/>
          <w:szCs w:val="28"/>
          <w:lang w:eastAsia="en-US"/>
        </w:rPr>
        <w:t>н</w:t>
      </w:r>
      <w:r w:rsidRPr="006F23AA">
        <w:rPr>
          <w:rFonts w:eastAsia="Calibri"/>
          <w:sz w:val="28"/>
          <w:szCs w:val="28"/>
          <w:lang w:eastAsia="en-US"/>
        </w:rPr>
        <w:t>ные бюджетным законодательством Российской Федерации.</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Возврат осуществляется за счет остатков средств субсидии 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задания за отчетный год, средств от приносящей доход деятельности, иных, не запрещенных законодательством Ро</w:t>
      </w:r>
      <w:r w:rsidRPr="006F23AA">
        <w:rPr>
          <w:rFonts w:eastAsia="Calibri"/>
          <w:sz w:val="28"/>
          <w:szCs w:val="28"/>
          <w:lang w:eastAsia="en-US"/>
        </w:rPr>
        <w:t>с</w:t>
      </w:r>
      <w:r w:rsidRPr="006F23AA">
        <w:rPr>
          <w:rFonts w:eastAsia="Calibri"/>
          <w:sz w:val="28"/>
          <w:szCs w:val="28"/>
          <w:lang w:eastAsia="en-US"/>
        </w:rPr>
        <w:t>сийской Федерации</w:t>
      </w:r>
      <w:r>
        <w:rPr>
          <w:rFonts w:eastAsia="Calibri"/>
          <w:sz w:val="28"/>
          <w:szCs w:val="28"/>
          <w:lang w:eastAsia="en-US"/>
        </w:rPr>
        <w:t>,</w:t>
      </w:r>
      <w:r w:rsidRPr="006F23AA">
        <w:rPr>
          <w:rFonts w:eastAsia="Calibri"/>
          <w:sz w:val="28"/>
          <w:szCs w:val="28"/>
          <w:lang w:eastAsia="en-US"/>
        </w:rPr>
        <w:t xml:space="preserve"> Ростовской области</w:t>
      </w:r>
      <w:r w:rsidR="00A12E90">
        <w:rPr>
          <w:rFonts w:eastAsia="Calibri"/>
          <w:sz w:val="28"/>
          <w:szCs w:val="28"/>
          <w:lang w:eastAsia="en-US"/>
        </w:rPr>
        <w:t xml:space="preserve">, </w:t>
      </w:r>
      <w:r>
        <w:rPr>
          <w:rFonts w:eastAsia="Calibri"/>
          <w:sz w:val="28"/>
          <w:szCs w:val="28"/>
          <w:lang w:eastAsia="en-US"/>
        </w:rPr>
        <w:t>Октябрьского района</w:t>
      </w:r>
      <w:r w:rsidR="00A12E90">
        <w:rPr>
          <w:rFonts w:eastAsia="Calibri"/>
          <w:sz w:val="28"/>
          <w:szCs w:val="28"/>
          <w:lang w:eastAsia="en-US"/>
        </w:rPr>
        <w:t xml:space="preserve"> и Краснокутск</w:t>
      </w:r>
      <w:r w:rsidR="00A12E90">
        <w:rPr>
          <w:rFonts w:eastAsia="Calibri"/>
          <w:sz w:val="28"/>
          <w:szCs w:val="28"/>
          <w:lang w:eastAsia="en-US"/>
        </w:rPr>
        <w:t>о</w:t>
      </w:r>
      <w:r w:rsidR="00A12E90">
        <w:rPr>
          <w:rFonts w:eastAsia="Calibri"/>
          <w:sz w:val="28"/>
          <w:szCs w:val="28"/>
          <w:lang w:eastAsia="en-US"/>
        </w:rPr>
        <w:t>го сельского поселения</w:t>
      </w:r>
      <w:r w:rsidRPr="006F23AA">
        <w:rPr>
          <w:rFonts w:eastAsia="Calibri"/>
          <w:sz w:val="28"/>
          <w:szCs w:val="28"/>
          <w:lang w:eastAsia="en-US"/>
        </w:rPr>
        <w:t xml:space="preserve">, источников. В случае отсутствия указанных источников возврат средств субсидии осуществляется путем уменьшения размера субсидии 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задания в году, сл</w:t>
      </w:r>
      <w:r w:rsidRPr="006F23AA">
        <w:rPr>
          <w:rFonts w:eastAsia="Calibri"/>
          <w:sz w:val="28"/>
          <w:szCs w:val="28"/>
          <w:lang w:eastAsia="en-US"/>
        </w:rPr>
        <w:t>е</w:t>
      </w:r>
      <w:r w:rsidRPr="006F23AA">
        <w:rPr>
          <w:rFonts w:eastAsia="Calibri"/>
          <w:sz w:val="28"/>
          <w:szCs w:val="28"/>
          <w:lang w:eastAsia="en-US"/>
        </w:rPr>
        <w:t xml:space="preserve">дующем </w:t>
      </w:r>
      <w:r>
        <w:rPr>
          <w:rFonts w:eastAsia="Calibri"/>
          <w:sz w:val="28"/>
          <w:szCs w:val="28"/>
          <w:lang w:eastAsia="en-US"/>
        </w:rPr>
        <w:t>за отчетным финансовым годом, и </w:t>
      </w:r>
      <w:r w:rsidRPr="006F23AA">
        <w:rPr>
          <w:rFonts w:eastAsia="Calibri"/>
          <w:sz w:val="28"/>
          <w:szCs w:val="28"/>
          <w:lang w:eastAsia="en-US"/>
        </w:rPr>
        <w:t xml:space="preserve">(или) на плановый период, на сумму израсходованной с нарушениями действующего законодательства субсидии 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задания за отчетный год при условии обязательной ко</w:t>
      </w:r>
      <w:r w:rsidRPr="006F23AA">
        <w:rPr>
          <w:rFonts w:eastAsia="Calibri"/>
          <w:sz w:val="28"/>
          <w:szCs w:val="28"/>
          <w:lang w:eastAsia="en-US"/>
        </w:rPr>
        <w:t>р</w:t>
      </w:r>
      <w:r w:rsidRPr="006F23AA">
        <w:rPr>
          <w:rFonts w:eastAsia="Calibri"/>
          <w:sz w:val="28"/>
          <w:szCs w:val="28"/>
          <w:lang w:eastAsia="en-US"/>
        </w:rPr>
        <w:t xml:space="preserve">ректировки показателей </w:t>
      </w:r>
      <w:r>
        <w:rPr>
          <w:rFonts w:eastAsia="Calibri"/>
          <w:sz w:val="28"/>
          <w:szCs w:val="28"/>
          <w:lang w:eastAsia="en-US"/>
        </w:rPr>
        <w:t>муниципального</w:t>
      </w:r>
      <w:r w:rsidRPr="006F23AA">
        <w:rPr>
          <w:rFonts w:eastAsia="Calibri"/>
          <w:sz w:val="28"/>
          <w:szCs w:val="28"/>
          <w:lang w:eastAsia="en-US"/>
        </w:rPr>
        <w:t xml:space="preserve"> задания, характеризующих объем оказываемых </w:t>
      </w:r>
      <w:r>
        <w:rPr>
          <w:rFonts w:eastAsia="Calibri"/>
          <w:sz w:val="28"/>
          <w:szCs w:val="28"/>
          <w:lang w:eastAsia="en-US"/>
        </w:rPr>
        <w:t>муниципальны</w:t>
      </w:r>
      <w:r w:rsidRPr="006F23AA">
        <w:rPr>
          <w:rFonts w:eastAsia="Calibri"/>
          <w:sz w:val="28"/>
          <w:szCs w:val="28"/>
          <w:lang w:eastAsia="en-US"/>
        </w:rPr>
        <w:t>х услуг (выполняемых р</w:t>
      </w:r>
      <w:r w:rsidRPr="006F23AA">
        <w:rPr>
          <w:rFonts w:eastAsia="Calibri"/>
          <w:sz w:val="28"/>
          <w:szCs w:val="28"/>
          <w:lang w:eastAsia="en-US"/>
        </w:rPr>
        <w:t>а</w:t>
      </w:r>
      <w:r w:rsidRPr="006F23AA">
        <w:rPr>
          <w:rFonts w:eastAsia="Calibri"/>
          <w:sz w:val="28"/>
          <w:szCs w:val="28"/>
          <w:lang w:eastAsia="en-US"/>
        </w:rPr>
        <w:t>бот).».</w:t>
      </w:r>
    </w:p>
    <w:p w:rsidR="00B11E27" w:rsidRPr="006F23AA" w:rsidRDefault="00B11E27" w:rsidP="00B11E27">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3. Приложение № 3 изложить в редакции:</w:t>
      </w:r>
    </w:p>
    <w:p w:rsidR="003D0686" w:rsidRDefault="003D0686" w:rsidP="003D0686">
      <w:pPr>
        <w:autoSpaceDE w:val="0"/>
        <w:autoSpaceDN w:val="0"/>
        <w:adjustRightInd w:val="0"/>
        <w:ind w:firstLine="709"/>
        <w:jc w:val="both"/>
        <w:rPr>
          <w:sz w:val="28"/>
          <w:szCs w:val="28"/>
          <w:lang w:eastAsia="en-US"/>
        </w:rPr>
      </w:pPr>
    </w:p>
    <w:p w:rsidR="003D0686" w:rsidRDefault="00413E11" w:rsidP="003D0686">
      <w:pPr>
        <w:autoSpaceDE w:val="0"/>
        <w:autoSpaceDN w:val="0"/>
        <w:adjustRightInd w:val="0"/>
        <w:jc w:val="both"/>
        <w:rPr>
          <w:sz w:val="28"/>
          <w:szCs w:val="28"/>
          <w:lang w:eastAsia="en-US"/>
        </w:rPr>
      </w:pPr>
      <w:r>
        <w:rPr>
          <w:sz w:val="28"/>
          <w:szCs w:val="28"/>
          <w:lang w:eastAsia="en-US"/>
        </w:rPr>
        <w:t>Начальник службы</w:t>
      </w:r>
    </w:p>
    <w:p w:rsidR="00413E11" w:rsidRPr="00C7799F" w:rsidRDefault="00413E11" w:rsidP="003D0686">
      <w:pPr>
        <w:autoSpaceDE w:val="0"/>
        <w:autoSpaceDN w:val="0"/>
        <w:adjustRightInd w:val="0"/>
        <w:jc w:val="both"/>
        <w:rPr>
          <w:sz w:val="28"/>
          <w:szCs w:val="28"/>
          <w:lang w:eastAsia="en-US"/>
        </w:rPr>
      </w:pPr>
      <w:r>
        <w:rPr>
          <w:sz w:val="28"/>
          <w:szCs w:val="28"/>
          <w:lang w:eastAsia="en-US"/>
        </w:rPr>
        <w:t xml:space="preserve">экономики и финансов                                        </w:t>
      </w:r>
      <w:r w:rsidR="003A2190">
        <w:rPr>
          <w:sz w:val="28"/>
          <w:szCs w:val="28"/>
          <w:lang w:eastAsia="en-US"/>
        </w:rPr>
        <w:t xml:space="preserve">                               </w:t>
      </w:r>
      <w:r>
        <w:rPr>
          <w:sz w:val="28"/>
          <w:szCs w:val="28"/>
          <w:lang w:eastAsia="en-US"/>
        </w:rPr>
        <w:t>Е.В. Овсянн</w:t>
      </w:r>
      <w:r>
        <w:rPr>
          <w:sz w:val="28"/>
          <w:szCs w:val="28"/>
          <w:lang w:eastAsia="en-US"/>
        </w:rPr>
        <w:t>и</w:t>
      </w:r>
      <w:r>
        <w:rPr>
          <w:sz w:val="28"/>
          <w:szCs w:val="28"/>
          <w:lang w:eastAsia="en-US"/>
        </w:rPr>
        <w:t>ков</w:t>
      </w:r>
    </w:p>
    <w:p w:rsidR="00016AE6" w:rsidRDefault="00016AE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2197D" w:rsidRPr="001E6B54" w:rsidRDefault="0032197D" w:rsidP="0032197D">
      <w:pPr>
        <w:pageBreakBefore/>
        <w:tabs>
          <w:tab w:val="left" w:pos="4820"/>
        </w:tabs>
        <w:autoSpaceDE w:val="0"/>
        <w:autoSpaceDN w:val="0"/>
        <w:adjustRightInd w:val="0"/>
        <w:spacing w:line="235" w:lineRule="auto"/>
        <w:ind w:left="5103"/>
        <w:jc w:val="center"/>
        <w:outlineLvl w:val="0"/>
        <w:rPr>
          <w:rFonts w:eastAsia="Calibri"/>
          <w:sz w:val="28"/>
          <w:szCs w:val="28"/>
          <w:lang w:eastAsia="en-US"/>
        </w:rPr>
      </w:pPr>
      <w:r w:rsidRPr="001E6B54">
        <w:rPr>
          <w:rFonts w:eastAsia="Calibri"/>
          <w:sz w:val="28"/>
          <w:szCs w:val="28"/>
          <w:lang w:eastAsia="en-US"/>
        </w:rPr>
        <w:lastRenderedPageBreak/>
        <w:t>«Приложение № 3</w:t>
      </w:r>
    </w:p>
    <w:p w:rsidR="00A12E90" w:rsidRPr="00AD1D18" w:rsidRDefault="00A12E90" w:rsidP="00A12E90">
      <w:pPr>
        <w:autoSpaceDE w:val="0"/>
        <w:autoSpaceDN w:val="0"/>
        <w:adjustRightInd w:val="0"/>
        <w:ind w:left="5103"/>
        <w:jc w:val="center"/>
        <w:rPr>
          <w:rFonts w:cs="Times New Roman"/>
          <w:color w:val="000000"/>
          <w:kern w:val="2"/>
          <w:sz w:val="28"/>
          <w:szCs w:val="28"/>
        </w:rPr>
      </w:pPr>
      <w:r w:rsidRPr="00AD1D18">
        <w:rPr>
          <w:rFonts w:cs="Times New Roman"/>
          <w:color w:val="000000"/>
          <w:kern w:val="2"/>
          <w:sz w:val="28"/>
          <w:szCs w:val="28"/>
        </w:rPr>
        <w:t>к Положению о порядке формиров</w:t>
      </w:r>
      <w:r w:rsidRPr="00AD1D18">
        <w:rPr>
          <w:rFonts w:cs="Times New Roman"/>
          <w:color w:val="000000"/>
          <w:kern w:val="2"/>
          <w:sz w:val="28"/>
          <w:szCs w:val="28"/>
        </w:rPr>
        <w:t>а</w:t>
      </w:r>
      <w:r w:rsidRPr="00AD1D18">
        <w:rPr>
          <w:rFonts w:cs="Times New Roman"/>
          <w:color w:val="000000"/>
          <w:kern w:val="2"/>
          <w:sz w:val="28"/>
          <w:szCs w:val="28"/>
        </w:rPr>
        <w:t xml:space="preserve">ния </w:t>
      </w:r>
      <w:r>
        <w:rPr>
          <w:rFonts w:cs="Times New Roman"/>
          <w:color w:val="000000"/>
          <w:kern w:val="2"/>
          <w:sz w:val="28"/>
          <w:szCs w:val="28"/>
        </w:rPr>
        <w:t>муниципального</w:t>
      </w:r>
      <w:r w:rsidRPr="00AD1D18">
        <w:rPr>
          <w:rFonts w:cs="Times New Roman"/>
          <w:color w:val="000000"/>
          <w:kern w:val="2"/>
          <w:sz w:val="28"/>
          <w:szCs w:val="28"/>
        </w:rPr>
        <w:t xml:space="preserve"> задания на ок</w:t>
      </w:r>
      <w:r w:rsidRPr="00AD1D18">
        <w:rPr>
          <w:rFonts w:cs="Times New Roman"/>
          <w:color w:val="000000"/>
          <w:kern w:val="2"/>
          <w:sz w:val="28"/>
          <w:szCs w:val="28"/>
        </w:rPr>
        <w:t>а</w:t>
      </w:r>
      <w:r w:rsidRPr="00AD1D18">
        <w:rPr>
          <w:rFonts w:cs="Times New Roman"/>
          <w:color w:val="000000"/>
          <w:kern w:val="2"/>
          <w:sz w:val="28"/>
          <w:szCs w:val="28"/>
        </w:rPr>
        <w:t xml:space="preserve">зание </w:t>
      </w:r>
      <w:r>
        <w:rPr>
          <w:rFonts w:cs="Times New Roman"/>
          <w:color w:val="000000"/>
          <w:kern w:val="2"/>
          <w:sz w:val="28"/>
          <w:szCs w:val="28"/>
        </w:rPr>
        <w:t>муниципальных</w:t>
      </w:r>
      <w:r w:rsidRPr="00AD1D18">
        <w:rPr>
          <w:rFonts w:cs="Times New Roman"/>
          <w:color w:val="000000"/>
          <w:kern w:val="2"/>
          <w:sz w:val="28"/>
          <w:szCs w:val="28"/>
        </w:rPr>
        <w:t xml:space="preserve"> услуг (выпо</w:t>
      </w:r>
      <w:r w:rsidRPr="00AD1D18">
        <w:rPr>
          <w:rFonts w:cs="Times New Roman"/>
          <w:color w:val="000000"/>
          <w:kern w:val="2"/>
          <w:sz w:val="28"/>
          <w:szCs w:val="28"/>
        </w:rPr>
        <w:t>л</w:t>
      </w:r>
      <w:r>
        <w:rPr>
          <w:rFonts w:cs="Times New Roman"/>
          <w:color w:val="000000"/>
          <w:kern w:val="2"/>
          <w:sz w:val="28"/>
          <w:szCs w:val="28"/>
        </w:rPr>
        <w:t xml:space="preserve">нение работ) </w:t>
      </w:r>
      <w:r w:rsidRPr="00AD1D18">
        <w:rPr>
          <w:rFonts w:cs="Times New Roman"/>
          <w:color w:val="000000"/>
          <w:kern w:val="2"/>
          <w:sz w:val="28"/>
          <w:szCs w:val="28"/>
        </w:rPr>
        <w:t xml:space="preserve">в отношении </w:t>
      </w:r>
      <w:r>
        <w:rPr>
          <w:rFonts w:cs="Times New Roman"/>
          <w:color w:val="000000"/>
          <w:kern w:val="2"/>
          <w:sz w:val="28"/>
          <w:szCs w:val="28"/>
        </w:rPr>
        <w:t>муниц</w:t>
      </w:r>
      <w:r>
        <w:rPr>
          <w:rFonts w:cs="Times New Roman"/>
          <w:color w:val="000000"/>
          <w:kern w:val="2"/>
          <w:sz w:val="28"/>
          <w:szCs w:val="28"/>
        </w:rPr>
        <w:t>и</w:t>
      </w:r>
      <w:r>
        <w:rPr>
          <w:rFonts w:cs="Times New Roman"/>
          <w:color w:val="000000"/>
          <w:kern w:val="2"/>
          <w:sz w:val="28"/>
          <w:szCs w:val="28"/>
        </w:rPr>
        <w:t>пальных</w:t>
      </w:r>
      <w:r w:rsidRPr="00AD1D18">
        <w:rPr>
          <w:rFonts w:cs="Times New Roman"/>
          <w:color w:val="000000"/>
          <w:kern w:val="2"/>
          <w:sz w:val="28"/>
          <w:szCs w:val="28"/>
        </w:rPr>
        <w:t xml:space="preserve"> </w:t>
      </w:r>
      <w:r>
        <w:rPr>
          <w:rFonts w:cs="Times New Roman"/>
          <w:color w:val="000000"/>
          <w:kern w:val="2"/>
          <w:sz w:val="28"/>
          <w:szCs w:val="28"/>
        </w:rPr>
        <w:t>учре</w:t>
      </w:r>
      <w:r>
        <w:rPr>
          <w:rFonts w:cs="Times New Roman"/>
          <w:color w:val="000000"/>
          <w:kern w:val="2"/>
          <w:sz w:val="28"/>
          <w:szCs w:val="28"/>
        </w:rPr>
        <w:t>ж</w:t>
      </w:r>
      <w:r>
        <w:rPr>
          <w:rFonts w:cs="Times New Roman"/>
          <w:color w:val="000000"/>
          <w:kern w:val="2"/>
          <w:sz w:val="28"/>
          <w:szCs w:val="28"/>
        </w:rPr>
        <w:t xml:space="preserve">дений Краснокутского сельского поселения </w:t>
      </w:r>
      <w:r w:rsidRPr="00AD1D18">
        <w:rPr>
          <w:rFonts w:cs="Times New Roman"/>
          <w:color w:val="000000"/>
          <w:kern w:val="2"/>
          <w:sz w:val="28"/>
          <w:szCs w:val="28"/>
        </w:rPr>
        <w:t xml:space="preserve">и финансового обеспечения выполнения </w:t>
      </w:r>
      <w:r>
        <w:rPr>
          <w:rFonts w:cs="Times New Roman"/>
          <w:color w:val="000000"/>
          <w:kern w:val="2"/>
          <w:sz w:val="28"/>
          <w:szCs w:val="28"/>
        </w:rPr>
        <w:t>муниц</w:t>
      </w:r>
      <w:r>
        <w:rPr>
          <w:rFonts w:cs="Times New Roman"/>
          <w:color w:val="000000"/>
          <w:kern w:val="2"/>
          <w:sz w:val="28"/>
          <w:szCs w:val="28"/>
        </w:rPr>
        <w:t>и</w:t>
      </w:r>
      <w:r>
        <w:rPr>
          <w:rFonts w:cs="Times New Roman"/>
          <w:color w:val="000000"/>
          <w:kern w:val="2"/>
          <w:sz w:val="28"/>
          <w:szCs w:val="28"/>
        </w:rPr>
        <w:t>пального</w:t>
      </w:r>
      <w:r w:rsidRPr="00AD1D18">
        <w:rPr>
          <w:rFonts w:cs="Times New Roman"/>
          <w:color w:val="000000"/>
          <w:kern w:val="2"/>
          <w:sz w:val="28"/>
          <w:szCs w:val="28"/>
        </w:rPr>
        <w:t xml:space="preserve"> задания</w:t>
      </w:r>
    </w:p>
    <w:p w:rsidR="0032197D" w:rsidRPr="006F23AA" w:rsidRDefault="0032197D" w:rsidP="0032197D">
      <w:pPr>
        <w:autoSpaceDE w:val="0"/>
        <w:autoSpaceDN w:val="0"/>
        <w:adjustRightInd w:val="0"/>
        <w:spacing w:line="235" w:lineRule="auto"/>
        <w:jc w:val="center"/>
        <w:rPr>
          <w:rFonts w:eastAsia="Calibri"/>
          <w:sz w:val="28"/>
          <w:szCs w:val="28"/>
          <w:lang w:eastAsia="en-US"/>
        </w:rPr>
      </w:pPr>
    </w:p>
    <w:p w:rsidR="0032197D" w:rsidRPr="006F23AA" w:rsidRDefault="0032197D" w:rsidP="0032197D">
      <w:pPr>
        <w:autoSpaceDE w:val="0"/>
        <w:autoSpaceDN w:val="0"/>
        <w:adjustRightInd w:val="0"/>
        <w:spacing w:line="235" w:lineRule="auto"/>
        <w:jc w:val="center"/>
        <w:rPr>
          <w:rFonts w:eastAsia="Calibri"/>
          <w:sz w:val="28"/>
          <w:szCs w:val="28"/>
          <w:lang w:eastAsia="en-US"/>
        </w:rPr>
      </w:pPr>
      <w:r w:rsidRPr="006F23AA">
        <w:rPr>
          <w:rFonts w:eastAsia="Calibri"/>
          <w:sz w:val="28"/>
          <w:szCs w:val="28"/>
          <w:lang w:eastAsia="en-US"/>
        </w:rPr>
        <w:t>ТИПОВАЯ ФОРМА</w:t>
      </w:r>
    </w:p>
    <w:p w:rsidR="0032197D" w:rsidRPr="006F23AA" w:rsidRDefault="0032197D" w:rsidP="0032197D">
      <w:pPr>
        <w:autoSpaceDE w:val="0"/>
        <w:autoSpaceDN w:val="0"/>
        <w:adjustRightInd w:val="0"/>
        <w:spacing w:line="235" w:lineRule="auto"/>
        <w:jc w:val="center"/>
        <w:rPr>
          <w:rFonts w:eastAsia="Calibri"/>
          <w:sz w:val="28"/>
          <w:szCs w:val="28"/>
          <w:lang w:eastAsia="en-US"/>
        </w:rPr>
      </w:pPr>
      <w:r w:rsidRPr="006F23AA">
        <w:rPr>
          <w:rFonts w:eastAsia="Calibri"/>
          <w:sz w:val="28"/>
          <w:szCs w:val="28"/>
          <w:lang w:eastAsia="en-US"/>
        </w:rPr>
        <w:t>соглашения №____</w:t>
      </w:r>
    </w:p>
    <w:p w:rsidR="0032197D" w:rsidRDefault="0032197D" w:rsidP="0032197D">
      <w:pPr>
        <w:autoSpaceDE w:val="0"/>
        <w:autoSpaceDN w:val="0"/>
        <w:adjustRightInd w:val="0"/>
        <w:spacing w:line="235" w:lineRule="auto"/>
        <w:jc w:val="center"/>
        <w:rPr>
          <w:rFonts w:eastAsia="Calibri"/>
          <w:sz w:val="28"/>
          <w:szCs w:val="28"/>
          <w:lang w:eastAsia="en-US"/>
        </w:rPr>
      </w:pPr>
      <w:r w:rsidRPr="006F23AA">
        <w:rPr>
          <w:rFonts w:eastAsia="Calibri"/>
          <w:sz w:val="28"/>
          <w:szCs w:val="28"/>
          <w:lang w:eastAsia="en-US"/>
        </w:rPr>
        <w:t xml:space="preserve">о порядке и условиях предоставления субсидии </w:t>
      </w:r>
    </w:p>
    <w:p w:rsidR="0032197D" w:rsidRDefault="0032197D" w:rsidP="0032197D">
      <w:pPr>
        <w:autoSpaceDE w:val="0"/>
        <w:autoSpaceDN w:val="0"/>
        <w:adjustRightInd w:val="0"/>
        <w:spacing w:line="235" w:lineRule="auto"/>
        <w:jc w:val="center"/>
        <w:rPr>
          <w:rFonts w:eastAsia="Calibri"/>
          <w:sz w:val="28"/>
          <w:szCs w:val="28"/>
          <w:lang w:eastAsia="en-US"/>
        </w:rPr>
      </w:pPr>
      <w:r w:rsidRPr="006F23AA">
        <w:rPr>
          <w:rFonts w:eastAsia="Calibri"/>
          <w:sz w:val="28"/>
          <w:szCs w:val="28"/>
          <w:lang w:eastAsia="en-US"/>
        </w:rPr>
        <w:t xml:space="preserve">на финансовое обеспечение выполнения </w:t>
      </w:r>
      <w:r>
        <w:rPr>
          <w:rFonts w:eastAsia="Calibri"/>
          <w:sz w:val="28"/>
          <w:szCs w:val="28"/>
          <w:lang w:eastAsia="en-US"/>
        </w:rPr>
        <w:t>муниципального</w:t>
      </w:r>
    </w:p>
    <w:p w:rsidR="0032197D" w:rsidRPr="006F23AA" w:rsidRDefault="0032197D" w:rsidP="0032197D">
      <w:pPr>
        <w:autoSpaceDE w:val="0"/>
        <w:autoSpaceDN w:val="0"/>
        <w:adjustRightInd w:val="0"/>
        <w:spacing w:line="235" w:lineRule="auto"/>
        <w:jc w:val="center"/>
        <w:rPr>
          <w:rFonts w:eastAsia="Calibri"/>
          <w:sz w:val="28"/>
          <w:szCs w:val="28"/>
          <w:lang w:eastAsia="en-US"/>
        </w:rPr>
      </w:pPr>
      <w:r w:rsidRPr="006F23AA">
        <w:rPr>
          <w:rFonts w:eastAsia="Calibri"/>
          <w:sz w:val="28"/>
          <w:szCs w:val="28"/>
          <w:lang w:eastAsia="en-US"/>
        </w:rPr>
        <w:t xml:space="preserve">задания на оказание </w:t>
      </w:r>
      <w:r>
        <w:rPr>
          <w:rFonts w:eastAsia="Calibri"/>
          <w:sz w:val="28"/>
          <w:szCs w:val="28"/>
          <w:lang w:eastAsia="en-US"/>
        </w:rPr>
        <w:t>муниципальных</w:t>
      </w:r>
      <w:r w:rsidRPr="006F23AA">
        <w:rPr>
          <w:rFonts w:eastAsia="Calibri"/>
          <w:sz w:val="28"/>
          <w:szCs w:val="28"/>
          <w:lang w:eastAsia="en-US"/>
        </w:rPr>
        <w:t xml:space="preserve"> услуг (выполнение работ)</w:t>
      </w:r>
    </w:p>
    <w:p w:rsidR="0032197D" w:rsidRPr="006F23AA" w:rsidRDefault="0032197D" w:rsidP="0032197D">
      <w:pPr>
        <w:autoSpaceDE w:val="0"/>
        <w:autoSpaceDN w:val="0"/>
        <w:adjustRightInd w:val="0"/>
        <w:spacing w:line="235" w:lineRule="auto"/>
        <w:jc w:val="center"/>
        <w:rPr>
          <w:rFonts w:eastAsia="Calibri"/>
          <w:sz w:val="28"/>
          <w:szCs w:val="28"/>
          <w:lang w:eastAsia="en-US"/>
        </w:rPr>
      </w:pP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r>
        <w:rPr>
          <w:rFonts w:eastAsia="Calibri"/>
          <w:sz w:val="28"/>
          <w:szCs w:val="28"/>
          <w:lang w:eastAsia="en-US"/>
        </w:rPr>
        <w:t>__________________________</w:t>
      </w:r>
      <w:r w:rsidRPr="006F23AA">
        <w:rPr>
          <w:rFonts w:eastAsia="Calibri"/>
          <w:sz w:val="28"/>
          <w:szCs w:val="28"/>
          <w:lang w:eastAsia="en-US"/>
        </w:rPr>
        <w:t xml:space="preserve"> </w:t>
      </w:r>
      <w:r w:rsidR="00A12E90">
        <w:rPr>
          <w:rFonts w:eastAsia="Calibri"/>
          <w:sz w:val="28"/>
          <w:szCs w:val="28"/>
          <w:lang w:eastAsia="en-US"/>
        </w:rPr>
        <w:t xml:space="preserve">                                               </w:t>
      </w:r>
      <w:r w:rsidRPr="006F23AA">
        <w:rPr>
          <w:rFonts w:eastAsia="Calibri"/>
          <w:sz w:val="28"/>
          <w:szCs w:val="28"/>
          <w:lang w:eastAsia="en-US"/>
        </w:rPr>
        <w:t>«___» _______ 20__ г.</w:t>
      </w:r>
    </w:p>
    <w:p w:rsidR="0032197D" w:rsidRPr="006F23AA" w:rsidRDefault="0032197D" w:rsidP="0032197D">
      <w:pPr>
        <w:autoSpaceDE w:val="0"/>
        <w:autoSpaceDN w:val="0"/>
        <w:adjustRightInd w:val="0"/>
        <w:spacing w:line="235" w:lineRule="auto"/>
        <w:jc w:val="both"/>
        <w:rPr>
          <w:rFonts w:eastAsia="Calibri"/>
          <w:sz w:val="24"/>
          <w:szCs w:val="24"/>
          <w:lang w:eastAsia="en-US"/>
        </w:rPr>
      </w:pPr>
      <w:r w:rsidRPr="006F23AA">
        <w:rPr>
          <w:rFonts w:eastAsia="Calibri"/>
          <w:sz w:val="24"/>
          <w:szCs w:val="24"/>
          <w:lang w:eastAsia="en-US"/>
        </w:rPr>
        <w:t>(место заключения соглашения)</w:t>
      </w: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r w:rsidRPr="006F23AA">
        <w:rPr>
          <w:rFonts w:eastAsia="Calibri"/>
          <w:sz w:val="28"/>
          <w:szCs w:val="28"/>
          <w:lang w:eastAsia="en-US"/>
        </w:rPr>
        <w:t>________________________________________</w:t>
      </w:r>
      <w:r>
        <w:rPr>
          <w:rFonts w:eastAsia="Calibri"/>
          <w:sz w:val="28"/>
          <w:szCs w:val="28"/>
          <w:lang w:eastAsia="en-US"/>
        </w:rPr>
        <w:t>_____________________________</w:t>
      </w:r>
    </w:p>
    <w:p w:rsidR="0032197D" w:rsidRPr="006F23AA" w:rsidRDefault="0032197D" w:rsidP="0032197D">
      <w:pPr>
        <w:autoSpaceDE w:val="0"/>
        <w:autoSpaceDN w:val="0"/>
        <w:adjustRightInd w:val="0"/>
        <w:spacing w:line="235" w:lineRule="auto"/>
        <w:jc w:val="center"/>
        <w:outlineLvl w:val="0"/>
        <w:rPr>
          <w:rFonts w:eastAsia="Calibri"/>
          <w:sz w:val="24"/>
          <w:szCs w:val="24"/>
          <w:lang w:eastAsia="en-US"/>
        </w:rPr>
      </w:pPr>
      <w:r w:rsidRPr="006F23AA">
        <w:rPr>
          <w:rFonts w:eastAsia="Calibri"/>
          <w:sz w:val="24"/>
          <w:szCs w:val="24"/>
          <w:lang w:eastAsia="en-US"/>
        </w:rPr>
        <w:t xml:space="preserve">(наименование органа исполнительной власти </w:t>
      </w:r>
      <w:r w:rsidR="00A12E90">
        <w:rPr>
          <w:rFonts w:eastAsia="Calibri"/>
          <w:sz w:val="24"/>
          <w:szCs w:val="24"/>
          <w:lang w:eastAsia="en-US"/>
        </w:rPr>
        <w:t>Краснокутского сельского поселения</w:t>
      </w:r>
      <w:r w:rsidRPr="006F23AA">
        <w:rPr>
          <w:rFonts w:eastAsia="Calibri"/>
          <w:sz w:val="24"/>
          <w:szCs w:val="24"/>
          <w:lang w:eastAsia="en-US"/>
        </w:rPr>
        <w:t>, осущес</w:t>
      </w:r>
      <w:r w:rsidRPr="006F23AA">
        <w:rPr>
          <w:rFonts w:eastAsia="Calibri"/>
          <w:sz w:val="24"/>
          <w:szCs w:val="24"/>
          <w:lang w:eastAsia="en-US"/>
        </w:rPr>
        <w:t>т</w:t>
      </w:r>
      <w:r w:rsidRPr="006F23AA">
        <w:rPr>
          <w:rFonts w:eastAsia="Calibri"/>
          <w:sz w:val="24"/>
          <w:szCs w:val="24"/>
          <w:lang w:eastAsia="en-US"/>
        </w:rPr>
        <w:t xml:space="preserve">вляющего функции и полномочия учредителя </w:t>
      </w:r>
      <w:r>
        <w:rPr>
          <w:rFonts w:eastAsia="Calibri"/>
          <w:sz w:val="24"/>
          <w:szCs w:val="24"/>
          <w:lang w:eastAsia="en-US"/>
        </w:rPr>
        <w:t>м</w:t>
      </w:r>
      <w:r>
        <w:rPr>
          <w:rFonts w:eastAsia="Calibri"/>
          <w:sz w:val="24"/>
          <w:szCs w:val="24"/>
          <w:lang w:eastAsia="en-US"/>
        </w:rPr>
        <w:t>у</w:t>
      </w:r>
      <w:r>
        <w:rPr>
          <w:rFonts w:eastAsia="Calibri"/>
          <w:sz w:val="24"/>
          <w:szCs w:val="24"/>
          <w:lang w:eastAsia="en-US"/>
        </w:rPr>
        <w:t>ниципального</w:t>
      </w:r>
      <w:r w:rsidRPr="006F23AA">
        <w:rPr>
          <w:rFonts w:eastAsia="Calibri"/>
          <w:sz w:val="24"/>
          <w:szCs w:val="24"/>
          <w:lang w:eastAsia="en-US"/>
        </w:rPr>
        <w:t xml:space="preserve"> бюджетного (автономного) </w:t>
      </w:r>
      <w:r w:rsidR="00A12E90">
        <w:rPr>
          <w:rFonts w:eastAsia="Calibri"/>
          <w:sz w:val="24"/>
          <w:szCs w:val="24"/>
          <w:lang w:eastAsia="en-US"/>
        </w:rPr>
        <w:t xml:space="preserve">          </w:t>
      </w:r>
      <w:r w:rsidRPr="006F23AA">
        <w:rPr>
          <w:rFonts w:eastAsia="Calibri"/>
          <w:sz w:val="24"/>
          <w:szCs w:val="24"/>
          <w:lang w:eastAsia="en-US"/>
        </w:rPr>
        <w:t xml:space="preserve">учреждения </w:t>
      </w:r>
      <w:r w:rsidR="00A12E90">
        <w:rPr>
          <w:rFonts w:eastAsia="Calibri"/>
          <w:sz w:val="24"/>
          <w:szCs w:val="24"/>
          <w:lang w:eastAsia="en-US"/>
        </w:rPr>
        <w:t>Краснокутского сельского поселения</w:t>
      </w:r>
      <w:r w:rsidRPr="006F23AA">
        <w:rPr>
          <w:rFonts w:eastAsia="Calibri"/>
          <w:sz w:val="24"/>
          <w:szCs w:val="24"/>
          <w:lang w:eastAsia="en-US"/>
        </w:rPr>
        <w:t>)</w:t>
      </w:r>
    </w:p>
    <w:p w:rsidR="0032197D" w:rsidRDefault="0032197D" w:rsidP="0032197D">
      <w:pPr>
        <w:autoSpaceDE w:val="0"/>
        <w:autoSpaceDN w:val="0"/>
        <w:adjustRightInd w:val="0"/>
        <w:spacing w:line="235" w:lineRule="auto"/>
        <w:jc w:val="both"/>
        <w:outlineLvl w:val="0"/>
        <w:rPr>
          <w:rFonts w:eastAsia="Calibri"/>
          <w:sz w:val="28"/>
          <w:szCs w:val="28"/>
          <w:lang w:eastAsia="en-US"/>
        </w:rPr>
      </w:pPr>
      <w:r>
        <w:rPr>
          <w:rFonts w:eastAsia="Calibri"/>
          <w:sz w:val="28"/>
          <w:szCs w:val="28"/>
          <w:lang w:eastAsia="en-US"/>
        </w:rPr>
        <w:t>(далее –</w:t>
      </w:r>
      <w:r w:rsidRPr="006F23AA">
        <w:rPr>
          <w:rFonts w:eastAsia="Calibri"/>
          <w:sz w:val="28"/>
          <w:szCs w:val="28"/>
          <w:lang w:eastAsia="en-US"/>
        </w:rPr>
        <w:t xml:space="preserve"> Учредитель) в лице руководителя ______________________</w:t>
      </w:r>
      <w:r>
        <w:rPr>
          <w:rFonts w:eastAsia="Calibri"/>
          <w:sz w:val="28"/>
          <w:szCs w:val="28"/>
          <w:lang w:eastAsia="en-US"/>
        </w:rPr>
        <w:t>__________</w:t>
      </w:r>
      <w:r w:rsidRPr="006F23AA">
        <w:rPr>
          <w:rFonts w:eastAsia="Calibri"/>
          <w:sz w:val="28"/>
          <w:szCs w:val="28"/>
          <w:lang w:eastAsia="en-US"/>
        </w:rPr>
        <w:t xml:space="preserve">, </w:t>
      </w:r>
    </w:p>
    <w:p w:rsidR="0032197D" w:rsidRPr="006F23AA" w:rsidRDefault="0032197D" w:rsidP="0032197D">
      <w:pPr>
        <w:autoSpaceDE w:val="0"/>
        <w:autoSpaceDN w:val="0"/>
        <w:adjustRightInd w:val="0"/>
        <w:spacing w:line="235" w:lineRule="auto"/>
        <w:jc w:val="both"/>
        <w:outlineLvl w:val="0"/>
        <w:rPr>
          <w:rFonts w:eastAsia="Calibri"/>
          <w:sz w:val="24"/>
          <w:szCs w:val="24"/>
          <w:lang w:eastAsia="en-US"/>
        </w:rPr>
      </w:pPr>
      <w:r w:rsidRPr="006F23AA">
        <w:rPr>
          <w:rFonts w:eastAsia="Calibri"/>
          <w:sz w:val="24"/>
          <w:szCs w:val="24"/>
          <w:lang w:eastAsia="en-US"/>
        </w:rPr>
        <w:t>(Ф.И.О.)</w:t>
      </w: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r w:rsidRPr="006F23AA">
        <w:rPr>
          <w:rFonts w:eastAsia="Calibri"/>
          <w:sz w:val="28"/>
          <w:szCs w:val="28"/>
          <w:lang w:eastAsia="en-US"/>
        </w:rPr>
        <w:t>действующего на основании ____________________________</w:t>
      </w:r>
      <w:r>
        <w:rPr>
          <w:rFonts w:eastAsia="Calibri"/>
          <w:sz w:val="28"/>
          <w:szCs w:val="28"/>
          <w:lang w:eastAsia="en-US"/>
        </w:rPr>
        <w:t>________________</w:t>
      </w:r>
      <w:r w:rsidRPr="006F23AA">
        <w:rPr>
          <w:rFonts w:eastAsia="Calibri"/>
          <w:sz w:val="28"/>
          <w:szCs w:val="28"/>
          <w:lang w:eastAsia="en-US"/>
        </w:rPr>
        <w:t>,</w:t>
      </w:r>
    </w:p>
    <w:p w:rsidR="0032197D" w:rsidRPr="006F23AA" w:rsidRDefault="0032197D" w:rsidP="0032197D">
      <w:pPr>
        <w:autoSpaceDE w:val="0"/>
        <w:autoSpaceDN w:val="0"/>
        <w:adjustRightInd w:val="0"/>
        <w:spacing w:line="235" w:lineRule="auto"/>
        <w:jc w:val="both"/>
        <w:outlineLvl w:val="0"/>
        <w:rPr>
          <w:rFonts w:eastAsia="Calibri"/>
          <w:sz w:val="24"/>
          <w:szCs w:val="24"/>
          <w:lang w:eastAsia="en-US"/>
        </w:rPr>
      </w:pPr>
      <w:r w:rsidRPr="006F23AA">
        <w:rPr>
          <w:rFonts w:eastAsia="Calibri"/>
          <w:sz w:val="24"/>
          <w:szCs w:val="24"/>
          <w:lang w:eastAsia="en-US"/>
        </w:rPr>
        <w:t xml:space="preserve">       (наименование, дата, номер правового акта)</w:t>
      </w: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r w:rsidRPr="006F23AA">
        <w:rPr>
          <w:rFonts w:eastAsia="Calibri"/>
          <w:sz w:val="28"/>
          <w:szCs w:val="28"/>
          <w:lang w:eastAsia="en-US"/>
        </w:rPr>
        <w:t>с одной стороны, _________________________</w:t>
      </w:r>
      <w:r>
        <w:rPr>
          <w:rFonts w:eastAsia="Calibri"/>
          <w:sz w:val="28"/>
          <w:szCs w:val="28"/>
          <w:lang w:eastAsia="en-US"/>
        </w:rPr>
        <w:t>_____________________________</w:t>
      </w:r>
    </w:p>
    <w:p w:rsidR="00A12E90" w:rsidRDefault="0032197D" w:rsidP="0032197D">
      <w:pPr>
        <w:autoSpaceDE w:val="0"/>
        <w:autoSpaceDN w:val="0"/>
        <w:adjustRightInd w:val="0"/>
        <w:spacing w:line="235" w:lineRule="auto"/>
        <w:jc w:val="center"/>
        <w:outlineLvl w:val="0"/>
        <w:rPr>
          <w:rFonts w:eastAsia="Calibri"/>
          <w:sz w:val="24"/>
          <w:szCs w:val="24"/>
          <w:lang w:eastAsia="en-US"/>
        </w:rPr>
      </w:pPr>
      <w:r w:rsidRPr="006F23AA">
        <w:rPr>
          <w:rFonts w:eastAsia="Calibri"/>
          <w:sz w:val="24"/>
          <w:szCs w:val="24"/>
          <w:lang w:eastAsia="en-US"/>
        </w:rPr>
        <w:t xml:space="preserve">(наименование </w:t>
      </w:r>
      <w:r>
        <w:rPr>
          <w:rFonts w:eastAsia="Calibri"/>
          <w:sz w:val="24"/>
          <w:szCs w:val="24"/>
          <w:lang w:eastAsia="en-US"/>
        </w:rPr>
        <w:t>муниципального</w:t>
      </w:r>
      <w:r w:rsidRPr="006F23AA">
        <w:rPr>
          <w:rFonts w:eastAsia="Calibri"/>
          <w:sz w:val="24"/>
          <w:szCs w:val="24"/>
          <w:lang w:eastAsia="en-US"/>
        </w:rPr>
        <w:t xml:space="preserve"> бюджетного (автономного)</w:t>
      </w:r>
      <w:r w:rsidR="00A12E90">
        <w:rPr>
          <w:rFonts w:eastAsia="Calibri"/>
          <w:sz w:val="24"/>
          <w:szCs w:val="24"/>
          <w:lang w:eastAsia="en-US"/>
        </w:rPr>
        <w:t xml:space="preserve"> </w:t>
      </w:r>
      <w:r w:rsidRPr="006F23AA">
        <w:rPr>
          <w:rFonts w:eastAsia="Calibri"/>
          <w:sz w:val="24"/>
          <w:szCs w:val="24"/>
          <w:lang w:eastAsia="en-US"/>
        </w:rPr>
        <w:t xml:space="preserve">учреждения </w:t>
      </w:r>
    </w:p>
    <w:p w:rsidR="0032197D" w:rsidRPr="006F23AA" w:rsidRDefault="00A12E90" w:rsidP="0032197D">
      <w:pPr>
        <w:autoSpaceDE w:val="0"/>
        <w:autoSpaceDN w:val="0"/>
        <w:adjustRightInd w:val="0"/>
        <w:spacing w:line="235" w:lineRule="auto"/>
        <w:jc w:val="center"/>
        <w:outlineLvl w:val="0"/>
        <w:rPr>
          <w:rFonts w:eastAsia="Calibri"/>
          <w:sz w:val="24"/>
          <w:szCs w:val="24"/>
          <w:lang w:eastAsia="en-US"/>
        </w:rPr>
      </w:pPr>
      <w:r>
        <w:rPr>
          <w:rFonts w:eastAsia="Calibri"/>
          <w:sz w:val="24"/>
          <w:szCs w:val="24"/>
          <w:lang w:eastAsia="en-US"/>
        </w:rPr>
        <w:t>Краснокутского сельского поселения</w:t>
      </w:r>
      <w:r w:rsidR="0032197D" w:rsidRPr="006F23AA">
        <w:rPr>
          <w:rFonts w:eastAsia="Calibri"/>
          <w:sz w:val="24"/>
          <w:szCs w:val="24"/>
          <w:lang w:eastAsia="en-US"/>
        </w:rPr>
        <w:t>)</w:t>
      </w:r>
    </w:p>
    <w:p w:rsidR="0032197D" w:rsidRDefault="0032197D" w:rsidP="0032197D">
      <w:pPr>
        <w:autoSpaceDE w:val="0"/>
        <w:autoSpaceDN w:val="0"/>
        <w:adjustRightInd w:val="0"/>
        <w:spacing w:line="235" w:lineRule="auto"/>
        <w:jc w:val="both"/>
        <w:outlineLvl w:val="0"/>
        <w:rPr>
          <w:rFonts w:eastAsia="Calibri"/>
          <w:sz w:val="28"/>
          <w:szCs w:val="28"/>
          <w:lang w:eastAsia="en-US"/>
        </w:rPr>
      </w:pPr>
      <w:r>
        <w:rPr>
          <w:rFonts w:eastAsia="Calibri"/>
          <w:sz w:val="28"/>
          <w:szCs w:val="28"/>
          <w:lang w:eastAsia="en-US"/>
        </w:rPr>
        <w:t>(далее –</w:t>
      </w:r>
      <w:r w:rsidRPr="006F23AA">
        <w:rPr>
          <w:rFonts w:eastAsia="Calibri"/>
          <w:sz w:val="28"/>
          <w:szCs w:val="28"/>
          <w:lang w:eastAsia="en-US"/>
        </w:rPr>
        <w:t xml:space="preserve"> Учреждение) в лице руководителя ______________________</w:t>
      </w:r>
      <w:r>
        <w:rPr>
          <w:rFonts w:eastAsia="Calibri"/>
          <w:sz w:val="28"/>
          <w:szCs w:val="28"/>
          <w:lang w:eastAsia="en-US"/>
        </w:rPr>
        <w:t>_________</w:t>
      </w:r>
      <w:r w:rsidRPr="006F23AA">
        <w:rPr>
          <w:rFonts w:eastAsia="Calibri"/>
          <w:sz w:val="28"/>
          <w:szCs w:val="28"/>
          <w:lang w:eastAsia="en-US"/>
        </w:rPr>
        <w:t xml:space="preserve">, </w:t>
      </w:r>
    </w:p>
    <w:p w:rsidR="0032197D" w:rsidRPr="006F23AA" w:rsidRDefault="0032197D" w:rsidP="0032197D">
      <w:pPr>
        <w:autoSpaceDE w:val="0"/>
        <w:autoSpaceDN w:val="0"/>
        <w:adjustRightInd w:val="0"/>
        <w:spacing w:line="235" w:lineRule="auto"/>
        <w:jc w:val="both"/>
        <w:outlineLvl w:val="0"/>
        <w:rPr>
          <w:rFonts w:eastAsia="Calibri"/>
          <w:sz w:val="24"/>
          <w:szCs w:val="24"/>
          <w:lang w:eastAsia="en-US"/>
        </w:rPr>
      </w:pPr>
      <w:r w:rsidRPr="006F23AA">
        <w:rPr>
          <w:rFonts w:eastAsia="Calibri"/>
          <w:sz w:val="24"/>
          <w:szCs w:val="24"/>
          <w:lang w:eastAsia="en-US"/>
        </w:rPr>
        <w:t>(Ф.И.О.)</w:t>
      </w:r>
    </w:p>
    <w:p w:rsidR="0032197D" w:rsidRDefault="0032197D" w:rsidP="0032197D">
      <w:pPr>
        <w:autoSpaceDE w:val="0"/>
        <w:autoSpaceDN w:val="0"/>
        <w:adjustRightInd w:val="0"/>
        <w:spacing w:line="235" w:lineRule="auto"/>
        <w:jc w:val="both"/>
        <w:outlineLvl w:val="0"/>
        <w:rPr>
          <w:rFonts w:eastAsia="Calibri"/>
          <w:sz w:val="28"/>
          <w:szCs w:val="28"/>
          <w:lang w:eastAsia="en-US"/>
        </w:rPr>
      </w:pPr>
      <w:r w:rsidRPr="006F23AA">
        <w:rPr>
          <w:rFonts w:eastAsia="Calibri"/>
          <w:sz w:val="28"/>
          <w:szCs w:val="28"/>
          <w:lang w:eastAsia="en-US"/>
        </w:rPr>
        <w:t xml:space="preserve">действующего на основании ____________________________________________, </w:t>
      </w:r>
    </w:p>
    <w:p w:rsidR="0032197D" w:rsidRPr="006F23AA" w:rsidRDefault="0032197D" w:rsidP="0032197D">
      <w:pPr>
        <w:autoSpaceDE w:val="0"/>
        <w:autoSpaceDN w:val="0"/>
        <w:adjustRightInd w:val="0"/>
        <w:spacing w:line="235" w:lineRule="auto"/>
        <w:jc w:val="both"/>
        <w:outlineLvl w:val="0"/>
        <w:rPr>
          <w:rFonts w:eastAsia="Calibri"/>
          <w:sz w:val="24"/>
          <w:szCs w:val="24"/>
          <w:lang w:eastAsia="en-US"/>
        </w:rPr>
      </w:pPr>
      <w:r w:rsidRPr="006F23AA">
        <w:rPr>
          <w:rFonts w:eastAsia="Calibri"/>
          <w:sz w:val="24"/>
          <w:szCs w:val="24"/>
          <w:lang w:eastAsia="en-US"/>
        </w:rPr>
        <w:t>(наименование, дата, номер правового акта)</w:t>
      </w: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r w:rsidRPr="006F23AA">
        <w:rPr>
          <w:rFonts w:eastAsia="Calibri"/>
          <w:sz w:val="28"/>
          <w:szCs w:val="28"/>
          <w:lang w:eastAsia="en-US"/>
        </w:rPr>
        <w:t>с другой стороны,</w:t>
      </w:r>
      <w:r w:rsidR="00A12E90">
        <w:rPr>
          <w:rFonts w:eastAsia="Calibri"/>
          <w:sz w:val="28"/>
          <w:szCs w:val="28"/>
          <w:lang w:eastAsia="en-US"/>
        </w:rPr>
        <w:t xml:space="preserve"> </w:t>
      </w:r>
      <w:r w:rsidRPr="006F23AA">
        <w:rPr>
          <w:rFonts w:eastAsia="Calibri"/>
          <w:sz w:val="28"/>
          <w:szCs w:val="28"/>
          <w:lang w:eastAsia="en-US"/>
        </w:rPr>
        <w:t xml:space="preserve">вместе именуемые Сторонами, в соответствии с Бюджетным </w:t>
      </w:r>
      <w:hyperlink r:id="rId8" w:history="1">
        <w:r w:rsidRPr="006F23AA">
          <w:rPr>
            <w:rFonts w:eastAsia="Calibri"/>
            <w:sz w:val="28"/>
            <w:szCs w:val="28"/>
            <w:lang w:eastAsia="en-US"/>
          </w:rPr>
          <w:t>кодексом</w:t>
        </w:r>
      </w:hyperlink>
      <w:r w:rsidRPr="006F23AA">
        <w:rPr>
          <w:rFonts w:eastAsia="Calibri"/>
          <w:sz w:val="28"/>
          <w:szCs w:val="28"/>
          <w:lang w:eastAsia="en-US"/>
        </w:rPr>
        <w:t xml:space="preserve"> Российской Федерации, </w:t>
      </w:r>
      <w:hyperlink r:id="rId9" w:history="1">
        <w:r w:rsidRPr="006F23AA">
          <w:rPr>
            <w:rFonts w:eastAsia="Calibri"/>
            <w:sz w:val="28"/>
            <w:szCs w:val="28"/>
            <w:lang w:eastAsia="en-US"/>
          </w:rPr>
          <w:t>Положением</w:t>
        </w:r>
      </w:hyperlink>
      <w:r w:rsidRPr="006F23AA">
        <w:rPr>
          <w:rFonts w:eastAsia="Calibri"/>
          <w:sz w:val="28"/>
          <w:szCs w:val="28"/>
          <w:lang w:eastAsia="en-US"/>
        </w:rPr>
        <w:t xml:space="preserve"> о формировании </w:t>
      </w:r>
      <w:r>
        <w:rPr>
          <w:rFonts w:eastAsia="Calibri"/>
          <w:sz w:val="28"/>
          <w:szCs w:val="28"/>
          <w:lang w:eastAsia="en-US"/>
        </w:rPr>
        <w:t>муниципальн</w:t>
      </w:r>
      <w:r>
        <w:rPr>
          <w:rFonts w:eastAsia="Calibri"/>
          <w:sz w:val="28"/>
          <w:szCs w:val="28"/>
          <w:lang w:eastAsia="en-US"/>
        </w:rPr>
        <w:t>о</w:t>
      </w:r>
      <w:r>
        <w:rPr>
          <w:rFonts w:eastAsia="Calibri"/>
          <w:sz w:val="28"/>
          <w:szCs w:val="28"/>
          <w:lang w:eastAsia="en-US"/>
        </w:rPr>
        <w:t>го</w:t>
      </w:r>
      <w:r w:rsidRPr="006F23AA">
        <w:rPr>
          <w:rFonts w:eastAsia="Calibri"/>
          <w:sz w:val="28"/>
          <w:szCs w:val="28"/>
          <w:lang w:eastAsia="en-US"/>
        </w:rPr>
        <w:t xml:space="preserve"> задания на оказание </w:t>
      </w:r>
      <w:r>
        <w:rPr>
          <w:rFonts w:eastAsia="Calibri"/>
          <w:sz w:val="28"/>
          <w:szCs w:val="28"/>
          <w:lang w:eastAsia="en-US"/>
        </w:rPr>
        <w:t>муниципальных</w:t>
      </w:r>
      <w:r w:rsidRPr="006F23AA">
        <w:rPr>
          <w:rFonts w:eastAsia="Calibri"/>
          <w:sz w:val="28"/>
          <w:szCs w:val="28"/>
          <w:lang w:eastAsia="en-US"/>
        </w:rPr>
        <w:t xml:space="preserve"> услуг (выполнение работ) в отношении </w:t>
      </w:r>
      <w:r>
        <w:rPr>
          <w:rFonts w:eastAsia="Calibri"/>
          <w:sz w:val="28"/>
          <w:szCs w:val="28"/>
          <w:lang w:eastAsia="en-US"/>
        </w:rPr>
        <w:t>муниципальных</w:t>
      </w:r>
      <w:r w:rsidRPr="006F23AA">
        <w:rPr>
          <w:rFonts w:eastAsia="Calibri"/>
          <w:sz w:val="28"/>
          <w:szCs w:val="28"/>
          <w:lang w:eastAsia="en-US"/>
        </w:rPr>
        <w:t xml:space="preserve"> учреждений </w:t>
      </w:r>
      <w:r w:rsidR="00A12E90">
        <w:rPr>
          <w:rFonts w:eastAsia="Calibri"/>
          <w:sz w:val="28"/>
          <w:szCs w:val="28"/>
          <w:lang w:eastAsia="en-US"/>
        </w:rPr>
        <w:t>Краснокутского сельского поселения</w:t>
      </w:r>
      <w:r w:rsidRPr="006F23AA">
        <w:rPr>
          <w:rFonts w:eastAsia="Calibri"/>
          <w:sz w:val="28"/>
          <w:szCs w:val="28"/>
          <w:lang w:eastAsia="en-US"/>
        </w:rPr>
        <w:t xml:space="preserve"> и финанс</w:t>
      </w:r>
      <w:r w:rsidRPr="006F23AA">
        <w:rPr>
          <w:rFonts w:eastAsia="Calibri"/>
          <w:sz w:val="28"/>
          <w:szCs w:val="28"/>
          <w:lang w:eastAsia="en-US"/>
        </w:rPr>
        <w:t>о</w:t>
      </w:r>
      <w:r w:rsidRPr="006F23AA">
        <w:rPr>
          <w:rFonts w:eastAsia="Calibri"/>
          <w:sz w:val="28"/>
          <w:szCs w:val="28"/>
          <w:lang w:eastAsia="en-US"/>
        </w:rPr>
        <w:t>вом обеспечении выполнения</w:t>
      </w:r>
      <w:r w:rsidR="00A12E90">
        <w:rPr>
          <w:rFonts w:eastAsia="Calibri"/>
          <w:sz w:val="28"/>
          <w:szCs w:val="28"/>
          <w:lang w:eastAsia="en-US"/>
        </w:rPr>
        <w:t xml:space="preserve"> </w:t>
      </w:r>
      <w:r>
        <w:rPr>
          <w:rFonts w:eastAsia="Calibri"/>
          <w:sz w:val="28"/>
          <w:szCs w:val="28"/>
          <w:lang w:eastAsia="en-US"/>
        </w:rPr>
        <w:t>муниципального</w:t>
      </w:r>
      <w:r w:rsidRPr="006F23AA">
        <w:rPr>
          <w:rFonts w:eastAsia="Calibri"/>
          <w:sz w:val="28"/>
          <w:szCs w:val="28"/>
          <w:lang w:eastAsia="en-US"/>
        </w:rPr>
        <w:t xml:space="preserve"> задания, утвержденным пост</w:t>
      </w:r>
      <w:r w:rsidRPr="006F23AA">
        <w:rPr>
          <w:rFonts w:eastAsia="Calibri"/>
          <w:sz w:val="28"/>
          <w:szCs w:val="28"/>
          <w:lang w:eastAsia="en-US"/>
        </w:rPr>
        <w:t>а</w:t>
      </w:r>
      <w:r w:rsidRPr="006F23AA">
        <w:rPr>
          <w:rFonts w:eastAsia="Calibri"/>
          <w:sz w:val="28"/>
          <w:szCs w:val="28"/>
          <w:lang w:eastAsia="en-US"/>
        </w:rPr>
        <w:t xml:space="preserve">новлением </w:t>
      </w:r>
      <w:r>
        <w:rPr>
          <w:rFonts w:eastAsia="Calibri"/>
          <w:sz w:val="28"/>
          <w:szCs w:val="28"/>
          <w:lang w:eastAsia="en-US"/>
        </w:rPr>
        <w:t>Админ</w:t>
      </w:r>
      <w:r>
        <w:rPr>
          <w:rFonts w:eastAsia="Calibri"/>
          <w:sz w:val="28"/>
          <w:szCs w:val="28"/>
          <w:lang w:eastAsia="en-US"/>
        </w:rPr>
        <w:t>и</w:t>
      </w:r>
      <w:r>
        <w:rPr>
          <w:rFonts w:eastAsia="Calibri"/>
          <w:sz w:val="28"/>
          <w:szCs w:val="28"/>
          <w:lang w:eastAsia="en-US"/>
        </w:rPr>
        <w:t xml:space="preserve">страции </w:t>
      </w:r>
      <w:r w:rsidR="00A12E90">
        <w:rPr>
          <w:rFonts w:eastAsia="Calibri"/>
          <w:sz w:val="28"/>
          <w:szCs w:val="28"/>
          <w:lang w:eastAsia="en-US"/>
        </w:rPr>
        <w:t>Краснокутского сельского поселения</w:t>
      </w:r>
      <w:r w:rsidRPr="006F23AA">
        <w:rPr>
          <w:rFonts w:eastAsia="Calibri"/>
          <w:sz w:val="28"/>
          <w:szCs w:val="28"/>
          <w:lang w:eastAsia="en-US"/>
        </w:rPr>
        <w:t xml:space="preserve"> от </w:t>
      </w:r>
      <w:r w:rsidR="00A12E90">
        <w:rPr>
          <w:rFonts w:eastAsia="Calibri"/>
          <w:sz w:val="28"/>
          <w:szCs w:val="28"/>
          <w:lang w:eastAsia="en-US"/>
        </w:rPr>
        <w:t>20</w:t>
      </w:r>
      <w:r w:rsidRPr="006F23AA">
        <w:rPr>
          <w:rFonts w:eastAsia="Calibri"/>
          <w:sz w:val="28"/>
          <w:szCs w:val="28"/>
          <w:lang w:eastAsia="en-US"/>
        </w:rPr>
        <w:t>.</w:t>
      </w:r>
      <w:r>
        <w:rPr>
          <w:rFonts w:eastAsia="Calibri"/>
          <w:sz w:val="28"/>
          <w:szCs w:val="28"/>
          <w:lang w:eastAsia="en-US"/>
        </w:rPr>
        <w:t>10</w:t>
      </w:r>
      <w:r w:rsidRPr="006F23AA">
        <w:rPr>
          <w:rFonts w:eastAsia="Calibri"/>
          <w:sz w:val="28"/>
          <w:szCs w:val="28"/>
          <w:lang w:eastAsia="en-US"/>
        </w:rPr>
        <w:t xml:space="preserve">.2015 № </w:t>
      </w:r>
      <w:r w:rsidR="00A12E90">
        <w:rPr>
          <w:rFonts w:eastAsia="Calibri"/>
          <w:sz w:val="28"/>
          <w:szCs w:val="28"/>
          <w:lang w:eastAsia="en-US"/>
        </w:rPr>
        <w:t>237</w:t>
      </w:r>
      <w:r w:rsidRPr="006F23AA">
        <w:rPr>
          <w:rFonts w:eastAsia="Calibri"/>
          <w:sz w:val="28"/>
          <w:szCs w:val="28"/>
          <w:lang w:eastAsia="en-US"/>
        </w:rPr>
        <w:t xml:space="preserve"> (далее </w:t>
      </w:r>
      <w:r w:rsidRPr="006F23AA">
        <w:rPr>
          <w:szCs w:val="28"/>
        </w:rPr>
        <w:t>–</w:t>
      </w:r>
      <w:r w:rsidRPr="006F23AA">
        <w:rPr>
          <w:rFonts w:eastAsia="Calibri"/>
          <w:sz w:val="28"/>
          <w:szCs w:val="28"/>
          <w:lang w:eastAsia="en-US"/>
        </w:rPr>
        <w:t xml:space="preserve"> Положение), заключили настоящее</w:t>
      </w:r>
      <w:r w:rsidR="00A12E90">
        <w:rPr>
          <w:rFonts w:eastAsia="Calibri"/>
          <w:sz w:val="28"/>
          <w:szCs w:val="28"/>
          <w:lang w:eastAsia="en-US"/>
        </w:rPr>
        <w:t xml:space="preserve"> </w:t>
      </w:r>
      <w:r w:rsidRPr="006F23AA">
        <w:rPr>
          <w:rFonts w:eastAsia="Calibri"/>
          <w:sz w:val="28"/>
          <w:szCs w:val="28"/>
          <w:lang w:eastAsia="en-US"/>
        </w:rPr>
        <w:t>Соглашение о нижеследу</w:t>
      </w:r>
      <w:r w:rsidRPr="006F23AA">
        <w:rPr>
          <w:rFonts w:eastAsia="Calibri"/>
          <w:sz w:val="28"/>
          <w:szCs w:val="28"/>
          <w:lang w:eastAsia="en-US"/>
        </w:rPr>
        <w:t>ю</w:t>
      </w:r>
      <w:r w:rsidRPr="006F23AA">
        <w:rPr>
          <w:rFonts w:eastAsia="Calibri"/>
          <w:sz w:val="28"/>
          <w:szCs w:val="28"/>
          <w:lang w:eastAsia="en-US"/>
        </w:rPr>
        <w:t>щем.</w:t>
      </w:r>
    </w:p>
    <w:p w:rsidR="0032197D" w:rsidRPr="006F23AA" w:rsidRDefault="0032197D" w:rsidP="0032197D">
      <w:pPr>
        <w:autoSpaceDE w:val="0"/>
        <w:autoSpaceDN w:val="0"/>
        <w:adjustRightInd w:val="0"/>
        <w:spacing w:line="235" w:lineRule="auto"/>
        <w:jc w:val="both"/>
        <w:outlineLvl w:val="0"/>
        <w:rPr>
          <w:rFonts w:eastAsia="Calibri"/>
          <w:sz w:val="28"/>
          <w:szCs w:val="28"/>
          <w:lang w:eastAsia="en-US"/>
        </w:rPr>
      </w:pPr>
    </w:p>
    <w:p w:rsidR="0032197D" w:rsidRPr="006F23AA" w:rsidRDefault="0032197D" w:rsidP="0032197D">
      <w:pPr>
        <w:autoSpaceDE w:val="0"/>
        <w:autoSpaceDN w:val="0"/>
        <w:adjustRightInd w:val="0"/>
        <w:spacing w:line="235" w:lineRule="auto"/>
        <w:jc w:val="center"/>
        <w:outlineLvl w:val="1"/>
        <w:rPr>
          <w:rFonts w:eastAsia="Calibri"/>
          <w:sz w:val="28"/>
          <w:szCs w:val="28"/>
          <w:lang w:eastAsia="en-US"/>
        </w:rPr>
      </w:pPr>
      <w:r w:rsidRPr="006F23AA">
        <w:rPr>
          <w:rFonts w:eastAsia="Calibri"/>
          <w:sz w:val="28"/>
          <w:szCs w:val="28"/>
          <w:lang w:eastAsia="en-US"/>
        </w:rPr>
        <w:t>1. Предмет Соглашения</w:t>
      </w:r>
    </w:p>
    <w:p w:rsidR="0032197D" w:rsidRPr="006F23AA" w:rsidRDefault="0032197D" w:rsidP="0032197D">
      <w:pPr>
        <w:autoSpaceDE w:val="0"/>
        <w:autoSpaceDN w:val="0"/>
        <w:adjustRightInd w:val="0"/>
        <w:spacing w:line="235" w:lineRule="auto"/>
        <w:jc w:val="both"/>
        <w:rPr>
          <w:rFonts w:eastAsia="Calibri"/>
          <w:sz w:val="28"/>
          <w:szCs w:val="28"/>
          <w:lang w:eastAsia="en-US"/>
        </w:rPr>
      </w:pPr>
    </w:p>
    <w:p w:rsidR="0032197D" w:rsidRDefault="0032197D" w:rsidP="0032197D">
      <w:pPr>
        <w:autoSpaceDE w:val="0"/>
        <w:autoSpaceDN w:val="0"/>
        <w:adjustRightInd w:val="0"/>
        <w:spacing w:line="235" w:lineRule="auto"/>
        <w:ind w:firstLine="709"/>
        <w:jc w:val="both"/>
        <w:rPr>
          <w:rFonts w:eastAsia="Calibri"/>
          <w:sz w:val="28"/>
          <w:szCs w:val="28"/>
          <w:lang w:eastAsia="en-US"/>
        </w:rPr>
      </w:pPr>
      <w:r w:rsidRPr="006F23AA">
        <w:rPr>
          <w:rFonts w:eastAsia="Calibri"/>
          <w:sz w:val="28"/>
          <w:szCs w:val="28"/>
          <w:lang w:eastAsia="en-US"/>
        </w:rPr>
        <w:t>Предметом настоящего Соглашения является определение порядка и усл</w:t>
      </w:r>
      <w:r w:rsidRPr="006F23AA">
        <w:rPr>
          <w:rFonts w:eastAsia="Calibri"/>
          <w:sz w:val="28"/>
          <w:szCs w:val="28"/>
          <w:lang w:eastAsia="en-US"/>
        </w:rPr>
        <w:t>о</w:t>
      </w:r>
      <w:r w:rsidRPr="006F23AA">
        <w:rPr>
          <w:rFonts w:eastAsia="Calibri"/>
          <w:sz w:val="28"/>
          <w:szCs w:val="28"/>
          <w:lang w:eastAsia="en-US"/>
        </w:rPr>
        <w:t>вий предоставления Учредителем Учреждению субсидии из бюджета</w:t>
      </w:r>
      <w:r>
        <w:rPr>
          <w:rFonts w:eastAsia="Calibri"/>
          <w:sz w:val="28"/>
          <w:szCs w:val="28"/>
          <w:lang w:eastAsia="en-US"/>
        </w:rPr>
        <w:t xml:space="preserve"> </w:t>
      </w:r>
      <w:r w:rsidR="00A12E90">
        <w:rPr>
          <w:rFonts w:eastAsia="Calibri"/>
          <w:sz w:val="28"/>
          <w:szCs w:val="28"/>
          <w:lang w:eastAsia="en-US"/>
        </w:rPr>
        <w:t>Красн</w:t>
      </w:r>
      <w:r w:rsidR="00A12E90">
        <w:rPr>
          <w:rFonts w:eastAsia="Calibri"/>
          <w:sz w:val="28"/>
          <w:szCs w:val="28"/>
          <w:lang w:eastAsia="en-US"/>
        </w:rPr>
        <w:t>о</w:t>
      </w:r>
      <w:r w:rsidR="00A12E90">
        <w:rPr>
          <w:rFonts w:eastAsia="Calibri"/>
          <w:sz w:val="28"/>
          <w:szCs w:val="28"/>
          <w:lang w:eastAsia="en-US"/>
        </w:rPr>
        <w:t xml:space="preserve">кутского сельского поселения </w:t>
      </w:r>
      <w:r>
        <w:rPr>
          <w:rFonts w:eastAsia="Calibri"/>
          <w:sz w:val="28"/>
          <w:szCs w:val="28"/>
          <w:lang w:eastAsia="en-US"/>
        </w:rPr>
        <w:t>Октябрьского района</w:t>
      </w:r>
      <w:r w:rsidRPr="006F23AA">
        <w:rPr>
          <w:rFonts w:eastAsia="Calibri"/>
          <w:sz w:val="28"/>
          <w:szCs w:val="28"/>
          <w:lang w:eastAsia="en-US"/>
        </w:rPr>
        <w:t xml:space="preserve"> на финансовое обеспечение выполнения </w:t>
      </w:r>
      <w:r>
        <w:rPr>
          <w:rFonts w:eastAsia="Calibri"/>
          <w:sz w:val="28"/>
          <w:szCs w:val="28"/>
          <w:lang w:eastAsia="en-US"/>
        </w:rPr>
        <w:t xml:space="preserve">муниципального </w:t>
      </w:r>
      <w:r w:rsidRPr="006F23AA">
        <w:rPr>
          <w:rFonts w:eastAsia="Calibri"/>
          <w:sz w:val="28"/>
          <w:szCs w:val="28"/>
          <w:lang w:eastAsia="en-US"/>
        </w:rPr>
        <w:t xml:space="preserve">задания на оказание </w:t>
      </w:r>
      <w:r>
        <w:rPr>
          <w:rFonts w:eastAsia="Calibri"/>
          <w:sz w:val="28"/>
          <w:szCs w:val="28"/>
          <w:lang w:eastAsia="en-US"/>
        </w:rPr>
        <w:t xml:space="preserve">муниципальных </w:t>
      </w:r>
      <w:r w:rsidRPr="006F23AA">
        <w:rPr>
          <w:rFonts w:eastAsia="Calibri"/>
          <w:sz w:val="28"/>
          <w:szCs w:val="28"/>
          <w:lang w:eastAsia="en-US"/>
        </w:rPr>
        <w:t xml:space="preserve"> услуг (в</w:t>
      </w:r>
      <w:r w:rsidRPr="006F23AA">
        <w:rPr>
          <w:rFonts w:eastAsia="Calibri"/>
          <w:sz w:val="28"/>
          <w:szCs w:val="28"/>
          <w:lang w:eastAsia="en-US"/>
        </w:rPr>
        <w:t>ы</w:t>
      </w:r>
      <w:r w:rsidRPr="006F23AA">
        <w:rPr>
          <w:rFonts w:eastAsia="Calibri"/>
          <w:sz w:val="28"/>
          <w:szCs w:val="28"/>
          <w:lang w:eastAsia="en-US"/>
        </w:rPr>
        <w:lastRenderedPageBreak/>
        <w:t xml:space="preserve">полнение работ) в 20___/20___ </w:t>
      </w:r>
      <w:r w:rsidRPr="006F23AA">
        <w:rPr>
          <w:szCs w:val="28"/>
        </w:rPr>
        <w:t>–</w:t>
      </w:r>
      <w:r w:rsidRPr="006F23AA">
        <w:rPr>
          <w:rFonts w:eastAsia="Calibri"/>
          <w:sz w:val="28"/>
          <w:szCs w:val="28"/>
          <w:lang w:eastAsia="en-US"/>
        </w:rPr>
        <w:t xml:space="preserve"> 20___ годах</w:t>
      </w:r>
      <w:r w:rsidRPr="006F23AA">
        <w:rPr>
          <w:rFonts w:eastAsia="Calibri"/>
          <w:sz w:val="28"/>
          <w:szCs w:val="28"/>
          <w:vertAlign w:val="superscript"/>
          <w:lang w:eastAsia="en-US"/>
        </w:rPr>
        <w:t>1</w:t>
      </w:r>
      <w:r w:rsidRPr="006F23AA">
        <w:rPr>
          <w:rFonts w:eastAsia="Calibri"/>
          <w:sz w:val="28"/>
          <w:szCs w:val="28"/>
          <w:lang w:eastAsia="en-US"/>
        </w:rPr>
        <w:t xml:space="preserve"> № ________ от «__» _________ 20__ года (далее – Су</w:t>
      </w:r>
      <w:r w:rsidRPr="006F23AA">
        <w:rPr>
          <w:rFonts w:eastAsia="Calibri"/>
          <w:sz w:val="28"/>
          <w:szCs w:val="28"/>
          <w:lang w:eastAsia="en-US"/>
        </w:rPr>
        <w:t>б</w:t>
      </w:r>
      <w:r w:rsidRPr="006F23AA">
        <w:rPr>
          <w:rFonts w:eastAsia="Calibri"/>
          <w:sz w:val="28"/>
          <w:szCs w:val="28"/>
          <w:lang w:eastAsia="en-US"/>
        </w:rPr>
        <w:t xml:space="preserve">сидия, </w:t>
      </w:r>
      <w:r>
        <w:rPr>
          <w:rFonts w:eastAsia="Calibri"/>
          <w:sz w:val="28"/>
          <w:szCs w:val="28"/>
          <w:lang w:eastAsia="en-US"/>
        </w:rPr>
        <w:t>муниципальное</w:t>
      </w:r>
      <w:r w:rsidRPr="006F23AA">
        <w:rPr>
          <w:rFonts w:eastAsia="Calibri"/>
          <w:sz w:val="28"/>
          <w:szCs w:val="28"/>
          <w:lang w:eastAsia="en-US"/>
        </w:rPr>
        <w:t xml:space="preserve"> задание).</w:t>
      </w:r>
    </w:p>
    <w:p w:rsidR="00A12E90" w:rsidRPr="006F23AA" w:rsidRDefault="00A12E90" w:rsidP="0032197D">
      <w:pPr>
        <w:autoSpaceDE w:val="0"/>
        <w:autoSpaceDN w:val="0"/>
        <w:adjustRightInd w:val="0"/>
        <w:spacing w:line="235" w:lineRule="auto"/>
        <w:ind w:firstLine="709"/>
        <w:jc w:val="both"/>
        <w:rPr>
          <w:rFonts w:eastAsia="Calibri"/>
          <w:sz w:val="28"/>
          <w:szCs w:val="28"/>
          <w:lang w:eastAsia="en-US"/>
        </w:rPr>
      </w:pPr>
    </w:p>
    <w:p w:rsidR="0032197D" w:rsidRPr="006F23AA" w:rsidRDefault="0032197D" w:rsidP="0032197D">
      <w:pPr>
        <w:autoSpaceDE w:val="0"/>
        <w:adjustRightInd w:val="0"/>
        <w:jc w:val="center"/>
        <w:rPr>
          <w:rFonts w:eastAsia="Calibri"/>
          <w:sz w:val="28"/>
          <w:szCs w:val="28"/>
          <w:lang w:eastAsia="en-US"/>
        </w:rPr>
      </w:pPr>
      <w:r w:rsidRPr="006F23AA">
        <w:rPr>
          <w:rFonts w:eastAsia="Calibri"/>
          <w:sz w:val="28"/>
          <w:szCs w:val="28"/>
          <w:lang w:eastAsia="en-US"/>
        </w:rPr>
        <w:t xml:space="preserve">2. Порядок предоставления Субсидии </w:t>
      </w:r>
    </w:p>
    <w:p w:rsidR="0032197D" w:rsidRPr="006F23AA" w:rsidRDefault="0032197D" w:rsidP="0032197D">
      <w:pPr>
        <w:autoSpaceDE w:val="0"/>
        <w:adjustRightInd w:val="0"/>
        <w:jc w:val="center"/>
        <w:rPr>
          <w:rFonts w:eastAsia="Calibri"/>
          <w:sz w:val="28"/>
          <w:szCs w:val="28"/>
          <w:lang w:eastAsia="en-US"/>
        </w:rPr>
      </w:pPr>
      <w:r w:rsidRPr="006F23AA">
        <w:rPr>
          <w:rFonts w:eastAsia="Calibri"/>
          <w:sz w:val="28"/>
          <w:szCs w:val="28"/>
          <w:lang w:eastAsia="en-US"/>
        </w:rPr>
        <w:t xml:space="preserve">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задания</w:t>
      </w:r>
    </w:p>
    <w:p w:rsidR="0032197D" w:rsidRPr="006F23AA" w:rsidRDefault="0032197D" w:rsidP="0032197D">
      <w:pPr>
        <w:autoSpaceDE w:val="0"/>
        <w:adjustRightInd w:val="0"/>
        <w:ind w:firstLine="352"/>
        <w:jc w:val="both"/>
        <w:rPr>
          <w:rFonts w:eastAsia="Calibri"/>
          <w:sz w:val="28"/>
          <w:szCs w:val="28"/>
          <w:lang w:eastAsia="en-US"/>
        </w:rPr>
      </w:pP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2.1. Субсидия предоставляется Учреждению на оказание </w:t>
      </w:r>
      <w:r>
        <w:rPr>
          <w:rFonts w:eastAsia="Calibri"/>
          <w:sz w:val="28"/>
          <w:szCs w:val="28"/>
          <w:lang w:eastAsia="en-US"/>
        </w:rPr>
        <w:t>муниципальных</w:t>
      </w:r>
      <w:r w:rsidRPr="006F23AA">
        <w:rPr>
          <w:rFonts w:eastAsia="Calibri"/>
          <w:sz w:val="28"/>
          <w:szCs w:val="28"/>
          <w:lang w:eastAsia="en-US"/>
        </w:rPr>
        <w:t xml:space="preserve"> услуг (выполнение работ), установленных в </w:t>
      </w:r>
      <w:r>
        <w:rPr>
          <w:rFonts w:eastAsia="Calibri"/>
          <w:sz w:val="28"/>
          <w:szCs w:val="28"/>
          <w:lang w:eastAsia="en-US"/>
        </w:rPr>
        <w:t>муниципальном</w:t>
      </w:r>
      <w:r w:rsidRPr="006F23AA">
        <w:rPr>
          <w:rFonts w:eastAsia="Calibri"/>
          <w:sz w:val="28"/>
          <w:szCs w:val="28"/>
          <w:lang w:eastAsia="en-US"/>
        </w:rPr>
        <w:t xml:space="preserve"> задании.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2.2. Субсидия предоставляется в пределах лимитов бюджетных обяз</w:t>
      </w:r>
      <w:r w:rsidRPr="006F23AA">
        <w:rPr>
          <w:rFonts w:eastAsia="Calibri"/>
          <w:sz w:val="28"/>
          <w:szCs w:val="28"/>
          <w:lang w:eastAsia="en-US"/>
        </w:rPr>
        <w:t>а</w:t>
      </w:r>
      <w:r w:rsidRPr="006F23AA">
        <w:rPr>
          <w:rFonts w:eastAsia="Calibri"/>
          <w:sz w:val="28"/>
          <w:szCs w:val="28"/>
          <w:lang w:eastAsia="en-US"/>
        </w:rPr>
        <w:t>тельств, доведенных Учредителю как получателю средств бюджета</w:t>
      </w:r>
      <w:r>
        <w:rPr>
          <w:rFonts w:eastAsia="Calibri"/>
          <w:sz w:val="28"/>
          <w:szCs w:val="28"/>
          <w:lang w:eastAsia="en-US"/>
        </w:rPr>
        <w:t xml:space="preserve"> </w:t>
      </w:r>
      <w:r w:rsidR="00A12E90">
        <w:rPr>
          <w:rFonts w:eastAsia="Calibri"/>
          <w:sz w:val="28"/>
          <w:szCs w:val="28"/>
          <w:lang w:eastAsia="en-US"/>
        </w:rPr>
        <w:t>Красноку</w:t>
      </w:r>
      <w:r w:rsidR="00A12E90">
        <w:rPr>
          <w:rFonts w:eastAsia="Calibri"/>
          <w:sz w:val="28"/>
          <w:szCs w:val="28"/>
          <w:lang w:eastAsia="en-US"/>
        </w:rPr>
        <w:t>т</w:t>
      </w:r>
      <w:r w:rsidR="00A12E90">
        <w:rPr>
          <w:rFonts w:eastAsia="Calibri"/>
          <w:sz w:val="28"/>
          <w:szCs w:val="28"/>
          <w:lang w:eastAsia="en-US"/>
        </w:rPr>
        <w:t>ского сельск</w:t>
      </w:r>
      <w:r w:rsidR="00A12E90">
        <w:rPr>
          <w:rFonts w:eastAsia="Calibri"/>
          <w:sz w:val="28"/>
          <w:szCs w:val="28"/>
          <w:lang w:eastAsia="en-US"/>
        </w:rPr>
        <w:t>о</w:t>
      </w:r>
      <w:r w:rsidR="00A12E90">
        <w:rPr>
          <w:rFonts w:eastAsia="Calibri"/>
          <w:sz w:val="28"/>
          <w:szCs w:val="28"/>
          <w:lang w:eastAsia="en-US"/>
        </w:rPr>
        <w:t xml:space="preserve">го поселения </w:t>
      </w:r>
      <w:r>
        <w:rPr>
          <w:rFonts w:eastAsia="Calibri"/>
          <w:sz w:val="28"/>
          <w:szCs w:val="28"/>
          <w:lang w:eastAsia="en-US"/>
        </w:rPr>
        <w:t>Октябрьского района</w:t>
      </w:r>
      <w:r w:rsidRPr="006F23AA">
        <w:rPr>
          <w:rFonts w:eastAsia="Calibri"/>
          <w:sz w:val="28"/>
          <w:szCs w:val="28"/>
          <w:lang w:eastAsia="en-US"/>
        </w:rPr>
        <w:t>, в следующем размере:</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в 20__ году ________ (__________________) рублей </w:t>
      </w:r>
      <w:r>
        <w:rPr>
          <w:rFonts w:eastAsia="Calibri"/>
          <w:sz w:val="28"/>
          <w:szCs w:val="28"/>
          <w:lang w:eastAsia="en-US"/>
        </w:rPr>
        <w:t>–</w:t>
      </w:r>
      <w:r w:rsidRPr="006F23AA">
        <w:rPr>
          <w:rFonts w:eastAsia="Calibri"/>
          <w:sz w:val="28"/>
          <w:szCs w:val="28"/>
          <w:lang w:eastAsia="en-US"/>
        </w:rPr>
        <w:t xml:space="preserve"> (сумма прописью)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в 20__ году ______</w:t>
      </w:r>
      <w:r>
        <w:rPr>
          <w:rFonts w:eastAsia="Calibri"/>
          <w:sz w:val="28"/>
          <w:szCs w:val="28"/>
          <w:lang w:eastAsia="en-US"/>
        </w:rPr>
        <w:t>__ (__________________) рублей –</w:t>
      </w:r>
      <w:r w:rsidRPr="006F23AA">
        <w:rPr>
          <w:rFonts w:eastAsia="Calibri"/>
          <w:sz w:val="28"/>
          <w:szCs w:val="28"/>
          <w:lang w:eastAsia="en-US"/>
        </w:rPr>
        <w:t xml:space="preserve"> (сумма прописью)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в 20__ году ______</w:t>
      </w:r>
      <w:r>
        <w:rPr>
          <w:rFonts w:eastAsia="Calibri"/>
          <w:sz w:val="28"/>
          <w:szCs w:val="28"/>
          <w:lang w:eastAsia="en-US"/>
        </w:rPr>
        <w:t>__ (__________________) рублей –</w:t>
      </w:r>
      <w:r w:rsidRPr="006F23AA">
        <w:rPr>
          <w:rFonts w:eastAsia="Calibri"/>
          <w:sz w:val="28"/>
          <w:szCs w:val="28"/>
          <w:lang w:eastAsia="en-US"/>
        </w:rPr>
        <w:t xml:space="preserve"> (сумма прописью).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2.3. Размер Субсидии рассчитан в соответствии с показателями </w:t>
      </w:r>
      <w:r>
        <w:rPr>
          <w:rFonts w:eastAsia="Calibri"/>
          <w:sz w:val="28"/>
          <w:szCs w:val="28"/>
          <w:lang w:eastAsia="en-US"/>
        </w:rPr>
        <w:t>муниц</w:t>
      </w:r>
      <w:r>
        <w:rPr>
          <w:rFonts w:eastAsia="Calibri"/>
          <w:sz w:val="28"/>
          <w:szCs w:val="28"/>
          <w:lang w:eastAsia="en-US"/>
        </w:rPr>
        <w:t>и</w:t>
      </w:r>
      <w:r>
        <w:rPr>
          <w:rFonts w:eastAsia="Calibri"/>
          <w:sz w:val="28"/>
          <w:szCs w:val="28"/>
          <w:lang w:eastAsia="en-US"/>
        </w:rPr>
        <w:t>пального</w:t>
      </w:r>
      <w:r w:rsidRPr="006F23AA">
        <w:rPr>
          <w:rFonts w:eastAsia="Calibri"/>
          <w:sz w:val="28"/>
          <w:szCs w:val="28"/>
          <w:lang w:eastAsia="en-US"/>
        </w:rPr>
        <w:t xml:space="preserve"> задания на основании нормативных затрат на оказание </w:t>
      </w:r>
      <w:r>
        <w:rPr>
          <w:rFonts w:eastAsia="Calibri"/>
          <w:sz w:val="28"/>
          <w:szCs w:val="28"/>
          <w:lang w:eastAsia="en-US"/>
        </w:rPr>
        <w:t>муниципальных</w:t>
      </w:r>
      <w:r w:rsidRPr="006F23AA">
        <w:rPr>
          <w:rFonts w:eastAsia="Calibri"/>
          <w:sz w:val="28"/>
          <w:szCs w:val="28"/>
          <w:lang w:eastAsia="en-US"/>
        </w:rPr>
        <w:t xml:space="preserve"> услуг и нормативных затрат на выполнение работ, определенных в соответствии с </w:t>
      </w:r>
      <w:hyperlink r:id="rId10" w:history="1">
        <w:r w:rsidRPr="006F23AA">
          <w:rPr>
            <w:rFonts w:eastAsia="Calibri"/>
            <w:sz w:val="28"/>
            <w:szCs w:val="28"/>
            <w:lang w:eastAsia="en-US"/>
          </w:rPr>
          <w:t>Положением</w:t>
        </w:r>
      </w:hyperlink>
      <w:r w:rsidRPr="006F23AA">
        <w:rPr>
          <w:sz w:val="28"/>
          <w:szCs w:val="28"/>
        </w:rPr>
        <w:t>.</w:t>
      </w:r>
      <w:r w:rsidR="00A12E90">
        <w:rPr>
          <w:sz w:val="28"/>
          <w:szCs w:val="28"/>
        </w:rPr>
        <w:t xml:space="preserve"> </w:t>
      </w:r>
      <w:r w:rsidRPr="006F23AA">
        <w:rPr>
          <w:sz w:val="28"/>
          <w:szCs w:val="28"/>
        </w:rPr>
        <w:t>При расчете Субсидии</w:t>
      </w:r>
      <w:r w:rsidRPr="006F23AA">
        <w:rPr>
          <w:rFonts w:eastAsia="Calibri"/>
          <w:sz w:val="28"/>
          <w:szCs w:val="28"/>
          <w:lang w:eastAsia="en-US"/>
        </w:rPr>
        <w:t xml:space="preserve"> учтены целевые показатели среднемеся</w:t>
      </w:r>
      <w:r w:rsidRPr="006F23AA">
        <w:rPr>
          <w:rFonts w:eastAsia="Calibri"/>
          <w:sz w:val="28"/>
          <w:szCs w:val="28"/>
          <w:lang w:eastAsia="en-US"/>
        </w:rPr>
        <w:t>ч</w:t>
      </w:r>
      <w:r w:rsidRPr="006F23AA">
        <w:rPr>
          <w:rFonts w:eastAsia="Calibri"/>
          <w:sz w:val="28"/>
          <w:szCs w:val="28"/>
          <w:lang w:eastAsia="en-US"/>
        </w:rPr>
        <w:t>ной заработной платы отдельных категорий работн</w:t>
      </w:r>
      <w:r>
        <w:rPr>
          <w:rFonts w:eastAsia="Calibri"/>
          <w:sz w:val="28"/>
          <w:szCs w:val="28"/>
          <w:lang w:eastAsia="en-US"/>
        </w:rPr>
        <w:t>иков Учреждения, устано</w:t>
      </w:r>
      <w:r>
        <w:rPr>
          <w:rFonts w:eastAsia="Calibri"/>
          <w:sz w:val="28"/>
          <w:szCs w:val="28"/>
          <w:lang w:eastAsia="en-US"/>
        </w:rPr>
        <w:t>в</w:t>
      </w:r>
      <w:r>
        <w:rPr>
          <w:rFonts w:eastAsia="Calibri"/>
          <w:sz w:val="28"/>
          <w:szCs w:val="28"/>
          <w:lang w:eastAsia="en-US"/>
        </w:rPr>
        <w:t>ленных у</w:t>
      </w:r>
      <w:r w:rsidRPr="006F23AA">
        <w:rPr>
          <w:rFonts w:eastAsia="Calibri"/>
          <w:sz w:val="28"/>
          <w:szCs w:val="28"/>
          <w:lang w:eastAsia="en-US"/>
        </w:rPr>
        <w:t>казами Президента Российской Федерации от 07.05.2012 № 597 «О м</w:t>
      </w:r>
      <w:r w:rsidRPr="006F23AA">
        <w:rPr>
          <w:rFonts w:eastAsia="Calibri"/>
          <w:sz w:val="28"/>
          <w:szCs w:val="28"/>
          <w:lang w:eastAsia="en-US"/>
        </w:rPr>
        <w:t>е</w:t>
      </w:r>
      <w:r w:rsidRPr="006F23AA">
        <w:rPr>
          <w:rFonts w:eastAsia="Calibri"/>
          <w:sz w:val="28"/>
          <w:szCs w:val="28"/>
          <w:lang w:eastAsia="en-US"/>
        </w:rPr>
        <w:t>роприятиях по реализации государственной социальной политики», от 01.06.2012 № 761 «О Национальной стратегии действий в интересах детей на 2012</w:t>
      </w:r>
      <w:r>
        <w:rPr>
          <w:rFonts w:eastAsia="Calibri"/>
          <w:sz w:val="28"/>
          <w:szCs w:val="28"/>
          <w:lang w:eastAsia="en-US"/>
        </w:rPr>
        <w:t xml:space="preserve"> – 2017 годы» и от 28.12.2012 № </w:t>
      </w:r>
      <w:r w:rsidRPr="006F23AA">
        <w:rPr>
          <w:rFonts w:eastAsia="Calibri"/>
          <w:sz w:val="28"/>
          <w:szCs w:val="28"/>
          <w:lang w:eastAsia="en-US"/>
        </w:rPr>
        <w:t>1688 «О некоторых мерах по реализации государственной политики в сфере защиты детей-сирот и детей, оставшихся без попечения родителей», достижение которых обеспечивается в том чи</w:t>
      </w:r>
      <w:r w:rsidRPr="006F23AA">
        <w:rPr>
          <w:rFonts w:eastAsia="Calibri"/>
          <w:sz w:val="28"/>
          <w:szCs w:val="28"/>
          <w:lang w:eastAsia="en-US"/>
        </w:rPr>
        <w:t>с</w:t>
      </w:r>
      <w:r w:rsidRPr="006F23AA">
        <w:rPr>
          <w:rFonts w:eastAsia="Calibri"/>
          <w:sz w:val="28"/>
          <w:szCs w:val="28"/>
          <w:lang w:eastAsia="en-US"/>
        </w:rPr>
        <w:t>ле за счет средств, полученных от оказания услуг (выполнения работ) за плату и иной пр</w:t>
      </w:r>
      <w:r w:rsidRPr="006F23AA">
        <w:rPr>
          <w:rFonts w:eastAsia="Calibri"/>
          <w:sz w:val="28"/>
          <w:szCs w:val="28"/>
          <w:lang w:eastAsia="en-US"/>
        </w:rPr>
        <w:t>и</w:t>
      </w:r>
      <w:r w:rsidRPr="006F23AA">
        <w:rPr>
          <w:rFonts w:eastAsia="Calibri"/>
          <w:sz w:val="28"/>
          <w:szCs w:val="28"/>
          <w:lang w:eastAsia="en-US"/>
        </w:rPr>
        <w:t>носящей доход деятельности, согласно приложению № 1 к настоящему Согл</w:t>
      </w:r>
      <w:r w:rsidRPr="006F23AA">
        <w:rPr>
          <w:rFonts w:eastAsia="Calibri"/>
          <w:sz w:val="28"/>
          <w:szCs w:val="28"/>
          <w:lang w:eastAsia="en-US"/>
        </w:rPr>
        <w:t>а</w:t>
      </w:r>
      <w:r w:rsidRPr="006F23AA">
        <w:rPr>
          <w:rFonts w:eastAsia="Calibri"/>
          <w:sz w:val="28"/>
          <w:szCs w:val="28"/>
          <w:lang w:eastAsia="en-US"/>
        </w:rPr>
        <w:t>шению.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2.4. Перечисление Учредителем Субсидии на счет Учреждения, указанный в </w:t>
      </w:r>
      <w:hyperlink r:id="rId11" w:anchor="Par158" w:history="1">
        <w:r w:rsidRPr="006F23AA">
          <w:rPr>
            <w:rFonts w:eastAsia="Calibri"/>
            <w:sz w:val="28"/>
            <w:szCs w:val="28"/>
            <w:lang w:eastAsia="en-US"/>
          </w:rPr>
          <w:t>разделе 8</w:t>
        </w:r>
      </w:hyperlink>
      <w:r w:rsidRPr="006F23AA">
        <w:rPr>
          <w:rFonts w:eastAsia="Calibri"/>
          <w:sz w:val="28"/>
          <w:szCs w:val="28"/>
          <w:lang w:eastAsia="en-US"/>
        </w:rPr>
        <w:t xml:space="preserve"> настоящего Соглашения, ос</w:t>
      </w:r>
      <w:r w:rsidRPr="006F23AA">
        <w:rPr>
          <w:rFonts w:eastAsia="Calibri"/>
          <w:sz w:val="28"/>
          <w:szCs w:val="28"/>
          <w:lang w:eastAsia="en-US"/>
        </w:rPr>
        <w:t>у</w:t>
      </w:r>
      <w:r w:rsidRPr="006F23AA">
        <w:rPr>
          <w:rFonts w:eastAsia="Calibri"/>
          <w:sz w:val="28"/>
          <w:szCs w:val="28"/>
          <w:lang w:eastAsia="en-US"/>
        </w:rPr>
        <w:t>ществляется в соответствии с графиком пер</w:t>
      </w:r>
      <w:r w:rsidRPr="006F23AA">
        <w:rPr>
          <w:rFonts w:eastAsia="Calibri"/>
          <w:sz w:val="28"/>
          <w:szCs w:val="28"/>
          <w:lang w:eastAsia="en-US"/>
        </w:rPr>
        <w:t>е</w:t>
      </w:r>
      <w:r w:rsidRPr="006F23AA">
        <w:rPr>
          <w:rFonts w:eastAsia="Calibri"/>
          <w:sz w:val="28"/>
          <w:szCs w:val="28"/>
          <w:lang w:eastAsia="en-US"/>
        </w:rPr>
        <w:t>числения Субсидии согласно приложению № 2 к настоящему Соглашению.</w:t>
      </w:r>
    </w:p>
    <w:p w:rsidR="0032197D" w:rsidRPr="006F23AA" w:rsidRDefault="0032197D" w:rsidP="0032197D">
      <w:pPr>
        <w:autoSpaceDE w:val="0"/>
        <w:autoSpaceDN w:val="0"/>
        <w:adjustRightInd w:val="0"/>
        <w:jc w:val="both"/>
        <w:rPr>
          <w:sz w:val="24"/>
          <w:szCs w:val="24"/>
        </w:rPr>
      </w:pPr>
    </w:p>
    <w:p w:rsidR="0032197D" w:rsidRPr="006F23AA" w:rsidRDefault="0032197D" w:rsidP="0032197D">
      <w:pPr>
        <w:autoSpaceDE w:val="0"/>
        <w:adjustRightInd w:val="0"/>
        <w:jc w:val="center"/>
        <w:rPr>
          <w:rFonts w:eastAsia="Calibri"/>
          <w:sz w:val="28"/>
          <w:szCs w:val="28"/>
          <w:lang w:eastAsia="en-US"/>
        </w:rPr>
      </w:pPr>
      <w:r w:rsidRPr="006F23AA">
        <w:rPr>
          <w:rFonts w:eastAsia="Calibri"/>
          <w:sz w:val="28"/>
          <w:szCs w:val="28"/>
          <w:lang w:eastAsia="en-US"/>
        </w:rPr>
        <w:t xml:space="preserve">3. Условия предоставления Субсидии </w:t>
      </w:r>
    </w:p>
    <w:p w:rsidR="0032197D" w:rsidRPr="006F23AA" w:rsidRDefault="0032197D" w:rsidP="0032197D">
      <w:pPr>
        <w:autoSpaceDE w:val="0"/>
        <w:adjustRightInd w:val="0"/>
        <w:jc w:val="center"/>
        <w:rPr>
          <w:rFonts w:eastAsia="Calibri"/>
          <w:sz w:val="28"/>
          <w:szCs w:val="28"/>
          <w:lang w:eastAsia="en-US"/>
        </w:rPr>
      </w:pPr>
      <w:r w:rsidRPr="006F23AA">
        <w:rPr>
          <w:rFonts w:eastAsia="Calibri"/>
          <w:sz w:val="28"/>
          <w:szCs w:val="28"/>
          <w:lang w:eastAsia="en-US"/>
        </w:rPr>
        <w:t xml:space="preserve">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задания</w:t>
      </w:r>
    </w:p>
    <w:p w:rsidR="0032197D" w:rsidRPr="006F23AA" w:rsidRDefault="0032197D" w:rsidP="0032197D">
      <w:pPr>
        <w:autoSpaceDE w:val="0"/>
        <w:adjustRightInd w:val="0"/>
        <w:ind w:firstLine="352"/>
        <w:jc w:val="center"/>
        <w:rPr>
          <w:rFonts w:eastAsia="Calibri"/>
          <w:sz w:val="28"/>
          <w:szCs w:val="28"/>
          <w:lang w:eastAsia="en-US"/>
        </w:rPr>
      </w:pPr>
    </w:p>
    <w:p w:rsidR="0032197D" w:rsidRPr="006F23AA" w:rsidRDefault="0032197D" w:rsidP="0032197D">
      <w:pPr>
        <w:autoSpaceDE w:val="0"/>
        <w:adjustRightInd w:val="0"/>
        <w:ind w:firstLine="709"/>
        <w:jc w:val="both"/>
        <w:rPr>
          <w:rFonts w:eastAsia="Calibri"/>
          <w:sz w:val="28"/>
          <w:szCs w:val="28"/>
          <w:lang w:eastAsia="en-US"/>
        </w:rPr>
      </w:pPr>
      <w:r w:rsidRPr="006F23AA">
        <w:rPr>
          <w:rFonts w:eastAsia="Calibri"/>
          <w:sz w:val="28"/>
          <w:szCs w:val="28"/>
          <w:lang w:eastAsia="en-US"/>
        </w:rPr>
        <w:t xml:space="preserve">Субсидия на финансовое обеспечение выполнения </w:t>
      </w:r>
      <w:r>
        <w:rPr>
          <w:rFonts w:eastAsia="Calibri"/>
          <w:sz w:val="28"/>
          <w:szCs w:val="28"/>
          <w:lang w:eastAsia="en-US"/>
        </w:rPr>
        <w:t>муниципального</w:t>
      </w:r>
      <w:r w:rsidRPr="006F23AA">
        <w:rPr>
          <w:rFonts w:eastAsia="Calibri"/>
          <w:sz w:val="28"/>
          <w:szCs w:val="28"/>
          <w:lang w:eastAsia="en-US"/>
        </w:rPr>
        <w:t xml:space="preserve"> зад</w:t>
      </w:r>
      <w:r w:rsidRPr="006F23AA">
        <w:rPr>
          <w:rFonts w:eastAsia="Calibri"/>
          <w:sz w:val="28"/>
          <w:szCs w:val="28"/>
          <w:lang w:eastAsia="en-US"/>
        </w:rPr>
        <w:t>а</w:t>
      </w:r>
      <w:r w:rsidRPr="006F23AA">
        <w:rPr>
          <w:rFonts w:eastAsia="Calibri"/>
          <w:sz w:val="28"/>
          <w:szCs w:val="28"/>
          <w:lang w:eastAsia="en-US"/>
        </w:rPr>
        <w:t>ния предоставляется на следующих услов</w:t>
      </w:r>
      <w:r w:rsidRPr="006F23AA">
        <w:rPr>
          <w:rFonts w:eastAsia="Calibri"/>
          <w:sz w:val="28"/>
          <w:szCs w:val="28"/>
          <w:lang w:eastAsia="en-US"/>
        </w:rPr>
        <w:t>и</w:t>
      </w:r>
      <w:r w:rsidRPr="006F23AA">
        <w:rPr>
          <w:rFonts w:eastAsia="Calibri"/>
          <w:sz w:val="28"/>
          <w:szCs w:val="28"/>
          <w:lang w:eastAsia="en-US"/>
        </w:rPr>
        <w:t>ях:</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3.1. Оказание Учреждением </w:t>
      </w:r>
      <w:r>
        <w:rPr>
          <w:rFonts w:eastAsia="Calibri"/>
          <w:sz w:val="28"/>
          <w:szCs w:val="28"/>
          <w:lang w:eastAsia="en-US"/>
        </w:rPr>
        <w:t>муниципальных</w:t>
      </w:r>
      <w:r w:rsidRPr="006F23AA">
        <w:rPr>
          <w:rFonts w:eastAsia="Calibri"/>
          <w:sz w:val="28"/>
          <w:szCs w:val="28"/>
          <w:lang w:eastAsia="en-US"/>
        </w:rPr>
        <w:t xml:space="preserve"> услуг в соответствии с треб</w:t>
      </w:r>
      <w:r w:rsidRPr="006F23AA">
        <w:rPr>
          <w:rFonts w:eastAsia="Calibri"/>
          <w:sz w:val="28"/>
          <w:szCs w:val="28"/>
          <w:lang w:eastAsia="en-US"/>
        </w:rPr>
        <w:t>о</w:t>
      </w:r>
      <w:r w:rsidRPr="006F23AA">
        <w:rPr>
          <w:rFonts w:eastAsia="Calibri"/>
          <w:sz w:val="28"/>
          <w:szCs w:val="28"/>
          <w:lang w:eastAsia="en-US"/>
        </w:rPr>
        <w:t xml:space="preserve">ваниями к качеству, объему и порядку оказания </w:t>
      </w:r>
      <w:r>
        <w:rPr>
          <w:rFonts w:eastAsia="Calibri"/>
          <w:sz w:val="28"/>
          <w:szCs w:val="28"/>
          <w:lang w:eastAsia="en-US"/>
        </w:rPr>
        <w:t>муниципальных</w:t>
      </w:r>
      <w:r w:rsidRPr="006F23AA">
        <w:rPr>
          <w:rFonts w:eastAsia="Calibri"/>
          <w:sz w:val="28"/>
          <w:szCs w:val="28"/>
          <w:lang w:eastAsia="en-US"/>
        </w:rPr>
        <w:t xml:space="preserve"> услуг (выпо</w:t>
      </w:r>
      <w:r w:rsidRPr="006F23AA">
        <w:rPr>
          <w:rFonts w:eastAsia="Calibri"/>
          <w:sz w:val="28"/>
          <w:szCs w:val="28"/>
          <w:lang w:eastAsia="en-US"/>
        </w:rPr>
        <w:t>л</w:t>
      </w:r>
      <w:r w:rsidRPr="006F23AA">
        <w:rPr>
          <w:rFonts w:eastAsia="Calibri"/>
          <w:sz w:val="28"/>
          <w:szCs w:val="28"/>
          <w:lang w:eastAsia="en-US"/>
        </w:rPr>
        <w:t xml:space="preserve">нения работ), установленными в </w:t>
      </w:r>
      <w:r>
        <w:rPr>
          <w:rFonts w:eastAsia="Calibri"/>
          <w:sz w:val="28"/>
          <w:szCs w:val="28"/>
          <w:lang w:eastAsia="en-US"/>
        </w:rPr>
        <w:t>муниципальном</w:t>
      </w:r>
      <w:r w:rsidRPr="006F23AA">
        <w:rPr>
          <w:rFonts w:eastAsia="Calibri"/>
          <w:sz w:val="28"/>
          <w:szCs w:val="28"/>
          <w:lang w:eastAsia="en-US"/>
        </w:rPr>
        <w:t xml:space="preserve"> задании.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3.2. Предоставление Учреждением достоверных сведений о выполнении </w:t>
      </w:r>
      <w:r>
        <w:rPr>
          <w:rFonts w:eastAsia="Calibri"/>
          <w:sz w:val="28"/>
          <w:szCs w:val="28"/>
          <w:lang w:eastAsia="en-US"/>
        </w:rPr>
        <w:t>муниципального</w:t>
      </w:r>
      <w:r w:rsidRPr="006F23AA">
        <w:rPr>
          <w:rFonts w:eastAsia="Calibri"/>
          <w:sz w:val="28"/>
          <w:szCs w:val="28"/>
          <w:lang w:eastAsia="en-US"/>
        </w:rPr>
        <w:t xml:space="preserve"> задания в виде отчета по форме и в сроки, установленные П</w:t>
      </w:r>
      <w:r w:rsidRPr="006F23AA">
        <w:rPr>
          <w:rFonts w:eastAsia="Calibri"/>
          <w:sz w:val="28"/>
          <w:szCs w:val="28"/>
          <w:lang w:eastAsia="en-US"/>
        </w:rPr>
        <w:t>о</w:t>
      </w:r>
      <w:r w:rsidRPr="006F23AA">
        <w:rPr>
          <w:rFonts w:eastAsia="Calibri"/>
          <w:sz w:val="28"/>
          <w:szCs w:val="28"/>
          <w:lang w:eastAsia="en-US"/>
        </w:rPr>
        <w:t>ложен</w:t>
      </w:r>
      <w:r w:rsidRPr="006F23AA">
        <w:rPr>
          <w:rFonts w:eastAsia="Calibri"/>
          <w:sz w:val="28"/>
          <w:szCs w:val="28"/>
          <w:lang w:eastAsia="en-US"/>
        </w:rPr>
        <w:t>и</w:t>
      </w:r>
      <w:r w:rsidRPr="006F23AA">
        <w:rPr>
          <w:rFonts w:eastAsia="Calibri"/>
          <w:sz w:val="28"/>
          <w:szCs w:val="28"/>
          <w:lang w:eastAsia="en-US"/>
        </w:rPr>
        <w:t xml:space="preserve">ем и </w:t>
      </w:r>
      <w:r>
        <w:rPr>
          <w:rFonts w:eastAsia="Calibri"/>
          <w:sz w:val="28"/>
          <w:szCs w:val="28"/>
          <w:lang w:eastAsia="en-US"/>
        </w:rPr>
        <w:t>муниципальным</w:t>
      </w:r>
      <w:r w:rsidRPr="006F23AA">
        <w:rPr>
          <w:rFonts w:eastAsia="Calibri"/>
          <w:sz w:val="28"/>
          <w:szCs w:val="28"/>
          <w:lang w:eastAsia="en-US"/>
        </w:rPr>
        <w:t xml:space="preserve"> заданием.</w:t>
      </w:r>
    </w:p>
    <w:p w:rsidR="0032197D" w:rsidRPr="006F23AA" w:rsidRDefault="0032197D" w:rsidP="0032197D">
      <w:pPr>
        <w:autoSpaceDE w:val="0"/>
        <w:adjustRightInd w:val="0"/>
        <w:ind w:firstLine="709"/>
        <w:jc w:val="both"/>
        <w:rPr>
          <w:rFonts w:eastAsia="Calibri"/>
          <w:sz w:val="28"/>
          <w:szCs w:val="28"/>
          <w:lang w:eastAsia="en-US"/>
        </w:rPr>
      </w:pPr>
      <w:r w:rsidRPr="006F23AA">
        <w:rPr>
          <w:rFonts w:eastAsia="Calibri"/>
          <w:sz w:val="28"/>
          <w:szCs w:val="28"/>
          <w:lang w:eastAsia="en-US"/>
        </w:rPr>
        <w:t xml:space="preserve">3.3. Осуществление частичного или полного возврата средств, выделенных Учредителем на выполнение </w:t>
      </w:r>
      <w:r>
        <w:rPr>
          <w:rFonts w:eastAsia="Calibri"/>
          <w:sz w:val="28"/>
          <w:szCs w:val="28"/>
          <w:lang w:eastAsia="en-US"/>
        </w:rPr>
        <w:t>муниципального</w:t>
      </w:r>
      <w:r w:rsidRPr="006F23AA">
        <w:rPr>
          <w:rFonts w:eastAsia="Calibri"/>
          <w:sz w:val="28"/>
          <w:szCs w:val="28"/>
          <w:lang w:eastAsia="en-US"/>
        </w:rPr>
        <w:t xml:space="preserve"> задания и использованных Учр</w:t>
      </w:r>
      <w:r w:rsidRPr="006F23AA">
        <w:rPr>
          <w:rFonts w:eastAsia="Calibri"/>
          <w:sz w:val="28"/>
          <w:szCs w:val="28"/>
          <w:lang w:eastAsia="en-US"/>
        </w:rPr>
        <w:t>е</w:t>
      </w:r>
      <w:r w:rsidRPr="006F23AA">
        <w:rPr>
          <w:rFonts w:eastAsia="Calibri"/>
          <w:sz w:val="28"/>
          <w:szCs w:val="28"/>
          <w:lang w:eastAsia="en-US"/>
        </w:rPr>
        <w:t>ждением с нарушениями условий настоящего Соглашения в результате нев</w:t>
      </w:r>
      <w:r w:rsidRPr="006F23AA">
        <w:rPr>
          <w:rFonts w:eastAsia="Calibri"/>
          <w:sz w:val="28"/>
          <w:szCs w:val="28"/>
          <w:lang w:eastAsia="en-US"/>
        </w:rPr>
        <w:t>ы</w:t>
      </w:r>
      <w:r w:rsidRPr="006F23AA">
        <w:rPr>
          <w:rFonts w:eastAsia="Calibri"/>
          <w:sz w:val="28"/>
          <w:szCs w:val="28"/>
          <w:lang w:eastAsia="en-US"/>
        </w:rPr>
        <w:lastRenderedPageBreak/>
        <w:t xml:space="preserve">полнения </w:t>
      </w:r>
      <w:r>
        <w:rPr>
          <w:rFonts w:eastAsia="Calibri"/>
          <w:sz w:val="28"/>
          <w:szCs w:val="28"/>
          <w:lang w:eastAsia="en-US"/>
        </w:rPr>
        <w:t>муниципального</w:t>
      </w:r>
      <w:r w:rsidRPr="006F23AA">
        <w:rPr>
          <w:rFonts w:eastAsia="Calibri"/>
          <w:sz w:val="28"/>
          <w:szCs w:val="28"/>
          <w:lang w:eastAsia="en-US"/>
        </w:rPr>
        <w:t xml:space="preserve"> задания, а также на основании предписаний и (или) представлений органов </w:t>
      </w:r>
      <w:r>
        <w:rPr>
          <w:rFonts w:eastAsia="Calibri"/>
          <w:sz w:val="28"/>
          <w:szCs w:val="28"/>
          <w:lang w:eastAsia="en-US"/>
        </w:rPr>
        <w:t>муниципального</w:t>
      </w:r>
      <w:r w:rsidRPr="006F23AA">
        <w:rPr>
          <w:rFonts w:eastAsia="Calibri"/>
          <w:sz w:val="28"/>
          <w:szCs w:val="28"/>
          <w:lang w:eastAsia="en-US"/>
        </w:rPr>
        <w:t xml:space="preserve"> ф</w:t>
      </w:r>
      <w:r w:rsidRPr="006F23AA">
        <w:rPr>
          <w:rFonts w:eastAsia="Calibri"/>
          <w:sz w:val="28"/>
          <w:szCs w:val="28"/>
          <w:lang w:eastAsia="en-US"/>
        </w:rPr>
        <w:t>и</w:t>
      </w:r>
      <w:r w:rsidRPr="006F23AA">
        <w:rPr>
          <w:rFonts w:eastAsia="Calibri"/>
          <w:sz w:val="28"/>
          <w:szCs w:val="28"/>
          <w:lang w:eastAsia="en-US"/>
        </w:rPr>
        <w:t>нансового контроля.</w:t>
      </w:r>
    </w:p>
    <w:p w:rsidR="0032197D" w:rsidRPr="006F23AA" w:rsidRDefault="0032197D" w:rsidP="0032197D">
      <w:pPr>
        <w:autoSpaceDE w:val="0"/>
        <w:adjustRightInd w:val="0"/>
        <w:ind w:firstLine="709"/>
        <w:jc w:val="both"/>
        <w:rPr>
          <w:rFonts w:eastAsia="Calibri"/>
          <w:sz w:val="28"/>
          <w:szCs w:val="28"/>
          <w:lang w:eastAsia="en-US"/>
        </w:rPr>
      </w:pPr>
      <w:r w:rsidRPr="006F23AA">
        <w:rPr>
          <w:rFonts w:eastAsia="Calibri"/>
          <w:sz w:val="28"/>
          <w:szCs w:val="28"/>
          <w:lang w:eastAsia="en-US"/>
        </w:rPr>
        <w:t xml:space="preserve">3.4. Осуществление Учредителем контроля за выполнением Учреждением </w:t>
      </w:r>
      <w:r>
        <w:rPr>
          <w:rFonts w:eastAsia="Calibri"/>
          <w:sz w:val="28"/>
          <w:szCs w:val="28"/>
          <w:lang w:eastAsia="en-US"/>
        </w:rPr>
        <w:t>муниципального</w:t>
      </w:r>
      <w:r w:rsidRPr="006F23AA">
        <w:rPr>
          <w:rFonts w:eastAsia="Calibri"/>
          <w:sz w:val="28"/>
          <w:szCs w:val="28"/>
          <w:lang w:eastAsia="en-US"/>
        </w:rPr>
        <w:t xml:space="preserve"> задания в порядке, предусмотренном </w:t>
      </w:r>
      <w:r>
        <w:rPr>
          <w:rFonts w:eastAsia="Calibri"/>
          <w:sz w:val="28"/>
          <w:szCs w:val="28"/>
          <w:lang w:eastAsia="en-US"/>
        </w:rPr>
        <w:t>муниципальным</w:t>
      </w:r>
      <w:r w:rsidRPr="006F23AA">
        <w:rPr>
          <w:rFonts w:eastAsia="Calibri"/>
          <w:sz w:val="28"/>
          <w:szCs w:val="28"/>
          <w:lang w:eastAsia="en-US"/>
        </w:rPr>
        <w:t xml:space="preserve"> задан</w:t>
      </w:r>
      <w:r w:rsidRPr="006F23AA">
        <w:rPr>
          <w:rFonts w:eastAsia="Calibri"/>
          <w:sz w:val="28"/>
          <w:szCs w:val="28"/>
          <w:lang w:eastAsia="en-US"/>
        </w:rPr>
        <w:t>и</w:t>
      </w:r>
      <w:r w:rsidRPr="006F23AA">
        <w:rPr>
          <w:rFonts w:eastAsia="Calibri"/>
          <w:sz w:val="28"/>
          <w:szCs w:val="28"/>
          <w:lang w:eastAsia="en-US"/>
        </w:rPr>
        <w:t xml:space="preserve">ем, и соблюдением Учреждением условий, установленных </w:t>
      </w:r>
      <w:hyperlink r:id="rId12" w:history="1">
        <w:r w:rsidRPr="006F23AA">
          <w:rPr>
            <w:rFonts w:eastAsia="Calibri"/>
            <w:sz w:val="28"/>
            <w:szCs w:val="28"/>
            <w:lang w:eastAsia="en-US"/>
          </w:rPr>
          <w:t>Положением</w:t>
        </w:r>
      </w:hyperlink>
      <w:r w:rsidRPr="006F23AA">
        <w:rPr>
          <w:rFonts w:eastAsia="Calibri"/>
          <w:sz w:val="28"/>
          <w:szCs w:val="28"/>
          <w:lang w:eastAsia="en-US"/>
        </w:rPr>
        <w:t xml:space="preserve"> и н</w:t>
      </w:r>
      <w:r w:rsidRPr="006F23AA">
        <w:rPr>
          <w:rFonts w:eastAsia="Calibri"/>
          <w:sz w:val="28"/>
          <w:szCs w:val="28"/>
          <w:lang w:eastAsia="en-US"/>
        </w:rPr>
        <w:t>а</w:t>
      </w:r>
      <w:r w:rsidRPr="006F23AA">
        <w:rPr>
          <w:rFonts w:eastAsia="Calibri"/>
          <w:sz w:val="28"/>
          <w:szCs w:val="28"/>
          <w:lang w:eastAsia="en-US"/>
        </w:rPr>
        <w:t>стоящим Соглашением.</w:t>
      </w:r>
    </w:p>
    <w:p w:rsidR="0032197D" w:rsidRPr="006F23AA" w:rsidRDefault="0032197D" w:rsidP="0032197D">
      <w:pPr>
        <w:autoSpaceDE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jc w:val="center"/>
        <w:outlineLvl w:val="0"/>
        <w:rPr>
          <w:rFonts w:eastAsia="Calibri"/>
          <w:sz w:val="28"/>
          <w:szCs w:val="28"/>
          <w:lang w:eastAsia="en-US"/>
        </w:rPr>
      </w:pPr>
      <w:r w:rsidRPr="006F23AA">
        <w:rPr>
          <w:rFonts w:eastAsia="Calibri"/>
          <w:sz w:val="28"/>
          <w:szCs w:val="28"/>
          <w:lang w:eastAsia="en-US"/>
        </w:rPr>
        <w:t>4. Взаимодействие Сторон</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 Учредитель обязуется: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4.1.1. Предоставлять Субсидию в соответствии с </w:t>
      </w:r>
      <w:hyperlink r:id="rId13" w:history="1">
        <w:r w:rsidRPr="006F23AA">
          <w:rPr>
            <w:rFonts w:eastAsia="Calibri"/>
            <w:sz w:val="28"/>
            <w:szCs w:val="28"/>
            <w:lang w:eastAsia="en-US"/>
          </w:rPr>
          <w:t xml:space="preserve">разделом </w:t>
        </w:r>
      </w:hyperlink>
      <w:r w:rsidRPr="006F23AA">
        <w:rPr>
          <w:rFonts w:eastAsia="Calibri"/>
          <w:sz w:val="28"/>
          <w:szCs w:val="28"/>
          <w:lang w:eastAsia="en-US"/>
        </w:rPr>
        <w:t>2 настоящего Соглашения.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4.1.2. Перечислять Учреждению Субсидию в суммах и в сроки в соотве</w:t>
      </w:r>
      <w:r w:rsidRPr="006F23AA">
        <w:rPr>
          <w:rFonts w:eastAsia="Calibri"/>
          <w:sz w:val="28"/>
          <w:szCs w:val="28"/>
          <w:lang w:eastAsia="en-US"/>
        </w:rPr>
        <w:t>т</w:t>
      </w:r>
      <w:r w:rsidRPr="006F23AA">
        <w:rPr>
          <w:rFonts w:eastAsia="Calibri"/>
          <w:sz w:val="28"/>
          <w:szCs w:val="28"/>
          <w:lang w:eastAsia="en-US"/>
        </w:rPr>
        <w:t>ствии с графиком перечисления Субсидии согласно приложению № 2 к насто</w:t>
      </w:r>
      <w:r w:rsidRPr="006F23AA">
        <w:rPr>
          <w:rFonts w:eastAsia="Calibri"/>
          <w:sz w:val="28"/>
          <w:szCs w:val="28"/>
          <w:lang w:eastAsia="en-US"/>
        </w:rPr>
        <w:t>я</w:t>
      </w:r>
      <w:r w:rsidRPr="006F23AA">
        <w:rPr>
          <w:rFonts w:eastAsia="Calibri"/>
          <w:sz w:val="28"/>
          <w:szCs w:val="28"/>
          <w:lang w:eastAsia="en-US"/>
        </w:rPr>
        <w:t>щему С</w:t>
      </w:r>
      <w:r w:rsidRPr="006F23AA">
        <w:rPr>
          <w:rFonts w:eastAsia="Calibri"/>
          <w:sz w:val="28"/>
          <w:szCs w:val="28"/>
          <w:lang w:eastAsia="en-US"/>
        </w:rPr>
        <w:t>о</w:t>
      </w:r>
      <w:r w:rsidRPr="006F23AA">
        <w:rPr>
          <w:rFonts w:eastAsia="Calibri"/>
          <w:sz w:val="28"/>
          <w:szCs w:val="28"/>
          <w:lang w:eastAsia="en-US"/>
        </w:rPr>
        <w:t>глашению.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4.1.3. Рассматривать предложения Учреждения по вопросам, связанным с исполнением настоящего Соглашения, и сообщать Учреждению о результатах их рассмотрения в срок не более 1 месяца со дня поступления указанных пре</w:t>
      </w:r>
      <w:r w:rsidRPr="006F23AA">
        <w:rPr>
          <w:rFonts w:eastAsia="Calibri"/>
          <w:sz w:val="28"/>
          <w:szCs w:val="28"/>
          <w:lang w:eastAsia="en-US"/>
        </w:rPr>
        <w:t>д</w:t>
      </w:r>
      <w:r w:rsidRPr="006F23AA">
        <w:rPr>
          <w:rFonts w:eastAsia="Calibri"/>
          <w:sz w:val="28"/>
          <w:szCs w:val="28"/>
          <w:lang w:eastAsia="en-US"/>
        </w:rPr>
        <w:t>лож</w:t>
      </w:r>
      <w:r w:rsidRPr="006F23AA">
        <w:rPr>
          <w:rFonts w:eastAsia="Calibri"/>
          <w:sz w:val="28"/>
          <w:szCs w:val="28"/>
          <w:lang w:eastAsia="en-US"/>
        </w:rPr>
        <w:t>е</w:t>
      </w:r>
      <w:r w:rsidRPr="006F23AA">
        <w:rPr>
          <w:rFonts w:eastAsia="Calibri"/>
          <w:sz w:val="28"/>
          <w:szCs w:val="28"/>
          <w:lang w:eastAsia="en-US"/>
        </w:rPr>
        <w:t>ний.</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4.1.4. Осуществлять контроль за выполнением Учреждением </w:t>
      </w:r>
      <w:r>
        <w:rPr>
          <w:rFonts w:eastAsia="Calibri"/>
          <w:sz w:val="28"/>
          <w:szCs w:val="28"/>
          <w:lang w:eastAsia="en-US"/>
        </w:rPr>
        <w:t>муниципал</w:t>
      </w:r>
      <w:r>
        <w:rPr>
          <w:rFonts w:eastAsia="Calibri"/>
          <w:sz w:val="28"/>
          <w:szCs w:val="28"/>
          <w:lang w:eastAsia="en-US"/>
        </w:rPr>
        <w:t>ь</w:t>
      </w:r>
      <w:r>
        <w:rPr>
          <w:rFonts w:eastAsia="Calibri"/>
          <w:sz w:val="28"/>
          <w:szCs w:val="28"/>
          <w:lang w:eastAsia="en-US"/>
        </w:rPr>
        <w:t>ного</w:t>
      </w:r>
      <w:r w:rsidRPr="006F23AA">
        <w:rPr>
          <w:rFonts w:eastAsia="Calibri"/>
          <w:sz w:val="28"/>
          <w:szCs w:val="28"/>
          <w:lang w:eastAsia="en-US"/>
        </w:rPr>
        <w:t xml:space="preserve"> задания в порядке, предусмотренном </w:t>
      </w:r>
      <w:r>
        <w:rPr>
          <w:rFonts w:eastAsia="Calibri"/>
          <w:sz w:val="28"/>
          <w:szCs w:val="28"/>
          <w:lang w:eastAsia="en-US"/>
        </w:rPr>
        <w:t>муниципальным</w:t>
      </w:r>
      <w:r w:rsidRPr="006F23AA">
        <w:rPr>
          <w:rFonts w:eastAsia="Calibri"/>
          <w:sz w:val="28"/>
          <w:szCs w:val="28"/>
          <w:lang w:eastAsia="en-US"/>
        </w:rPr>
        <w:t xml:space="preserve"> заданием, и собл</w:t>
      </w:r>
      <w:r w:rsidRPr="006F23AA">
        <w:rPr>
          <w:rFonts w:eastAsia="Calibri"/>
          <w:sz w:val="28"/>
          <w:szCs w:val="28"/>
          <w:lang w:eastAsia="en-US"/>
        </w:rPr>
        <w:t>ю</w:t>
      </w:r>
      <w:r w:rsidRPr="006F23AA">
        <w:rPr>
          <w:rFonts w:eastAsia="Calibri"/>
          <w:sz w:val="28"/>
          <w:szCs w:val="28"/>
          <w:lang w:eastAsia="en-US"/>
        </w:rPr>
        <w:t xml:space="preserve">дением Учреждением условий, установленных </w:t>
      </w:r>
      <w:hyperlink r:id="rId14" w:history="1">
        <w:r w:rsidRPr="006F23AA">
          <w:rPr>
            <w:rFonts w:eastAsia="Calibri"/>
            <w:sz w:val="28"/>
            <w:szCs w:val="28"/>
            <w:lang w:eastAsia="en-US"/>
          </w:rPr>
          <w:t>Положением</w:t>
        </w:r>
      </w:hyperlink>
      <w:r w:rsidRPr="006F23AA">
        <w:rPr>
          <w:rFonts w:eastAsia="Calibri"/>
          <w:sz w:val="28"/>
          <w:szCs w:val="28"/>
          <w:lang w:eastAsia="en-US"/>
        </w:rPr>
        <w:t xml:space="preserve"> и настоящим С</w:t>
      </w:r>
      <w:r w:rsidRPr="006F23AA">
        <w:rPr>
          <w:rFonts w:eastAsia="Calibri"/>
          <w:sz w:val="28"/>
          <w:szCs w:val="28"/>
          <w:lang w:eastAsia="en-US"/>
        </w:rPr>
        <w:t>о</w:t>
      </w:r>
      <w:r w:rsidRPr="006F23AA">
        <w:rPr>
          <w:rFonts w:eastAsia="Calibri"/>
          <w:sz w:val="28"/>
          <w:szCs w:val="28"/>
          <w:lang w:eastAsia="en-US"/>
        </w:rPr>
        <w:t>глашен</w:t>
      </w:r>
      <w:r w:rsidRPr="006F23AA">
        <w:rPr>
          <w:rFonts w:eastAsia="Calibri"/>
          <w:sz w:val="28"/>
          <w:szCs w:val="28"/>
          <w:lang w:eastAsia="en-US"/>
        </w:rPr>
        <w:t>и</w:t>
      </w:r>
      <w:r w:rsidRPr="006F23AA">
        <w:rPr>
          <w:rFonts w:eastAsia="Calibri"/>
          <w:sz w:val="28"/>
          <w:szCs w:val="28"/>
          <w:lang w:eastAsia="en-US"/>
        </w:rPr>
        <w:t>ем.</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4.1.5. Вносить изменения в показатели, характеризующие объем </w:t>
      </w:r>
      <w:r>
        <w:rPr>
          <w:rFonts w:eastAsia="Calibri"/>
          <w:sz w:val="28"/>
          <w:szCs w:val="28"/>
          <w:lang w:eastAsia="en-US"/>
        </w:rPr>
        <w:t>муниц</w:t>
      </w:r>
      <w:r>
        <w:rPr>
          <w:rFonts w:eastAsia="Calibri"/>
          <w:sz w:val="28"/>
          <w:szCs w:val="28"/>
          <w:lang w:eastAsia="en-US"/>
        </w:rPr>
        <w:t>и</w:t>
      </w:r>
      <w:r>
        <w:rPr>
          <w:rFonts w:eastAsia="Calibri"/>
          <w:sz w:val="28"/>
          <w:szCs w:val="28"/>
          <w:lang w:eastAsia="en-US"/>
        </w:rPr>
        <w:t>пальных</w:t>
      </w:r>
      <w:r w:rsidRPr="006F23AA">
        <w:rPr>
          <w:rFonts w:eastAsia="Calibri"/>
          <w:sz w:val="28"/>
          <w:szCs w:val="28"/>
          <w:lang w:eastAsia="en-US"/>
        </w:rPr>
        <w:t xml:space="preserve"> услуг, установленные в </w:t>
      </w:r>
      <w:r>
        <w:rPr>
          <w:rFonts w:eastAsia="Calibri"/>
          <w:sz w:val="28"/>
          <w:szCs w:val="28"/>
          <w:lang w:eastAsia="en-US"/>
        </w:rPr>
        <w:t>муниц</w:t>
      </w:r>
      <w:r>
        <w:rPr>
          <w:rFonts w:eastAsia="Calibri"/>
          <w:sz w:val="28"/>
          <w:szCs w:val="28"/>
          <w:lang w:eastAsia="en-US"/>
        </w:rPr>
        <w:t>и</w:t>
      </w:r>
      <w:r>
        <w:rPr>
          <w:rFonts w:eastAsia="Calibri"/>
          <w:sz w:val="28"/>
          <w:szCs w:val="28"/>
          <w:lang w:eastAsia="en-US"/>
        </w:rPr>
        <w:t>пальном</w:t>
      </w:r>
      <w:r w:rsidRPr="006F23AA">
        <w:rPr>
          <w:rFonts w:eastAsia="Calibri"/>
          <w:sz w:val="28"/>
          <w:szCs w:val="28"/>
          <w:lang w:eastAsia="en-US"/>
        </w:rPr>
        <w:t xml:space="preserve"> задан</w:t>
      </w:r>
      <w:r>
        <w:rPr>
          <w:rFonts w:eastAsia="Calibri"/>
          <w:sz w:val="28"/>
          <w:szCs w:val="28"/>
          <w:lang w:eastAsia="en-US"/>
        </w:rPr>
        <w:t>ии, на </w:t>
      </w:r>
      <w:r w:rsidRPr="006F23AA">
        <w:rPr>
          <w:rFonts w:eastAsia="Calibri"/>
          <w:sz w:val="28"/>
          <w:szCs w:val="28"/>
          <w:lang w:eastAsia="en-US"/>
        </w:rPr>
        <w:t xml:space="preserve">основании данных предварительного отчета об исполнении </w:t>
      </w:r>
      <w:r>
        <w:rPr>
          <w:rFonts w:eastAsia="Calibri"/>
          <w:sz w:val="28"/>
          <w:szCs w:val="28"/>
          <w:lang w:eastAsia="en-US"/>
        </w:rPr>
        <w:t>муниципального</w:t>
      </w:r>
      <w:r w:rsidRPr="006F23AA">
        <w:rPr>
          <w:rFonts w:eastAsia="Calibri"/>
          <w:sz w:val="28"/>
          <w:szCs w:val="28"/>
          <w:lang w:eastAsia="en-US"/>
        </w:rPr>
        <w:t xml:space="preserve"> задания в текущем финансовом году</w:t>
      </w:r>
      <w:r w:rsidRPr="006F23AA">
        <w:rPr>
          <w:rFonts w:eastAsia="Calibri"/>
          <w:sz w:val="28"/>
          <w:szCs w:val="28"/>
          <w:vertAlign w:val="superscript"/>
          <w:lang w:eastAsia="en-US"/>
        </w:rPr>
        <w:t>2</w:t>
      </w:r>
      <w:r w:rsidRPr="006F23AA">
        <w:rPr>
          <w:rFonts w:eastAsia="Calibri"/>
          <w:sz w:val="28"/>
          <w:szCs w:val="28"/>
          <w:lang w:eastAsia="en-US"/>
        </w:rPr>
        <w:t>, представленного Учреждением в соответствии с под</w:t>
      </w:r>
      <w:hyperlink r:id="rId15" w:anchor="Par64" w:history="1">
        <w:r w:rsidRPr="006F23AA">
          <w:rPr>
            <w:rFonts w:eastAsia="Calibri"/>
            <w:sz w:val="28"/>
            <w:szCs w:val="28"/>
            <w:lang w:eastAsia="en-US"/>
          </w:rPr>
          <w:t>пунктом 4.3.6.1</w:t>
        </w:r>
      </w:hyperlink>
      <w:r w:rsidRPr="006F23AA">
        <w:rPr>
          <w:rFonts w:eastAsia="Calibri"/>
          <w:sz w:val="28"/>
          <w:szCs w:val="28"/>
          <w:lang w:eastAsia="en-US"/>
        </w:rPr>
        <w:t xml:space="preserve"> пункта 4.3 настоящего раздела, в течение ___ дней со дня его представл</w:t>
      </w:r>
      <w:r w:rsidRPr="006F23AA">
        <w:rPr>
          <w:rFonts w:eastAsia="Calibri"/>
          <w:sz w:val="28"/>
          <w:szCs w:val="28"/>
          <w:lang w:eastAsia="en-US"/>
        </w:rPr>
        <w:t>е</w:t>
      </w:r>
      <w:r w:rsidRPr="006F23AA">
        <w:rPr>
          <w:rFonts w:eastAsia="Calibri"/>
          <w:sz w:val="28"/>
          <w:szCs w:val="28"/>
          <w:lang w:eastAsia="en-US"/>
        </w:rPr>
        <w:t xml:space="preserve">ния Учреждением, в случае если на основании данных предварительного отчета об исполнении </w:t>
      </w:r>
      <w:r>
        <w:rPr>
          <w:rFonts w:eastAsia="Calibri"/>
          <w:sz w:val="28"/>
          <w:szCs w:val="28"/>
          <w:lang w:eastAsia="en-US"/>
        </w:rPr>
        <w:t>муниципального</w:t>
      </w:r>
      <w:r w:rsidRPr="006F23AA">
        <w:rPr>
          <w:rFonts w:eastAsia="Calibri"/>
          <w:sz w:val="28"/>
          <w:szCs w:val="28"/>
          <w:lang w:eastAsia="en-US"/>
        </w:rPr>
        <w:t xml:space="preserve"> задания необходимо уменьшить показатели, х</w:t>
      </w:r>
      <w:r w:rsidRPr="006F23AA">
        <w:rPr>
          <w:rFonts w:eastAsia="Calibri"/>
          <w:sz w:val="28"/>
          <w:szCs w:val="28"/>
          <w:lang w:eastAsia="en-US"/>
        </w:rPr>
        <w:t>а</w:t>
      </w:r>
      <w:r w:rsidRPr="006F23AA">
        <w:rPr>
          <w:rFonts w:eastAsia="Calibri"/>
          <w:sz w:val="28"/>
          <w:szCs w:val="28"/>
          <w:lang w:eastAsia="en-US"/>
        </w:rPr>
        <w:t xml:space="preserve">рактеризующие объем </w:t>
      </w:r>
      <w:r>
        <w:rPr>
          <w:rFonts w:eastAsia="Calibri"/>
          <w:sz w:val="28"/>
          <w:szCs w:val="28"/>
          <w:lang w:eastAsia="en-US"/>
        </w:rPr>
        <w:t>муниципальных</w:t>
      </w:r>
      <w:r w:rsidRPr="006F23AA">
        <w:rPr>
          <w:rFonts w:eastAsia="Calibri"/>
          <w:sz w:val="28"/>
          <w:szCs w:val="28"/>
          <w:lang w:eastAsia="en-US"/>
        </w:rPr>
        <w:t xml:space="preserve"> услуг, установленные в </w:t>
      </w:r>
      <w:r>
        <w:rPr>
          <w:rFonts w:eastAsia="Calibri"/>
          <w:sz w:val="28"/>
          <w:szCs w:val="28"/>
          <w:lang w:eastAsia="en-US"/>
        </w:rPr>
        <w:t>муниципальном</w:t>
      </w:r>
      <w:r w:rsidRPr="006F23AA">
        <w:rPr>
          <w:rFonts w:eastAsia="Calibri"/>
          <w:sz w:val="28"/>
          <w:szCs w:val="28"/>
          <w:lang w:eastAsia="en-US"/>
        </w:rPr>
        <w:t xml:space="preserve"> задании.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4.1.6. Направлять Учреждению расчет средств Субсидии, подлежащих возвр</w:t>
      </w:r>
      <w:r w:rsidRPr="006F23AA">
        <w:rPr>
          <w:rFonts w:eastAsia="Calibri"/>
          <w:sz w:val="28"/>
          <w:szCs w:val="28"/>
          <w:lang w:eastAsia="en-US"/>
        </w:rPr>
        <w:t>а</w:t>
      </w:r>
      <w:r w:rsidRPr="006F23AA">
        <w:rPr>
          <w:rFonts w:eastAsia="Calibri"/>
          <w:sz w:val="28"/>
          <w:szCs w:val="28"/>
          <w:lang w:eastAsia="en-US"/>
        </w:rPr>
        <w:t>ту в бюджет</w:t>
      </w:r>
      <w:r>
        <w:rPr>
          <w:rFonts w:eastAsia="Calibri"/>
          <w:sz w:val="28"/>
          <w:szCs w:val="28"/>
          <w:lang w:eastAsia="en-US"/>
        </w:rPr>
        <w:t xml:space="preserve"> </w:t>
      </w:r>
      <w:r w:rsidR="009C76F5">
        <w:rPr>
          <w:rFonts w:eastAsia="Calibri"/>
          <w:sz w:val="28"/>
          <w:szCs w:val="28"/>
          <w:lang w:eastAsia="en-US"/>
        </w:rPr>
        <w:t xml:space="preserve">Краснокутского сельского поселения </w:t>
      </w:r>
      <w:r>
        <w:rPr>
          <w:rFonts w:eastAsia="Calibri"/>
          <w:sz w:val="28"/>
          <w:szCs w:val="28"/>
          <w:lang w:eastAsia="en-US"/>
        </w:rPr>
        <w:t>Октябрьского района</w:t>
      </w:r>
      <w:r w:rsidRPr="006F23AA">
        <w:rPr>
          <w:rFonts w:eastAsia="Calibri"/>
          <w:sz w:val="28"/>
          <w:szCs w:val="28"/>
          <w:lang w:eastAsia="en-US"/>
        </w:rPr>
        <w:t>, составле</w:t>
      </w:r>
      <w:r w:rsidRPr="006F23AA">
        <w:rPr>
          <w:rFonts w:eastAsia="Calibri"/>
          <w:sz w:val="28"/>
          <w:szCs w:val="28"/>
          <w:lang w:eastAsia="en-US"/>
        </w:rPr>
        <w:t>н</w:t>
      </w:r>
      <w:r w:rsidRPr="006F23AA">
        <w:rPr>
          <w:rFonts w:eastAsia="Calibri"/>
          <w:sz w:val="28"/>
          <w:szCs w:val="28"/>
          <w:lang w:eastAsia="en-US"/>
        </w:rPr>
        <w:t>н</w:t>
      </w:r>
      <w:r>
        <w:rPr>
          <w:rFonts w:eastAsia="Calibri"/>
          <w:sz w:val="28"/>
          <w:szCs w:val="28"/>
          <w:lang w:eastAsia="en-US"/>
        </w:rPr>
        <w:t>ый по форме согласно приложению </w:t>
      </w:r>
      <w:r w:rsidRPr="006F23AA">
        <w:rPr>
          <w:rFonts w:eastAsia="Calibri"/>
          <w:sz w:val="28"/>
          <w:szCs w:val="28"/>
          <w:lang w:eastAsia="en-US"/>
        </w:rPr>
        <w:t>№ 3 к настоящему Соглашению.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4.1.7. Принимать меры, обеспечивающие перечисление Учреждением У</w:t>
      </w:r>
      <w:r w:rsidRPr="006F23AA">
        <w:rPr>
          <w:rFonts w:eastAsia="Calibri"/>
          <w:sz w:val="28"/>
          <w:szCs w:val="28"/>
          <w:lang w:eastAsia="en-US"/>
        </w:rPr>
        <w:t>ч</w:t>
      </w:r>
      <w:r w:rsidRPr="006F23AA">
        <w:rPr>
          <w:rFonts w:eastAsia="Calibri"/>
          <w:sz w:val="28"/>
          <w:szCs w:val="28"/>
          <w:lang w:eastAsia="en-US"/>
        </w:rPr>
        <w:t>редителю в бюджет</w:t>
      </w:r>
      <w:r>
        <w:rPr>
          <w:rFonts w:eastAsia="Calibri"/>
          <w:sz w:val="28"/>
          <w:szCs w:val="28"/>
          <w:lang w:eastAsia="en-US"/>
        </w:rPr>
        <w:t xml:space="preserve"> </w:t>
      </w:r>
      <w:r w:rsidR="009C76F5">
        <w:rPr>
          <w:rFonts w:eastAsia="Calibri"/>
          <w:sz w:val="28"/>
          <w:szCs w:val="28"/>
          <w:lang w:eastAsia="en-US"/>
        </w:rPr>
        <w:t>Краснокутского сел</w:t>
      </w:r>
      <w:r w:rsidR="009C76F5">
        <w:rPr>
          <w:rFonts w:eastAsia="Calibri"/>
          <w:sz w:val="28"/>
          <w:szCs w:val="28"/>
          <w:lang w:eastAsia="en-US"/>
        </w:rPr>
        <w:t>ь</w:t>
      </w:r>
      <w:r w:rsidR="009C76F5">
        <w:rPr>
          <w:rFonts w:eastAsia="Calibri"/>
          <w:sz w:val="28"/>
          <w:szCs w:val="28"/>
          <w:lang w:eastAsia="en-US"/>
        </w:rPr>
        <w:t xml:space="preserve">ского поселения </w:t>
      </w:r>
      <w:r>
        <w:rPr>
          <w:rFonts w:eastAsia="Calibri"/>
          <w:sz w:val="28"/>
          <w:szCs w:val="28"/>
          <w:lang w:eastAsia="en-US"/>
        </w:rPr>
        <w:t>Октябрьского района</w:t>
      </w:r>
      <w:r w:rsidRPr="006F23AA">
        <w:rPr>
          <w:rFonts w:eastAsia="Calibri"/>
          <w:sz w:val="28"/>
          <w:szCs w:val="28"/>
          <w:lang w:eastAsia="en-US"/>
        </w:rPr>
        <w:t xml:space="preserve"> средств Субсидии, подлежащих возврату в бюджет</w:t>
      </w:r>
      <w:r>
        <w:rPr>
          <w:rFonts w:eastAsia="Calibri"/>
          <w:sz w:val="28"/>
          <w:szCs w:val="28"/>
          <w:lang w:eastAsia="en-US"/>
        </w:rPr>
        <w:t xml:space="preserve"> </w:t>
      </w:r>
      <w:r w:rsidR="009C76F5">
        <w:rPr>
          <w:rFonts w:eastAsia="Calibri"/>
          <w:sz w:val="28"/>
          <w:szCs w:val="28"/>
          <w:lang w:eastAsia="en-US"/>
        </w:rPr>
        <w:t xml:space="preserve">Краснокутского сельского поселения </w:t>
      </w:r>
      <w:r>
        <w:rPr>
          <w:rFonts w:eastAsia="Calibri"/>
          <w:sz w:val="28"/>
          <w:szCs w:val="28"/>
          <w:lang w:eastAsia="en-US"/>
        </w:rPr>
        <w:t>Октябрьского района</w:t>
      </w:r>
      <w:r w:rsidRPr="006F23AA">
        <w:rPr>
          <w:rFonts w:eastAsia="Calibri"/>
          <w:sz w:val="28"/>
          <w:szCs w:val="28"/>
          <w:lang w:eastAsia="en-US"/>
        </w:rPr>
        <w:t>, в соответствии с расчетом, указанным в под</w:t>
      </w:r>
      <w:hyperlink r:id="rId16" w:anchor="Par22" w:history="1">
        <w:r w:rsidRPr="006F23AA">
          <w:rPr>
            <w:rFonts w:eastAsia="Calibri"/>
            <w:sz w:val="28"/>
            <w:szCs w:val="28"/>
            <w:lang w:eastAsia="en-US"/>
          </w:rPr>
          <w:t>пункте 4.1.</w:t>
        </w:r>
      </w:hyperlink>
      <w:r w:rsidRPr="006F23AA">
        <w:rPr>
          <w:rFonts w:eastAsia="Calibri"/>
          <w:sz w:val="28"/>
          <w:szCs w:val="28"/>
          <w:lang w:eastAsia="en-US"/>
        </w:rPr>
        <w:t>6 н</w:t>
      </w:r>
      <w:r w:rsidRPr="006F23AA">
        <w:rPr>
          <w:rFonts w:eastAsia="Calibri"/>
          <w:sz w:val="28"/>
          <w:szCs w:val="28"/>
          <w:lang w:eastAsia="en-US"/>
        </w:rPr>
        <w:t>а</w:t>
      </w:r>
      <w:r w:rsidRPr="006F23AA">
        <w:rPr>
          <w:rFonts w:eastAsia="Calibri"/>
          <w:sz w:val="28"/>
          <w:szCs w:val="28"/>
          <w:lang w:eastAsia="en-US"/>
        </w:rPr>
        <w:t>стоящего пункта, в срок, указанный в под</w:t>
      </w:r>
      <w:hyperlink r:id="rId17" w:anchor="Par51" w:history="1">
        <w:r w:rsidRPr="006F23AA">
          <w:rPr>
            <w:rFonts w:eastAsia="Calibri"/>
            <w:sz w:val="28"/>
            <w:szCs w:val="28"/>
            <w:lang w:eastAsia="en-US"/>
          </w:rPr>
          <w:t>пункте 4.3.</w:t>
        </w:r>
      </w:hyperlink>
      <w:r w:rsidRPr="006F23AA">
        <w:rPr>
          <w:sz w:val="28"/>
          <w:szCs w:val="28"/>
        </w:rPr>
        <w:t>3</w:t>
      </w:r>
      <w:r w:rsidRPr="006F23AA">
        <w:rPr>
          <w:rFonts w:eastAsia="Calibri"/>
          <w:sz w:val="28"/>
          <w:szCs w:val="28"/>
          <w:lang w:eastAsia="en-US"/>
        </w:rPr>
        <w:t xml:space="preserve"> пункта 4.3 настоящего разд</w:t>
      </w:r>
      <w:r w:rsidRPr="006F23AA">
        <w:rPr>
          <w:rFonts w:eastAsia="Calibri"/>
          <w:sz w:val="28"/>
          <w:szCs w:val="28"/>
          <w:lang w:eastAsia="en-US"/>
        </w:rPr>
        <w:t>е</w:t>
      </w:r>
      <w:r w:rsidRPr="006F23AA">
        <w:rPr>
          <w:rFonts w:eastAsia="Calibri"/>
          <w:sz w:val="28"/>
          <w:szCs w:val="28"/>
          <w:lang w:eastAsia="en-US"/>
        </w:rPr>
        <w:t>ла.</w:t>
      </w:r>
    </w:p>
    <w:p w:rsidR="0032197D" w:rsidRPr="006F23AA" w:rsidRDefault="0032197D" w:rsidP="0032197D">
      <w:pPr>
        <w:autoSpaceDE w:val="0"/>
        <w:adjustRightInd w:val="0"/>
        <w:ind w:firstLine="709"/>
        <w:jc w:val="both"/>
        <w:rPr>
          <w:rFonts w:eastAsia="Calibri"/>
          <w:sz w:val="28"/>
          <w:szCs w:val="28"/>
          <w:lang w:eastAsia="en-US"/>
        </w:rPr>
      </w:pPr>
      <w:r w:rsidRPr="006F23AA">
        <w:rPr>
          <w:rFonts w:eastAsia="Calibri"/>
          <w:sz w:val="28"/>
          <w:szCs w:val="28"/>
          <w:lang w:eastAsia="en-US"/>
        </w:rPr>
        <w:t>4.1.8. Обеспечить возврат в бюджет</w:t>
      </w:r>
      <w:r>
        <w:rPr>
          <w:rFonts w:eastAsia="Calibri"/>
          <w:sz w:val="28"/>
          <w:szCs w:val="28"/>
          <w:lang w:eastAsia="en-US"/>
        </w:rPr>
        <w:t xml:space="preserve"> </w:t>
      </w:r>
      <w:r w:rsidR="009C76F5">
        <w:rPr>
          <w:rFonts w:eastAsia="Calibri"/>
          <w:sz w:val="28"/>
          <w:szCs w:val="28"/>
          <w:lang w:eastAsia="en-US"/>
        </w:rPr>
        <w:t>Краснокутского сельского поселения Октябрьского района</w:t>
      </w:r>
      <w:r w:rsidRPr="006F23AA">
        <w:rPr>
          <w:rFonts w:eastAsia="Calibri"/>
          <w:sz w:val="28"/>
          <w:szCs w:val="28"/>
          <w:lang w:eastAsia="en-US"/>
        </w:rPr>
        <w:t xml:space="preserve"> средств субсидии в объеме, соответствующем показателям </w:t>
      </w:r>
      <w:r>
        <w:rPr>
          <w:rFonts w:eastAsia="Calibri"/>
          <w:sz w:val="28"/>
          <w:szCs w:val="28"/>
          <w:lang w:eastAsia="en-US"/>
        </w:rPr>
        <w:t>муниципального</w:t>
      </w:r>
      <w:r w:rsidRPr="006F23AA">
        <w:rPr>
          <w:rFonts w:eastAsia="Calibri"/>
          <w:sz w:val="28"/>
          <w:szCs w:val="28"/>
          <w:lang w:eastAsia="en-US"/>
        </w:rPr>
        <w:t xml:space="preserve"> задания, которые не были достигнуты (с учетом допустимых (возможных) отклонений) в соответствии с пунктом 3.30 раздела 3 Положения, а также  возмещение Учреждением ущерба, причиненного </w:t>
      </w:r>
      <w:r w:rsidR="009C76F5">
        <w:rPr>
          <w:rFonts w:eastAsia="Calibri"/>
          <w:sz w:val="28"/>
          <w:szCs w:val="28"/>
          <w:lang w:eastAsia="en-US"/>
        </w:rPr>
        <w:t>Краснокутскому сел</w:t>
      </w:r>
      <w:r w:rsidR="009C76F5">
        <w:rPr>
          <w:rFonts w:eastAsia="Calibri"/>
          <w:sz w:val="28"/>
          <w:szCs w:val="28"/>
          <w:lang w:eastAsia="en-US"/>
        </w:rPr>
        <w:t>ь</w:t>
      </w:r>
      <w:r w:rsidR="009C76F5">
        <w:rPr>
          <w:rFonts w:eastAsia="Calibri"/>
          <w:sz w:val="28"/>
          <w:szCs w:val="28"/>
          <w:lang w:eastAsia="en-US"/>
        </w:rPr>
        <w:lastRenderedPageBreak/>
        <w:t>скому поселению</w:t>
      </w:r>
      <w:r w:rsidRPr="006F23AA">
        <w:rPr>
          <w:rFonts w:eastAsia="Calibri"/>
          <w:sz w:val="28"/>
          <w:szCs w:val="28"/>
          <w:lang w:eastAsia="en-US"/>
        </w:rPr>
        <w:t xml:space="preserve">, на основании представлений и предписаний органов </w:t>
      </w:r>
      <w:r>
        <w:rPr>
          <w:rFonts w:eastAsia="Calibri"/>
          <w:sz w:val="28"/>
          <w:szCs w:val="28"/>
          <w:lang w:eastAsia="en-US"/>
        </w:rPr>
        <w:t>муниц</w:t>
      </w:r>
      <w:r>
        <w:rPr>
          <w:rFonts w:eastAsia="Calibri"/>
          <w:sz w:val="28"/>
          <w:szCs w:val="28"/>
          <w:lang w:eastAsia="en-US"/>
        </w:rPr>
        <w:t>и</w:t>
      </w:r>
      <w:r>
        <w:rPr>
          <w:rFonts w:eastAsia="Calibri"/>
          <w:sz w:val="28"/>
          <w:szCs w:val="28"/>
          <w:lang w:eastAsia="en-US"/>
        </w:rPr>
        <w:t>пального</w:t>
      </w:r>
      <w:r w:rsidRPr="006F23AA">
        <w:rPr>
          <w:rFonts w:eastAsia="Calibri"/>
          <w:sz w:val="28"/>
          <w:szCs w:val="28"/>
          <w:lang w:eastAsia="en-US"/>
        </w:rPr>
        <w:t xml:space="preserve"> фина</w:t>
      </w:r>
      <w:r w:rsidRPr="006F23AA">
        <w:rPr>
          <w:rFonts w:eastAsia="Calibri"/>
          <w:sz w:val="28"/>
          <w:szCs w:val="28"/>
          <w:lang w:eastAsia="en-US"/>
        </w:rPr>
        <w:t>н</w:t>
      </w:r>
      <w:r w:rsidRPr="006F23AA">
        <w:rPr>
          <w:rFonts w:eastAsia="Calibri"/>
          <w:sz w:val="28"/>
          <w:szCs w:val="28"/>
          <w:lang w:eastAsia="en-US"/>
        </w:rPr>
        <w:t>сового контроля, направленных Учреждению.</w:t>
      </w:r>
    </w:p>
    <w:p w:rsidR="0032197D" w:rsidRPr="006F23AA" w:rsidRDefault="0032197D" w:rsidP="0032197D">
      <w:pPr>
        <w:autoSpaceDE w:val="0"/>
        <w:adjustRightInd w:val="0"/>
        <w:ind w:firstLine="709"/>
        <w:jc w:val="both"/>
        <w:rPr>
          <w:rFonts w:eastAsia="Calibri"/>
          <w:sz w:val="28"/>
          <w:szCs w:val="28"/>
          <w:lang w:eastAsia="en-US"/>
        </w:rPr>
      </w:pPr>
      <w:r w:rsidRPr="006F23AA">
        <w:rPr>
          <w:rFonts w:eastAsia="Calibri"/>
          <w:sz w:val="28"/>
          <w:szCs w:val="28"/>
          <w:lang w:eastAsia="en-US"/>
        </w:rPr>
        <w:t>4.1.9. Осуществлять ежемесячный мониторинг и контроль сохранения и неснижения целевых показателей среднем</w:t>
      </w:r>
      <w:r w:rsidRPr="006F23AA">
        <w:rPr>
          <w:rFonts w:eastAsia="Calibri"/>
          <w:sz w:val="28"/>
          <w:szCs w:val="28"/>
          <w:lang w:eastAsia="en-US"/>
        </w:rPr>
        <w:t>е</w:t>
      </w:r>
      <w:r w:rsidRPr="006F23AA">
        <w:rPr>
          <w:rFonts w:eastAsia="Calibri"/>
          <w:sz w:val="28"/>
          <w:szCs w:val="28"/>
          <w:lang w:eastAsia="en-US"/>
        </w:rPr>
        <w:t>сячной заработной платы отдельных категорий работник</w:t>
      </w:r>
      <w:r>
        <w:rPr>
          <w:rFonts w:eastAsia="Calibri"/>
          <w:sz w:val="28"/>
          <w:szCs w:val="28"/>
          <w:lang w:eastAsia="en-US"/>
        </w:rPr>
        <w:t>ов Учреждения, установленных в у</w:t>
      </w:r>
      <w:r w:rsidRPr="006F23AA">
        <w:rPr>
          <w:rFonts w:eastAsia="Calibri"/>
          <w:sz w:val="28"/>
          <w:szCs w:val="28"/>
          <w:lang w:eastAsia="en-US"/>
        </w:rPr>
        <w:t>казах Президента Росси</w:t>
      </w:r>
      <w:r w:rsidRPr="006F23AA">
        <w:rPr>
          <w:rFonts w:eastAsia="Calibri"/>
          <w:sz w:val="28"/>
          <w:szCs w:val="28"/>
          <w:lang w:eastAsia="en-US"/>
        </w:rPr>
        <w:t>й</w:t>
      </w:r>
      <w:r w:rsidRPr="006F23AA">
        <w:rPr>
          <w:rFonts w:eastAsia="Calibri"/>
          <w:sz w:val="28"/>
          <w:szCs w:val="28"/>
          <w:lang w:eastAsia="en-US"/>
        </w:rPr>
        <w:t>ской Федерации от 07.05.2012 № 597, от 01.06.2012 № 761 и от 28.12.2012 № 1688, начиная с 1 января _____ г.</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4.1.10. Выполнять иные обязательства, установленные законода</w:t>
      </w:r>
      <w:r>
        <w:rPr>
          <w:rFonts w:eastAsia="Calibri"/>
          <w:sz w:val="28"/>
          <w:szCs w:val="28"/>
          <w:lang w:eastAsia="en-US"/>
        </w:rPr>
        <w:t xml:space="preserve">тельством Российской Федерации, </w:t>
      </w:r>
      <w:r w:rsidRPr="006F23AA">
        <w:rPr>
          <w:rFonts w:eastAsia="Calibri"/>
          <w:sz w:val="28"/>
          <w:szCs w:val="28"/>
          <w:lang w:eastAsia="en-US"/>
        </w:rPr>
        <w:t>Ростовской области</w:t>
      </w:r>
      <w:r w:rsidR="009C76F5">
        <w:rPr>
          <w:rFonts w:eastAsia="Calibri"/>
          <w:sz w:val="28"/>
          <w:szCs w:val="28"/>
          <w:lang w:eastAsia="en-US"/>
        </w:rPr>
        <w:t xml:space="preserve">, </w:t>
      </w:r>
      <w:r>
        <w:rPr>
          <w:rFonts w:eastAsia="Calibri"/>
          <w:sz w:val="28"/>
          <w:szCs w:val="28"/>
          <w:lang w:eastAsia="en-US"/>
        </w:rPr>
        <w:t>Октябрьского района</w:t>
      </w:r>
      <w:r w:rsidR="009C76F5">
        <w:rPr>
          <w:rFonts w:eastAsia="Calibri"/>
          <w:sz w:val="28"/>
          <w:szCs w:val="28"/>
          <w:lang w:eastAsia="en-US"/>
        </w:rPr>
        <w:t xml:space="preserve"> и Красноку</w:t>
      </w:r>
      <w:r w:rsidR="009C76F5">
        <w:rPr>
          <w:rFonts w:eastAsia="Calibri"/>
          <w:sz w:val="28"/>
          <w:szCs w:val="28"/>
          <w:lang w:eastAsia="en-US"/>
        </w:rPr>
        <w:t>т</w:t>
      </w:r>
      <w:r w:rsidR="009C76F5">
        <w:rPr>
          <w:rFonts w:eastAsia="Calibri"/>
          <w:sz w:val="28"/>
          <w:szCs w:val="28"/>
          <w:lang w:eastAsia="en-US"/>
        </w:rPr>
        <w:t>ск</w:t>
      </w:r>
      <w:r w:rsidR="009C76F5">
        <w:rPr>
          <w:rFonts w:eastAsia="Calibri"/>
          <w:sz w:val="28"/>
          <w:szCs w:val="28"/>
          <w:lang w:eastAsia="en-US"/>
        </w:rPr>
        <w:t>о</w:t>
      </w:r>
      <w:r w:rsidR="009C76F5">
        <w:rPr>
          <w:rFonts w:eastAsia="Calibri"/>
          <w:sz w:val="28"/>
          <w:szCs w:val="28"/>
          <w:lang w:eastAsia="en-US"/>
        </w:rPr>
        <w:t>го сельского поселения</w:t>
      </w:r>
      <w:r w:rsidRPr="006F23AA">
        <w:rPr>
          <w:rFonts w:eastAsia="Calibri"/>
          <w:sz w:val="28"/>
          <w:szCs w:val="28"/>
          <w:lang w:eastAsia="en-US"/>
        </w:rPr>
        <w:t xml:space="preserve">, </w:t>
      </w:r>
      <w:hyperlink r:id="rId18" w:history="1">
        <w:r w:rsidRPr="006F23AA">
          <w:rPr>
            <w:rFonts w:eastAsia="Calibri"/>
            <w:sz w:val="28"/>
            <w:szCs w:val="28"/>
            <w:lang w:eastAsia="en-US"/>
          </w:rPr>
          <w:t>Положением</w:t>
        </w:r>
      </w:hyperlink>
      <w:r w:rsidRPr="006F23AA">
        <w:rPr>
          <w:rFonts w:eastAsia="Calibri"/>
          <w:sz w:val="28"/>
          <w:szCs w:val="28"/>
          <w:lang w:eastAsia="en-US"/>
        </w:rPr>
        <w:t xml:space="preserve"> и настоящим Соглашением</w:t>
      </w:r>
      <w:r w:rsidRPr="006F23AA">
        <w:rPr>
          <w:rFonts w:eastAsia="Calibri"/>
          <w:sz w:val="28"/>
          <w:szCs w:val="28"/>
          <w:vertAlign w:val="superscript"/>
          <w:lang w:eastAsia="en-US"/>
        </w:rPr>
        <w:t>3</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4.1.10.1. 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4.1.10.2. 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4.2. Учредитель вправе:</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4.2.1. Запрашивать у Учреждения информацию и документы, необходимые для осуществления контроля за выполнением Учреждением </w:t>
      </w:r>
      <w:r>
        <w:rPr>
          <w:rFonts w:eastAsia="Calibri"/>
          <w:sz w:val="28"/>
          <w:szCs w:val="28"/>
          <w:lang w:eastAsia="en-US"/>
        </w:rPr>
        <w:t>муниципального</w:t>
      </w:r>
      <w:r w:rsidRPr="006F23AA">
        <w:rPr>
          <w:rFonts w:eastAsia="Calibri"/>
          <w:sz w:val="28"/>
          <w:szCs w:val="28"/>
          <w:lang w:eastAsia="en-US"/>
        </w:rPr>
        <w:t xml:space="preserve"> з</w:t>
      </w:r>
      <w:r w:rsidRPr="006F23AA">
        <w:rPr>
          <w:rFonts w:eastAsia="Calibri"/>
          <w:sz w:val="28"/>
          <w:szCs w:val="28"/>
          <w:lang w:eastAsia="en-US"/>
        </w:rPr>
        <w:t>а</w:t>
      </w:r>
      <w:r w:rsidRPr="006F23AA">
        <w:rPr>
          <w:rFonts w:eastAsia="Calibri"/>
          <w:sz w:val="28"/>
          <w:szCs w:val="28"/>
          <w:lang w:eastAsia="en-US"/>
        </w:rPr>
        <w:t>дания.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4.2.2. Принимать решение об изменении размера Субсидии: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4.2.2.1. При соответствующем изменении показателей, характеризующих объем </w:t>
      </w:r>
      <w:r>
        <w:rPr>
          <w:rFonts w:eastAsia="Calibri"/>
          <w:sz w:val="28"/>
          <w:szCs w:val="28"/>
          <w:lang w:eastAsia="en-US"/>
        </w:rPr>
        <w:t>муниципальных</w:t>
      </w:r>
      <w:r w:rsidRPr="006F23AA">
        <w:rPr>
          <w:rFonts w:eastAsia="Calibri"/>
          <w:sz w:val="28"/>
          <w:szCs w:val="28"/>
          <w:lang w:eastAsia="en-US"/>
        </w:rPr>
        <w:t xml:space="preserve"> услуг (работ), уст</w:t>
      </w:r>
      <w:r w:rsidRPr="006F23AA">
        <w:rPr>
          <w:rFonts w:eastAsia="Calibri"/>
          <w:sz w:val="28"/>
          <w:szCs w:val="28"/>
          <w:lang w:eastAsia="en-US"/>
        </w:rPr>
        <w:t>а</w:t>
      </w:r>
      <w:r w:rsidRPr="006F23AA">
        <w:rPr>
          <w:rFonts w:eastAsia="Calibri"/>
          <w:sz w:val="28"/>
          <w:szCs w:val="28"/>
          <w:lang w:eastAsia="en-US"/>
        </w:rPr>
        <w:t xml:space="preserve">новленных в </w:t>
      </w:r>
      <w:r>
        <w:rPr>
          <w:rFonts w:eastAsia="Calibri"/>
          <w:sz w:val="28"/>
          <w:szCs w:val="28"/>
          <w:lang w:eastAsia="en-US"/>
        </w:rPr>
        <w:t>муниципальном</w:t>
      </w:r>
      <w:r w:rsidRPr="006F23AA">
        <w:rPr>
          <w:rFonts w:eastAsia="Calibri"/>
          <w:sz w:val="28"/>
          <w:szCs w:val="28"/>
          <w:lang w:eastAsia="en-US"/>
        </w:rPr>
        <w:t xml:space="preserve"> задании, в сл</w:t>
      </w:r>
      <w:r w:rsidRPr="006F23AA">
        <w:rPr>
          <w:rFonts w:eastAsia="Calibri"/>
          <w:sz w:val="28"/>
          <w:szCs w:val="28"/>
          <w:lang w:eastAsia="en-US"/>
        </w:rPr>
        <w:t>у</w:t>
      </w:r>
      <w:r w:rsidRPr="006F23AA">
        <w:rPr>
          <w:rFonts w:eastAsia="Calibri"/>
          <w:sz w:val="28"/>
          <w:szCs w:val="28"/>
          <w:lang w:eastAsia="en-US"/>
        </w:rPr>
        <w:t>чае:</w:t>
      </w:r>
    </w:p>
    <w:p w:rsidR="0032197D" w:rsidRPr="006F23AA" w:rsidRDefault="0032197D" w:rsidP="0032197D">
      <w:pPr>
        <w:autoSpaceDE w:val="0"/>
        <w:autoSpaceDN w:val="0"/>
        <w:adjustRightInd w:val="0"/>
        <w:ind w:firstLine="709"/>
        <w:jc w:val="both"/>
        <w:rPr>
          <w:rFonts w:eastAsia="Calibri"/>
          <w:sz w:val="28"/>
          <w:szCs w:val="28"/>
          <w:lang w:eastAsia="en-US"/>
        </w:rPr>
      </w:pPr>
      <w:r>
        <w:rPr>
          <w:rFonts w:eastAsia="Calibri"/>
          <w:sz w:val="28"/>
          <w:szCs w:val="28"/>
          <w:lang w:eastAsia="en-US"/>
        </w:rPr>
        <w:t>у</w:t>
      </w:r>
      <w:r w:rsidRPr="006F23AA">
        <w:rPr>
          <w:rFonts w:eastAsia="Calibri"/>
          <w:sz w:val="28"/>
          <w:szCs w:val="28"/>
          <w:lang w:eastAsia="en-US"/>
        </w:rPr>
        <w:t>меньшения Учредителю ранее утвержденных лимитов бюджетных обяз</w:t>
      </w:r>
      <w:r w:rsidRPr="006F23AA">
        <w:rPr>
          <w:rFonts w:eastAsia="Calibri"/>
          <w:sz w:val="28"/>
          <w:szCs w:val="28"/>
          <w:lang w:eastAsia="en-US"/>
        </w:rPr>
        <w:t>а</w:t>
      </w:r>
      <w:r w:rsidRPr="006F23AA">
        <w:rPr>
          <w:rFonts w:eastAsia="Calibri"/>
          <w:sz w:val="28"/>
          <w:szCs w:val="28"/>
          <w:lang w:eastAsia="en-US"/>
        </w:rPr>
        <w:t xml:space="preserve">тельств, указанных в </w:t>
      </w:r>
      <w:hyperlink r:id="rId19" w:history="1">
        <w:r w:rsidRPr="006F23AA">
          <w:rPr>
            <w:rFonts w:eastAsia="Calibri"/>
            <w:sz w:val="28"/>
            <w:szCs w:val="28"/>
            <w:lang w:eastAsia="en-US"/>
          </w:rPr>
          <w:t>пункте 2.2</w:t>
        </w:r>
      </w:hyperlink>
      <w:r>
        <w:rPr>
          <w:rFonts w:eastAsia="Calibri"/>
          <w:sz w:val="28"/>
          <w:szCs w:val="28"/>
          <w:lang w:eastAsia="en-US"/>
        </w:rPr>
        <w:t>раздела 2 настоящего Соглашения;</w:t>
      </w:r>
    </w:p>
    <w:p w:rsidR="0032197D" w:rsidRPr="006F23AA" w:rsidRDefault="0032197D" w:rsidP="0032197D">
      <w:pPr>
        <w:autoSpaceDE w:val="0"/>
        <w:autoSpaceDN w:val="0"/>
        <w:adjustRightInd w:val="0"/>
        <w:ind w:firstLine="709"/>
        <w:jc w:val="both"/>
        <w:rPr>
          <w:rFonts w:eastAsia="Calibri"/>
          <w:sz w:val="28"/>
          <w:szCs w:val="28"/>
          <w:lang w:eastAsia="en-US"/>
        </w:rPr>
      </w:pPr>
      <w:r>
        <w:rPr>
          <w:rFonts w:eastAsia="Calibri"/>
          <w:sz w:val="28"/>
          <w:szCs w:val="28"/>
          <w:lang w:eastAsia="en-US"/>
        </w:rPr>
        <w:t>у</w:t>
      </w:r>
      <w:r w:rsidRPr="006F23AA">
        <w:rPr>
          <w:rFonts w:eastAsia="Calibri"/>
          <w:sz w:val="28"/>
          <w:szCs w:val="28"/>
          <w:lang w:eastAsia="en-US"/>
        </w:rPr>
        <w:t xml:space="preserve">величения (при наличии у Учредителя лимитов бюджетных обязательств, указанных в </w:t>
      </w:r>
      <w:hyperlink r:id="rId20" w:history="1">
        <w:r w:rsidRPr="006F23AA">
          <w:rPr>
            <w:rFonts w:eastAsia="Calibri"/>
            <w:sz w:val="28"/>
            <w:szCs w:val="28"/>
            <w:lang w:eastAsia="en-US"/>
          </w:rPr>
          <w:t>пункте 2.2</w:t>
        </w:r>
      </w:hyperlink>
      <w:r w:rsidRPr="006F23AA">
        <w:rPr>
          <w:rFonts w:eastAsia="Calibri"/>
          <w:sz w:val="28"/>
          <w:szCs w:val="28"/>
          <w:lang w:eastAsia="en-US"/>
        </w:rPr>
        <w:t xml:space="preserve"> раздела 2 настоящего Соглашения) или уменьшения п</w:t>
      </w:r>
      <w:r w:rsidRPr="006F23AA">
        <w:rPr>
          <w:rFonts w:eastAsia="Calibri"/>
          <w:sz w:val="28"/>
          <w:szCs w:val="28"/>
          <w:lang w:eastAsia="en-US"/>
        </w:rPr>
        <w:t>о</w:t>
      </w:r>
      <w:r w:rsidRPr="006F23AA">
        <w:rPr>
          <w:rFonts w:eastAsia="Calibri"/>
          <w:sz w:val="28"/>
          <w:szCs w:val="28"/>
          <w:lang w:eastAsia="en-US"/>
        </w:rPr>
        <w:t xml:space="preserve">требности в оказании </w:t>
      </w:r>
      <w:r>
        <w:rPr>
          <w:rFonts w:eastAsia="Calibri"/>
          <w:sz w:val="28"/>
          <w:szCs w:val="28"/>
          <w:lang w:eastAsia="en-US"/>
        </w:rPr>
        <w:t>муниципальных услуг (выполнении работ);</w:t>
      </w:r>
    </w:p>
    <w:p w:rsidR="0032197D" w:rsidRPr="006F23AA" w:rsidRDefault="0032197D" w:rsidP="0032197D">
      <w:pPr>
        <w:autoSpaceDE w:val="0"/>
        <w:autoSpaceDN w:val="0"/>
        <w:adjustRightInd w:val="0"/>
        <w:ind w:firstLine="709"/>
        <w:jc w:val="both"/>
        <w:rPr>
          <w:rFonts w:eastAsia="Calibri"/>
          <w:sz w:val="28"/>
          <w:szCs w:val="28"/>
          <w:lang w:eastAsia="en-US"/>
        </w:rPr>
      </w:pPr>
      <w:r>
        <w:rPr>
          <w:rFonts w:eastAsia="Calibri"/>
          <w:sz w:val="28"/>
          <w:szCs w:val="28"/>
          <w:lang w:eastAsia="en-US"/>
        </w:rPr>
        <w:t>п</w:t>
      </w:r>
      <w:r w:rsidRPr="006F23AA">
        <w:rPr>
          <w:rFonts w:eastAsia="Calibri"/>
          <w:sz w:val="28"/>
          <w:szCs w:val="28"/>
          <w:lang w:eastAsia="en-US"/>
        </w:rPr>
        <w:t>ринятия решения по результатам рассмотрения предложений Учрежд</w:t>
      </w:r>
      <w:r w:rsidRPr="006F23AA">
        <w:rPr>
          <w:rFonts w:eastAsia="Calibri"/>
          <w:sz w:val="28"/>
          <w:szCs w:val="28"/>
          <w:lang w:eastAsia="en-US"/>
        </w:rPr>
        <w:t>е</w:t>
      </w:r>
      <w:r w:rsidRPr="006F23AA">
        <w:rPr>
          <w:rFonts w:eastAsia="Calibri"/>
          <w:sz w:val="28"/>
          <w:szCs w:val="28"/>
          <w:lang w:eastAsia="en-US"/>
        </w:rPr>
        <w:t>ния, направленных в соответствии с</w:t>
      </w:r>
      <w:r w:rsidR="009C76F5">
        <w:rPr>
          <w:rFonts w:eastAsia="Calibri"/>
          <w:sz w:val="28"/>
          <w:szCs w:val="28"/>
          <w:lang w:eastAsia="en-US"/>
        </w:rPr>
        <w:t xml:space="preserve"> </w:t>
      </w:r>
      <w:r w:rsidRPr="006F23AA">
        <w:rPr>
          <w:rFonts w:eastAsia="Calibri"/>
          <w:sz w:val="28"/>
          <w:szCs w:val="28"/>
          <w:lang w:eastAsia="en-US"/>
        </w:rPr>
        <w:t>под</w:t>
      </w:r>
      <w:hyperlink r:id="rId21" w:anchor="Par85" w:history="1">
        <w:r w:rsidRPr="006F23AA">
          <w:rPr>
            <w:rFonts w:eastAsia="Calibri"/>
            <w:sz w:val="28"/>
            <w:szCs w:val="28"/>
            <w:lang w:eastAsia="en-US"/>
          </w:rPr>
          <w:t>пунктом 4.4.2</w:t>
        </w:r>
      </w:hyperlink>
      <w:r w:rsidRPr="006F23AA">
        <w:rPr>
          <w:rFonts w:eastAsia="Calibri"/>
          <w:sz w:val="28"/>
          <w:szCs w:val="28"/>
          <w:lang w:eastAsia="en-US"/>
        </w:rPr>
        <w:t xml:space="preserve"> пункта 4.4 настоящего раздела.</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4.2.2.2. Без соответствующего изменения показателей, характеризующих объем </w:t>
      </w:r>
      <w:r>
        <w:rPr>
          <w:rFonts w:eastAsia="Calibri"/>
          <w:sz w:val="28"/>
          <w:szCs w:val="28"/>
          <w:lang w:eastAsia="en-US"/>
        </w:rPr>
        <w:t>муниципальных</w:t>
      </w:r>
      <w:r w:rsidRPr="006F23AA">
        <w:rPr>
          <w:rFonts w:eastAsia="Calibri"/>
          <w:sz w:val="28"/>
          <w:szCs w:val="28"/>
          <w:lang w:eastAsia="en-US"/>
        </w:rPr>
        <w:t xml:space="preserve"> услуг (работ), уст</w:t>
      </w:r>
      <w:r w:rsidRPr="006F23AA">
        <w:rPr>
          <w:rFonts w:eastAsia="Calibri"/>
          <w:sz w:val="28"/>
          <w:szCs w:val="28"/>
          <w:lang w:eastAsia="en-US"/>
        </w:rPr>
        <w:t>а</w:t>
      </w:r>
      <w:r w:rsidRPr="006F23AA">
        <w:rPr>
          <w:rFonts w:eastAsia="Calibri"/>
          <w:sz w:val="28"/>
          <w:szCs w:val="28"/>
          <w:lang w:eastAsia="en-US"/>
        </w:rPr>
        <w:t xml:space="preserve">новленных в </w:t>
      </w:r>
      <w:r>
        <w:rPr>
          <w:rFonts w:eastAsia="Calibri"/>
          <w:sz w:val="28"/>
          <w:szCs w:val="28"/>
          <w:lang w:eastAsia="en-US"/>
        </w:rPr>
        <w:t>муниципальном</w:t>
      </w:r>
      <w:r w:rsidRPr="006F23AA">
        <w:rPr>
          <w:rFonts w:eastAsia="Calibri"/>
          <w:sz w:val="28"/>
          <w:szCs w:val="28"/>
          <w:lang w:eastAsia="en-US"/>
        </w:rPr>
        <w:t xml:space="preserve"> задании, в связи с внесением изменений в нормативные затраты в течение срока выпо</w:t>
      </w:r>
      <w:r w:rsidRPr="006F23AA">
        <w:rPr>
          <w:rFonts w:eastAsia="Calibri"/>
          <w:sz w:val="28"/>
          <w:szCs w:val="28"/>
          <w:lang w:eastAsia="en-US"/>
        </w:rPr>
        <w:t>л</w:t>
      </w:r>
      <w:r w:rsidRPr="006F23AA">
        <w:rPr>
          <w:rFonts w:eastAsia="Calibri"/>
          <w:sz w:val="28"/>
          <w:szCs w:val="28"/>
          <w:lang w:eastAsia="en-US"/>
        </w:rPr>
        <w:t xml:space="preserve">нения </w:t>
      </w:r>
      <w:r>
        <w:rPr>
          <w:rFonts w:eastAsia="Calibri"/>
          <w:sz w:val="28"/>
          <w:szCs w:val="28"/>
          <w:lang w:eastAsia="en-US"/>
        </w:rPr>
        <w:t>муниципального</w:t>
      </w:r>
      <w:r w:rsidRPr="006F23AA">
        <w:rPr>
          <w:rFonts w:eastAsia="Calibri"/>
          <w:sz w:val="28"/>
          <w:szCs w:val="28"/>
          <w:lang w:eastAsia="en-US"/>
        </w:rPr>
        <w:t xml:space="preserve"> задания (при необходимости) в случаях, предусмотре</w:t>
      </w:r>
      <w:r w:rsidRPr="006F23AA">
        <w:rPr>
          <w:rFonts w:eastAsia="Calibri"/>
          <w:sz w:val="28"/>
          <w:szCs w:val="28"/>
          <w:lang w:eastAsia="en-US"/>
        </w:rPr>
        <w:t>н</w:t>
      </w:r>
      <w:r w:rsidRPr="006F23AA">
        <w:rPr>
          <w:rFonts w:eastAsia="Calibri"/>
          <w:sz w:val="28"/>
          <w:szCs w:val="28"/>
          <w:lang w:eastAsia="en-US"/>
        </w:rPr>
        <w:t>ных нормативными правовыми актами Российской Федерации</w:t>
      </w:r>
      <w:r>
        <w:rPr>
          <w:rFonts w:eastAsia="Calibri"/>
          <w:sz w:val="28"/>
          <w:szCs w:val="28"/>
          <w:lang w:eastAsia="en-US"/>
        </w:rPr>
        <w:t>,</w:t>
      </w:r>
      <w:r w:rsidRPr="006F23AA">
        <w:rPr>
          <w:rFonts w:eastAsia="Calibri"/>
          <w:sz w:val="28"/>
          <w:szCs w:val="28"/>
          <w:lang w:eastAsia="en-US"/>
        </w:rPr>
        <w:t xml:space="preserve"> Ростовской о</w:t>
      </w:r>
      <w:r w:rsidRPr="006F23AA">
        <w:rPr>
          <w:rFonts w:eastAsia="Calibri"/>
          <w:sz w:val="28"/>
          <w:szCs w:val="28"/>
          <w:lang w:eastAsia="en-US"/>
        </w:rPr>
        <w:t>б</w:t>
      </w:r>
      <w:r w:rsidRPr="006F23AA">
        <w:rPr>
          <w:rFonts w:eastAsia="Calibri"/>
          <w:sz w:val="28"/>
          <w:szCs w:val="28"/>
          <w:lang w:eastAsia="en-US"/>
        </w:rPr>
        <w:t>ласти</w:t>
      </w:r>
      <w:r w:rsidR="009C76F5">
        <w:rPr>
          <w:rFonts w:eastAsia="Calibri"/>
          <w:sz w:val="28"/>
          <w:szCs w:val="28"/>
          <w:lang w:eastAsia="en-US"/>
        </w:rPr>
        <w:t xml:space="preserve">, </w:t>
      </w:r>
      <w:r>
        <w:rPr>
          <w:rFonts w:eastAsia="Calibri"/>
          <w:sz w:val="28"/>
          <w:szCs w:val="28"/>
          <w:lang w:eastAsia="en-US"/>
        </w:rPr>
        <w:t>Октябрьского района</w:t>
      </w:r>
      <w:r w:rsidRPr="006F23AA">
        <w:rPr>
          <w:rFonts w:eastAsia="Calibri"/>
          <w:sz w:val="28"/>
          <w:szCs w:val="28"/>
          <w:lang w:eastAsia="en-US"/>
        </w:rPr>
        <w:t xml:space="preserve"> </w:t>
      </w:r>
      <w:r w:rsidR="009C76F5">
        <w:rPr>
          <w:rFonts w:eastAsia="Calibri"/>
          <w:sz w:val="28"/>
          <w:szCs w:val="28"/>
          <w:lang w:eastAsia="en-US"/>
        </w:rPr>
        <w:t xml:space="preserve">и Краснокутского сельского поселения </w:t>
      </w:r>
      <w:r w:rsidRPr="006F23AA">
        <w:rPr>
          <w:rFonts w:eastAsia="Calibri"/>
          <w:sz w:val="28"/>
          <w:szCs w:val="28"/>
          <w:lang w:eastAsia="en-US"/>
        </w:rPr>
        <w:t>(включая внесение измен</w:t>
      </w:r>
      <w:r w:rsidRPr="006F23AA">
        <w:rPr>
          <w:rFonts w:eastAsia="Calibri"/>
          <w:sz w:val="28"/>
          <w:szCs w:val="28"/>
          <w:lang w:eastAsia="en-US"/>
        </w:rPr>
        <w:t>е</w:t>
      </w:r>
      <w:r w:rsidRPr="006F23AA">
        <w:rPr>
          <w:rFonts w:eastAsia="Calibri"/>
          <w:sz w:val="28"/>
          <w:szCs w:val="28"/>
          <w:lang w:eastAsia="en-US"/>
        </w:rPr>
        <w:t xml:space="preserve">ний в указанные нормативные правовые акты), приводящих к изменению объема финансового обеспечения выполнения </w:t>
      </w:r>
      <w:r>
        <w:rPr>
          <w:rFonts w:eastAsia="Calibri"/>
          <w:sz w:val="28"/>
          <w:szCs w:val="28"/>
          <w:lang w:eastAsia="en-US"/>
        </w:rPr>
        <w:t>муниципального</w:t>
      </w:r>
      <w:r w:rsidRPr="006F23AA">
        <w:rPr>
          <w:rFonts w:eastAsia="Calibri"/>
          <w:sz w:val="28"/>
          <w:szCs w:val="28"/>
          <w:lang w:eastAsia="en-US"/>
        </w:rPr>
        <w:t xml:space="preserve"> з</w:t>
      </w:r>
      <w:r w:rsidRPr="006F23AA">
        <w:rPr>
          <w:rFonts w:eastAsia="Calibri"/>
          <w:sz w:val="28"/>
          <w:szCs w:val="28"/>
          <w:lang w:eastAsia="en-US"/>
        </w:rPr>
        <w:t>а</w:t>
      </w:r>
      <w:r w:rsidRPr="006F23AA">
        <w:rPr>
          <w:rFonts w:eastAsia="Calibri"/>
          <w:sz w:val="28"/>
          <w:szCs w:val="28"/>
          <w:lang w:eastAsia="en-US"/>
        </w:rPr>
        <w:t>дания, включая внесение изменений в законодательство Российской Федерации о налогах и сборах, в том числе в случае отмены ранее установленных налог</w:t>
      </w:r>
      <w:r w:rsidRPr="006F23AA">
        <w:rPr>
          <w:rFonts w:eastAsia="Calibri"/>
          <w:sz w:val="28"/>
          <w:szCs w:val="28"/>
          <w:lang w:eastAsia="en-US"/>
        </w:rPr>
        <w:t>о</w:t>
      </w:r>
      <w:r w:rsidRPr="006F23AA">
        <w:rPr>
          <w:rFonts w:eastAsia="Calibri"/>
          <w:sz w:val="28"/>
          <w:szCs w:val="28"/>
          <w:lang w:eastAsia="en-US"/>
        </w:rPr>
        <w:t>вых льгот.</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4.2.3. Осуществлять иные права, установленные бюджетным законод</w:t>
      </w:r>
      <w:r w:rsidRPr="006F23AA">
        <w:rPr>
          <w:rFonts w:eastAsia="Calibri"/>
          <w:sz w:val="28"/>
          <w:szCs w:val="28"/>
          <w:lang w:eastAsia="en-US"/>
        </w:rPr>
        <w:t>а</w:t>
      </w:r>
      <w:r w:rsidRPr="006F23AA">
        <w:rPr>
          <w:rFonts w:eastAsia="Calibri"/>
          <w:sz w:val="28"/>
          <w:szCs w:val="28"/>
          <w:lang w:eastAsia="en-US"/>
        </w:rPr>
        <w:t xml:space="preserve">тельством Российской Федерации, </w:t>
      </w:r>
      <w:hyperlink r:id="rId22" w:history="1">
        <w:r w:rsidRPr="006F23AA">
          <w:rPr>
            <w:rFonts w:eastAsia="Calibri"/>
            <w:sz w:val="28"/>
            <w:szCs w:val="28"/>
            <w:lang w:eastAsia="en-US"/>
          </w:rPr>
          <w:t>Положен</w:t>
        </w:r>
        <w:r w:rsidRPr="006F23AA">
          <w:rPr>
            <w:rFonts w:eastAsia="Calibri"/>
            <w:sz w:val="28"/>
            <w:szCs w:val="28"/>
            <w:lang w:eastAsia="en-US"/>
          </w:rPr>
          <w:t>и</w:t>
        </w:r>
        <w:r w:rsidRPr="006F23AA">
          <w:rPr>
            <w:rFonts w:eastAsia="Calibri"/>
            <w:sz w:val="28"/>
            <w:szCs w:val="28"/>
            <w:lang w:eastAsia="en-US"/>
          </w:rPr>
          <w:t>ем</w:t>
        </w:r>
      </w:hyperlink>
      <w:r w:rsidRPr="006F23AA">
        <w:rPr>
          <w:rFonts w:eastAsia="Calibri"/>
          <w:sz w:val="28"/>
          <w:szCs w:val="28"/>
          <w:lang w:eastAsia="en-US"/>
        </w:rPr>
        <w:t xml:space="preserve"> и настоящим Соглашением</w:t>
      </w:r>
      <w:r w:rsidRPr="006F23AA">
        <w:rPr>
          <w:rFonts w:eastAsia="Calibri"/>
          <w:sz w:val="28"/>
          <w:szCs w:val="28"/>
          <w:vertAlign w:val="superscript"/>
          <w:lang w:eastAsia="en-US"/>
        </w:rPr>
        <w:t>4</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4.2.3.1. 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4.2.3.2. 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 Учреждение обязуется: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lastRenderedPageBreak/>
        <w:t>4.3.1. Предоставлять в течение ___</w:t>
      </w:r>
      <w:r>
        <w:rPr>
          <w:rFonts w:eastAsia="Calibri"/>
          <w:sz w:val="28"/>
          <w:szCs w:val="28"/>
          <w:lang w:eastAsia="en-US"/>
        </w:rPr>
        <w:t>__</w:t>
      </w:r>
      <w:r w:rsidRPr="006F23AA">
        <w:rPr>
          <w:rFonts w:eastAsia="Calibri"/>
          <w:sz w:val="28"/>
          <w:szCs w:val="28"/>
          <w:lang w:eastAsia="en-US"/>
        </w:rPr>
        <w:t xml:space="preserve"> дней по запросу Учредителя инфо</w:t>
      </w:r>
      <w:r w:rsidRPr="006F23AA">
        <w:rPr>
          <w:rFonts w:eastAsia="Calibri"/>
          <w:sz w:val="28"/>
          <w:szCs w:val="28"/>
          <w:lang w:eastAsia="en-US"/>
        </w:rPr>
        <w:t>р</w:t>
      </w:r>
      <w:r w:rsidRPr="006F23AA">
        <w:rPr>
          <w:rFonts w:eastAsia="Calibri"/>
          <w:sz w:val="28"/>
          <w:szCs w:val="28"/>
          <w:lang w:eastAsia="en-US"/>
        </w:rPr>
        <w:t>мацию и документы, необходимые для осуществления контроля, предусмотре</w:t>
      </w:r>
      <w:r w:rsidRPr="006F23AA">
        <w:rPr>
          <w:rFonts w:eastAsia="Calibri"/>
          <w:sz w:val="28"/>
          <w:szCs w:val="28"/>
          <w:lang w:eastAsia="en-US"/>
        </w:rPr>
        <w:t>н</w:t>
      </w:r>
      <w:r w:rsidRPr="006F23AA">
        <w:rPr>
          <w:rFonts w:eastAsia="Calibri"/>
          <w:sz w:val="28"/>
          <w:szCs w:val="28"/>
          <w:lang w:eastAsia="en-US"/>
        </w:rPr>
        <w:t>ного под</w:t>
      </w:r>
      <w:hyperlink r:id="rId23" w:anchor="Par16" w:history="1">
        <w:r w:rsidRPr="006F23AA">
          <w:rPr>
            <w:rFonts w:eastAsia="Calibri"/>
            <w:sz w:val="28"/>
            <w:szCs w:val="28"/>
            <w:lang w:eastAsia="en-US"/>
          </w:rPr>
          <w:t>пунктом 4.1.4</w:t>
        </w:r>
      </w:hyperlink>
      <w:r w:rsidRPr="006F23AA">
        <w:rPr>
          <w:rFonts w:eastAsia="Calibri"/>
          <w:sz w:val="28"/>
          <w:szCs w:val="28"/>
          <w:lang w:eastAsia="en-US"/>
        </w:rPr>
        <w:t xml:space="preserve"> пункта 4.1 настоящего раздела.</w:t>
      </w:r>
    </w:p>
    <w:p w:rsidR="0032197D" w:rsidRPr="006F23AA" w:rsidRDefault="0032197D" w:rsidP="0032197D">
      <w:pPr>
        <w:autoSpaceDE w:val="0"/>
        <w:autoSpaceDN w:val="0"/>
        <w:adjustRightInd w:val="0"/>
        <w:ind w:firstLine="709"/>
        <w:jc w:val="both"/>
        <w:rPr>
          <w:rFonts w:eastAsia="Calibri"/>
          <w:sz w:val="28"/>
          <w:szCs w:val="28"/>
        </w:rPr>
      </w:pPr>
      <w:r w:rsidRPr="006F23AA">
        <w:rPr>
          <w:rFonts w:eastAsia="Calibri"/>
          <w:sz w:val="28"/>
          <w:szCs w:val="28"/>
          <w:lang w:eastAsia="en-US"/>
        </w:rPr>
        <w:t>4.3.2.</w:t>
      </w:r>
      <w:r w:rsidRPr="006F23AA">
        <w:rPr>
          <w:rFonts w:eastAsia="Calibri"/>
          <w:sz w:val="28"/>
          <w:szCs w:val="28"/>
        </w:rPr>
        <w:t> </w:t>
      </w:r>
      <w:r w:rsidRPr="006F23AA">
        <w:rPr>
          <w:sz w:val="28"/>
        </w:rPr>
        <w:t xml:space="preserve">Предоставлять достоверные сведения о выполнении </w:t>
      </w:r>
      <w:r>
        <w:rPr>
          <w:sz w:val="28"/>
        </w:rPr>
        <w:t>муниципального</w:t>
      </w:r>
      <w:r w:rsidRPr="006F23AA">
        <w:rPr>
          <w:sz w:val="28"/>
        </w:rPr>
        <w:t xml:space="preserve"> задания в виде отчета по форме и в сроки, установленные Положением и </w:t>
      </w:r>
      <w:r>
        <w:rPr>
          <w:sz w:val="28"/>
        </w:rPr>
        <w:t>мун</w:t>
      </w:r>
      <w:r>
        <w:rPr>
          <w:sz w:val="28"/>
        </w:rPr>
        <w:t>и</w:t>
      </w:r>
      <w:r>
        <w:rPr>
          <w:sz w:val="28"/>
        </w:rPr>
        <w:t>ципал</w:t>
      </w:r>
      <w:r>
        <w:rPr>
          <w:sz w:val="28"/>
        </w:rPr>
        <w:t>ь</w:t>
      </w:r>
      <w:r>
        <w:rPr>
          <w:sz w:val="28"/>
        </w:rPr>
        <w:t>ным</w:t>
      </w:r>
      <w:r w:rsidRPr="006F23AA">
        <w:rPr>
          <w:sz w:val="28"/>
        </w:rPr>
        <w:t xml:space="preserve"> заданием.</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4.3.3. Осуществлять в срок до «__» ____________ 20__ г.</w:t>
      </w:r>
      <w:r w:rsidRPr="006F23AA">
        <w:rPr>
          <w:rFonts w:eastAsia="Calibri"/>
          <w:sz w:val="28"/>
          <w:szCs w:val="28"/>
          <w:vertAlign w:val="superscript"/>
          <w:lang w:eastAsia="en-US"/>
        </w:rPr>
        <w:t>5</w:t>
      </w:r>
      <w:r w:rsidRPr="006F23AA">
        <w:rPr>
          <w:rFonts w:eastAsia="Calibri"/>
          <w:sz w:val="28"/>
          <w:szCs w:val="28"/>
          <w:lang w:eastAsia="en-US"/>
        </w:rPr>
        <w:t xml:space="preserve"> возврат средств Субсидии, подлежащих возврату в </w:t>
      </w:r>
      <w:r>
        <w:rPr>
          <w:rFonts w:eastAsia="Calibri"/>
          <w:sz w:val="28"/>
          <w:szCs w:val="28"/>
          <w:lang w:eastAsia="en-US"/>
        </w:rPr>
        <w:t xml:space="preserve">бюджет </w:t>
      </w:r>
      <w:r w:rsidR="009C76F5">
        <w:rPr>
          <w:rFonts w:eastAsia="Calibri"/>
          <w:sz w:val="28"/>
          <w:szCs w:val="28"/>
          <w:lang w:eastAsia="en-US"/>
        </w:rPr>
        <w:t xml:space="preserve">Краснокутского сельского поселения </w:t>
      </w:r>
      <w:r>
        <w:rPr>
          <w:rFonts w:eastAsia="Calibri"/>
          <w:sz w:val="28"/>
          <w:szCs w:val="28"/>
          <w:lang w:eastAsia="en-US"/>
        </w:rPr>
        <w:t>Октябрьского района на 1 января 20__ г., в </w:t>
      </w:r>
      <w:r w:rsidRPr="006F23AA">
        <w:rPr>
          <w:rFonts w:eastAsia="Calibri"/>
          <w:sz w:val="28"/>
          <w:szCs w:val="28"/>
          <w:lang w:eastAsia="en-US"/>
        </w:rPr>
        <w:t>размере, указанном в расчете, пре</w:t>
      </w:r>
      <w:r w:rsidRPr="006F23AA">
        <w:rPr>
          <w:rFonts w:eastAsia="Calibri"/>
          <w:sz w:val="28"/>
          <w:szCs w:val="28"/>
          <w:lang w:eastAsia="en-US"/>
        </w:rPr>
        <w:t>д</w:t>
      </w:r>
      <w:r w:rsidRPr="006F23AA">
        <w:rPr>
          <w:rFonts w:eastAsia="Calibri"/>
          <w:sz w:val="28"/>
          <w:szCs w:val="28"/>
          <w:lang w:eastAsia="en-US"/>
        </w:rPr>
        <w:t>ставленном Учредителем в соответствии с</w:t>
      </w:r>
      <w:r w:rsidR="009C76F5">
        <w:rPr>
          <w:rFonts w:eastAsia="Calibri"/>
          <w:sz w:val="28"/>
          <w:szCs w:val="28"/>
          <w:lang w:eastAsia="en-US"/>
        </w:rPr>
        <w:t xml:space="preserve"> </w:t>
      </w:r>
      <w:r w:rsidRPr="006F23AA">
        <w:rPr>
          <w:rFonts w:eastAsia="Calibri"/>
          <w:sz w:val="28"/>
          <w:szCs w:val="28"/>
          <w:lang w:eastAsia="en-US"/>
        </w:rPr>
        <w:t>под</w:t>
      </w:r>
      <w:hyperlink r:id="rId24" w:anchor="Par22" w:history="1">
        <w:r w:rsidRPr="006F23AA">
          <w:rPr>
            <w:rFonts w:eastAsia="Calibri"/>
            <w:sz w:val="28"/>
            <w:szCs w:val="28"/>
            <w:lang w:eastAsia="en-US"/>
          </w:rPr>
          <w:t>пунктом 4.1.</w:t>
        </w:r>
      </w:hyperlink>
      <w:r w:rsidRPr="006F23AA">
        <w:rPr>
          <w:rFonts w:eastAsia="Calibri"/>
          <w:sz w:val="28"/>
          <w:szCs w:val="28"/>
          <w:lang w:eastAsia="en-US"/>
        </w:rPr>
        <w:t>6 пункта 4.1 насто</w:t>
      </w:r>
      <w:r w:rsidRPr="006F23AA">
        <w:rPr>
          <w:rFonts w:eastAsia="Calibri"/>
          <w:sz w:val="28"/>
          <w:szCs w:val="28"/>
          <w:lang w:eastAsia="en-US"/>
        </w:rPr>
        <w:t>я</w:t>
      </w:r>
      <w:r w:rsidRPr="006F23AA">
        <w:rPr>
          <w:rFonts w:eastAsia="Calibri"/>
          <w:sz w:val="28"/>
          <w:szCs w:val="28"/>
          <w:lang w:eastAsia="en-US"/>
        </w:rPr>
        <w:t>щего ра</w:t>
      </w:r>
      <w:r w:rsidRPr="006F23AA">
        <w:rPr>
          <w:rFonts w:eastAsia="Calibri"/>
          <w:sz w:val="28"/>
          <w:szCs w:val="28"/>
          <w:lang w:eastAsia="en-US"/>
        </w:rPr>
        <w:t>з</w:t>
      </w:r>
      <w:r w:rsidRPr="006F23AA">
        <w:rPr>
          <w:rFonts w:eastAsia="Calibri"/>
          <w:sz w:val="28"/>
          <w:szCs w:val="28"/>
          <w:lang w:eastAsia="en-US"/>
        </w:rPr>
        <w:t>дела.</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4.3.4. Направлять средства Субсидии на выплаты, установленные планом финансово-хозяйственной </w:t>
      </w:r>
      <w:r>
        <w:rPr>
          <w:rFonts w:eastAsia="Calibri"/>
          <w:sz w:val="28"/>
          <w:szCs w:val="28"/>
          <w:lang w:eastAsia="en-US"/>
        </w:rPr>
        <w:t>деятельности Учреждения (далее –</w:t>
      </w:r>
      <w:r w:rsidRPr="006F23AA">
        <w:rPr>
          <w:rFonts w:eastAsia="Calibri"/>
          <w:sz w:val="28"/>
          <w:szCs w:val="28"/>
          <w:lang w:eastAsia="en-US"/>
        </w:rPr>
        <w:t xml:space="preserve"> ПФХД), сформ</w:t>
      </w:r>
      <w:r w:rsidRPr="006F23AA">
        <w:rPr>
          <w:rFonts w:eastAsia="Calibri"/>
          <w:sz w:val="28"/>
          <w:szCs w:val="28"/>
          <w:lang w:eastAsia="en-US"/>
        </w:rPr>
        <w:t>и</w:t>
      </w:r>
      <w:r w:rsidRPr="006F23AA">
        <w:rPr>
          <w:rFonts w:eastAsia="Calibri"/>
          <w:sz w:val="28"/>
          <w:szCs w:val="28"/>
          <w:lang w:eastAsia="en-US"/>
        </w:rPr>
        <w:t>рова</w:t>
      </w:r>
      <w:r w:rsidRPr="006F23AA">
        <w:rPr>
          <w:rFonts w:eastAsia="Calibri"/>
          <w:sz w:val="28"/>
          <w:szCs w:val="28"/>
          <w:lang w:eastAsia="en-US"/>
        </w:rPr>
        <w:t>н</w:t>
      </w:r>
      <w:r w:rsidRPr="006F23AA">
        <w:rPr>
          <w:rFonts w:eastAsia="Calibri"/>
          <w:sz w:val="28"/>
          <w:szCs w:val="28"/>
          <w:lang w:eastAsia="en-US"/>
        </w:rPr>
        <w:t xml:space="preserve">ным и утвержденным в порядке, определенном </w:t>
      </w:r>
      <w:r>
        <w:rPr>
          <w:rFonts w:eastAsia="Calibri"/>
          <w:sz w:val="28"/>
          <w:szCs w:val="28"/>
          <w:lang w:eastAsia="en-US"/>
        </w:rPr>
        <w:t>______________</w:t>
      </w:r>
    </w:p>
    <w:p w:rsidR="0032197D" w:rsidRPr="006F23AA" w:rsidRDefault="0032197D" w:rsidP="0032197D">
      <w:pPr>
        <w:autoSpaceDE w:val="0"/>
        <w:autoSpaceDN w:val="0"/>
        <w:adjustRightInd w:val="0"/>
        <w:jc w:val="center"/>
        <w:rPr>
          <w:rFonts w:eastAsia="Calibri"/>
          <w:sz w:val="28"/>
          <w:szCs w:val="28"/>
          <w:lang w:eastAsia="en-US"/>
        </w:rPr>
      </w:pPr>
      <w:r w:rsidRPr="006F23AA">
        <w:rPr>
          <w:rFonts w:eastAsia="Calibri"/>
          <w:sz w:val="28"/>
          <w:szCs w:val="28"/>
          <w:lang w:eastAsia="en-US"/>
        </w:rPr>
        <w:t>_____________________________________</w:t>
      </w:r>
      <w:r>
        <w:rPr>
          <w:rFonts w:eastAsia="Calibri"/>
          <w:sz w:val="28"/>
          <w:szCs w:val="28"/>
          <w:lang w:eastAsia="en-US"/>
        </w:rPr>
        <w:t>_____________________________</w:t>
      </w:r>
      <w:r w:rsidRPr="006F23AA">
        <w:rPr>
          <w:rFonts w:eastAsia="Calibri"/>
          <w:sz w:val="28"/>
          <w:szCs w:val="28"/>
          <w:lang w:eastAsia="en-US"/>
        </w:rPr>
        <w:t>___.</w:t>
      </w:r>
      <w:r w:rsidRPr="006F23AA">
        <w:rPr>
          <w:rFonts w:eastAsia="Calibri"/>
          <w:sz w:val="28"/>
          <w:szCs w:val="28"/>
          <w:lang w:eastAsia="en-US"/>
        </w:rPr>
        <w:br/>
      </w:r>
      <w:r w:rsidRPr="006F23AA">
        <w:rPr>
          <w:rFonts w:eastAsia="Calibri"/>
          <w:sz w:val="24"/>
          <w:szCs w:val="24"/>
          <w:lang w:eastAsia="en-US"/>
        </w:rPr>
        <w:t xml:space="preserve">(реквизиты правового акта Учредителя, определяющего порядок составления </w:t>
      </w:r>
      <w:r w:rsidRPr="006F23AA">
        <w:rPr>
          <w:rFonts w:eastAsia="Calibri"/>
          <w:sz w:val="24"/>
          <w:szCs w:val="24"/>
          <w:lang w:eastAsia="en-US"/>
        </w:rPr>
        <w:br/>
        <w:t>и утверждения ПФХД Учреждения)</w:t>
      </w:r>
    </w:p>
    <w:p w:rsidR="0032197D" w:rsidRPr="006F23AA" w:rsidRDefault="0032197D" w:rsidP="0032197D">
      <w:pPr>
        <w:autoSpaceDE w:val="0"/>
        <w:autoSpaceDN w:val="0"/>
        <w:adjustRightInd w:val="0"/>
        <w:ind w:firstLine="709"/>
        <w:jc w:val="both"/>
        <w:rPr>
          <w:sz w:val="28"/>
          <w:szCs w:val="28"/>
        </w:rPr>
      </w:pPr>
      <w:r w:rsidRPr="006F23AA">
        <w:rPr>
          <w:sz w:val="28"/>
          <w:szCs w:val="28"/>
        </w:rPr>
        <w:t>4.3.5. Не допускать расходование предоставленной Учреждению в рамках исполнения</w:t>
      </w:r>
      <w:r>
        <w:rPr>
          <w:sz w:val="28"/>
          <w:szCs w:val="28"/>
        </w:rPr>
        <w:t xml:space="preserve"> настоящего Соглашения Субсидии</w:t>
      </w:r>
      <w:r w:rsidRPr="006F23AA">
        <w:rPr>
          <w:sz w:val="28"/>
          <w:szCs w:val="28"/>
        </w:rPr>
        <w:t xml:space="preserve"> на цели, определенные пост</w:t>
      </w:r>
      <w:r w:rsidRPr="006F23AA">
        <w:rPr>
          <w:sz w:val="28"/>
          <w:szCs w:val="28"/>
        </w:rPr>
        <w:t>а</w:t>
      </w:r>
      <w:r w:rsidRPr="006F23AA">
        <w:rPr>
          <w:sz w:val="28"/>
          <w:szCs w:val="28"/>
        </w:rPr>
        <w:t xml:space="preserve">новлением </w:t>
      </w:r>
      <w:r>
        <w:rPr>
          <w:sz w:val="28"/>
          <w:szCs w:val="28"/>
        </w:rPr>
        <w:t xml:space="preserve">Администрации </w:t>
      </w:r>
      <w:r w:rsidR="009C76F5">
        <w:rPr>
          <w:sz w:val="28"/>
          <w:szCs w:val="28"/>
        </w:rPr>
        <w:t>Краснокутского сельского поселения</w:t>
      </w:r>
      <w:r w:rsidRPr="006F23AA">
        <w:rPr>
          <w:sz w:val="28"/>
          <w:szCs w:val="28"/>
        </w:rPr>
        <w:t xml:space="preserve"> о порядке о</w:t>
      </w:r>
      <w:r w:rsidRPr="006F23AA">
        <w:rPr>
          <w:sz w:val="28"/>
          <w:szCs w:val="28"/>
        </w:rPr>
        <w:t>п</w:t>
      </w:r>
      <w:r w:rsidRPr="006F23AA">
        <w:rPr>
          <w:sz w:val="28"/>
          <w:szCs w:val="28"/>
        </w:rPr>
        <w:t>ределения объема и условиях предоставления из бюджета</w:t>
      </w:r>
      <w:r>
        <w:rPr>
          <w:sz w:val="28"/>
          <w:szCs w:val="28"/>
        </w:rPr>
        <w:t xml:space="preserve"> </w:t>
      </w:r>
      <w:r w:rsidR="009C76F5">
        <w:rPr>
          <w:sz w:val="28"/>
          <w:szCs w:val="28"/>
        </w:rPr>
        <w:t>Краснокутского сел</w:t>
      </w:r>
      <w:r w:rsidR="009C76F5">
        <w:rPr>
          <w:sz w:val="28"/>
          <w:szCs w:val="28"/>
        </w:rPr>
        <w:t>ь</w:t>
      </w:r>
      <w:r w:rsidR="009C76F5">
        <w:rPr>
          <w:sz w:val="28"/>
          <w:szCs w:val="28"/>
        </w:rPr>
        <w:t xml:space="preserve">ского поселения </w:t>
      </w:r>
      <w:r>
        <w:rPr>
          <w:sz w:val="28"/>
          <w:szCs w:val="28"/>
        </w:rPr>
        <w:t>Октябрьского района</w:t>
      </w:r>
      <w:r w:rsidRPr="006F23AA">
        <w:rPr>
          <w:sz w:val="28"/>
          <w:szCs w:val="28"/>
        </w:rPr>
        <w:t xml:space="preserve"> субсидий на иные цели </w:t>
      </w:r>
      <w:r>
        <w:rPr>
          <w:sz w:val="28"/>
          <w:szCs w:val="28"/>
        </w:rPr>
        <w:t>муниципальным</w:t>
      </w:r>
      <w:r w:rsidRPr="006F23AA">
        <w:rPr>
          <w:sz w:val="28"/>
          <w:szCs w:val="28"/>
        </w:rPr>
        <w:t xml:space="preserve"> бюджетным учреждениям </w:t>
      </w:r>
      <w:r w:rsidR="009C76F5">
        <w:rPr>
          <w:sz w:val="28"/>
          <w:szCs w:val="28"/>
        </w:rPr>
        <w:t>Краснокутского сельского поселения</w:t>
      </w:r>
      <w:r w:rsidRPr="006F23AA">
        <w:rPr>
          <w:sz w:val="28"/>
          <w:szCs w:val="28"/>
        </w:rPr>
        <w:t xml:space="preserve"> и </w:t>
      </w:r>
      <w:r>
        <w:rPr>
          <w:sz w:val="28"/>
          <w:szCs w:val="28"/>
        </w:rPr>
        <w:t>муниципал</w:t>
      </w:r>
      <w:r>
        <w:rPr>
          <w:sz w:val="28"/>
          <w:szCs w:val="28"/>
        </w:rPr>
        <w:t>ь</w:t>
      </w:r>
      <w:r>
        <w:rPr>
          <w:sz w:val="28"/>
          <w:szCs w:val="28"/>
        </w:rPr>
        <w:t xml:space="preserve">ным </w:t>
      </w:r>
      <w:r w:rsidRPr="006F23AA">
        <w:rPr>
          <w:sz w:val="28"/>
          <w:szCs w:val="28"/>
        </w:rPr>
        <w:t>автономным учрежд</w:t>
      </w:r>
      <w:r w:rsidRPr="006F23AA">
        <w:rPr>
          <w:sz w:val="28"/>
          <w:szCs w:val="28"/>
        </w:rPr>
        <w:t>е</w:t>
      </w:r>
      <w:r w:rsidRPr="006F23AA">
        <w:rPr>
          <w:sz w:val="28"/>
          <w:szCs w:val="28"/>
        </w:rPr>
        <w:t xml:space="preserve">ниям </w:t>
      </w:r>
      <w:r w:rsidR="009C76F5">
        <w:rPr>
          <w:sz w:val="28"/>
          <w:szCs w:val="28"/>
        </w:rPr>
        <w:t>Краснокутского сельского поселения</w:t>
      </w:r>
      <w:r w:rsidRPr="006F23AA">
        <w:rPr>
          <w:sz w:val="28"/>
          <w:szCs w:val="28"/>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4.3.6. Представлять Учредителю в соответствии с Положением:</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4.3.6.1. Предварительный отчет об исполнении </w:t>
      </w:r>
      <w:r>
        <w:rPr>
          <w:rFonts w:eastAsia="Calibri"/>
          <w:sz w:val="28"/>
          <w:szCs w:val="28"/>
          <w:lang w:eastAsia="en-US"/>
        </w:rPr>
        <w:t>муниципального</w:t>
      </w:r>
      <w:r w:rsidRPr="006F23AA">
        <w:rPr>
          <w:rFonts w:eastAsia="Calibri"/>
          <w:sz w:val="28"/>
          <w:szCs w:val="28"/>
          <w:lang w:eastAsia="en-US"/>
        </w:rPr>
        <w:t xml:space="preserve"> задания, составленный по </w:t>
      </w:r>
      <w:hyperlink r:id="rId25" w:history="1">
        <w:r w:rsidRPr="006F23AA">
          <w:rPr>
            <w:rFonts w:eastAsia="Calibri"/>
            <w:sz w:val="28"/>
            <w:szCs w:val="28"/>
            <w:lang w:eastAsia="en-US"/>
          </w:rPr>
          <w:t>форме</w:t>
        </w:r>
      </w:hyperlink>
      <w:r w:rsidRPr="006F23AA">
        <w:rPr>
          <w:rFonts w:eastAsia="Calibri"/>
          <w:sz w:val="28"/>
          <w:szCs w:val="28"/>
          <w:lang w:eastAsia="en-US"/>
        </w:rPr>
        <w:t xml:space="preserve">, предусмотренной для отчета о выполнении </w:t>
      </w:r>
      <w:r>
        <w:rPr>
          <w:rFonts w:eastAsia="Calibri"/>
          <w:sz w:val="28"/>
          <w:szCs w:val="28"/>
          <w:lang w:eastAsia="en-US"/>
        </w:rPr>
        <w:t>муниц</w:t>
      </w:r>
      <w:r>
        <w:rPr>
          <w:rFonts w:eastAsia="Calibri"/>
          <w:sz w:val="28"/>
          <w:szCs w:val="28"/>
          <w:lang w:eastAsia="en-US"/>
        </w:rPr>
        <w:t>и</w:t>
      </w:r>
      <w:r>
        <w:rPr>
          <w:rFonts w:eastAsia="Calibri"/>
          <w:sz w:val="28"/>
          <w:szCs w:val="28"/>
          <w:lang w:eastAsia="en-US"/>
        </w:rPr>
        <w:t>пального</w:t>
      </w:r>
      <w:r w:rsidRPr="006F23AA">
        <w:rPr>
          <w:rFonts w:eastAsia="Calibri"/>
          <w:sz w:val="28"/>
          <w:szCs w:val="28"/>
          <w:lang w:eastAsia="en-US"/>
        </w:rPr>
        <w:t xml:space="preserve"> задания (приложение № 2 к Положению), в срок до «__» ______________ 20__ г.</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4.3.6.2. Отчет о выполнении </w:t>
      </w:r>
      <w:r>
        <w:rPr>
          <w:rFonts w:eastAsia="Calibri"/>
          <w:sz w:val="28"/>
          <w:szCs w:val="28"/>
          <w:lang w:eastAsia="en-US"/>
        </w:rPr>
        <w:t>муниципального</w:t>
      </w:r>
      <w:r w:rsidRPr="006F23AA">
        <w:rPr>
          <w:rFonts w:eastAsia="Calibri"/>
          <w:sz w:val="28"/>
          <w:szCs w:val="28"/>
          <w:lang w:eastAsia="en-US"/>
        </w:rPr>
        <w:t xml:space="preserve"> задания по </w:t>
      </w:r>
      <w:hyperlink r:id="rId26" w:history="1">
        <w:r w:rsidRPr="006F23AA">
          <w:rPr>
            <w:rFonts w:eastAsia="Calibri"/>
            <w:sz w:val="28"/>
            <w:szCs w:val="28"/>
            <w:lang w:eastAsia="en-US"/>
          </w:rPr>
          <w:t>форме</w:t>
        </w:r>
      </w:hyperlink>
      <w:r w:rsidRPr="006F23AA">
        <w:rPr>
          <w:rFonts w:eastAsia="Calibri"/>
          <w:sz w:val="28"/>
          <w:szCs w:val="28"/>
          <w:lang w:eastAsia="en-US"/>
        </w:rPr>
        <w:t xml:space="preserve"> согласно приложению № 2 к П</w:t>
      </w:r>
      <w:r>
        <w:rPr>
          <w:rFonts w:eastAsia="Calibri"/>
          <w:sz w:val="28"/>
          <w:szCs w:val="28"/>
          <w:lang w:eastAsia="en-US"/>
        </w:rPr>
        <w:t>оложению</w:t>
      </w:r>
      <w:r w:rsidRPr="006F23AA">
        <w:rPr>
          <w:rFonts w:eastAsia="Calibri"/>
          <w:sz w:val="28"/>
          <w:szCs w:val="28"/>
          <w:lang w:eastAsia="en-US"/>
        </w:rPr>
        <w:t xml:space="preserve"> в срок до «__» __________ 20__ г.</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4.3.7. Осуществлять частичный или полный возврат средств, выделенных Учредителем на выполнение </w:t>
      </w:r>
      <w:r>
        <w:rPr>
          <w:rFonts w:eastAsia="Calibri"/>
          <w:sz w:val="28"/>
          <w:szCs w:val="28"/>
          <w:lang w:eastAsia="en-US"/>
        </w:rPr>
        <w:t>муниципального</w:t>
      </w:r>
      <w:r w:rsidRPr="006F23AA">
        <w:rPr>
          <w:rFonts w:eastAsia="Calibri"/>
          <w:sz w:val="28"/>
          <w:szCs w:val="28"/>
          <w:lang w:eastAsia="en-US"/>
        </w:rPr>
        <w:t xml:space="preserve"> задания и использованных Учр</w:t>
      </w:r>
      <w:r w:rsidRPr="006F23AA">
        <w:rPr>
          <w:rFonts w:eastAsia="Calibri"/>
          <w:sz w:val="28"/>
          <w:szCs w:val="28"/>
          <w:lang w:eastAsia="en-US"/>
        </w:rPr>
        <w:t>е</w:t>
      </w:r>
      <w:r w:rsidRPr="006F23AA">
        <w:rPr>
          <w:rFonts w:eastAsia="Calibri"/>
          <w:sz w:val="28"/>
          <w:szCs w:val="28"/>
          <w:lang w:eastAsia="en-US"/>
        </w:rPr>
        <w:t>ждением с нарушениями условий настоящего Соглашения, Положения и зак</w:t>
      </w:r>
      <w:r w:rsidRPr="006F23AA">
        <w:rPr>
          <w:rFonts w:eastAsia="Calibri"/>
          <w:sz w:val="28"/>
          <w:szCs w:val="28"/>
          <w:lang w:eastAsia="en-US"/>
        </w:rPr>
        <w:t>о</w:t>
      </w:r>
      <w:r w:rsidRPr="006F23AA">
        <w:rPr>
          <w:rFonts w:eastAsia="Calibri"/>
          <w:sz w:val="28"/>
          <w:szCs w:val="28"/>
          <w:lang w:eastAsia="en-US"/>
        </w:rPr>
        <w:t>нод</w:t>
      </w:r>
      <w:r w:rsidRPr="006F23AA">
        <w:rPr>
          <w:rFonts w:eastAsia="Calibri"/>
          <w:sz w:val="28"/>
          <w:szCs w:val="28"/>
          <w:lang w:eastAsia="en-US"/>
        </w:rPr>
        <w:t>а</w:t>
      </w:r>
      <w:r w:rsidRPr="006F23AA">
        <w:rPr>
          <w:rFonts w:eastAsia="Calibri"/>
          <w:sz w:val="28"/>
          <w:szCs w:val="28"/>
          <w:lang w:eastAsia="en-US"/>
        </w:rPr>
        <w:t>тельства Российской Федерации</w:t>
      </w:r>
      <w:r>
        <w:rPr>
          <w:rFonts w:eastAsia="Calibri"/>
          <w:sz w:val="28"/>
          <w:szCs w:val="28"/>
          <w:lang w:eastAsia="en-US"/>
        </w:rPr>
        <w:t>,</w:t>
      </w:r>
      <w:r w:rsidRPr="006F23AA">
        <w:rPr>
          <w:rFonts w:eastAsia="Calibri"/>
          <w:sz w:val="28"/>
          <w:szCs w:val="28"/>
          <w:lang w:eastAsia="en-US"/>
        </w:rPr>
        <w:t xml:space="preserve"> Ростовской области</w:t>
      </w:r>
      <w:r w:rsidR="009C76F5">
        <w:rPr>
          <w:rFonts w:eastAsia="Calibri"/>
          <w:sz w:val="28"/>
          <w:szCs w:val="28"/>
          <w:lang w:eastAsia="en-US"/>
        </w:rPr>
        <w:t xml:space="preserve">, </w:t>
      </w:r>
      <w:r>
        <w:rPr>
          <w:rFonts w:eastAsia="Calibri"/>
          <w:sz w:val="28"/>
          <w:szCs w:val="28"/>
          <w:lang w:eastAsia="en-US"/>
        </w:rPr>
        <w:t>Октябрьского района</w:t>
      </w:r>
      <w:r w:rsidR="009C76F5">
        <w:rPr>
          <w:rFonts w:eastAsia="Calibri"/>
          <w:sz w:val="28"/>
          <w:szCs w:val="28"/>
          <w:lang w:eastAsia="en-US"/>
        </w:rPr>
        <w:t xml:space="preserve"> и Краснокутского сельского поселения</w:t>
      </w:r>
      <w:r w:rsidRPr="006F23AA">
        <w:rPr>
          <w:rFonts w:eastAsia="Calibri"/>
          <w:sz w:val="28"/>
          <w:szCs w:val="28"/>
          <w:lang w:eastAsia="en-US"/>
        </w:rPr>
        <w:t xml:space="preserve">, а также на основании предписаний и (или) представлений органов </w:t>
      </w:r>
      <w:r>
        <w:rPr>
          <w:rFonts w:eastAsia="Calibri"/>
          <w:sz w:val="28"/>
          <w:szCs w:val="28"/>
          <w:lang w:eastAsia="en-US"/>
        </w:rPr>
        <w:t>муниципального</w:t>
      </w:r>
      <w:r w:rsidRPr="006F23AA">
        <w:rPr>
          <w:rFonts w:eastAsia="Calibri"/>
          <w:sz w:val="28"/>
          <w:szCs w:val="28"/>
          <w:lang w:eastAsia="en-US"/>
        </w:rPr>
        <w:t xml:space="preserve"> финансового контроля, в том чи</w:t>
      </w:r>
      <w:r w:rsidRPr="006F23AA">
        <w:rPr>
          <w:rFonts w:eastAsia="Calibri"/>
          <w:sz w:val="28"/>
          <w:szCs w:val="28"/>
          <w:lang w:eastAsia="en-US"/>
        </w:rPr>
        <w:t>с</w:t>
      </w:r>
      <w:r w:rsidRPr="006F23AA">
        <w:rPr>
          <w:rFonts w:eastAsia="Calibri"/>
          <w:sz w:val="28"/>
          <w:szCs w:val="28"/>
          <w:lang w:eastAsia="en-US"/>
        </w:rPr>
        <w:t xml:space="preserve">ле в части требований о возмещении ущерба </w:t>
      </w:r>
      <w:r w:rsidR="009C76F5">
        <w:rPr>
          <w:rFonts w:eastAsia="Calibri"/>
          <w:sz w:val="28"/>
          <w:szCs w:val="28"/>
          <w:lang w:eastAsia="en-US"/>
        </w:rPr>
        <w:t>Краснокутскому сельскому посел</w:t>
      </w:r>
      <w:r w:rsidR="009C76F5">
        <w:rPr>
          <w:rFonts w:eastAsia="Calibri"/>
          <w:sz w:val="28"/>
          <w:szCs w:val="28"/>
          <w:lang w:eastAsia="en-US"/>
        </w:rPr>
        <w:t>е</w:t>
      </w:r>
      <w:r w:rsidR="009C76F5">
        <w:rPr>
          <w:rFonts w:eastAsia="Calibri"/>
          <w:sz w:val="28"/>
          <w:szCs w:val="28"/>
          <w:lang w:eastAsia="en-US"/>
        </w:rPr>
        <w:t>нию</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sz w:val="28"/>
          <w:szCs w:val="28"/>
        </w:rPr>
      </w:pPr>
      <w:r w:rsidRPr="006F23AA">
        <w:rPr>
          <w:rFonts w:eastAsia="Calibri"/>
          <w:sz w:val="28"/>
          <w:szCs w:val="28"/>
          <w:lang w:eastAsia="en-US"/>
        </w:rPr>
        <w:t>4.3.8. О</w:t>
      </w:r>
      <w:r w:rsidRPr="006F23AA">
        <w:rPr>
          <w:sz w:val="28"/>
          <w:szCs w:val="28"/>
        </w:rPr>
        <w:t>беспечивать достижение целевых показателей среднемесячной з</w:t>
      </w:r>
      <w:r w:rsidRPr="006F23AA">
        <w:rPr>
          <w:sz w:val="28"/>
          <w:szCs w:val="28"/>
        </w:rPr>
        <w:t>а</w:t>
      </w:r>
      <w:r w:rsidRPr="006F23AA">
        <w:rPr>
          <w:sz w:val="28"/>
          <w:szCs w:val="28"/>
        </w:rPr>
        <w:t xml:space="preserve">работной платы отдельных </w:t>
      </w:r>
      <w:r>
        <w:rPr>
          <w:sz w:val="28"/>
          <w:szCs w:val="28"/>
        </w:rPr>
        <w:t>категорий р</w:t>
      </w:r>
      <w:r>
        <w:rPr>
          <w:sz w:val="28"/>
          <w:szCs w:val="28"/>
        </w:rPr>
        <w:t>а</w:t>
      </w:r>
      <w:r>
        <w:rPr>
          <w:sz w:val="28"/>
          <w:szCs w:val="28"/>
        </w:rPr>
        <w:t>ботников Учреждения начиная с января ___ г.</w:t>
      </w:r>
      <w:r w:rsidRPr="006F23AA">
        <w:rPr>
          <w:sz w:val="28"/>
          <w:szCs w:val="28"/>
        </w:rPr>
        <w:t xml:space="preserve"> за счет всех источников, нез</w:t>
      </w:r>
      <w:r>
        <w:rPr>
          <w:sz w:val="28"/>
          <w:szCs w:val="28"/>
        </w:rPr>
        <w:t>апрещенных законодательством, в </w:t>
      </w:r>
      <w:r w:rsidRPr="006F23AA">
        <w:rPr>
          <w:sz w:val="28"/>
          <w:szCs w:val="28"/>
        </w:rPr>
        <w:t>соответствии с пр</w:t>
      </w:r>
      <w:r w:rsidRPr="006F23AA">
        <w:rPr>
          <w:sz w:val="28"/>
          <w:szCs w:val="28"/>
        </w:rPr>
        <w:t>и</w:t>
      </w:r>
      <w:r w:rsidRPr="006F23AA">
        <w:rPr>
          <w:sz w:val="28"/>
          <w:szCs w:val="28"/>
        </w:rPr>
        <w:t>ложением № 1 к настоящему Соглашению.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sz w:val="28"/>
          <w:szCs w:val="28"/>
        </w:rPr>
        <w:t>4.3.9. Осуществлять ежемесячный мониторинг и контроль достижения ц</w:t>
      </w:r>
      <w:r w:rsidRPr="006F23AA">
        <w:rPr>
          <w:sz w:val="28"/>
          <w:szCs w:val="28"/>
        </w:rPr>
        <w:t>е</w:t>
      </w:r>
      <w:r w:rsidRPr="006F23AA">
        <w:rPr>
          <w:sz w:val="28"/>
          <w:szCs w:val="28"/>
        </w:rPr>
        <w:t>левых показателей среднемесячной заработной платы отдельных категорий р</w:t>
      </w:r>
      <w:r w:rsidRPr="006F23AA">
        <w:rPr>
          <w:sz w:val="28"/>
          <w:szCs w:val="28"/>
        </w:rPr>
        <w:t>а</w:t>
      </w:r>
      <w:r w:rsidRPr="006F23AA">
        <w:rPr>
          <w:sz w:val="28"/>
          <w:szCs w:val="28"/>
        </w:rPr>
        <w:lastRenderedPageBreak/>
        <w:t>ботников Учреждения, предусмотренных в приложении № 1 к настоящему С</w:t>
      </w:r>
      <w:r w:rsidRPr="006F23AA">
        <w:rPr>
          <w:sz w:val="28"/>
          <w:szCs w:val="28"/>
        </w:rPr>
        <w:t>о</w:t>
      </w:r>
      <w:r w:rsidRPr="006F23AA">
        <w:rPr>
          <w:sz w:val="28"/>
          <w:szCs w:val="28"/>
        </w:rPr>
        <w:t>глаш</w:t>
      </w:r>
      <w:r w:rsidRPr="006F23AA">
        <w:rPr>
          <w:sz w:val="28"/>
          <w:szCs w:val="28"/>
        </w:rPr>
        <w:t>е</w:t>
      </w:r>
      <w:r w:rsidRPr="006F23AA">
        <w:rPr>
          <w:sz w:val="28"/>
          <w:szCs w:val="28"/>
        </w:rPr>
        <w:t>нию.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4.3.10. Выполнять иные обязательства, установленные бюджетным зак</w:t>
      </w:r>
      <w:r w:rsidRPr="006F23AA">
        <w:rPr>
          <w:rFonts w:eastAsia="Calibri"/>
          <w:sz w:val="28"/>
          <w:szCs w:val="28"/>
          <w:lang w:eastAsia="en-US"/>
        </w:rPr>
        <w:t>о</w:t>
      </w:r>
      <w:r w:rsidRPr="006F23AA">
        <w:rPr>
          <w:rFonts w:eastAsia="Calibri"/>
          <w:sz w:val="28"/>
          <w:szCs w:val="28"/>
          <w:lang w:eastAsia="en-US"/>
        </w:rPr>
        <w:t xml:space="preserve">нодательством Российской Федерации, </w:t>
      </w:r>
      <w:hyperlink r:id="rId27" w:history="1">
        <w:r w:rsidRPr="006F23AA">
          <w:rPr>
            <w:rFonts w:eastAsia="Calibri"/>
            <w:sz w:val="28"/>
            <w:szCs w:val="28"/>
            <w:lang w:eastAsia="en-US"/>
          </w:rPr>
          <w:t>Положением</w:t>
        </w:r>
      </w:hyperlink>
      <w:r w:rsidRPr="006F23AA">
        <w:rPr>
          <w:rFonts w:eastAsia="Calibri"/>
          <w:sz w:val="28"/>
          <w:szCs w:val="28"/>
          <w:lang w:eastAsia="en-US"/>
        </w:rPr>
        <w:t xml:space="preserve"> и настоящим Соглашен</w:t>
      </w:r>
      <w:r w:rsidRPr="006F23AA">
        <w:rPr>
          <w:rFonts w:eastAsia="Calibri"/>
          <w:sz w:val="28"/>
          <w:szCs w:val="28"/>
          <w:lang w:eastAsia="en-US"/>
        </w:rPr>
        <w:t>и</w:t>
      </w:r>
      <w:r w:rsidRPr="006F23AA">
        <w:rPr>
          <w:rFonts w:eastAsia="Calibri"/>
          <w:sz w:val="28"/>
          <w:szCs w:val="28"/>
          <w:lang w:eastAsia="en-US"/>
        </w:rPr>
        <w:t>ем</w:t>
      </w:r>
      <w:r w:rsidRPr="006F23AA">
        <w:rPr>
          <w:rFonts w:eastAsia="Calibri"/>
          <w:sz w:val="28"/>
          <w:szCs w:val="28"/>
          <w:vertAlign w:val="superscript"/>
          <w:lang w:eastAsia="en-US"/>
        </w:rPr>
        <w:t>3</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4.3.10.1. ________________________________.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4.3.10.2. ________________________________.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 Учреждение вправе:</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4.4.1. Направлять неиспользованный в 20__ г.</w:t>
      </w:r>
      <w:r w:rsidRPr="006F23AA">
        <w:rPr>
          <w:rFonts w:eastAsia="Calibri"/>
          <w:sz w:val="28"/>
          <w:szCs w:val="28"/>
          <w:vertAlign w:val="superscript"/>
          <w:lang w:eastAsia="en-US"/>
        </w:rPr>
        <w:t>6</w:t>
      </w:r>
      <w:r w:rsidRPr="006F23AA">
        <w:rPr>
          <w:rFonts w:eastAsia="Calibri"/>
          <w:sz w:val="28"/>
          <w:szCs w:val="28"/>
          <w:lang w:eastAsia="en-US"/>
        </w:rPr>
        <w:t xml:space="preserve"> остаток Субсидии на ос</w:t>
      </w:r>
      <w:r w:rsidRPr="006F23AA">
        <w:rPr>
          <w:rFonts w:eastAsia="Calibri"/>
          <w:sz w:val="28"/>
          <w:szCs w:val="28"/>
          <w:lang w:eastAsia="en-US"/>
        </w:rPr>
        <w:t>у</w:t>
      </w:r>
      <w:r w:rsidRPr="006F23AA">
        <w:rPr>
          <w:rFonts w:eastAsia="Calibri"/>
          <w:sz w:val="28"/>
          <w:szCs w:val="28"/>
          <w:lang w:eastAsia="en-US"/>
        </w:rPr>
        <w:t>ществление в 20__ г.</w:t>
      </w:r>
      <w:r w:rsidRPr="006F23AA">
        <w:rPr>
          <w:rFonts w:eastAsia="Calibri"/>
          <w:sz w:val="28"/>
          <w:szCs w:val="28"/>
          <w:vertAlign w:val="superscript"/>
          <w:lang w:eastAsia="en-US"/>
        </w:rPr>
        <w:t>7</w:t>
      </w:r>
      <w:r w:rsidRPr="006F23AA">
        <w:rPr>
          <w:rFonts w:eastAsia="Calibri"/>
          <w:sz w:val="28"/>
          <w:szCs w:val="28"/>
          <w:lang w:eastAsia="en-US"/>
        </w:rPr>
        <w:t xml:space="preserve"> расходов в соответс</w:t>
      </w:r>
      <w:r w:rsidRPr="006F23AA">
        <w:rPr>
          <w:rFonts w:eastAsia="Calibri"/>
          <w:sz w:val="28"/>
          <w:szCs w:val="28"/>
          <w:lang w:eastAsia="en-US"/>
        </w:rPr>
        <w:t>т</w:t>
      </w:r>
      <w:r w:rsidRPr="006F23AA">
        <w:rPr>
          <w:rFonts w:eastAsia="Calibri"/>
          <w:sz w:val="28"/>
          <w:szCs w:val="28"/>
          <w:lang w:eastAsia="en-US"/>
        </w:rPr>
        <w:t>вии с ПФХД для достижения целей, предусмотренных уставом Учреждения, за исключением средств Субсидии, подлежащих возврату в бюджет</w:t>
      </w:r>
      <w:r>
        <w:rPr>
          <w:rFonts w:eastAsia="Calibri"/>
          <w:sz w:val="28"/>
          <w:szCs w:val="28"/>
          <w:lang w:eastAsia="en-US"/>
        </w:rPr>
        <w:t xml:space="preserve"> </w:t>
      </w:r>
      <w:r w:rsidR="009C76F5">
        <w:rPr>
          <w:rFonts w:eastAsia="Calibri"/>
          <w:sz w:val="28"/>
          <w:szCs w:val="28"/>
          <w:lang w:eastAsia="en-US"/>
        </w:rPr>
        <w:t xml:space="preserve">Краснокутского сельского поселения </w:t>
      </w:r>
      <w:r>
        <w:rPr>
          <w:rFonts w:eastAsia="Calibri"/>
          <w:sz w:val="28"/>
          <w:szCs w:val="28"/>
          <w:lang w:eastAsia="en-US"/>
        </w:rPr>
        <w:t>Октябр</w:t>
      </w:r>
      <w:r>
        <w:rPr>
          <w:rFonts w:eastAsia="Calibri"/>
          <w:sz w:val="28"/>
          <w:szCs w:val="28"/>
          <w:lang w:eastAsia="en-US"/>
        </w:rPr>
        <w:t>ь</w:t>
      </w:r>
      <w:r>
        <w:rPr>
          <w:rFonts w:eastAsia="Calibri"/>
          <w:sz w:val="28"/>
          <w:szCs w:val="28"/>
          <w:lang w:eastAsia="en-US"/>
        </w:rPr>
        <w:t>ского района</w:t>
      </w:r>
      <w:r w:rsidRPr="006F23AA">
        <w:rPr>
          <w:rFonts w:eastAsia="Calibri"/>
          <w:sz w:val="28"/>
          <w:szCs w:val="28"/>
          <w:lang w:eastAsia="en-US"/>
        </w:rPr>
        <w:t xml:space="preserve"> в соответствии с</w:t>
      </w:r>
      <w:r>
        <w:rPr>
          <w:rFonts w:eastAsia="Calibri"/>
          <w:sz w:val="28"/>
          <w:szCs w:val="28"/>
          <w:lang w:eastAsia="en-US"/>
        </w:rPr>
        <w:t> </w:t>
      </w:r>
      <w:r w:rsidRPr="006F23AA">
        <w:rPr>
          <w:rFonts w:eastAsia="Calibri"/>
          <w:sz w:val="28"/>
          <w:szCs w:val="28"/>
          <w:lang w:eastAsia="en-US"/>
        </w:rPr>
        <w:t>под</w:t>
      </w:r>
      <w:hyperlink r:id="rId28" w:anchor="Par51" w:history="1">
        <w:r w:rsidRPr="006F23AA">
          <w:rPr>
            <w:rFonts w:eastAsia="Calibri"/>
            <w:sz w:val="28"/>
            <w:szCs w:val="28"/>
            <w:lang w:eastAsia="en-US"/>
          </w:rPr>
          <w:t>пунктом 4.3.</w:t>
        </w:r>
      </w:hyperlink>
      <w:r w:rsidRPr="006F23AA">
        <w:rPr>
          <w:rFonts w:eastAsia="Calibri"/>
          <w:sz w:val="28"/>
          <w:szCs w:val="28"/>
          <w:lang w:eastAsia="en-US"/>
        </w:rPr>
        <w:t>3 пункта 4.3 настоящего раздела.</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4.4.2. Направлять Учредителю предложения по исполнению настоящего Соглашения, в том числе по изменению размера Субсидии.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4.4.3. Обращаться к Учредителю в целях получения разъяснений в связи с</w:t>
      </w:r>
      <w:r>
        <w:rPr>
          <w:rFonts w:eastAsia="Calibri"/>
          <w:sz w:val="28"/>
          <w:szCs w:val="28"/>
          <w:lang w:eastAsia="en-US"/>
        </w:rPr>
        <w:t> </w:t>
      </w:r>
      <w:r w:rsidRPr="006F23AA">
        <w:rPr>
          <w:rFonts w:eastAsia="Calibri"/>
          <w:sz w:val="28"/>
          <w:szCs w:val="28"/>
          <w:lang w:eastAsia="en-US"/>
        </w:rPr>
        <w:t>исполнением настоящего Соглашения.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4.4.4. Осуществлять иные права, установленные бюджетным законод</w:t>
      </w:r>
      <w:r w:rsidRPr="006F23AA">
        <w:rPr>
          <w:rFonts w:eastAsia="Calibri"/>
          <w:sz w:val="28"/>
          <w:szCs w:val="28"/>
          <w:lang w:eastAsia="en-US"/>
        </w:rPr>
        <w:t>а</w:t>
      </w:r>
      <w:r w:rsidRPr="006F23AA">
        <w:rPr>
          <w:rFonts w:eastAsia="Calibri"/>
          <w:sz w:val="28"/>
          <w:szCs w:val="28"/>
          <w:lang w:eastAsia="en-US"/>
        </w:rPr>
        <w:t>тельс</w:t>
      </w:r>
      <w:r w:rsidRPr="006F23AA">
        <w:rPr>
          <w:rFonts w:eastAsia="Calibri"/>
          <w:sz w:val="28"/>
          <w:szCs w:val="28"/>
          <w:lang w:eastAsia="en-US"/>
        </w:rPr>
        <w:t>т</w:t>
      </w:r>
      <w:r w:rsidRPr="006F23AA">
        <w:rPr>
          <w:rFonts w:eastAsia="Calibri"/>
          <w:sz w:val="28"/>
          <w:szCs w:val="28"/>
          <w:lang w:eastAsia="en-US"/>
        </w:rPr>
        <w:t>вом Российской Федерации</w:t>
      </w:r>
      <w:r>
        <w:rPr>
          <w:rFonts w:eastAsia="Calibri"/>
          <w:sz w:val="28"/>
          <w:szCs w:val="28"/>
          <w:lang w:eastAsia="en-US"/>
        </w:rPr>
        <w:t>,</w:t>
      </w:r>
      <w:r w:rsidRPr="006F23AA">
        <w:rPr>
          <w:rFonts w:eastAsia="Calibri"/>
          <w:sz w:val="28"/>
          <w:szCs w:val="28"/>
          <w:lang w:eastAsia="en-US"/>
        </w:rPr>
        <w:t xml:space="preserve"> Ростовской области</w:t>
      </w:r>
      <w:r w:rsidR="009C76F5">
        <w:rPr>
          <w:rFonts w:eastAsia="Calibri"/>
          <w:sz w:val="28"/>
          <w:szCs w:val="28"/>
          <w:lang w:eastAsia="en-US"/>
        </w:rPr>
        <w:t xml:space="preserve">, </w:t>
      </w:r>
      <w:r>
        <w:rPr>
          <w:rFonts w:eastAsia="Calibri"/>
          <w:sz w:val="28"/>
          <w:szCs w:val="28"/>
          <w:lang w:eastAsia="en-US"/>
        </w:rPr>
        <w:t>Октябрьского района</w:t>
      </w:r>
      <w:r w:rsidR="009C76F5">
        <w:rPr>
          <w:rFonts w:eastAsia="Calibri"/>
          <w:sz w:val="28"/>
          <w:szCs w:val="28"/>
          <w:lang w:eastAsia="en-US"/>
        </w:rPr>
        <w:t xml:space="preserve"> и Красноку</w:t>
      </w:r>
      <w:r w:rsidR="009C76F5">
        <w:rPr>
          <w:rFonts w:eastAsia="Calibri"/>
          <w:sz w:val="28"/>
          <w:szCs w:val="28"/>
          <w:lang w:eastAsia="en-US"/>
        </w:rPr>
        <w:t>т</w:t>
      </w:r>
      <w:r w:rsidR="009C76F5">
        <w:rPr>
          <w:rFonts w:eastAsia="Calibri"/>
          <w:sz w:val="28"/>
          <w:szCs w:val="28"/>
          <w:lang w:eastAsia="en-US"/>
        </w:rPr>
        <w:t>ского сельского поселения</w:t>
      </w:r>
      <w:r w:rsidRPr="006F23AA">
        <w:rPr>
          <w:rFonts w:eastAsia="Calibri"/>
          <w:sz w:val="28"/>
          <w:szCs w:val="28"/>
          <w:lang w:eastAsia="en-US"/>
        </w:rPr>
        <w:t xml:space="preserve">, </w:t>
      </w:r>
      <w:hyperlink r:id="rId29" w:history="1">
        <w:r w:rsidRPr="006F23AA">
          <w:rPr>
            <w:rFonts w:eastAsia="Calibri"/>
            <w:sz w:val="28"/>
            <w:szCs w:val="28"/>
            <w:lang w:eastAsia="en-US"/>
          </w:rPr>
          <w:t>Положением</w:t>
        </w:r>
      </w:hyperlink>
      <w:r w:rsidRPr="006F23AA">
        <w:rPr>
          <w:rFonts w:eastAsia="Calibri"/>
          <w:sz w:val="28"/>
          <w:szCs w:val="28"/>
          <w:lang w:eastAsia="en-US"/>
        </w:rPr>
        <w:t xml:space="preserve"> и</w:t>
      </w:r>
      <w:r>
        <w:rPr>
          <w:rFonts w:eastAsia="Calibri"/>
          <w:sz w:val="28"/>
          <w:szCs w:val="28"/>
          <w:lang w:eastAsia="en-US"/>
        </w:rPr>
        <w:t> </w:t>
      </w:r>
      <w:r w:rsidRPr="006F23AA">
        <w:rPr>
          <w:rFonts w:eastAsia="Calibri"/>
          <w:sz w:val="28"/>
          <w:szCs w:val="28"/>
          <w:lang w:eastAsia="en-US"/>
        </w:rPr>
        <w:t>настоящим Соглашением</w:t>
      </w:r>
      <w:r w:rsidRPr="006F23AA">
        <w:rPr>
          <w:rFonts w:eastAsia="Calibri"/>
          <w:sz w:val="28"/>
          <w:szCs w:val="28"/>
          <w:vertAlign w:val="superscript"/>
          <w:lang w:eastAsia="en-US"/>
        </w:rPr>
        <w:t>4</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4.4.4.1. _______________________________.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4.4.4.2. _______________________________.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jc w:val="center"/>
        <w:rPr>
          <w:rFonts w:eastAsia="Calibri"/>
          <w:sz w:val="28"/>
          <w:szCs w:val="28"/>
          <w:lang w:eastAsia="en-US"/>
        </w:rPr>
      </w:pPr>
      <w:r w:rsidRPr="006F23AA">
        <w:rPr>
          <w:rFonts w:eastAsia="Calibri"/>
          <w:sz w:val="28"/>
          <w:szCs w:val="28"/>
          <w:lang w:eastAsia="en-US"/>
        </w:rPr>
        <w:t>5. Ответственность Сторон</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5.1. В случае неисполнения или ненадлежащего исполнения обязательств, определенных настоящим Соглашением, Стороны несут ответственность в</w:t>
      </w:r>
      <w:r>
        <w:rPr>
          <w:rFonts w:eastAsia="Calibri"/>
          <w:sz w:val="28"/>
          <w:szCs w:val="28"/>
          <w:lang w:eastAsia="en-US"/>
        </w:rPr>
        <w:t> </w:t>
      </w:r>
      <w:r w:rsidRPr="006F23AA">
        <w:rPr>
          <w:rFonts w:eastAsia="Calibri"/>
          <w:sz w:val="28"/>
          <w:szCs w:val="28"/>
          <w:lang w:eastAsia="en-US"/>
        </w:rPr>
        <w:t>соответствии с законодательством Российской Федерации</w:t>
      </w:r>
      <w:r>
        <w:rPr>
          <w:rFonts w:eastAsia="Calibri"/>
          <w:sz w:val="28"/>
          <w:szCs w:val="28"/>
          <w:lang w:eastAsia="en-US"/>
        </w:rPr>
        <w:t>,</w:t>
      </w:r>
      <w:r w:rsidRPr="006F23AA">
        <w:rPr>
          <w:rFonts w:eastAsia="Calibri"/>
          <w:sz w:val="28"/>
          <w:szCs w:val="28"/>
          <w:lang w:eastAsia="en-US"/>
        </w:rPr>
        <w:t xml:space="preserve"> Ростовской области</w:t>
      </w:r>
      <w:r>
        <w:rPr>
          <w:rFonts w:eastAsia="Calibri"/>
          <w:sz w:val="28"/>
          <w:szCs w:val="28"/>
          <w:lang w:eastAsia="en-US"/>
        </w:rPr>
        <w:t xml:space="preserve"> и </w:t>
      </w:r>
      <w:r w:rsidR="00A720F1">
        <w:rPr>
          <w:rFonts w:eastAsia="Calibri"/>
          <w:sz w:val="28"/>
          <w:szCs w:val="28"/>
          <w:lang w:eastAsia="en-US"/>
        </w:rPr>
        <w:t>Октябрьского района и Красноку</w:t>
      </w:r>
      <w:r w:rsidR="00A720F1">
        <w:rPr>
          <w:rFonts w:eastAsia="Calibri"/>
          <w:sz w:val="28"/>
          <w:szCs w:val="28"/>
          <w:lang w:eastAsia="en-US"/>
        </w:rPr>
        <w:t>т</w:t>
      </w:r>
      <w:r w:rsidR="00A720F1">
        <w:rPr>
          <w:rFonts w:eastAsia="Calibri"/>
          <w:sz w:val="28"/>
          <w:szCs w:val="28"/>
          <w:lang w:eastAsia="en-US"/>
        </w:rPr>
        <w:t>ского сельского поселения.</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5.2. _____________________________</w:t>
      </w:r>
      <w:r>
        <w:rPr>
          <w:rFonts w:eastAsia="Calibri"/>
          <w:sz w:val="28"/>
          <w:szCs w:val="28"/>
          <w:lang w:eastAsia="en-US"/>
        </w:rPr>
        <w:t>____________________________</w:t>
      </w:r>
      <w:r w:rsidRPr="006F23AA">
        <w:rPr>
          <w:rFonts w:eastAsia="Calibri"/>
          <w:sz w:val="28"/>
          <w:szCs w:val="28"/>
          <w:lang w:eastAsia="en-US"/>
        </w:rPr>
        <w:t>__</w:t>
      </w:r>
      <w:r w:rsidRPr="006F23AA">
        <w:rPr>
          <w:rFonts w:eastAsia="Calibri"/>
          <w:sz w:val="28"/>
          <w:szCs w:val="28"/>
          <w:vertAlign w:val="superscript"/>
          <w:lang w:eastAsia="en-US"/>
        </w:rPr>
        <w:t>8</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jc w:val="center"/>
        <w:outlineLvl w:val="1"/>
        <w:rPr>
          <w:rFonts w:eastAsia="Calibri"/>
          <w:sz w:val="28"/>
          <w:szCs w:val="28"/>
          <w:lang w:eastAsia="en-US"/>
        </w:rPr>
      </w:pPr>
      <w:r w:rsidRPr="006F23AA">
        <w:rPr>
          <w:rFonts w:eastAsia="Calibri"/>
          <w:sz w:val="28"/>
          <w:szCs w:val="28"/>
          <w:lang w:eastAsia="en-US"/>
        </w:rPr>
        <w:t>6. Срок действия Соглашения</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Настоящее Соглашение вступает в силу с даты подписания обеими Стор</w:t>
      </w:r>
      <w:r w:rsidRPr="006F23AA">
        <w:rPr>
          <w:rFonts w:eastAsia="Calibri"/>
          <w:sz w:val="28"/>
          <w:szCs w:val="28"/>
          <w:lang w:eastAsia="en-US"/>
        </w:rPr>
        <w:t>о</w:t>
      </w:r>
      <w:r w:rsidRPr="006F23AA">
        <w:rPr>
          <w:rFonts w:eastAsia="Calibri"/>
          <w:sz w:val="28"/>
          <w:szCs w:val="28"/>
          <w:lang w:eastAsia="en-US"/>
        </w:rPr>
        <w:t>нами и действует до «___» ________.</w:t>
      </w:r>
    </w:p>
    <w:p w:rsidR="0032197D" w:rsidRPr="006F23AA" w:rsidRDefault="0032197D" w:rsidP="0032197D">
      <w:pPr>
        <w:autoSpaceDE w:val="0"/>
        <w:autoSpaceDN w:val="0"/>
        <w:adjustRightInd w:val="0"/>
        <w:ind w:firstLine="709"/>
        <w:jc w:val="center"/>
        <w:rPr>
          <w:rFonts w:eastAsia="Calibri"/>
          <w:sz w:val="28"/>
          <w:szCs w:val="28"/>
          <w:lang w:eastAsia="en-US"/>
        </w:rPr>
      </w:pPr>
    </w:p>
    <w:p w:rsidR="0032197D" w:rsidRPr="006F23AA" w:rsidRDefault="0032197D" w:rsidP="0032197D">
      <w:pPr>
        <w:autoSpaceDE w:val="0"/>
        <w:autoSpaceDN w:val="0"/>
        <w:adjustRightInd w:val="0"/>
        <w:jc w:val="center"/>
        <w:rPr>
          <w:rFonts w:eastAsia="Calibri"/>
          <w:sz w:val="28"/>
          <w:szCs w:val="28"/>
          <w:lang w:eastAsia="en-US"/>
        </w:rPr>
      </w:pPr>
      <w:r w:rsidRPr="006F23AA">
        <w:rPr>
          <w:rFonts w:eastAsia="Calibri"/>
          <w:sz w:val="28"/>
          <w:szCs w:val="28"/>
          <w:lang w:eastAsia="en-US"/>
        </w:rPr>
        <w:t>7. Заключительные положения</w:t>
      </w:r>
    </w:p>
    <w:p w:rsidR="0032197D" w:rsidRPr="006F23AA" w:rsidRDefault="0032197D" w:rsidP="0032197D">
      <w:pPr>
        <w:autoSpaceDE w:val="0"/>
        <w:autoSpaceDN w:val="0"/>
        <w:adjustRightInd w:val="0"/>
        <w:ind w:firstLine="709"/>
        <w:jc w:val="center"/>
        <w:rPr>
          <w:rFonts w:eastAsia="Calibri"/>
          <w:sz w:val="28"/>
          <w:szCs w:val="28"/>
          <w:lang w:eastAsia="en-US"/>
        </w:rPr>
      </w:pP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7.1. Изменение настоящего Соглашения осуществляется в письменной форме в виде дополнений к настоящему Соглашению, которые являются его н</w:t>
      </w:r>
      <w:r w:rsidRPr="006F23AA">
        <w:rPr>
          <w:rFonts w:eastAsia="Calibri"/>
          <w:sz w:val="28"/>
          <w:szCs w:val="28"/>
          <w:lang w:eastAsia="en-US"/>
        </w:rPr>
        <w:t>е</w:t>
      </w:r>
      <w:r w:rsidRPr="006F23AA">
        <w:rPr>
          <w:rFonts w:eastAsia="Calibri"/>
          <w:sz w:val="28"/>
          <w:szCs w:val="28"/>
          <w:lang w:eastAsia="en-US"/>
        </w:rPr>
        <w:t>отъемлемой частью.</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7.2. Расторжение Соглашения осуществ</w:t>
      </w:r>
      <w:r>
        <w:rPr>
          <w:rFonts w:eastAsia="Calibri"/>
          <w:sz w:val="28"/>
          <w:szCs w:val="28"/>
          <w:lang w:eastAsia="en-US"/>
        </w:rPr>
        <w:t>ляется по соглашению Сторон, за </w:t>
      </w:r>
      <w:r w:rsidRPr="006F23AA">
        <w:rPr>
          <w:rFonts w:eastAsia="Calibri"/>
          <w:sz w:val="28"/>
          <w:szCs w:val="28"/>
          <w:lang w:eastAsia="en-US"/>
        </w:rPr>
        <w:t>исключением расторжения в одностороннем порядке, предусмотренного под</w:t>
      </w:r>
      <w:hyperlink r:id="rId30" w:anchor="Par119" w:history="1">
        <w:r w:rsidRPr="006F23AA">
          <w:rPr>
            <w:rFonts w:eastAsia="Calibri"/>
            <w:sz w:val="28"/>
            <w:szCs w:val="28"/>
            <w:lang w:eastAsia="en-US"/>
          </w:rPr>
          <w:t>пунктом 7.2.1</w:t>
        </w:r>
      </w:hyperlink>
      <w:r w:rsidRPr="006F23AA">
        <w:rPr>
          <w:rFonts w:eastAsia="Calibri"/>
          <w:sz w:val="28"/>
          <w:szCs w:val="28"/>
          <w:lang w:eastAsia="en-US"/>
        </w:rPr>
        <w:t xml:space="preserve"> настоящего пункта.</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7.2.1. Расторжение настоящего Соглашения Учредителем в одностороннем порядке возможно в случаях:</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lastRenderedPageBreak/>
        <w:t>7.2.1.1. Прекращения деятельности Учреждения при реорганизации или ликвидации.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7.2.1.2. Нарушения Учреждением условий предоставления субсидии, пр</w:t>
      </w:r>
      <w:r w:rsidRPr="006F23AA">
        <w:rPr>
          <w:rFonts w:eastAsia="Calibri"/>
          <w:sz w:val="28"/>
          <w:szCs w:val="28"/>
          <w:lang w:eastAsia="en-US"/>
        </w:rPr>
        <w:t>е</w:t>
      </w:r>
      <w:r w:rsidRPr="006F23AA">
        <w:rPr>
          <w:rFonts w:eastAsia="Calibri"/>
          <w:sz w:val="28"/>
          <w:szCs w:val="28"/>
          <w:lang w:eastAsia="en-US"/>
        </w:rPr>
        <w:t>дусмотренных настоящим Соглашением.</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7.2.1.3. __________________________ </w:t>
      </w:r>
      <w:r w:rsidRPr="006F23AA">
        <w:rPr>
          <w:rFonts w:eastAsia="Calibri"/>
          <w:sz w:val="28"/>
          <w:szCs w:val="28"/>
          <w:vertAlign w:val="superscript"/>
          <w:lang w:eastAsia="en-US"/>
        </w:rPr>
        <w:t>9</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 xml:space="preserve">7.3. При досрочном прекращении выполнения </w:t>
      </w:r>
      <w:r>
        <w:rPr>
          <w:rFonts w:eastAsia="Calibri"/>
          <w:sz w:val="28"/>
          <w:szCs w:val="28"/>
          <w:lang w:eastAsia="en-US"/>
        </w:rPr>
        <w:t>муниципального</w:t>
      </w:r>
      <w:r w:rsidRPr="006F23AA">
        <w:rPr>
          <w:rFonts w:eastAsia="Calibri"/>
          <w:sz w:val="28"/>
          <w:szCs w:val="28"/>
          <w:lang w:eastAsia="en-US"/>
        </w:rPr>
        <w:t xml:space="preserve"> задания по установленным в нем основаниям неиспользованные остатки Субсидии в разм</w:t>
      </w:r>
      <w:r w:rsidRPr="006F23AA">
        <w:rPr>
          <w:rFonts w:eastAsia="Calibri"/>
          <w:sz w:val="28"/>
          <w:szCs w:val="28"/>
          <w:lang w:eastAsia="en-US"/>
        </w:rPr>
        <w:t>е</w:t>
      </w:r>
      <w:r w:rsidRPr="006F23AA">
        <w:rPr>
          <w:rFonts w:eastAsia="Calibri"/>
          <w:sz w:val="28"/>
          <w:szCs w:val="28"/>
          <w:lang w:eastAsia="en-US"/>
        </w:rPr>
        <w:t>ре, соответствующем показателям, характеризующим объем неоказанных</w:t>
      </w:r>
      <w:r w:rsidR="00A720F1">
        <w:rPr>
          <w:rFonts w:eastAsia="Calibri"/>
          <w:sz w:val="28"/>
          <w:szCs w:val="28"/>
          <w:lang w:eastAsia="en-US"/>
        </w:rPr>
        <w:t xml:space="preserve"> </w:t>
      </w:r>
      <w:r>
        <w:rPr>
          <w:rFonts w:eastAsia="Calibri"/>
          <w:sz w:val="28"/>
          <w:szCs w:val="28"/>
          <w:lang w:eastAsia="en-US"/>
        </w:rPr>
        <w:t>мун</w:t>
      </w:r>
      <w:r>
        <w:rPr>
          <w:rFonts w:eastAsia="Calibri"/>
          <w:sz w:val="28"/>
          <w:szCs w:val="28"/>
          <w:lang w:eastAsia="en-US"/>
        </w:rPr>
        <w:t>и</w:t>
      </w:r>
      <w:r>
        <w:rPr>
          <w:rFonts w:eastAsia="Calibri"/>
          <w:sz w:val="28"/>
          <w:szCs w:val="28"/>
          <w:lang w:eastAsia="en-US"/>
        </w:rPr>
        <w:t>ципальных</w:t>
      </w:r>
      <w:r w:rsidRPr="006F23AA">
        <w:rPr>
          <w:rFonts w:eastAsia="Calibri"/>
          <w:sz w:val="28"/>
          <w:szCs w:val="28"/>
          <w:lang w:eastAsia="en-US"/>
        </w:rPr>
        <w:t xml:space="preserve"> услуг (невыполненных работ), подлежат перечислению Учрежден</w:t>
      </w:r>
      <w:r w:rsidRPr="006F23AA">
        <w:rPr>
          <w:rFonts w:eastAsia="Calibri"/>
          <w:sz w:val="28"/>
          <w:szCs w:val="28"/>
          <w:lang w:eastAsia="en-US"/>
        </w:rPr>
        <w:t>и</w:t>
      </w:r>
      <w:r w:rsidRPr="006F23AA">
        <w:rPr>
          <w:rFonts w:eastAsia="Calibri"/>
          <w:sz w:val="28"/>
          <w:szCs w:val="28"/>
          <w:lang w:eastAsia="en-US"/>
        </w:rPr>
        <w:t>ем в бюджет</w:t>
      </w:r>
      <w:r>
        <w:rPr>
          <w:rFonts w:eastAsia="Calibri"/>
          <w:sz w:val="28"/>
          <w:szCs w:val="28"/>
          <w:lang w:eastAsia="en-US"/>
        </w:rPr>
        <w:t xml:space="preserve"> </w:t>
      </w:r>
      <w:r w:rsidR="00A720F1">
        <w:rPr>
          <w:rFonts w:eastAsia="Calibri"/>
          <w:sz w:val="28"/>
          <w:szCs w:val="28"/>
          <w:lang w:eastAsia="en-US"/>
        </w:rPr>
        <w:t>Краснокутского сельского п</w:t>
      </w:r>
      <w:r w:rsidR="00A720F1">
        <w:rPr>
          <w:rFonts w:eastAsia="Calibri"/>
          <w:sz w:val="28"/>
          <w:szCs w:val="28"/>
          <w:lang w:eastAsia="en-US"/>
        </w:rPr>
        <w:t>о</w:t>
      </w:r>
      <w:r w:rsidR="00A720F1">
        <w:rPr>
          <w:rFonts w:eastAsia="Calibri"/>
          <w:sz w:val="28"/>
          <w:szCs w:val="28"/>
          <w:lang w:eastAsia="en-US"/>
        </w:rPr>
        <w:t xml:space="preserve">селения </w:t>
      </w:r>
      <w:r>
        <w:rPr>
          <w:rFonts w:eastAsia="Calibri"/>
          <w:sz w:val="28"/>
          <w:szCs w:val="28"/>
          <w:lang w:eastAsia="en-US"/>
        </w:rPr>
        <w:t>Октябрьского района</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7.4.</w:t>
      </w:r>
      <w:r w:rsidRPr="006F23AA">
        <w:rPr>
          <w:rFonts w:eastAsia="Calibri"/>
        </w:rPr>
        <w:t> </w:t>
      </w:r>
      <w:r w:rsidRPr="006F23AA">
        <w:rPr>
          <w:rFonts w:eastAsia="Calibri"/>
          <w:sz w:val="28"/>
          <w:szCs w:val="28"/>
          <w:lang w:eastAsia="en-US"/>
        </w:rPr>
        <w:t>Споры между Сторонами решаются путем переговоров или в судебном порядке в соответствии с законодател</w:t>
      </w:r>
      <w:r w:rsidRPr="006F23AA">
        <w:rPr>
          <w:rFonts w:eastAsia="Calibri"/>
          <w:sz w:val="28"/>
          <w:szCs w:val="28"/>
          <w:lang w:eastAsia="en-US"/>
        </w:rPr>
        <w:t>ь</w:t>
      </w:r>
      <w:r w:rsidRPr="006F23AA">
        <w:rPr>
          <w:rFonts w:eastAsia="Calibri"/>
          <w:sz w:val="28"/>
          <w:szCs w:val="28"/>
          <w:lang w:eastAsia="en-US"/>
        </w:rPr>
        <w:t xml:space="preserve">ством Российской Федерации. </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lang w:eastAsia="en-US"/>
        </w:rPr>
        <w:t>7.5. Настоящее Соглашение составлено в двух экземплярах, имеющих одинаковую юридическую силу, на ____ ли</w:t>
      </w:r>
      <w:r w:rsidRPr="006F23AA">
        <w:rPr>
          <w:rFonts w:eastAsia="Calibri"/>
          <w:sz w:val="28"/>
          <w:szCs w:val="28"/>
          <w:lang w:eastAsia="en-US"/>
        </w:rPr>
        <w:t>с</w:t>
      </w:r>
      <w:r w:rsidRPr="006F23AA">
        <w:rPr>
          <w:rFonts w:eastAsia="Calibri"/>
          <w:sz w:val="28"/>
          <w:szCs w:val="28"/>
          <w:lang w:eastAsia="en-US"/>
        </w:rPr>
        <w:t>тах каждое (включая приложения), по одному экземпляру для каждой Стороны Соглашения.</w:t>
      </w:r>
    </w:p>
    <w:p w:rsidR="0032197D" w:rsidRPr="006F23AA" w:rsidRDefault="0032197D" w:rsidP="0032197D">
      <w:pPr>
        <w:autoSpaceDE w:val="0"/>
        <w:autoSpaceDN w:val="0"/>
        <w:adjustRightInd w:val="0"/>
        <w:ind w:firstLine="709"/>
        <w:jc w:val="both"/>
        <w:rPr>
          <w:rFonts w:eastAsia="Calibri"/>
          <w:sz w:val="28"/>
          <w:szCs w:val="28"/>
          <w:lang w:eastAsia="en-US"/>
        </w:rPr>
      </w:pPr>
    </w:p>
    <w:p w:rsidR="0032197D" w:rsidRPr="006F23AA" w:rsidRDefault="0032197D" w:rsidP="0032197D">
      <w:pPr>
        <w:autoSpaceDE w:val="0"/>
        <w:autoSpaceDN w:val="0"/>
        <w:adjustRightInd w:val="0"/>
        <w:jc w:val="center"/>
        <w:rPr>
          <w:rFonts w:eastAsia="Calibri"/>
          <w:sz w:val="28"/>
          <w:szCs w:val="28"/>
          <w:lang w:eastAsia="en-US"/>
        </w:rPr>
      </w:pPr>
      <w:r w:rsidRPr="006F23AA">
        <w:rPr>
          <w:rFonts w:eastAsia="Calibri"/>
          <w:sz w:val="28"/>
          <w:szCs w:val="28"/>
          <w:lang w:eastAsia="en-US"/>
        </w:rPr>
        <w:t>8. Платежные реквизиты Сторон</w:t>
      </w:r>
    </w:p>
    <w:p w:rsidR="0032197D" w:rsidRPr="006F23AA" w:rsidRDefault="0032197D" w:rsidP="0032197D">
      <w:pPr>
        <w:autoSpaceDE w:val="0"/>
        <w:autoSpaceDN w:val="0"/>
        <w:adjustRightInd w:val="0"/>
        <w:ind w:firstLine="709"/>
        <w:jc w:val="both"/>
        <w:rPr>
          <w:rFonts w:eastAsia="Calibri"/>
          <w:sz w:val="28"/>
          <w:szCs w:val="28"/>
          <w:lang w:eastAsia="en-US"/>
        </w:rPr>
      </w:pPr>
    </w:p>
    <w:tbl>
      <w:tblPr>
        <w:tblW w:w="5000" w:type="pct"/>
        <w:tblLayout w:type="fixed"/>
        <w:tblCellMar>
          <w:top w:w="102" w:type="dxa"/>
          <w:left w:w="62" w:type="dxa"/>
          <w:bottom w:w="102" w:type="dxa"/>
          <w:right w:w="62" w:type="dxa"/>
        </w:tblCellMar>
        <w:tblLook w:val="04A0"/>
      </w:tblPr>
      <w:tblGrid>
        <w:gridCol w:w="4682"/>
        <w:gridCol w:w="299"/>
        <w:gridCol w:w="4893"/>
      </w:tblGrid>
      <w:tr w:rsidR="0032197D" w:rsidRPr="00437397" w:rsidTr="009D7842">
        <w:tc>
          <w:tcPr>
            <w:tcW w:w="4901" w:type="dxa"/>
            <w:hideMark/>
          </w:tcPr>
          <w:p w:rsidR="0032197D" w:rsidRPr="00437397" w:rsidRDefault="0032197D" w:rsidP="009D7842">
            <w:pPr>
              <w:autoSpaceDE w:val="0"/>
              <w:autoSpaceDN w:val="0"/>
              <w:adjustRightInd w:val="0"/>
              <w:ind w:firstLine="709"/>
              <w:jc w:val="center"/>
              <w:rPr>
                <w:rFonts w:eastAsia="Calibri"/>
                <w:sz w:val="28"/>
                <w:szCs w:val="28"/>
                <w:lang w:eastAsia="en-US"/>
              </w:rPr>
            </w:pPr>
            <w:r w:rsidRPr="00437397">
              <w:rPr>
                <w:rFonts w:eastAsia="Calibri"/>
                <w:sz w:val="28"/>
                <w:szCs w:val="28"/>
                <w:lang w:eastAsia="en-US"/>
              </w:rPr>
              <w:t>Учредитель:</w:t>
            </w:r>
          </w:p>
        </w:tc>
        <w:tc>
          <w:tcPr>
            <w:tcW w:w="306" w:type="dxa"/>
          </w:tcPr>
          <w:p w:rsidR="0032197D" w:rsidRPr="00437397" w:rsidRDefault="0032197D" w:rsidP="009D7842">
            <w:pPr>
              <w:autoSpaceDE w:val="0"/>
              <w:autoSpaceDN w:val="0"/>
              <w:adjustRightInd w:val="0"/>
              <w:ind w:firstLine="709"/>
              <w:rPr>
                <w:rFonts w:eastAsia="Calibri"/>
                <w:sz w:val="28"/>
                <w:szCs w:val="28"/>
                <w:lang w:eastAsia="en-US"/>
              </w:rPr>
            </w:pPr>
          </w:p>
        </w:tc>
        <w:tc>
          <w:tcPr>
            <w:tcW w:w="5122" w:type="dxa"/>
            <w:hideMark/>
          </w:tcPr>
          <w:p w:rsidR="0032197D" w:rsidRPr="00437397" w:rsidRDefault="0032197D" w:rsidP="009D7842">
            <w:pPr>
              <w:autoSpaceDE w:val="0"/>
              <w:autoSpaceDN w:val="0"/>
              <w:adjustRightInd w:val="0"/>
              <w:ind w:firstLine="709"/>
              <w:jc w:val="center"/>
              <w:rPr>
                <w:rFonts w:eastAsia="Calibri"/>
                <w:sz w:val="28"/>
                <w:szCs w:val="28"/>
                <w:lang w:eastAsia="en-US"/>
              </w:rPr>
            </w:pPr>
            <w:r w:rsidRPr="00437397">
              <w:rPr>
                <w:rFonts w:eastAsia="Calibri"/>
                <w:sz w:val="28"/>
                <w:szCs w:val="28"/>
                <w:lang w:eastAsia="en-US"/>
              </w:rPr>
              <w:t>Учреждение:</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Место нахождения:</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Место нахождения:</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Банковские реквизиты:</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Банковские реквизиты:</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ИНН</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ИНН</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БИК</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БИК</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р/с</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р/с</w:t>
            </w: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л/с</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л/с</w:t>
            </w:r>
          </w:p>
        </w:tc>
      </w:tr>
      <w:tr w:rsidR="0032197D" w:rsidRPr="00437397" w:rsidTr="009D7842">
        <w:tc>
          <w:tcPr>
            <w:tcW w:w="4901" w:type="dxa"/>
          </w:tcPr>
          <w:p w:rsidR="0032197D" w:rsidRPr="00437397" w:rsidRDefault="0032197D" w:rsidP="009D7842">
            <w:pPr>
              <w:autoSpaceDE w:val="0"/>
              <w:autoSpaceDN w:val="0"/>
              <w:adjustRightInd w:val="0"/>
              <w:rPr>
                <w:rFonts w:eastAsia="Calibri"/>
                <w:sz w:val="28"/>
                <w:szCs w:val="28"/>
                <w:lang w:eastAsia="en-US"/>
              </w:rPr>
            </w:pP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tcPr>
          <w:p w:rsidR="0032197D" w:rsidRPr="00437397" w:rsidRDefault="0032197D" w:rsidP="009D7842">
            <w:pPr>
              <w:autoSpaceDE w:val="0"/>
              <w:autoSpaceDN w:val="0"/>
              <w:adjustRightInd w:val="0"/>
              <w:rPr>
                <w:rFonts w:eastAsia="Calibri"/>
                <w:sz w:val="28"/>
                <w:szCs w:val="28"/>
                <w:lang w:eastAsia="en-US"/>
              </w:rPr>
            </w:pPr>
          </w:p>
        </w:tc>
      </w:tr>
      <w:tr w:rsidR="0032197D" w:rsidRPr="00437397" w:rsidTr="009D7842">
        <w:tc>
          <w:tcPr>
            <w:tcW w:w="4901"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Руководитель</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Pr="00437397" w:rsidRDefault="0032197D" w:rsidP="009D7842">
            <w:pPr>
              <w:autoSpaceDE w:val="0"/>
              <w:autoSpaceDN w:val="0"/>
              <w:adjustRightInd w:val="0"/>
              <w:rPr>
                <w:rFonts w:eastAsia="Calibri"/>
                <w:sz w:val="28"/>
                <w:szCs w:val="28"/>
                <w:lang w:eastAsia="en-US"/>
              </w:rPr>
            </w:pPr>
            <w:r w:rsidRPr="00437397">
              <w:rPr>
                <w:rFonts w:eastAsia="Calibri"/>
                <w:sz w:val="28"/>
                <w:szCs w:val="28"/>
                <w:lang w:eastAsia="en-US"/>
              </w:rPr>
              <w:t>Руководитель</w:t>
            </w:r>
          </w:p>
        </w:tc>
      </w:tr>
      <w:tr w:rsidR="0032197D" w:rsidRPr="00437397" w:rsidTr="009D7842">
        <w:tc>
          <w:tcPr>
            <w:tcW w:w="4901" w:type="dxa"/>
            <w:hideMark/>
          </w:tcPr>
          <w:p w:rsidR="0032197D" w:rsidRDefault="0032197D" w:rsidP="009D7842">
            <w:pPr>
              <w:autoSpaceDE w:val="0"/>
              <w:autoSpaceDN w:val="0"/>
              <w:adjustRightInd w:val="0"/>
              <w:rPr>
                <w:rFonts w:eastAsia="Calibri"/>
                <w:sz w:val="28"/>
                <w:szCs w:val="28"/>
                <w:lang w:eastAsia="en-US"/>
              </w:rPr>
            </w:pPr>
            <w:r>
              <w:rPr>
                <w:rFonts w:eastAsia="Calibri"/>
                <w:sz w:val="28"/>
                <w:szCs w:val="28"/>
                <w:lang w:eastAsia="en-US"/>
              </w:rPr>
              <w:t>________________________________</w:t>
            </w:r>
          </w:p>
          <w:p w:rsidR="0032197D" w:rsidRPr="00437397" w:rsidRDefault="0032197D" w:rsidP="009D7842">
            <w:pPr>
              <w:autoSpaceDE w:val="0"/>
              <w:autoSpaceDN w:val="0"/>
              <w:adjustRightInd w:val="0"/>
              <w:jc w:val="center"/>
              <w:rPr>
                <w:rFonts w:eastAsia="Calibri"/>
                <w:sz w:val="28"/>
                <w:szCs w:val="28"/>
                <w:lang w:eastAsia="en-US"/>
              </w:rPr>
            </w:pPr>
            <w:r w:rsidRPr="00437397">
              <w:rPr>
                <w:sz w:val="24"/>
                <w:szCs w:val="24"/>
                <w:lang w:eastAsia="en-US"/>
              </w:rPr>
              <w:t>(Ф.И.О.)</w:t>
            </w:r>
          </w:p>
        </w:tc>
        <w:tc>
          <w:tcPr>
            <w:tcW w:w="306" w:type="dxa"/>
          </w:tcPr>
          <w:p w:rsidR="0032197D" w:rsidRPr="00437397" w:rsidRDefault="0032197D" w:rsidP="009D7842">
            <w:pPr>
              <w:autoSpaceDE w:val="0"/>
              <w:autoSpaceDN w:val="0"/>
              <w:adjustRightInd w:val="0"/>
              <w:rPr>
                <w:rFonts w:eastAsia="Calibri"/>
                <w:sz w:val="28"/>
                <w:szCs w:val="28"/>
                <w:lang w:eastAsia="en-US"/>
              </w:rPr>
            </w:pPr>
          </w:p>
        </w:tc>
        <w:tc>
          <w:tcPr>
            <w:tcW w:w="5122" w:type="dxa"/>
            <w:hideMark/>
          </w:tcPr>
          <w:p w:rsidR="0032197D" w:rsidRDefault="0032197D" w:rsidP="009D7842">
            <w:pPr>
              <w:autoSpaceDE w:val="0"/>
              <w:autoSpaceDN w:val="0"/>
              <w:adjustRightInd w:val="0"/>
              <w:rPr>
                <w:rFonts w:eastAsia="Calibri"/>
                <w:sz w:val="28"/>
                <w:szCs w:val="28"/>
                <w:lang w:eastAsia="en-US"/>
              </w:rPr>
            </w:pPr>
            <w:r>
              <w:rPr>
                <w:rFonts w:eastAsia="Calibri"/>
                <w:sz w:val="28"/>
                <w:szCs w:val="28"/>
                <w:lang w:eastAsia="en-US"/>
              </w:rPr>
              <w:t>__________________________________</w:t>
            </w:r>
          </w:p>
          <w:p w:rsidR="0032197D" w:rsidRPr="00437397" w:rsidRDefault="0032197D" w:rsidP="009D7842">
            <w:pPr>
              <w:autoSpaceDE w:val="0"/>
              <w:autoSpaceDN w:val="0"/>
              <w:adjustRightInd w:val="0"/>
              <w:jc w:val="center"/>
              <w:rPr>
                <w:rFonts w:eastAsia="Calibri"/>
                <w:sz w:val="28"/>
                <w:szCs w:val="28"/>
                <w:lang w:eastAsia="en-US"/>
              </w:rPr>
            </w:pPr>
            <w:r w:rsidRPr="00437397">
              <w:rPr>
                <w:sz w:val="24"/>
                <w:szCs w:val="24"/>
                <w:lang w:eastAsia="en-US"/>
              </w:rPr>
              <w:t>(Ф.И.О.)</w:t>
            </w:r>
          </w:p>
        </w:tc>
      </w:tr>
      <w:tr w:rsidR="0032197D" w:rsidRPr="00437397" w:rsidTr="009D7842">
        <w:trPr>
          <w:trHeight w:val="227"/>
        </w:trPr>
        <w:tc>
          <w:tcPr>
            <w:tcW w:w="4901" w:type="dxa"/>
            <w:hideMark/>
          </w:tcPr>
          <w:p w:rsidR="0032197D" w:rsidRPr="00437397" w:rsidRDefault="0032197D" w:rsidP="009D7842">
            <w:pPr>
              <w:autoSpaceDE w:val="0"/>
              <w:autoSpaceDN w:val="0"/>
              <w:adjustRightInd w:val="0"/>
              <w:jc w:val="center"/>
              <w:rPr>
                <w:sz w:val="24"/>
                <w:szCs w:val="24"/>
                <w:lang w:eastAsia="en-US"/>
              </w:rPr>
            </w:pPr>
          </w:p>
        </w:tc>
        <w:tc>
          <w:tcPr>
            <w:tcW w:w="306" w:type="dxa"/>
          </w:tcPr>
          <w:p w:rsidR="0032197D" w:rsidRPr="00437397" w:rsidRDefault="0032197D" w:rsidP="009D7842">
            <w:pPr>
              <w:autoSpaceDE w:val="0"/>
              <w:autoSpaceDN w:val="0"/>
              <w:adjustRightInd w:val="0"/>
              <w:rPr>
                <w:sz w:val="24"/>
                <w:szCs w:val="24"/>
                <w:lang w:eastAsia="en-US"/>
              </w:rPr>
            </w:pPr>
          </w:p>
        </w:tc>
        <w:tc>
          <w:tcPr>
            <w:tcW w:w="5122" w:type="dxa"/>
            <w:hideMark/>
          </w:tcPr>
          <w:p w:rsidR="0032197D" w:rsidRPr="00437397" w:rsidRDefault="0032197D" w:rsidP="009D7842">
            <w:pPr>
              <w:autoSpaceDE w:val="0"/>
              <w:autoSpaceDN w:val="0"/>
              <w:adjustRightInd w:val="0"/>
              <w:jc w:val="center"/>
              <w:rPr>
                <w:sz w:val="24"/>
                <w:szCs w:val="24"/>
                <w:lang w:eastAsia="en-US"/>
              </w:rPr>
            </w:pPr>
          </w:p>
        </w:tc>
      </w:tr>
      <w:tr w:rsidR="0032197D" w:rsidRPr="00437397" w:rsidTr="009D7842">
        <w:tc>
          <w:tcPr>
            <w:tcW w:w="4901" w:type="dxa"/>
            <w:hideMark/>
          </w:tcPr>
          <w:p w:rsidR="0032197D" w:rsidRPr="00437397" w:rsidRDefault="0032197D" w:rsidP="009D7842">
            <w:pPr>
              <w:autoSpaceDE w:val="0"/>
              <w:autoSpaceDN w:val="0"/>
              <w:adjustRightInd w:val="0"/>
              <w:rPr>
                <w:sz w:val="28"/>
                <w:szCs w:val="28"/>
                <w:lang w:eastAsia="en-US"/>
              </w:rPr>
            </w:pPr>
            <w:r w:rsidRPr="00437397">
              <w:rPr>
                <w:sz w:val="28"/>
                <w:szCs w:val="28"/>
                <w:lang w:eastAsia="en-US"/>
              </w:rPr>
              <w:t>М.П.</w:t>
            </w:r>
          </w:p>
        </w:tc>
        <w:tc>
          <w:tcPr>
            <w:tcW w:w="306" w:type="dxa"/>
          </w:tcPr>
          <w:p w:rsidR="0032197D" w:rsidRPr="00437397" w:rsidRDefault="0032197D" w:rsidP="009D7842">
            <w:pPr>
              <w:autoSpaceDE w:val="0"/>
              <w:autoSpaceDN w:val="0"/>
              <w:adjustRightInd w:val="0"/>
              <w:rPr>
                <w:sz w:val="28"/>
                <w:szCs w:val="28"/>
                <w:lang w:eastAsia="en-US"/>
              </w:rPr>
            </w:pPr>
          </w:p>
        </w:tc>
        <w:tc>
          <w:tcPr>
            <w:tcW w:w="5122" w:type="dxa"/>
            <w:hideMark/>
          </w:tcPr>
          <w:p w:rsidR="0032197D" w:rsidRPr="00437397" w:rsidRDefault="0032197D" w:rsidP="009D7842">
            <w:pPr>
              <w:autoSpaceDE w:val="0"/>
              <w:autoSpaceDN w:val="0"/>
              <w:adjustRightInd w:val="0"/>
              <w:rPr>
                <w:sz w:val="28"/>
                <w:szCs w:val="28"/>
                <w:lang w:eastAsia="en-US"/>
              </w:rPr>
            </w:pPr>
            <w:r w:rsidRPr="00437397">
              <w:rPr>
                <w:sz w:val="28"/>
                <w:szCs w:val="28"/>
                <w:lang w:eastAsia="en-US"/>
              </w:rPr>
              <w:t>М.П.</w:t>
            </w:r>
          </w:p>
        </w:tc>
      </w:tr>
    </w:tbl>
    <w:p w:rsidR="0032197D" w:rsidRPr="006F23AA" w:rsidRDefault="0032197D" w:rsidP="0032197D">
      <w:pPr>
        <w:autoSpaceDE w:val="0"/>
        <w:autoSpaceDN w:val="0"/>
        <w:adjustRightInd w:val="0"/>
        <w:ind w:firstLine="709"/>
        <w:jc w:val="both"/>
        <w:rPr>
          <w:rFonts w:eastAsia="Calibri"/>
          <w:sz w:val="28"/>
          <w:szCs w:val="28"/>
          <w:vertAlign w:val="superscript"/>
          <w:lang w:eastAsia="en-US"/>
        </w:rPr>
      </w:pPr>
      <w:r w:rsidRPr="006F23AA">
        <w:rPr>
          <w:rFonts w:eastAsia="Calibri"/>
          <w:sz w:val="28"/>
          <w:szCs w:val="28"/>
          <w:vertAlign w:val="superscript"/>
          <w:lang w:eastAsia="en-US"/>
        </w:rPr>
        <w:t>_______________________________________________</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1</w:t>
      </w:r>
      <w:r w:rsidRPr="006F23AA">
        <w:rPr>
          <w:rFonts w:eastAsia="Calibri"/>
          <w:sz w:val="28"/>
          <w:szCs w:val="28"/>
          <w:lang w:eastAsia="en-US"/>
        </w:rPr>
        <w:t xml:space="preserve">Указывается в соответствии с </w:t>
      </w:r>
      <w:r>
        <w:rPr>
          <w:rFonts w:eastAsia="Calibri"/>
          <w:sz w:val="28"/>
          <w:szCs w:val="28"/>
          <w:lang w:eastAsia="en-US"/>
        </w:rPr>
        <w:t>решением</w:t>
      </w:r>
      <w:r w:rsidR="00A720F1">
        <w:rPr>
          <w:rFonts w:eastAsia="Calibri"/>
          <w:sz w:val="28"/>
          <w:szCs w:val="28"/>
          <w:lang w:eastAsia="en-US"/>
        </w:rPr>
        <w:t xml:space="preserve"> </w:t>
      </w:r>
      <w:r>
        <w:rPr>
          <w:rFonts w:eastAsia="Calibri"/>
          <w:sz w:val="28"/>
          <w:szCs w:val="28"/>
          <w:lang w:eastAsia="en-US"/>
        </w:rPr>
        <w:t>о</w:t>
      </w:r>
      <w:r w:rsidRPr="006F23AA">
        <w:rPr>
          <w:rFonts w:eastAsia="Calibri"/>
          <w:sz w:val="28"/>
          <w:szCs w:val="28"/>
          <w:lang w:eastAsia="en-US"/>
        </w:rPr>
        <w:t xml:space="preserve"> бюджете</w:t>
      </w:r>
      <w:r>
        <w:rPr>
          <w:rFonts w:eastAsia="Calibri"/>
          <w:sz w:val="28"/>
          <w:szCs w:val="28"/>
          <w:lang w:eastAsia="en-US"/>
        </w:rPr>
        <w:t xml:space="preserve"> </w:t>
      </w:r>
      <w:r w:rsidR="00A720F1">
        <w:rPr>
          <w:rFonts w:eastAsia="Calibri"/>
          <w:sz w:val="28"/>
          <w:szCs w:val="28"/>
          <w:lang w:eastAsia="en-US"/>
        </w:rPr>
        <w:t>Краснокутского сел</w:t>
      </w:r>
      <w:r w:rsidR="00A720F1">
        <w:rPr>
          <w:rFonts w:eastAsia="Calibri"/>
          <w:sz w:val="28"/>
          <w:szCs w:val="28"/>
          <w:lang w:eastAsia="en-US"/>
        </w:rPr>
        <w:t>ь</w:t>
      </w:r>
      <w:r w:rsidR="00A720F1">
        <w:rPr>
          <w:rFonts w:eastAsia="Calibri"/>
          <w:sz w:val="28"/>
          <w:szCs w:val="28"/>
          <w:lang w:eastAsia="en-US"/>
        </w:rPr>
        <w:t>ск</w:t>
      </w:r>
      <w:r w:rsidR="00A720F1">
        <w:rPr>
          <w:rFonts w:eastAsia="Calibri"/>
          <w:sz w:val="28"/>
          <w:szCs w:val="28"/>
          <w:lang w:eastAsia="en-US"/>
        </w:rPr>
        <w:t>о</w:t>
      </w:r>
      <w:r w:rsidR="00A720F1">
        <w:rPr>
          <w:rFonts w:eastAsia="Calibri"/>
          <w:sz w:val="28"/>
          <w:szCs w:val="28"/>
          <w:lang w:eastAsia="en-US"/>
        </w:rPr>
        <w:t xml:space="preserve">го поселения </w:t>
      </w:r>
      <w:r>
        <w:rPr>
          <w:rFonts w:eastAsia="Calibri"/>
          <w:sz w:val="28"/>
          <w:szCs w:val="28"/>
          <w:lang w:eastAsia="en-US"/>
        </w:rPr>
        <w:t>Октябрьского района</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2</w:t>
      </w:r>
      <w:r w:rsidRPr="006F23AA">
        <w:rPr>
          <w:rFonts w:eastAsia="Calibri"/>
          <w:sz w:val="28"/>
          <w:szCs w:val="28"/>
          <w:lang w:eastAsia="en-US"/>
        </w:rPr>
        <w:t xml:space="preserve"> Финансовый год, соответствующий году предоставления Субсидии.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3</w:t>
      </w:r>
      <w:r w:rsidRPr="006F23AA">
        <w:rPr>
          <w:rFonts w:eastAsia="Calibri"/>
          <w:sz w:val="28"/>
          <w:szCs w:val="28"/>
          <w:lang w:eastAsia="en-US"/>
        </w:rPr>
        <w:t xml:space="preserve"> Указываются иные конкретные обязательства (при наличии).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4</w:t>
      </w:r>
      <w:r w:rsidRPr="006F23AA">
        <w:rPr>
          <w:rFonts w:eastAsia="Calibri"/>
          <w:sz w:val="28"/>
          <w:szCs w:val="28"/>
          <w:lang w:eastAsia="en-US"/>
        </w:rPr>
        <w:t xml:space="preserve"> Указываются иные конкретные права (при наличии).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lastRenderedPageBreak/>
        <w:t>5 </w:t>
      </w:r>
      <w:r w:rsidRPr="006F23AA">
        <w:rPr>
          <w:rFonts w:eastAsia="Calibri"/>
          <w:sz w:val="28"/>
          <w:szCs w:val="28"/>
          <w:lang w:eastAsia="en-US"/>
        </w:rPr>
        <w:t>Указывается число и месяц, а также год, следующий за годом предоста</w:t>
      </w:r>
      <w:r w:rsidRPr="006F23AA">
        <w:rPr>
          <w:rFonts w:eastAsia="Calibri"/>
          <w:sz w:val="28"/>
          <w:szCs w:val="28"/>
          <w:lang w:eastAsia="en-US"/>
        </w:rPr>
        <w:t>в</w:t>
      </w:r>
      <w:r w:rsidRPr="006F23AA">
        <w:rPr>
          <w:rFonts w:eastAsia="Calibri"/>
          <w:sz w:val="28"/>
          <w:szCs w:val="28"/>
          <w:lang w:eastAsia="en-US"/>
        </w:rPr>
        <w:t xml:space="preserve">ления Субсидии, но не позднее сроков, установленных постановлением </w:t>
      </w:r>
      <w:r>
        <w:rPr>
          <w:rFonts w:eastAsia="Calibri"/>
          <w:sz w:val="28"/>
          <w:szCs w:val="28"/>
          <w:lang w:eastAsia="en-US"/>
        </w:rPr>
        <w:t>Адм</w:t>
      </w:r>
      <w:r>
        <w:rPr>
          <w:rFonts w:eastAsia="Calibri"/>
          <w:sz w:val="28"/>
          <w:szCs w:val="28"/>
          <w:lang w:eastAsia="en-US"/>
        </w:rPr>
        <w:t>и</w:t>
      </w:r>
      <w:r>
        <w:rPr>
          <w:rFonts w:eastAsia="Calibri"/>
          <w:sz w:val="28"/>
          <w:szCs w:val="28"/>
          <w:lang w:eastAsia="en-US"/>
        </w:rPr>
        <w:t xml:space="preserve">нистрации </w:t>
      </w:r>
      <w:r w:rsidR="00A720F1">
        <w:rPr>
          <w:rFonts w:eastAsia="Calibri"/>
          <w:sz w:val="28"/>
          <w:szCs w:val="28"/>
          <w:lang w:eastAsia="en-US"/>
        </w:rPr>
        <w:t>Краснокутского сельского поселения</w:t>
      </w:r>
      <w:r>
        <w:rPr>
          <w:rFonts w:eastAsia="Calibri"/>
          <w:sz w:val="28"/>
          <w:szCs w:val="28"/>
          <w:lang w:eastAsia="en-US"/>
        </w:rPr>
        <w:t xml:space="preserve"> </w:t>
      </w:r>
      <w:r w:rsidRPr="006F23AA">
        <w:rPr>
          <w:rFonts w:eastAsia="Calibri"/>
          <w:sz w:val="28"/>
          <w:szCs w:val="28"/>
          <w:lang w:eastAsia="en-US"/>
        </w:rPr>
        <w:t>о мерах по обеспечению испо</w:t>
      </w:r>
      <w:r w:rsidRPr="006F23AA">
        <w:rPr>
          <w:rFonts w:eastAsia="Calibri"/>
          <w:sz w:val="28"/>
          <w:szCs w:val="28"/>
          <w:lang w:eastAsia="en-US"/>
        </w:rPr>
        <w:t>л</w:t>
      </w:r>
      <w:r w:rsidRPr="006F23AA">
        <w:rPr>
          <w:rFonts w:eastAsia="Calibri"/>
          <w:sz w:val="28"/>
          <w:szCs w:val="28"/>
          <w:lang w:eastAsia="en-US"/>
        </w:rPr>
        <w:t>нения бюджета</w:t>
      </w:r>
      <w:r>
        <w:rPr>
          <w:rFonts w:eastAsia="Calibri"/>
          <w:sz w:val="28"/>
          <w:szCs w:val="28"/>
          <w:lang w:eastAsia="en-US"/>
        </w:rPr>
        <w:t xml:space="preserve"> </w:t>
      </w:r>
      <w:r w:rsidR="00A720F1">
        <w:rPr>
          <w:rFonts w:eastAsia="Calibri"/>
          <w:sz w:val="28"/>
          <w:szCs w:val="28"/>
          <w:lang w:eastAsia="en-US"/>
        </w:rPr>
        <w:t xml:space="preserve">Краснокутского сельского поселения </w:t>
      </w:r>
      <w:r>
        <w:rPr>
          <w:rFonts w:eastAsia="Calibri"/>
          <w:sz w:val="28"/>
          <w:szCs w:val="28"/>
          <w:lang w:eastAsia="en-US"/>
        </w:rPr>
        <w:t>Октябрьского района</w:t>
      </w:r>
      <w:r w:rsidRPr="006F23AA">
        <w:rPr>
          <w:rFonts w:eastAsia="Calibri"/>
          <w:sz w:val="28"/>
          <w:szCs w:val="28"/>
          <w:lang w:eastAsia="en-US"/>
        </w:rPr>
        <w:t>.</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6</w:t>
      </w:r>
      <w:r w:rsidRPr="006F23AA">
        <w:rPr>
          <w:rFonts w:eastAsia="Calibri"/>
          <w:sz w:val="28"/>
          <w:szCs w:val="28"/>
          <w:lang w:eastAsia="en-US"/>
        </w:rPr>
        <w:t xml:space="preserve"> Указывается год предоставления Субсидии.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7</w:t>
      </w:r>
      <w:r w:rsidRPr="006F23AA">
        <w:rPr>
          <w:rFonts w:eastAsia="Calibri"/>
          <w:sz w:val="28"/>
          <w:szCs w:val="28"/>
          <w:lang w:eastAsia="en-US"/>
        </w:rPr>
        <w:t xml:space="preserve"> Указывается год, следующий за годом предоставления Субсидии.</w:t>
      </w:r>
    </w:p>
    <w:p w:rsidR="0032197D" w:rsidRPr="006F23AA"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8</w:t>
      </w:r>
      <w:r w:rsidRPr="006F23AA">
        <w:rPr>
          <w:rFonts w:eastAsia="Calibri"/>
          <w:sz w:val="28"/>
          <w:szCs w:val="28"/>
          <w:lang w:eastAsia="en-US"/>
        </w:rPr>
        <w:t xml:space="preserve"> Указываются иные положения об ответственности за неисполнение или ненадлежащее исполнение Сторонами обязательств по настоящему Соглаш</w:t>
      </w:r>
      <w:r w:rsidRPr="006F23AA">
        <w:rPr>
          <w:rFonts w:eastAsia="Calibri"/>
          <w:sz w:val="28"/>
          <w:szCs w:val="28"/>
          <w:lang w:eastAsia="en-US"/>
        </w:rPr>
        <w:t>е</w:t>
      </w:r>
      <w:r w:rsidRPr="006F23AA">
        <w:rPr>
          <w:rFonts w:eastAsia="Calibri"/>
          <w:sz w:val="28"/>
          <w:szCs w:val="28"/>
          <w:lang w:eastAsia="en-US"/>
        </w:rPr>
        <w:t>нию.</w:t>
      </w:r>
    </w:p>
    <w:p w:rsidR="0032197D" w:rsidRPr="000528E4" w:rsidRDefault="0032197D" w:rsidP="0032197D">
      <w:pPr>
        <w:autoSpaceDE w:val="0"/>
        <w:autoSpaceDN w:val="0"/>
        <w:adjustRightInd w:val="0"/>
        <w:ind w:firstLine="709"/>
        <w:jc w:val="both"/>
        <w:rPr>
          <w:rFonts w:eastAsia="Calibri"/>
          <w:sz w:val="28"/>
          <w:szCs w:val="28"/>
          <w:lang w:eastAsia="en-US"/>
        </w:rPr>
      </w:pPr>
      <w:r w:rsidRPr="006F23AA">
        <w:rPr>
          <w:rFonts w:eastAsia="Calibri"/>
          <w:sz w:val="28"/>
          <w:szCs w:val="28"/>
          <w:vertAlign w:val="superscript"/>
          <w:lang w:eastAsia="en-US"/>
        </w:rPr>
        <w:t>9</w:t>
      </w:r>
      <w:r w:rsidRPr="006F23AA">
        <w:rPr>
          <w:rFonts w:eastAsia="Calibri"/>
          <w:sz w:val="28"/>
          <w:szCs w:val="28"/>
          <w:lang w:eastAsia="en-US"/>
        </w:rPr>
        <w:t xml:space="preserve"> Указываются иные случаи расторжения Соглашения.</w:t>
      </w:r>
    </w:p>
    <w:p w:rsidR="0032197D" w:rsidRDefault="0032197D"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A720F1" w:rsidRDefault="00A720F1" w:rsidP="0032197D">
      <w:pPr>
        <w:rPr>
          <w:rFonts w:eastAsia="Calibri"/>
          <w:sz w:val="28"/>
          <w:szCs w:val="28"/>
        </w:rPr>
      </w:pPr>
    </w:p>
    <w:p w:rsidR="0032197D" w:rsidRPr="007B144E" w:rsidRDefault="0032197D" w:rsidP="0032197D">
      <w:pPr>
        <w:spacing w:line="211" w:lineRule="auto"/>
        <w:ind w:left="5103"/>
        <w:jc w:val="center"/>
        <w:rPr>
          <w:rFonts w:eastAsia="Calibri"/>
          <w:sz w:val="28"/>
          <w:szCs w:val="28"/>
        </w:rPr>
      </w:pPr>
      <w:r w:rsidRPr="007B144E">
        <w:rPr>
          <w:rFonts w:eastAsia="Calibri"/>
          <w:sz w:val="28"/>
          <w:szCs w:val="28"/>
        </w:rPr>
        <w:lastRenderedPageBreak/>
        <w:t>Приложение № 1</w:t>
      </w:r>
    </w:p>
    <w:p w:rsidR="0032197D" w:rsidRPr="007B144E" w:rsidRDefault="0032197D" w:rsidP="0032197D">
      <w:pPr>
        <w:spacing w:line="211" w:lineRule="auto"/>
        <w:ind w:left="5103"/>
        <w:jc w:val="center"/>
        <w:rPr>
          <w:rFonts w:eastAsia="Calibri"/>
          <w:sz w:val="28"/>
          <w:szCs w:val="28"/>
        </w:rPr>
      </w:pPr>
      <w:r w:rsidRPr="007B144E">
        <w:rPr>
          <w:rFonts w:eastAsia="Calibri"/>
          <w:sz w:val="28"/>
          <w:szCs w:val="28"/>
        </w:rPr>
        <w:t>к Соглашению</w:t>
      </w:r>
    </w:p>
    <w:p w:rsidR="0032197D" w:rsidRPr="007B144E" w:rsidRDefault="0032197D" w:rsidP="0032197D">
      <w:pPr>
        <w:spacing w:line="211" w:lineRule="auto"/>
        <w:ind w:left="5103"/>
        <w:jc w:val="center"/>
        <w:rPr>
          <w:rFonts w:eastAsia="Calibri"/>
          <w:sz w:val="28"/>
          <w:szCs w:val="28"/>
        </w:rPr>
      </w:pPr>
      <w:r w:rsidRPr="007B144E">
        <w:rPr>
          <w:rFonts w:eastAsia="Calibri"/>
          <w:sz w:val="28"/>
          <w:szCs w:val="28"/>
        </w:rPr>
        <w:t xml:space="preserve">о порядке и условиях предоставления субсидии на финансовое обеспечение </w:t>
      </w:r>
      <w:r w:rsidR="00A720F1">
        <w:rPr>
          <w:rFonts w:eastAsia="Calibri"/>
          <w:sz w:val="28"/>
          <w:szCs w:val="28"/>
        </w:rPr>
        <w:t xml:space="preserve"> </w:t>
      </w:r>
      <w:r w:rsidRPr="007B144E">
        <w:rPr>
          <w:rFonts w:eastAsia="Calibri"/>
          <w:sz w:val="28"/>
          <w:szCs w:val="28"/>
        </w:rPr>
        <w:t>в</w:t>
      </w:r>
      <w:r w:rsidRPr="007B144E">
        <w:rPr>
          <w:rFonts w:eastAsia="Calibri"/>
          <w:sz w:val="28"/>
          <w:szCs w:val="28"/>
        </w:rPr>
        <w:t>ы</w:t>
      </w:r>
      <w:r w:rsidRPr="007B144E">
        <w:rPr>
          <w:rFonts w:eastAsia="Calibri"/>
          <w:sz w:val="28"/>
          <w:szCs w:val="28"/>
        </w:rPr>
        <w:t xml:space="preserve">полнения </w:t>
      </w:r>
      <w:r>
        <w:rPr>
          <w:rFonts w:eastAsia="Calibri"/>
          <w:sz w:val="28"/>
          <w:szCs w:val="28"/>
        </w:rPr>
        <w:t>муниципального</w:t>
      </w:r>
      <w:r w:rsidRPr="007B144E">
        <w:rPr>
          <w:rFonts w:eastAsia="Calibri"/>
          <w:sz w:val="28"/>
          <w:szCs w:val="28"/>
        </w:rPr>
        <w:t xml:space="preserve"> задания </w:t>
      </w:r>
      <w:r w:rsidR="00A720F1">
        <w:rPr>
          <w:rFonts w:eastAsia="Calibri"/>
          <w:sz w:val="28"/>
          <w:szCs w:val="28"/>
        </w:rPr>
        <w:t xml:space="preserve">     </w:t>
      </w:r>
      <w:r w:rsidRPr="007B144E">
        <w:rPr>
          <w:rFonts w:eastAsia="Calibri"/>
          <w:sz w:val="28"/>
          <w:szCs w:val="28"/>
        </w:rPr>
        <w:t xml:space="preserve">на оказание </w:t>
      </w:r>
      <w:r>
        <w:rPr>
          <w:rFonts w:eastAsia="Calibri"/>
          <w:sz w:val="28"/>
          <w:szCs w:val="28"/>
        </w:rPr>
        <w:t>муниципальных</w:t>
      </w:r>
      <w:r w:rsidRPr="007B144E">
        <w:rPr>
          <w:rFonts w:eastAsia="Calibri"/>
          <w:sz w:val="28"/>
          <w:szCs w:val="28"/>
        </w:rPr>
        <w:t xml:space="preserve"> услуг </w:t>
      </w:r>
      <w:r w:rsidR="00A720F1">
        <w:rPr>
          <w:rFonts w:eastAsia="Calibri"/>
          <w:sz w:val="28"/>
          <w:szCs w:val="28"/>
        </w:rPr>
        <w:t xml:space="preserve">      </w:t>
      </w:r>
      <w:r w:rsidRPr="007B144E">
        <w:rPr>
          <w:rFonts w:eastAsia="Calibri"/>
          <w:sz w:val="28"/>
          <w:szCs w:val="28"/>
        </w:rPr>
        <w:t>(выполнение работ)</w:t>
      </w:r>
    </w:p>
    <w:p w:rsidR="0032197D" w:rsidRPr="007B144E" w:rsidRDefault="0032197D" w:rsidP="0032197D">
      <w:pPr>
        <w:spacing w:line="211" w:lineRule="auto"/>
        <w:ind w:left="5103"/>
        <w:jc w:val="center"/>
        <w:rPr>
          <w:rFonts w:eastAsia="Calibri"/>
          <w:sz w:val="28"/>
          <w:szCs w:val="28"/>
        </w:rPr>
      </w:pPr>
      <w:r w:rsidRPr="007B144E">
        <w:rPr>
          <w:rFonts w:eastAsia="Calibri"/>
          <w:sz w:val="28"/>
          <w:szCs w:val="28"/>
        </w:rPr>
        <w:t>от __________ № _____</w:t>
      </w:r>
    </w:p>
    <w:p w:rsidR="0032197D" w:rsidRPr="006F23AA" w:rsidRDefault="0032197D" w:rsidP="0032197D">
      <w:pPr>
        <w:autoSpaceDE w:val="0"/>
        <w:autoSpaceDN w:val="0"/>
        <w:adjustRightInd w:val="0"/>
        <w:spacing w:line="211" w:lineRule="auto"/>
        <w:ind w:firstLine="709"/>
        <w:jc w:val="both"/>
        <w:rPr>
          <w:rFonts w:eastAsia="Calibri"/>
          <w:sz w:val="28"/>
          <w:szCs w:val="28"/>
          <w:lang w:eastAsia="en-US"/>
        </w:rPr>
      </w:pPr>
    </w:p>
    <w:p w:rsidR="0032197D" w:rsidRPr="006F23AA" w:rsidRDefault="0032197D" w:rsidP="0032197D">
      <w:pPr>
        <w:widowControl w:val="0"/>
        <w:autoSpaceDE w:val="0"/>
        <w:autoSpaceDN w:val="0"/>
        <w:adjustRightInd w:val="0"/>
        <w:spacing w:line="211" w:lineRule="auto"/>
        <w:jc w:val="center"/>
        <w:rPr>
          <w:sz w:val="28"/>
          <w:szCs w:val="28"/>
        </w:rPr>
      </w:pPr>
      <w:r w:rsidRPr="006F23AA">
        <w:rPr>
          <w:sz w:val="28"/>
          <w:szCs w:val="28"/>
        </w:rPr>
        <w:t>ЦЕЛЕВЫЕ ПОКАЗАТЕЛИ</w:t>
      </w:r>
    </w:p>
    <w:p w:rsidR="0032197D" w:rsidRPr="000528E4" w:rsidRDefault="0032197D" w:rsidP="0032197D">
      <w:pPr>
        <w:widowControl w:val="0"/>
        <w:autoSpaceDE w:val="0"/>
        <w:autoSpaceDN w:val="0"/>
        <w:adjustRightInd w:val="0"/>
        <w:spacing w:line="211" w:lineRule="auto"/>
        <w:jc w:val="center"/>
        <w:rPr>
          <w:sz w:val="28"/>
          <w:szCs w:val="28"/>
        </w:rPr>
      </w:pPr>
      <w:r w:rsidRPr="006F23AA">
        <w:rPr>
          <w:sz w:val="28"/>
          <w:szCs w:val="28"/>
        </w:rPr>
        <w:t>среднемесячной заработной платы отдельных категорий работников</w:t>
      </w:r>
    </w:p>
    <w:p w:rsidR="0032197D" w:rsidRDefault="0032197D" w:rsidP="0032197D">
      <w:pPr>
        <w:widowControl w:val="0"/>
        <w:autoSpaceDE w:val="0"/>
        <w:autoSpaceDN w:val="0"/>
        <w:adjustRightInd w:val="0"/>
        <w:spacing w:line="211" w:lineRule="auto"/>
        <w:jc w:val="right"/>
        <w:rPr>
          <w:sz w:val="28"/>
          <w:szCs w:val="28"/>
        </w:rPr>
      </w:pPr>
      <w:r w:rsidRPr="008857A2">
        <w:rPr>
          <w:sz w:val="28"/>
          <w:szCs w:val="28"/>
        </w:rPr>
        <w:t>(рублей)</w:t>
      </w:r>
    </w:p>
    <w:tbl>
      <w:tblPr>
        <w:tblW w:w="5000" w:type="pct"/>
        <w:tblLayout w:type="fixed"/>
        <w:tblCellMar>
          <w:top w:w="75" w:type="dxa"/>
          <w:left w:w="0" w:type="dxa"/>
          <w:bottom w:w="75" w:type="dxa"/>
          <w:right w:w="0" w:type="dxa"/>
        </w:tblCellMar>
        <w:tblLook w:val="04A0"/>
      </w:tblPr>
      <w:tblGrid>
        <w:gridCol w:w="628"/>
        <w:gridCol w:w="3870"/>
        <w:gridCol w:w="1776"/>
        <w:gridCol w:w="1772"/>
        <w:gridCol w:w="1771"/>
      </w:tblGrid>
      <w:tr w:rsidR="0032197D" w:rsidRPr="008857A2" w:rsidTr="009D7842">
        <w:trPr>
          <w:trHeight w:val="597"/>
          <w:tblHeader/>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2197D" w:rsidRPr="008857A2" w:rsidRDefault="0032197D" w:rsidP="009D7842">
            <w:pPr>
              <w:widowControl w:val="0"/>
              <w:autoSpaceDE w:val="0"/>
              <w:autoSpaceDN w:val="0"/>
              <w:adjustRightInd w:val="0"/>
              <w:spacing w:line="211" w:lineRule="auto"/>
              <w:jc w:val="center"/>
              <w:rPr>
                <w:sz w:val="28"/>
                <w:szCs w:val="28"/>
                <w:lang w:eastAsia="en-US"/>
              </w:rPr>
            </w:pPr>
            <w:r w:rsidRPr="008857A2">
              <w:rPr>
                <w:sz w:val="28"/>
                <w:szCs w:val="28"/>
                <w:lang w:eastAsia="en-US"/>
              </w:rPr>
              <w:t>№ п/п</w:t>
            </w:r>
          </w:p>
        </w:tc>
        <w:tc>
          <w:tcPr>
            <w:tcW w:w="3871" w:type="dxa"/>
            <w:tcBorders>
              <w:top w:val="single" w:sz="4" w:space="0" w:color="auto"/>
              <w:left w:val="single" w:sz="4" w:space="0" w:color="auto"/>
              <w:bottom w:val="single" w:sz="4" w:space="0" w:color="auto"/>
              <w:right w:val="single" w:sz="4" w:space="0" w:color="auto"/>
            </w:tcBorders>
            <w:hideMark/>
          </w:tcPr>
          <w:p w:rsidR="0032197D" w:rsidRPr="008857A2" w:rsidRDefault="0032197D" w:rsidP="009D7842">
            <w:pPr>
              <w:widowControl w:val="0"/>
              <w:autoSpaceDE w:val="0"/>
              <w:autoSpaceDN w:val="0"/>
              <w:adjustRightInd w:val="0"/>
              <w:spacing w:line="211" w:lineRule="auto"/>
              <w:jc w:val="center"/>
              <w:rPr>
                <w:sz w:val="28"/>
                <w:szCs w:val="28"/>
                <w:lang w:eastAsia="en-US"/>
              </w:rPr>
            </w:pPr>
            <w:r w:rsidRPr="008857A2">
              <w:rPr>
                <w:sz w:val="28"/>
                <w:szCs w:val="28"/>
                <w:lang w:eastAsia="en-US"/>
              </w:rPr>
              <w:t>Наименование показателя*</w:t>
            </w: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32197D" w:rsidRPr="008857A2" w:rsidRDefault="0032197D" w:rsidP="009D7842">
            <w:pPr>
              <w:widowControl w:val="0"/>
              <w:autoSpaceDE w:val="0"/>
              <w:autoSpaceDN w:val="0"/>
              <w:adjustRightInd w:val="0"/>
              <w:spacing w:line="211" w:lineRule="auto"/>
              <w:jc w:val="center"/>
              <w:rPr>
                <w:sz w:val="28"/>
                <w:szCs w:val="28"/>
                <w:lang w:eastAsia="en-US"/>
              </w:rPr>
            </w:pPr>
            <w:r w:rsidRPr="008857A2">
              <w:rPr>
                <w:sz w:val="28"/>
                <w:szCs w:val="28"/>
                <w:lang w:eastAsia="en-US"/>
              </w:rPr>
              <w:t>____ год</w:t>
            </w:r>
          </w:p>
        </w:tc>
        <w:tc>
          <w:tcPr>
            <w:tcW w:w="1772" w:type="dxa"/>
            <w:tcBorders>
              <w:top w:val="single" w:sz="4" w:space="0" w:color="auto"/>
              <w:left w:val="single" w:sz="4" w:space="0" w:color="auto"/>
              <w:bottom w:val="single" w:sz="4" w:space="0" w:color="auto"/>
              <w:right w:val="single" w:sz="4" w:space="0" w:color="auto"/>
            </w:tcBorders>
            <w:hideMark/>
          </w:tcPr>
          <w:p w:rsidR="0032197D" w:rsidRPr="008857A2" w:rsidRDefault="0032197D" w:rsidP="009D7842">
            <w:pPr>
              <w:widowControl w:val="0"/>
              <w:autoSpaceDE w:val="0"/>
              <w:autoSpaceDN w:val="0"/>
              <w:adjustRightInd w:val="0"/>
              <w:spacing w:line="211" w:lineRule="auto"/>
              <w:jc w:val="center"/>
              <w:rPr>
                <w:sz w:val="28"/>
                <w:szCs w:val="28"/>
                <w:lang w:eastAsia="en-US"/>
              </w:rPr>
            </w:pPr>
            <w:r w:rsidRPr="008857A2">
              <w:rPr>
                <w:sz w:val="28"/>
                <w:szCs w:val="28"/>
                <w:lang w:eastAsia="en-US"/>
              </w:rPr>
              <w:t>____ год</w:t>
            </w:r>
          </w:p>
        </w:tc>
        <w:tc>
          <w:tcPr>
            <w:tcW w:w="1771" w:type="dxa"/>
            <w:tcBorders>
              <w:top w:val="single" w:sz="4" w:space="0" w:color="auto"/>
              <w:left w:val="single" w:sz="4" w:space="0" w:color="auto"/>
              <w:bottom w:val="single" w:sz="4" w:space="0" w:color="auto"/>
              <w:right w:val="single" w:sz="4" w:space="0" w:color="auto"/>
            </w:tcBorders>
            <w:hideMark/>
          </w:tcPr>
          <w:p w:rsidR="0032197D" w:rsidRPr="008857A2" w:rsidRDefault="0032197D" w:rsidP="009D7842">
            <w:pPr>
              <w:widowControl w:val="0"/>
              <w:autoSpaceDE w:val="0"/>
              <w:autoSpaceDN w:val="0"/>
              <w:adjustRightInd w:val="0"/>
              <w:spacing w:line="211" w:lineRule="auto"/>
              <w:jc w:val="center"/>
              <w:rPr>
                <w:sz w:val="28"/>
                <w:szCs w:val="28"/>
                <w:lang w:eastAsia="en-US"/>
              </w:rPr>
            </w:pPr>
            <w:r w:rsidRPr="008857A2">
              <w:rPr>
                <w:sz w:val="28"/>
                <w:szCs w:val="28"/>
                <w:lang w:eastAsia="en-US"/>
              </w:rPr>
              <w:t>____ год</w:t>
            </w:r>
          </w:p>
        </w:tc>
      </w:tr>
      <w:tr w:rsidR="0032197D" w:rsidRPr="008857A2" w:rsidTr="009D7842">
        <w:trPr>
          <w:trHeight w:val="239"/>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2197D" w:rsidRPr="008857A2" w:rsidRDefault="0032197D" w:rsidP="009D7842">
            <w:pPr>
              <w:widowControl w:val="0"/>
              <w:autoSpaceDE w:val="0"/>
              <w:autoSpaceDN w:val="0"/>
              <w:adjustRightInd w:val="0"/>
              <w:spacing w:line="192" w:lineRule="auto"/>
              <w:contextualSpacing/>
              <w:jc w:val="center"/>
              <w:outlineLvl w:val="0"/>
              <w:rPr>
                <w:sz w:val="28"/>
                <w:szCs w:val="28"/>
                <w:lang w:eastAsia="en-US"/>
              </w:rPr>
            </w:pPr>
            <w:r w:rsidRPr="008857A2">
              <w:rPr>
                <w:sz w:val="28"/>
                <w:szCs w:val="28"/>
                <w:lang w:eastAsia="en-US"/>
              </w:rPr>
              <w:t>1.</w:t>
            </w:r>
          </w:p>
        </w:tc>
        <w:tc>
          <w:tcPr>
            <w:tcW w:w="3871" w:type="dxa"/>
            <w:tcBorders>
              <w:top w:val="single" w:sz="4" w:space="0" w:color="auto"/>
              <w:left w:val="single" w:sz="4" w:space="0" w:color="auto"/>
              <w:bottom w:val="single" w:sz="4" w:space="0" w:color="auto"/>
              <w:right w:val="single" w:sz="4" w:space="0" w:color="auto"/>
            </w:tcBorders>
          </w:tcPr>
          <w:p w:rsidR="0032197D" w:rsidRPr="008857A2" w:rsidRDefault="0032197D" w:rsidP="009D7842">
            <w:pPr>
              <w:widowControl w:val="0"/>
              <w:autoSpaceDE w:val="0"/>
              <w:autoSpaceDN w:val="0"/>
              <w:adjustRightInd w:val="0"/>
              <w:spacing w:line="192" w:lineRule="auto"/>
              <w:contextualSpacing/>
              <w:jc w:val="center"/>
              <w:outlineLvl w:val="0"/>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r>
      <w:tr w:rsidR="0032197D" w:rsidRPr="008857A2" w:rsidTr="009D7842">
        <w:trPr>
          <w:trHeight w:val="175"/>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2197D" w:rsidRPr="008857A2" w:rsidRDefault="0032197D" w:rsidP="009D7842">
            <w:pPr>
              <w:widowControl w:val="0"/>
              <w:autoSpaceDE w:val="0"/>
              <w:autoSpaceDN w:val="0"/>
              <w:adjustRightInd w:val="0"/>
              <w:spacing w:line="192" w:lineRule="auto"/>
              <w:contextualSpacing/>
              <w:jc w:val="center"/>
              <w:outlineLvl w:val="0"/>
              <w:rPr>
                <w:sz w:val="28"/>
                <w:szCs w:val="28"/>
                <w:lang w:eastAsia="en-US"/>
              </w:rPr>
            </w:pPr>
            <w:r w:rsidRPr="008857A2">
              <w:rPr>
                <w:sz w:val="28"/>
                <w:szCs w:val="28"/>
                <w:lang w:eastAsia="en-US"/>
              </w:rPr>
              <w:t>…</w:t>
            </w:r>
          </w:p>
        </w:tc>
        <w:tc>
          <w:tcPr>
            <w:tcW w:w="3871" w:type="dxa"/>
            <w:tcBorders>
              <w:top w:val="single" w:sz="4" w:space="0" w:color="auto"/>
              <w:left w:val="single" w:sz="4" w:space="0" w:color="auto"/>
              <w:bottom w:val="single" w:sz="4" w:space="0" w:color="auto"/>
              <w:right w:val="single" w:sz="4" w:space="0" w:color="auto"/>
            </w:tcBorders>
          </w:tcPr>
          <w:p w:rsidR="0032197D" w:rsidRPr="008857A2" w:rsidRDefault="0032197D" w:rsidP="009D7842">
            <w:pPr>
              <w:widowControl w:val="0"/>
              <w:autoSpaceDE w:val="0"/>
              <w:autoSpaceDN w:val="0"/>
              <w:adjustRightInd w:val="0"/>
              <w:spacing w:line="192" w:lineRule="auto"/>
              <w:contextualSpacing/>
              <w:jc w:val="center"/>
              <w:outlineLvl w:val="0"/>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outlineLvl w:val="0"/>
              <w:rPr>
                <w:sz w:val="28"/>
                <w:szCs w:val="28"/>
                <w:lang w:eastAsia="en-US"/>
              </w:rPr>
            </w:pPr>
          </w:p>
        </w:tc>
      </w:tr>
      <w:tr w:rsidR="0032197D" w:rsidRPr="008857A2" w:rsidTr="009D7842">
        <w:trPr>
          <w:trHeight w:val="97"/>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32197D" w:rsidRPr="008857A2" w:rsidRDefault="0032197D" w:rsidP="009D7842">
            <w:pPr>
              <w:widowControl w:val="0"/>
              <w:autoSpaceDE w:val="0"/>
              <w:autoSpaceDN w:val="0"/>
              <w:adjustRightInd w:val="0"/>
              <w:spacing w:line="192" w:lineRule="auto"/>
              <w:contextualSpacing/>
              <w:jc w:val="center"/>
              <w:rPr>
                <w:sz w:val="28"/>
                <w:szCs w:val="28"/>
                <w:lang w:eastAsia="en-US"/>
              </w:rPr>
            </w:pPr>
            <w:r w:rsidRPr="008857A2">
              <w:rPr>
                <w:sz w:val="28"/>
                <w:szCs w:val="28"/>
                <w:lang w:eastAsia="en-US"/>
              </w:rPr>
              <w:t>…</w:t>
            </w:r>
          </w:p>
        </w:tc>
        <w:tc>
          <w:tcPr>
            <w:tcW w:w="3871" w:type="dxa"/>
            <w:tcBorders>
              <w:top w:val="single" w:sz="4" w:space="0" w:color="auto"/>
              <w:left w:val="single" w:sz="4" w:space="0" w:color="auto"/>
              <w:bottom w:val="single" w:sz="4" w:space="0" w:color="auto"/>
              <w:right w:val="single" w:sz="4" w:space="0" w:color="auto"/>
            </w:tcBorders>
          </w:tcPr>
          <w:p w:rsidR="0032197D" w:rsidRPr="008857A2" w:rsidRDefault="0032197D" w:rsidP="009D7842">
            <w:pPr>
              <w:widowControl w:val="0"/>
              <w:autoSpaceDE w:val="0"/>
              <w:autoSpaceDN w:val="0"/>
              <w:adjustRightInd w:val="0"/>
              <w:spacing w:line="192" w:lineRule="auto"/>
              <w:contextualSpacing/>
              <w:jc w:val="center"/>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2197D" w:rsidRPr="008857A2" w:rsidRDefault="0032197D" w:rsidP="009D7842">
            <w:pPr>
              <w:widowControl w:val="0"/>
              <w:autoSpaceDE w:val="0"/>
              <w:autoSpaceDN w:val="0"/>
              <w:adjustRightInd w:val="0"/>
              <w:spacing w:line="192" w:lineRule="auto"/>
              <w:jc w:val="center"/>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32197D" w:rsidRPr="008857A2" w:rsidRDefault="0032197D" w:rsidP="009D7842">
            <w:pPr>
              <w:widowControl w:val="0"/>
              <w:autoSpaceDE w:val="0"/>
              <w:autoSpaceDN w:val="0"/>
              <w:adjustRightInd w:val="0"/>
              <w:spacing w:line="192" w:lineRule="auto"/>
              <w:jc w:val="center"/>
              <w:rPr>
                <w:sz w:val="28"/>
                <w:szCs w:val="28"/>
                <w:lang w:eastAsia="en-US"/>
              </w:rPr>
            </w:pPr>
          </w:p>
        </w:tc>
      </w:tr>
    </w:tbl>
    <w:p w:rsidR="0032197D" w:rsidRPr="007C1E04" w:rsidRDefault="0032197D" w:rsidP="0032197D">
      <w:pPr>
        <w:widowControl w:val="0"/>
        <w:autoSpaceDE w:val="0"/>
        <w:autoSpaceDN w:val="0"/>
        <w:adjustRightInd w:val="0"/>
        <w:spacing w:line="211" w:lineRule="auto"/>
        <w:jc w:val="center"/>
      </w:pPr>
    </w:p>
    <w:p w:rsidR="0032197D" w:rsidRPr="006F23AA" w:rsidRDefault="0032197D" w:rsidP="0032197D">
      <w:pPr>
        <w:autoSpaceDE w:val="0"/>
        <w:autoSpaceDN w:val="0"/>
        <w:adjustRightInd w:val="0"/>
        <w:spacing w:line="211" w:lineRule="auto"/>
        <w:ind w:firstLine="709"/>
        <w:jc w:val="both"/>
        <w:rPr>
          <w:rFonts w:eastAsia="Calibri"/>
          <w:sz w:val="28"/>
          <w:szCs w:val="28"/>
          <w:lang w:eastAsia="en-US"/>
        </w:rPr>
      </w:pPr>
      <w:r w:rsidRPr="006F23AA">
        <w:rPr>
          <w:sz w:val="28"/>
          <w:szCs w:val="28"/>
        </w:rPr>
        <w:t>*Указываются конкретные показатели для каждого Учреждения.</w:t>
      </w:r>
    </w:p>
    <w:p w:rsidR="0032197D" w:rsidRDefault="0032197D"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A720F1" w:rsidRDefault="00A720F1" w:rsidP="0032197D">
      <w:pPr>
        <w:autoSpaceDE w:val="0"/>
        <w:autoSpaceDN w:val="0"/>
        <w:adjustRightInd w:val="0"/>
        <w:spacing w:line="211" w:lineRule="auto"/>
        <w:ind w:firstLine="709"/>
        <w:jc w:val="both"/>
        <w:rPr>
          <w:rFonts w:eastAsia="Calibri"/>
          <w:sz w:val="28"/>
          <w:szCs w:val="28"/>
          <w:lang w:eastAsia="en-US"/>
        </w:rPr>
      </w:pPr>
    </w:p>
    <w:p w:rsidR="003A2190" w:rsidRDefault="003A2190" w:rsidP="0032197D">
      <w:pPr>
        <w:autoSpaceDE w:val="0"/>
        <w:autoSpaceDN w:val="0"/>
        <w:adjustRightInd w:val="0"/>
        <w:spacing w:line="211" w:lineRule="auto"/>
        <w:ind w:firstLine="709"/>
        <w:jc w:val="both"/>
        <w:rPr>
          <w:rFonts w:eastAsia="Calibri"/>
          <w:sz w:val="28"/>
          <w:szCs w:val="28"/>
          <w:lang w:eastAsia="en-US"/>
        </w:rPr>
      </w:pPr>
    </w:p>
    <w:p w:rsidR="00A720F1" w:rsidRPr="006F23AA" w:rsidRDefault="00A720F1" w:rsidP="0032197D">
      <w:pPr>
        <w:autoSpaceDE w:val="0"/>
        <w:autoSpaceDN w:val="0"/>
        <w:adjustRightInd w:val="0"/>
        <w:spacing w:line="211" w:lineRule="auto"/>
        <w:ind w:firstLine="709"/>
        <w:jc w:val="both"/>
        <w:rPr>
          <w:rFonts w:eastAsia="Calibri"/>
          <w:sz w:val="28"/>
          <w:szCs w:val="28"/>
          <w:lang w:eastAsia="en-US"/>
        </w:rPr>
      </w:pPr>
    </w:p>
    <w:p w:rsidR="0032197D" w:rsidRPr="006F23AA" w:rsidRDefault="0032197D" w:rsidP="0032197D">
      <w:pPr>
        <w:autoSpaceDE w:val="0"/>
        <w:autoSpaceDN w:val="0"/>
        <w:adjustRightInd w:val="0"/>
        <w:spacing w:line="211" w:lineRule="auto"/>
        <w:ind w:left="5103"/>
        <w:jc w:val="center"/>
        <w:outlineLvl w:val="1"/>
        <w:rPr>
          <w:rFonts w:eastAsia="Calibri"/>
          <w:sz w:val="28"/>
          <w:szCs w:val="28"/>
          <w:lang w:eastAsia="en-US"/>
        </w:rPr>
      </w:pPr>
      <w:r w:rsidRPr="006F23AA">
        <w:rPr>
          <w:rFonts w:eastAsia="Calibri"/>
          <w:sz w:val="28"/>
          <w:szCs w:val="28"/>
          <w:lang w:eastAsia="en-US"/>
        </w:rPr>
        <w:lastRenderedPageBreak/>
        <w:t>Приложение № 2</w:t>
      </w:r>
    </w:p>
    <w:p w:rsidR="0032197D"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к Соглашению</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о порядке и условиях предоставления</w:t>
      </w:r>
      <w:r w:rsidR="00A720F1">
        <w:rPr>
          <w:rFonts w:eastAsia="Calibri"/>
          <w:sz w:val="28"/>
          <w:szCs w:val="28"/>
          <w:lang w:eastAsia="en-US"/>
        </w:rPr>
        <w:t xml:space="preserve"> </w:t>
      </w:r>
      <w:r w:rsidRPr="006F23AA">
        <w:rPr>
          <w:rFonts w:eastAsia="Calibri"/>
          <w:sz w:val="28"/>
          <w:szCs w:val="28"/>
          <w:lang w:eastAsia="en-US"/>
        </w:rPr>
        <w:t>субсидии на финансовое обеспечение</w:t>
      </w:r>
      <w:r w:rsidR="00A720F1">
        <w:rPr>
          <w:rFonts w:eastAsia="Calibri"/>
          <w:sz w:val="28"/>
          <w:szCs w:val="28"/>
          <w:lang w:eastAsia="en-US"/>
        </w:rPr>
        <w:t xml:space="preserve">  </w:t>
      </w:r>
      <w:r w:rsidRPr="006F23AA">
        <w:rPr>
          <w:rFonts w:eastAsia="Calibri"/>
          <w:sz w:val="28"/>
          <w:szCs w:val="28"/>
          <w:lang w:eastAsia="en-US"/>
        </w:rPr>
        <w:t>в</w:t>
      </w:r>
      <w:r w:rsidRPr="006F23AA">
        <w:rPr>
          <w:rFonts w:eastAsia="Calibri"/>
          <w:sz w:val="28"/>
          <w:szCs w:val="28"/>
          <w:lang w:eastAsia="en-US"/>
        </w:rPr>
        <w:t>ы</w:t>
      </w:r>
      <w:r w:rsidRPr="006F23AA">
        <w:rPr>
          <w:rFonts w:eastAsia="Calibri"/>
          <w:sz w:val="28"/>
          <w:szCs w:val="28"/>
          <w:lang w:eastAsia="en-US"/>
        </w:rPr>
        <w:t xml:space="preserve">полнения </w:t>
      </w:r>
      <w:r>
        <w:rPr>
          <w:rFonts w:eastAsia="Calibri"/>
          <w:sz w:val="28"/>
          <w:szCs w:val="28"/>
          <w:lang w:eastAsia="en-US"/>
        </w:rPr>
        <w:t>муниципального</w:t>
      </w:r>
      <w:r w:rsidRPr="006F23AA">
        <w:rPr>
          <w:rFonts w:eastAsia="Calibri"/>
          <w:sz w:val="28"/>
          <w:szCs w:val="28"/>
          <w:lang w:eastAsia="en-US"/>
        </w:rPr>
        <w:t xml:space="preserve"> задания</w:t>
      </w:r>
      <w:r w:rsidR="00A720F1">
        <w:rPr>
          <w:rFonts w:eastAsia="Calibri"/>
          <w:sz w:val="28"/>
          <w:szCs w:val="28"/>
          <w:lang w:eastAsia="en-US"/>
        </w:rPr>
        <w:t xml:space="preserve">      </w:t>
      </w:r>
      <w:r w:rsidRPr="006F23AA">
        <w:rPr>
          <w:rFonts w:eastAsia="Calibri"/>
          <w:sz w:val="28"/>
          <w:szCs w:val="28"/>
          <w:lang w:eastAsia="en-US"/>
        </w:rPr>
        <w:t xml:space="preserve">на оказание </w:t>
      </w:r>
      <w:r>
        <w:rPr>
          <w:rFonts w:eastAsia="Calibri"/>
          <w:sz w:val="28"/>
          <w:szCs w:val="28"/>
          <w:lang w:eastAsia="en-US"/>
        </w:rPr>
        <w:t>муниципальных</w:t>
      </w:r>
      <w:r w:rsidRPr="006F23AA">
        <w:rPr>
          <w:rFonts w:eastAsia="Calibri"/>
          <w:sz w:val="28"/>
          <w:szCs w:val="28"/>
          <w:lang w:eastAsia="en-US"/>
        </w:rPr>
        <w:t xml:space="preserve"> услуг</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(выполнение работ)</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от __________ № ____</w:t>
      </w:r>
      <w:r>
        <w:rPr>
          <w:rFonts w:eastAsia="Calibri"/>
          <w:sz w:val="28"/>
          <w:szCs w:val="28"/>
          <w:lang w:eastAsia="en-US"/>
        </w:rPr>
        <w:t>_</w:t>
      </w:r>
    </w:p>
    <w:p w:rsidR="0032197D" w:rsidRPr="006F23AA" w:rsidRDefault="0032197D" w:rsidP="0032197D">
      <w:pPr>
        <w:autoSpaceDE w:val="0"/>
        <w:autoSpaceDN w:val="0"/>
        <w:adjustRightInd w:val="0"/>
        <w:spacing w:line="211" w:lineRule="auto"/>
        <w:ind w:left="6237"/>
        <w:jc w:val="both"/>
        <w:rPr>
          <w:rFonts w:eastAsia="Calibri"/>
          <w:sz w:val="28"/>
          <w:szCs w:val="28"/>
          <w:lang w:eastAsia="en-US"/>
        </w:rPr>
      </w:pPr>
    </w:p>
    <w:p w:rsidR="0032197D" w:rsidRPr="006F23AA" w:rsidRDefault="0032197D" w:rsidP="0032197D">
      <w:pPr>
        <w:autoSpaceDE w:val="0"/>
        <w:autoSpaceDN w:val="0"/>
        <w:adjustRightInd w:val="0"/>
        <w:spacing w:line="211" w:lineRule="auto"/>
        <w:jc w:val="center"/>
        <w:rPr>
          <w:rFonts w:eastAsia="Calibri"/>
          <w:sz w:val="28"/>
          <w:szCs w:val="28"/>
          <w:lang w:eastAsia="en-US"/>
        </w:rPr>
      </w:pPr>
      <w:r w:rsidRPr="006F23AA">
        <w:rPr>
          <w:rFonts w:eastAsia="Calibri"/>
          <w:sz w:val="28"/>
          <w:szCs w:val="28"/>
          <w:lang w:eastAsia="en-US"/>
        </w:rPr>
        <w:t>ГРАФИК</w:t>
      </w:r>
    </w:p>
    <w:p w:rsidR="0032197D" w:rsidRPr="006F23AA" w:rsidRDefault="0032197D" w:rsidP="0032197D">
      <w:pPr>
        <w:autoSpaceDE w:val="0"/>
        <w:autoSpaceDN w:val="0"/>
        <w:adjustRightInd w:val="0"/>
        <w:spacing w:line="211" w:lineRule="auto"/>
        <w:jc w:val="center"/>
        <w:rPr>
          <w:rFonts w:eastAsia="Calibri"/>
          <w:sz w:val="28"/>
          <w:szCs w:val="28"/>
          <w:lang w:eastAsia="en-US"/>
        </w:rPr>
      </w:pPr>
      <w:r w:rsidRPr="006F23AA">
        <w:rPr>
          <w:rFonts w:eastAsia="Calibri"/>
          <w:sz w:val="28"/>
          <w:szCs w:val="28"/>
          <w:lang w:eastAsia="en-US"/>
        </w:rPr>
        <w:t>перечисления субсидии</w:t>
      </w:r>
    </w:p>
    <w:p w:rsidR="0032197D" w:rsidRPr="007B144E" w:rsidRDefault="0032197D" w:rsidP="0032197D">
      <w:pPr>
        <w:autoSpaceDE w:val="0"/>
        <w:autoSpaceDN w:val="0"/>
        <w:adjustRightInd w:val="0"/>
        <w:spacing w:line="211" w:lineRule="auto"/>
        <w:jc w:val="both"/>
        <w:rPr>
          <w:rFonts w:eastAsia="Calibri"/>
          <w:lang w:eastAsia="en-US"/>
        </w:rPr>
      </w:pPr>
    </w:p>
    <w:tbl>
      <w:tblPr>
        <w:tblW w:w="5000" w:type="pct"/>
        <w:tblLayout w:type="fixed"/>
        <w:tblCellMar>
          <w:top w:w="102" w:type="dxa"/>
          <w:left w:w="62" w:type="dxa"/>
          <w:bottom w:w="102" w:type="dxa"/>
          <w:right w:w="62" w:type="dxa"/>
        </w:tblCellMar>
        <w:tblLook w:val="04A0"/>
      </w:tblPr>
      <w:tblGrid>
        <w:gridCol w:w="4965"/>
        <w:gridCol w:w="4909"/>
      </w:tblGrid>
      <w:tr w:rsidR="0032197D" w:rsidRPr="006A6145" w:rsidTr="009D7842">
        <w:trPr>
          <w:trHeight w:val="296"/>
        </w:trPr>
        <w:tc>
          <w:tcPr>
            <w:tcW w:w="4966"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211" w:lineRule="auto"/>
              <w:jc w:val="center"/>
              <w:rPr>
                <w:rFonts w:eastAsia="Calibri"/>
                <w:sz w:val="28"/>
                <w:szCs w:val="28"/>
                <w:lang w:eastAsia="en-US"/>
              </w:rPr>
            </w:pPr>
            <w:r w:rsidRPr="006A6145">
              <w:rPr>
                <w:rFonts w:eastAsia="Calibri"/>
                <w:sz w:val="28"/>
                <w:szCs w:val="28"/>
                <w:lang w:eastAsia="en-US"/>
              </w:rPr>
              <w:t>Сроки перечисления Субсидии</w:t>
            </w:r>
          </w:p>
        </w:tc>
        <w:tc>
          <w:tcPr>
            <w:tcW w:w="4909"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211" w:lineRule="auto"/>
              <w:jc w:val="center"/>
              <w:rPr>
                <w:rFonts w:eastAsia="Calibri"/>
                <w:sz w:val="28"/>
                <w:szCs w:val="28"/>
                <w:lang w:eastAsia="en-US"/>
              </w:rPr>
            </w:pPr>
            <w:r w:rsidRPr="006A6145">
              <w:rPr>
                <w:rFonts w:eastAsia="Calibri"/>
                <w:sz w:val="28"/>
                <w:szCs w:val="28"/>
                <w:lang w:eastAsia="en-US"/>
              </w:rPr>
              <w:t>Сумма (рублей)</w:t>
            </w:r>
          </w:p>
        </w:tc>
      </w:tr>
      <w:tr w:rsidR="0032197D" w:rsidRPr="006A6145" w:rsidTr="009D7842">
        <w:trPr>
          <w:trHeight w:val="143"/>
        </w:trPr>
        <w:tc>
          <w:tcPr>
            <w:tcW w:w="4966"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r w:rsidRPr="006A6145">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p>
        </w:tc>
      </w:tr>
      <w:tr w:rsidR="0032197D" w:rsidRPr="006A6145" w:rsidTr="009D7842">
        <w:trPr>
          <w:trHeight w:val="193"/>
        </w:trPr>
        <w:tc>
          <w:tcPr>
            <w:tcW w:w="4966"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r w:rsidRPr="006A6145">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p>
        </w:tc>
      </w:tr>
      <w:tr w:rsidR="0032197D" w:rsidRPr="006A6145" w:rsidTr="009D7842">
        <w:trPr>
          <w:trHeight w:val="129"/>
        </w:trPr>
        <w:tc>
          <w:tcPr>
            <w:tcW w:w="4966"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r w:rsidRPr="006A6145">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p>
        </w:tc>
      </w:tr>
      <w:tr w:rsidR="0032197D" w:rsidRPr="006A6145" w:rsidTr="009D7842">
        <w:trPr>
          <w:trHeight w:val="207"/>
        </w:trPr>
        <w:tc>
          <w:tcPr>
            <w:tcW w:w="4966"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p>
        </w:tc>
        <w:tc>
          <w:tcPr>
            <w:tcW w:w="4909"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68" w:lineRule="auto"/>
              <w:rPr>
                <w:rFonts w:eastAsia="Calibri"/>
                <w:sz w:val="28"/>
                <w:szCs w:val="28"/>
                <w:lang w:eastAsia="en-US"/>
              </w:rPr>
            </w:pPr>
          </w:p>
        </w:tc>
      </w:tr>
      <w:tr w:rsidR="0032197D" w:rsidRPr="006A6145" w:rsidTr="009D7842">
        <w:trPr>
          <w:trHeight w:val="21"/>
        </w:trPr>
        <w:tc>
          <w:tcPr>
            <w:tcW w:w="4966" w:type="dxa"/>
            <w:tcBorders>
              <w:top w:val="single" w:sz="4" w:space="0" w:color="auto"/>
              <w:left w:val="single" w:sz="4" w:space="0" w:color="auto"/>
              <w:bottom w:val="single" w:sz="4" w:space="0" w:color="auto"/>
              <w:right w:val="single" w:sz="4" w:space="0" w:color="auto"/>
            </w:tcBorders>
            <w:hideMark/>
          </w:tcPr>
          <w:p w:rsidR="0032197D" w:rsidRPr="006A6145" w:rsidRDefault="0032197D" w:rsidP="009D7842">
            <w:pPr>
              <w:widowControl w:val="0"/>
              <w:autoSpaceDE w:val="0"/>
              <w:autoSpaceDN w:val="0"/>
              <w:adjustRightInd w:val="0"/>
              <w:spacing w:line="192" w:lineRule="auto"/>
              <w:rPr>
                <w:rFonts w:eastAsia="Calibri"/>
                <w:sz w:val="28"/>
                <w:szCs w:val="28"/>
                <w:lang w:eastAsia="en-US"/>
              </w:rPr>
            </w:pPr>
            <w:r w:rsidRPr="006A6145">
              <w:rPr>
                <w:rFonts w:eastAsia="Calibri"/>
                <w:sz w:val="28"/>
                <w:szCs w:val="28"/>
                <w:lang w:eastAsia="en-US"/>
              </w:rPr>
              <w:t>Итого</w:t>
            </w:r>
          </w:p>
        </w:tc>
        <w:tc>
          <w:tcPr>
            <w:tcW w:w="4909" w:type="dxa"/>
            <w:tcBorders>
              <w:top w:val="single" w:sz="4" w:space="0" w:color="auto"/>
              <w:left w:val="single" w:sz="4" w:space="0" w:color="auto"/>
              <w:bottom w:val="single" w:sz="4" w:space="0" w:color="auto"/>
              <w:right w:val="single" w:sz="4" w:space="0" w:color="auto"/>
            </w:tcBorders>
          </w:tcPr>
          <w:p w:rsidR="0032197D" w:rsidRPr="006A6145" w:rsidRDefault="0032197D" w:rsidP="009D7842">
            <w:pPr>
              <w:widowControl w:val="0"/>
              <w:autoSpaceDE w:val="0"/>
              <w:autoSpaceDN w:val="0"/>
              <w:adjustRightInd w:val="0"/>
              <w:spacing w:line="192" w:lineRule="auto"/>
              <w:rPr>
                <w:rFonts w:eastAsia="Calibri"/>
                <w:sz w:val="28"/>
                <w:szCs w:val="28"/>
                <w:lang w:eastAsia="en-US"/>
              </w:rPr>
            </w:pPr>
          </w:p>
        </w:tc>
      </w:tr>
    </w:tbl>
    <w:p w:rsidR="0032197D" w:rsidRDefault="0032197D" w:rsidP="0032197D">
      <w:pPr>
        <w:spacing w:line="211" w:lineRule="auto"/>
        <w:rPr>
          <w:rFonts w:eastAsia="Calibri"/>
          <w:sz w:val="28"/>
          <w:szCs w:val="28"/>
        </w:rPr>
      </w:pPr>
    </w:p>
    <w:p w:rsidR="0032197D" w:rsidRPr="007B144E" w:rsidRDefault="0032197D" w:rsidP="0032197D">
      <w:pPr>
        <w:spacing w:line="211" w:lineRule="auto"/>
        <w:rPr>
          <w:rFonts w:eastAsia="Calibri"/>
          <w:sz w:val="28"/>
          <w:szCs w:val="28"/>
        </w:rPr>
      </w:pPr>
      <w:r w:rsidRPr="007B144E">
        <w:rPr>
          <w:rFonts w:eastAsia="Calibri"/>
          <w:sz w:val="28"/>
          <w:szCs w:val="28"/>
        </w:rPr>
        <w:t>Примечание.</w:t>
      </w:r>
    </w:p>
    <w:p w:rsidR="0032197D" w:rsidRDefault="0032197D" w:rsidP="0032197D">
      <w:pPr>
        <w:spacing w:line="211" w:lineRule="auto"/>
        <w:jc w:val="both"/>
        <w:rPr>
          <w:rFonts w:eastAsia="Calibri"/>
          <w:sz w:val="28"/>
          <w:szCs w:val="28"/>
          <w:lang w:eastAsia="en-US"/>
        </w:rPr>
      </w:pPr>
      <w:r w:rsidRPr="007B144E">
        <w:rPr>
          <w:rFonts w:eastAsia="Calibri"/>
          <w:sz w:val="28"/>
          <w:szCs w:val="28"/>
        </w:rPr>
        <w:t>График должен предусматривать первое в текущем финансовом году перечисл</w:t>
      </w:r>
      <w:r w:rsidRPr="007B144E">
        <w:rPr>
          <w:rFonts w:eastAsia="Calibri"/>
          <w:sz w:val="28"/>
          <w:szCs w:val="28"/>
        </w:rPr>
        <w:t>е</w:t>
      </w:r>
      <w:r w:rsidRPr="007B144E">
        <w:rPr>
          <w:rFonts w:eastAsia="Calibri"/>
          <w:sz w:val="28"/>
          <w:szCs w:val="28"/>
        </w:rPr>
        <w:t>ние Субсидии в срок не позднее 31 января текущего финансового года.</w:t>
      </w:r>
      <w:r>
        <w:rPr>
          <w:rFonts w:eastAsia="Calibri"/>
          <w:sz w:val="28"/>
          <w:szCs w:val="28"/>
          <w:lang w:eastAsia="en-US"/>
        </w:rPr>
        <w:br w:type="page"/>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lastRenderedPageBreak/>
        <w:t>Приложение № 3</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к Соглашению</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о порядке и условиях предоставления</w:t>
      </w:r>
      <w:r w:rsidR="00A720F1">
        <w:rPr>
          <w:rFonts w:eastAsia="Calibri"/>
          <w:sz w:val="28"/>
          <w:szCs w:val="28"/>
          <w:lang w:eastAsia="en-US"/>
        </w:rPr>
        <w:t xml:space="preserve"> </w:t>
      </w:r>
      <w:r w:rsidRPr="006F23AA">
        <w:rPr>
          <w:rFonts w:eastAsia="Calibri"/>
          <w:sz w:val="28"/>
          <w:szCs w:val="28"/>
          <w:lang w:eastAsia="en-US"/>
        </w:rPr>
        <w:t>субсидии на финансовое обеспечение</w:t>
      </w:r>
      <w:r w:rsidR="00A720F1">
        <w:rPr>
          <w:rFonts w:eastAsia="Calibri"/>
          <w:sz w:val="28"/>
          <w:szCs w:val="28"/>
          <w:lang w:eastAsia="en-US"/>
        </w:rPr>
        <w:t xml:space="preserve">  </w:t>
      </w:r>
      <w:r w:rsidRPr="006F23AA">
        <w:rPr>
          <w:rFonts w:eastAsia="Calibri"/>
          <w:sz w:val="28"/>
          <w:szCs w:val="28"/>
          <w:lang w:eastAsia="en-US"/>
        </w:rPr>
        <w:t>в</w:t>
      </w:r>
      <w:r w:rsidRPr="006F23AA">
        <w:rPr>
          <w:rFonts w:eastAsia="Calibri"/>
          <w:sz w:val="28"/>
          <w:szCs w:val="28"/>
          <w:lang w:eastAsia="en-US"/>
        </w:rPr>
        <w:t>ы</w:t>
      </w:r>
      <w:r w:rsidRPr="006F23AA">
        <w:rPr>
          <w:rFonts w:eastAsia="Calibri"/>
          <w:sz w:val="28"/>
          <w:szCs w:val="28"/>
          <w:lang w:eastAsia="en-US"/>
        </w:rPr>
        <w:t xml:space="preserve">полнения </w:t>
      </w:r>
      <w:r>
        <w:rPr>
          <w:rFonts w:eastAsia="Calibri"/>
          <w:sz w:val="28"/>
          <w:szCs w:val="28"/>
          <w:lang w:eastAsia="en-US"/>
        </w:rPr>
        <w:t>муниципального</w:t>
      </w:r>
      <w:r w:rsidRPr="006F23AA">
        <w:rPr>
          <w:rFonts w:eastAsia="Calibri"/>
          <w:sz w:val="28"/>
          <w:szCs w:val="28"/>
          <w:lang w:eastAsia="en-US"/>
        </w:rPr>
        <w:t xml:space="preserve"> задания</w:t>
      </w:r>
      <w:r w:rsidR="00A720F1">
        <w:rPr>
          <w:rFonts w:eastAsia="Calibri"/>
          <w:sz w:val="28"/>
          <w:szCs w:val="28"/>
          <w:lang w:eastAsia="en-US"/>
        </w:rPr>
        <w:t xml:space="preserve">      </w:t>
      </w:r>
      <w:r w:rsidRPr="006F23AA">
        <w:rPr>
          <w:rFonts w:eastAsia="Calibri"/>
          <w:sz w:val="28"/>
          <w:szCs w:val="28"/>
          <w:lang w:eastAsia="en-US"/>
        </w:rPr>
        <w:t xml:space="preserve">на оказание </w:t>
      </w:r>
      <w:r>
        <w:rPr>
          <w:rFonts w:eastAsia="Calibri"/>
          <w:sz w:val="28"/>
          <w:szCs w:val="28"/>
          <w:lang w:eastAsia="en-US"/>
        </w:rPr>
        <w:t>муниципальных</w:t>
      </w:r>
      <w:r w:rsidRPr="006F23AA">
        <w:rPr>
          <w:rFonts w:eastAsia="Calibri"/>
          <w:sz w:val="28"/>
          <w:szCs w:val="28"/>
          <w:lang w:eastAsia="en-US"/>
        </w:rPr>
        <w:t xml:space="preserve"> услуг</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(выполнение работ)</w:t>
      </w:r>
    </w:p>
    <w:p w:rsidR="0032197D" w:rsidRPr="006F23AA" w:rsidRDefault="0032197D" w:rsidP="0032197D">
      <w:pPr>
        <w:autoSpaceDE w:val="0"/>
        <w:autoSpaceDN w:val="0"/>
        <w:adjustRightInd w:val="0"/>
        <w:spacing w:line="211" w:lineRule="auto"/>
        <w:ind w:left="5103"/>
        <w:jc w:val="center"/>
        <w:rPr>
          <w:rFonts w:eastAsia="Calibri"/>
          <w:sz w:val="28"/>
          <w:szCs w:val="28"/>
          <w:lang w:eastAsia="en-US"/>
        </w:rPr>
      </w:pPr>
      <w:r w:rsidRPr="006F23AA">
        <w:rPr>
          <w:rFonts w:eastAsia="Calibri"/>
          <w:sz w:val="28"/>
          <w:szCs w:val="28"/>
          <w:lang w:eastAsia="en-US"/>
        </w:rPr>
        <w:t>от __________ № ____</w:t>
      </w:r>
      <w:r>
        <w:rPr>
          <w:rFonts w:eastAsia="Calibri"/>
          <w:sz w:val="28"/>
          <w:szCs w:val="28"/>
          <w:lang w:eastAsia="en-US"/>
        </w:rPr>
        <w:t>_</w:t>
      </w:r>
    </w:p>
    <w:p w:rsidR="0032197D" w:rsidRDefault="0032197D" w:rsidP="0032197D">
      <w:pPr>
        <w:autoSpaceDE w:val="0"/>
        <w:autoSpaceDN w:val="0"/>
        <w:adjustRightInd w:val="0"/>
        <w:spacing w:line="211" w:lineRule="auto"/>
        <w:jc w:val="center"/>
        <w:rPr>
          <w:rFonts w:eastAsia="Calibri"/>
          <w:sz w:val="28"/>
          <w:szCs w:val="28"/>
          <w:lang w:eastAsia="en-US"/>
        </w:rPr>
      </w:pPr>
    </w:p>
    <w:p w:rsidR="0032197D" w:rsidRDefault="0032197D" w:rsidP="0032197D">
      <w:pPr>
        <w:autoSpaceDE w:val="0"/>
        <w:autoSpaceDN w:val="0"/>
        <w:adjustRightInd w:val="0"/>
        <w:spacing w:line="211" w:lineRule="auto"/>
        <w:jc w:val="center"/>
        <w:rPr>
          <w:rFonts w:eastAsia="Calibri"/>
          <w:sz w:val="28"/>
          <w:szCs w:val="28"/>
          <w:lang w:eastAsia="en-US"/>
        </w:rPr>
      </w:pPr>
      <w:r w:rsidRPr="006F23AA">
        <w:rPr>
          <w:rFonts w:eastAsia="Calibri"/>
          <w:sz w:val="28"/>
          <w:szCs w:val="28"/>
          <w:lang w:eastAsia="en-US"/>
        </w:rPr>
        <w:t xml:space="preserve">РАСЧЕТ </w:t>
      </w:r>
    </w:p>
    <w:p w:rsidR="0032197D" w:rsidRPr="006F23AA" w:rsidRDefault="0032197D" w:rsidP="0032197D">
      <w:pPr>
        <w:autoSpaceDE w:val="0"/>
        <w:autoSpaceDN w:val="0"/>
        <w:adjustRightInd w:val="0"/>
        <w:spacing w:line="211" w:lineRule="auto"/>
        <w:jc w:val="center"/>
        <w:rPr>
          <w:rFonts w:eastAsia="Calibri"/>
          <w:sz w:val="28"/>
          <w:szCs w:val="28"/>
          <w:lang w:eastAsia="en-US"/>
        </w:rPr>
      </w:pPr>
      <w:r w:rsidRPr="006F23AA">
        <w:rPr>
          <w:rFonts w:eastAsia="Calibri"/>
          <w:sz w:val="28"/>
          <w:szCs w:val="28"/>
          <w:lang w:eastAsia="en-US"/>
        </w:rPr>
        <w:t>средств субсидии, подлежащих возврату в бюджет</w:t>
      </w:r>
      <w:r>
        <w:rPr>
          <w:rFonts w:eastAsia="Calibri"/>
          <w:sz w:val="28"/>
          <w:szCs w:val="28"/>
          <w:lang w:eastAsia="en-US"/>
        </w:rPr>
        <w:t xml:space="preserve"> </w:t>
      </w:r>
      <w:r w:rsidR="00A720F1">
        <w:rPr>
          <w:rFonts w:eastAsia="Calibri"/>
          <w:sz w:val="28"/>
          <w:szCs w:val="28"/>
          <w:lang w:eastAsia="en-US"/>
        </w:rPr>
        <w:t xml:space="preserve">Краснокутского сельского            поселения </w:t>
      </w:r>
      <w:r>
        <w:rPr>
          <w:rFonts w:eastAsia="Calibri"/>
          <w:sz w:val="28"/>
          <w:szCs w:val="28"/>
          <w:lang w:eastAsia="en-US"/>
        </w:rPr>
        <w:t>Октябрьского района,</w:t>
      </w:r>
    </w:p>
    <w:p w:rsidR="0032197D" w:rsidRDefault="0032197D" w:rsidP="0032197D">
      <w:pPr>
        <w:autoSpaceDE w:val="0"/>
        <w:autoSpaceDN w:val="0"/>
        <w:adjustRightInd w:val="0"/>
        <w:spacing w:line="211" w:lineRule="auto"/>
        <w:jc w:val="center"/>
        <w:rPr>
          <w:rFonts w:eastAsia="Calibri"/>
          <w:sz w:val="28"/>
          <w:szCs w:val="28"/>
          <w:lang w:eastAsia="en-US"/>
        </w:rPr>
      </w:pPr>
      <w:r w:rsidRPr="006F23AA">
        <w:rPr>
          <w:rFonts w:eastAsia="Calibri"/>
          <w:sz w:val="28"/>
          <w:szCs w:val="28"/>
          <w:lang w:eastAsia="en-US"/>
        </w:rPr>
        <w:t>на «__»_________ 20__г.</w:t>
      </w:r>
    </w:p>
    <w:p w:rsidR="0032197D" w:rsidRPr="006F23AA" w:rsidRDefault="0032197D" w:rsidP="0032197D">
      <w:pPr>
        <w:autoSpaceDE w:val="0"/>
        <w:autoSpaceDN w:val="0"/>
        <w:adjustRightInd w:val="0"/>
        <w:spacing w:line="211" w:lineRule="auto"/>
        <w:jc w:val="center"/>
        <w:rPr>
          <w:rFonts w:eastAsia="Calibri"/>
          <w:sz w:val="28"/>
          <w:szCs w:val="28"/>
          <w:lang w:eastAsia="en-US"/>
        </w:rPr>
      </w:pPr>
    </w:p>
    <w:p w:rsidR="0032197D" w:rsidRPr="006F23AA" w:rsidRDefault="0032197D" w:rsidP="0032197D">
      <w:pPr>
        <w:autoSpaceDE w:val="0"/>
        <w:autoSpaceDN w:val="0"/>
        <w:adjustRightInd w:val="0"/>
        <w:spacing w:line="211" w:lineRule="auto"/>
        <w:jc w:val="both"/>
        <w:rPr>
          <w:rFonts w:eastAsia="Calibri"/>
          <w:sz w:val="28"/>
          <w:szCs w:val="28"/>
          <w:lang w:eastAsia="en-US"/>
        </w:rPr>
      </w:pPr>
      <w:r w:rsidRPr="006F23AA">
        <w:rPr>
          <w:rFonts w:eastAsia="Calibri"/>
          <w:sz w:val="28"/>
          <w:szCs w:val="28"/>
          <w:lang w:eastAsia="en-US"/>
        </w:rPr>
        <w:t>Наименование Учредителя__________________</w:t>
      </w:r>
    </w:p>
    <w:p w:rsidR="0032197D" w:rsidRPr="006F23AA" w:rsidRDefault="0032197D" w:rsidP="0032197D">
      <w:pPr>
        <w:autoSpaceDE w:val="0"/>
        <w:autoSpaceDN w:val="0"/>
        <w:adjustRightInd w:val="0"/>
        <w:spacing w:line="211" w:lineRule="auto"/>
        <w:jc w:val="both"/>
        <w:rPr>
          <w:rFonts w:eastAsia="Calibri"/>
          <w:sz w:val="28"/>
          <w:szCs w:val="28"/>
          <w:lang w:eastAsia="en-US"/>
        </w:rPr>
      </w:pPr>
      <w:r w:rsidRPr="006F23AA">
        <w:rPr>
          <w:rFonts w:eastAsia="Calibri"/>
          <w:sz w:val="28"/>
          <w:szCs w:val="28"/>
          <w:lang w:eastAsia="en-US"/>
        </w:rPr>
        <w:t>Наименование Учреждения _________________</w:t>
      </w:r>
    </w:p>
    <w:p w:rsidR="0032197D" w:rsidRPr="006F23AA" w:rsidRDefault="0032197D" w:rsidP="0032197D">
      <w:pPr>
        <w:autoSpaceDE w:val="0"/>
        <w:autoSpaceDN w:val="0"/>
        <w:adjustRightInd w:val="0"/>
        <w:spacing w:line="211" w:lineRule="auto"/>
        <w:jc w:val="right"/>
        <w:rPr>
          <w:rFonts w:eastAsia="Calibri"/>
          <w:sz w:val="28"/>
          <w:szCs w:val="28"/>
          <w:lang w:eastAsia="en-US"/>
        </w:rPr>
      </w:pPr>
    </w:p>
    <w:tbl>
      <w:tblPr>
        <w:tblW w:w="5055" w:type="pct"/>
        <w:tblLayout w:type="fixed"/>
        <w:tblCellMar>
          <w:top w:w="102" w:type="dxa"/>
          <w:left w:w="62" w:type="dxa"/>
          <w:bottom w:w="102" w:type="dxa"/>
          <w:right w:w="62" w:type="dxa"/>
        </w:tblCellMar>
        <w:tblLook w:val="04A0"/>
      </w:tblPr>
      <w:tblGrid>
        <w:gridCol w:w="469"/>
        <w:gridCol w:w="945"/>
        <w:gridCol w:w="1488"/>
        <w:gridCol w:w="1759"/>
        <w:gridCol w:w="822"/>
        <w:gridCol w:w="675"/>
        <w:gridCol w:w="1354"/>
        <w:gridCol w:w="1264"/>
        <w:gridCol w:w="1207"/>
      </w:tblGrid>
      <w:tr w:rsidR="0032197D" w:rsidRPr="00F2011C" w:rsidTr="009D7842">
        <w:trPr>
          <w:trHeight w:val="1317"/>
        </w:trPr>
        <w:tc>
          <w:tcPr>
            <w:tcW w:w="470" w:type="dxa"/>
            <w:vMerge w:val="restart"/>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 п/п</w:t>
            </w:r>
          </w:p>
        </w:tc>
        <w:tc>
          <w:tcPr>
            <w:tcW w:w="4193" w:type="dxa"/>
            <w:gridSpan w:val="3"/>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Pr>
                <w:rFonts w:eastAsia="Calibri"/>
                <w:spacing w:val="-6"/>
                <w:sz w:val="27"/>
                <w:szCs w:val="27"/>
                <w:lang w:eastAsia="en-US"/>
              </w:rPr>
              <w:t>Муниципальная</w:t>
            </w:r>
            <w:r w:rsidRPr="00F2011C">
              <w:rPr>
                <w:rFonts w:eastAsia="Calibri"/>
                <w:spacing w:val="-6"/>
                <w:sz w:val="27"/>
                <w:szCs w:val="27"/>
                <w:lang w:eastAsia="en-US"/>
              </w:rPr>
              <w:t xml:space="preserve"> услуга или работа</w:t>
            </w:r>
          </w:p>
        </w:tc>
        <w:tc>
          <w:tcPr>
            <w:tcW w:w="2851" w:type="dxa"/>
            <w:gridSpan w:val="3"/>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Показатель, характер</w:t>
            </w:r>
            <w:r w:rsidRPr="00F2011C">
              <w:rPr>
                <w:rFonts w:eastAsia="Calibri"/>
                <w:spacing w:val="-6"/>
                <w:sz w:val="27"/>
                <w:szCs w:val="27"/>
                <w:lang w:eastAsia="en-US"/>
              </w:rPr>
              <w:t>и</w:t>
            </w:r>
            <w:r w:rsidRPr="00F2011C">
              <w:rPr>
                <w:rFonts w:eastAsia="Calibri"/>
                <w:spacing w:val="-6"/>
                <w:sz w:val="27"/>
                <w:szCs w:val="27"/>
                <w:lang w:eastAsia="en-US"/>
              </w:rPr>
              <w:t>зующий объем неок</w:t>
            </w:r>
            <w:r w:rsidRPr="00F2011C">
              <w:rPr>
                <w:rFonts w:eastAsia="Calibri"/>
                <w:spacing w:val="-6"/>
                <w:sz w:val="27"/>
                <w:szCs w:val="27"/>
                <w:lang w:eastAsia="en-US"/>
              </w:rPr>
              <w:t>а</w:t>
            </w:r>
            <w:r w:rsidRPr="00F2011C">
              <w:rPr>
                <w:rFonts w:eastAsia="Calibri"/>
                <w:spacing w:val="-6"/>
                <w:sz w:val="27"/>
                <w:szCs w:val="27"/>
                <w:lang w:eastAsia="en-US"/>
              </w:rPr>
              <w:t>занных</w:t>
            </w:r>
            <w:r w:rsidR="00A720F1">
              <w:rPr>
                <w:rFonts w:eastAsia="Calibri"/>
                <w:spacing w:val="-6"/>
                <w:sz w:val="27"/>
                <w:szCs w:val="27"/>
                <w:lang w:eastAsia="en-US"/>
              </w:rPr>
              <w:t xml:space="preserve"> </w:t>
            </w:r>
            <w:r>
              <w:rPr>
                <w:rFonts w:eastAsia="Calibri"/>
                <w:spacing w:val="-6"/>
                <w:sz w:val="27"/>
                <w:szCs w:val="27"/>
                <w:lang w:eastAsia="en-US"/>
              </w:rPr>
              <w:t>муниципальных</w:t>
            </w:r>
            <w:r w:rsidRPr="00F2011C">
              <w:rPr>
                <w:rFonts w:eastAsia="Calibri"/>
                <w:spacing w:val="-6"/>
                <w:sz w:val="27"/>
                <w:szCs w:val="27"/>
                <w:lang w:eastAsia="en-US"/>
              </w:rPr>
              <w:t xml:space="preserve"> у</w:t>
            </w:r>
            <w:r w:rsidRPr="00F2011C">
              <w:rPr>
                <w:rFonts w:eastAsia="Calibri"/>
                <w:spacing w:val="-6"/>
                <w:sz w:val="27"/>
                <w:szCs w:val="27"/>
                <w:lang w:eastAsia="en-US"/>
              </w:rPr>
              <w:t>с</w:t>
            </w:r>
            <w:r w:rsidRPr="00F2011C">
              <w:rPr>
                <w:rFonts w:eastAsia="Calibri"/>
                <w:spacing w:val="-6"/>
                <w:sz w:val="27"/>
                <w:szCs w:val="27"/>
                <w:lang w:eastAsia="en-US"/>
              </w:rPr>
              <w:t>луг и невыполненных р</w:t>
            </w:r>
            <w:r w:rsidRPr="00F2011C">
              <w:rPr>
                <w:rFonts w:eastAsia="Calibri"/>
                <w:spacing w:val="-6"/>
                <w:sz w:val="27"/>
                <w:szCs w:val="27"/>
                <w:lang w:eastAsia="en-US"/>
              </w:rPr>
              <w:t>а</w:t>
            </w:r>
            <w:r w:rsidRPr="00F2011C">
              <w:rPr>
                <w:rFonts w:eastAsia="Calibri"/>
                <w:spacing w:val="-6"/>
                <w:sz w:val="27"/>
                <w:szCs w:val="27"/>
                <w:lang w:eastAsia="en-US"/>
              </w:rPr>
              <w:t>бот</w:t>
            </w:r>
          </w:p>
        </w:tc>
        <w:tc>
          <w:tcPr>
            <w:tcW w:w="1264" w:type="dxa"/>
            <w:vMerge w:val="restart"/>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Норма</w:t>
            </w:r>
            <w:r w:rsidRPr="00F2011C">
              <w:rPr>
                <w:rFonts w:eastAsia="Calibri"/>
                <w:spacing w:val="-6"/>
                <w:sz w:val="27"/>
                <w:szCs w:val="27"/>
                <w:lang w:eastAsia="en-US"/>
              </w:rPr>
              <w:softHyphen/>
              <w:t>тивные затраты на оказ</w:t>
            </w:r>
            <w:r w:rsidRPr="00F2011C">
              <w:rPr>
                <w:rFonts w:eastAsia="Calibri"/>
                <w:spacing w:val="-6"/>
                <w:sz w:val="27"/>
                <w:szCs w:val="27"/>
                <w:lang w:eastAsia="en-US"/>
              </w:rPr>
              <w:t>а</w:t>
            </w:r>
            <w:r w:rsidRPr="00F2011C">
              <w:rPr>
                <w:rFonts w:eastAsia="Calibri"/>
                <w:spacing w:val="-6"/>
                <w:sz w:val="27"/>
                <w:szCs w:val="27"/>
                <w:lang w:eastAsia="en-US"/>
              </w:rPr>
              <w:t>ние ед</w:t>
            </w:r>
            <w:r w:rsidRPr="00F2011C">
              <w:rPr>
                <w:rFonts w:eastAsia="Calibri"/>
                <w:spacing w:val="-6"/>
                <w:sz w:val="27"/>
                <w:szCs w:val="27"/>
                <w:lang w:eastAsia="en-US"/>
              </w:rPr>
              <w:t>и</w:t>
            </w:r>
            <w:r w:rsidRPr="00F2011C">
              <w:rPr>
                <w:rFonts w:eastAsia="Calibri"/>
                <w:spacing w:val="-6"/>
                <w:sz w:val="27"/>
                <w:szCs w:val="27"/>
                <w:lang w:eastAsia="en-US"/>
              </w:rPr>
              <w:t>ницы п</w:t>
            </w:r>
            <w:r w:rsidRPr="00F2011C">
              <w:rPr>
                <w:rFonts w:eastAsia="Calibri"/>
                <w:spacing w:val="-6"/>
                <w:sz w:val="27"/>
                <w:szCs w:val="27"/>
                <w:lang w:eastAsia="en-US"/>
              </w:rPr>
              <w:t>о</w:t>
            </w:r>
            <w:r w:rsidRPr="00F2011C">
              <w:rPr>
                <w:rFonts w:eastAsia="Calibri"/>
                <w:spacing w:val="-6"/>
                <w:sz w:val="27"/>
                <w:szCs w:val="27"/>
                <w:lang w:eastAsia="en-US"/>
              </w:rPr>
              <w:t>каза</w:t>
            </w:r>
            <w:r w:rsidRPr="00F2011C">
              <w:rPr>
                <w:rFonts w:eastAsia="Calibri"/>
                <w:spacing w:val="-6"/>
                <w:sz w:val="27"/>
                <w:szCs w:val="27"/>
                <w:lang w:eastAsia="en-US"/>
              </w:rPr>
              <w:softHyphen/>
              <w:t>теля, х</w:t>
            </w:r>
            <w:r w:rsidRPr="00F2011C">
              <w:rPr>
                <w:rFonts w:eastAsia="Calibri"/>
                <w:spacing w:val="-6"/>
                <w:sz w:val="27"/>
                <w:szCs w:val="27"/>
                <w:lang w:eastAsia="en-US"/>
              </w:rPr>
              <w:t>а</w:t>
            </w:r>
            <w:r w:rsidRPr="00F2011C">
              <w:rPr>
                <w:rFonts w:eastAsia="Calibri"/>
                <w:spacing w:val="-6"/>
                <w:sz w:val="27"/>
                <w:szCs w:val="27"/>
                <w:lang w:eastAsia="en-US"/>
              </w:rPr>
              <w:t>рак</w:t>
            </w:r>
            <w:r w:rsidRPr="00F2011C">
              <w:rPr>
                <w:rFonts w:eastAsia="Calibri"/>
                <w:spacing w:val="-6"/>
                <w:sz w:val="27"/>
                <w:szCs w:val="27"/>
                <w:lang w:eastAsia="en-US"/>
              </w:rPr>
              <w:softHyphen/>
              <w:t>тери</w:t>
            </w:r>
            <w:r w:rsidRPr="00F2011C">
              <w:rPr>
                <w:rFonts w:eastAsia="Calibri"/>
                <w:spacing w:val="-6"/>
                <w:sz w:val="27"/>
                <w:szCs w:val="27"/>
                <w:lang w:eastAsia="en-US"/>
              </w:rPr>
              <w:softHyphen/>
              <w:t xml:space="preserve">зующего объем </w:t>
            </w:r>
            <w:r>
              <w:rPr>
                <w:rFonts w:eastAsia="Calibri"/>
                <w:spacing w:val="-6"/>
                <w:sz w:val="27"/>
                <w:szCs w:val="27"/>
                <w:lang w:eastAsia="en-US"/>
              </w:rPr>
              <w:t>муниц</w:t>
            </w:r>
            <w:r>
              <w:rPr>
                <w:rFonts w:eastAsia="Calibri"/>
                <w:spacing w:val="-6"/>
                <w:sz w:val="27"/>
                <w:szCs w:val="27"/>
                <w:lang w:eastAsia="en-US"/>
              </w:rPr>
              <w:t>и</w:t>
            </w:r>
            <w:r>
              <w:rPr>
                <w:rFonts w:eastAsia="Calibri"/>
                <w:spacing w:val="-6"/>
                <w:sz w:val="27"/>
                <w:szCs w:val="27"/>
                <w:lang w:eastAsia="en-US"/>
              </w:rPr>
              <w:t>пал</w:t>
            </w:r>
            <w:r>
              <w:rPr>
                <w:rFonts w:eastAsia="Calibri"/>
                <w:spacing w:val="-6"/>
                <w:sz w:val="27"/>
                <w:szCs w:val="27"/>
                <w:lang w:eastAsia="en-US"/>
              </w:rPr>
              <w:t>ь</w:t>
            </w:r>
            <w:r>
              <w:rPr>
                <w:rFonts w:eastAsia="Calibri"/>
                <w:spacing w:val="-6"/>
                <w:sz w:val="27"/>
                <w:szCs w:val="27"/>
                <w:lang w:eastAsia="en-US"/>
              </w:rPr>
              <w:t>ной</w:t>
            </w:r>
            <w:r w:rsidRPr="00F2011C">
              <w:rPr>
                <w:rFonts w:eastAsia="Calibri"/>
                <w:spacing w:val="-6"/>
                <w:sz w:val="27"/>
                <w:szCs w:val="27"/>
                <w:lang w:eastAsia="en-US"/>
              </w:rPr>
              <w:t xml:space="preserve"> услуги или раб</w:t>
            </w:r>
            <w:r w:rsidRPr="00F2011C">
              <w:rPr>
                <w:rFonts w:eastAsia="Calibri"/>
                <w:spacing w:val="-6"/>
                <w:sz w:val="27"/>
                <w:szCs w:val="27"/>
                <w:lang w:eastAsia="en-US"/>
              </w:rPr>
              <w:t>о</w:t>
            </w:r>
            <w:r w:rsidRPr="00F2011C">
              <w:rPr>
                <w:rFonts w:eastAsia="Calibri"/>
                <w:spacing w:val="-6"/>
                <w:sz w:val="27"/>
                <w:szCs w:val="27"/>
                <w:lang w:eastAsia="en-US"/>
              </w:rPr>
              <w:t>ты (ру</w:t>
            </w:r>
            <w:r w:rsidRPr="00F2011C">
              <w:rPr>
                <w:rFonts w:eastAsia="Calibri"/>
                <w:spacing w:val="-6"/>
                <w:sz w:val="27"/>
                <w:szCs w:val="27"/>
                <w:lang w:eastAsia="en-US"/>
              </w:rPr>
              <w:t>б</w:t>
            </w:r>
            <w:r w:rsidRPr="00F2011C">
              <w:rPr>
                <w:rFonts w:eastAsia="Calibri"/>
                <w:spacing w:val="-6"/>
                <w:sz w:val="27"/>
                <w:szCs w:val="27"/>
                <w:lang w:eastAsia="en-US"/>
              </w:rPr>
              <w:t>лей)</w:t>
            </w:r>
          </w:p>
        </w:tc>
        <w:tc>
          <w:tcPr>
            <w:tcW w:w="1207" w:type="dxa"/>
            <w:vMerge w:val="restart"/>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Объем остатка Субси</w:t>
            </w:r>
            <w:r w:rsidRPr="00F2011C">
              <w:rPr>
                <w:rFonts w:eastAsia="Calibri"/>
                <w:spacing w:val="-6"/>
                <w:sz w:val="27"/>
                <w:szCs w:val="27"/>
                <w:lang w:eastAsia="en-US"/>
              </w:rPr>
              <w:softHyphen/>
              <w:t>дии, по</w:t>
            </w:r>
            <w:r w:rsidRPr="00F2011C">
              <w:rPr>
                <w:rFonts w:eastAsia="Calibri"/>
                <w:spacing w:val="-6"/>
                <w:sz w:val="27"/>
                <w:szCs w:val="27"/>
                <w:lang w:eastAsia="en-US"/>
              </w:rPr>
              <w:t>д</w:t>
            </w:r>
            <w:r w:rsidRPr="00F2011C">
              <w:rPr>
                <w:rFonts w:eastAsia="Calibri"/>
                <w:spacing w:val="-6"/>
                <w:sz w:val="27"/>
                <w:szCs w:val="27"/>
                <w:lang w:eastAsia="en-US"/>
              </w:rPr>
              <w:t>ле</w:t>
            </w:r>
            <w:r w:rsidRPr="00F2011C">
              <w:rPr>
                <w:rFonts w:eastAsia="Calibri"/>
                <w:spacing w:val="-6"/>
                <w:sz w:val="27"/>
                <w:szCs w:val="27"/>
                <w:lang w:eastAsia="en-US"/>
              </w:rPr>
              <w:softHyphen/>
              <w:t>жащий возвра</w:t>
            </w:r>
            <w:r w:rsidRPr="00F2011C">
              <w:rPr>
                <w:rFonts w:eastAsia="Calibri"/>
                <w:spacing w:val="-6"/>
                <w:sz w:val="27"/>
                <w:szCs w:val="27"/>
                <w:lang w:eastAsia="en-US"/>
              </w:rPr>
              <w:softHyphen/>
              <w:t>ту в бюджет</w:t>
            </w:r>
            <w:r w:rsidR="00A720F1">
              <w:rPr>
                <w:rFonts w:eastAsia="Calibri"/>
                <w:spacing w:val="-6"/>
                <w:sz w:val="27"/>
                <w:szCs w:val="27"/>
                <w:lang w:eastAsia="en-US"/>
              </w:rPr>
              <w:t xml:space="preserve"> Красн</w:t>
            </w:r>
            <w:r w:rsidR="00A720F1">
              <w:rPr>
                <w:rFonts w:eastAsia="Calibri"/>
                <w:spacing w:val="-6"/>
                <w:sz w:val="27"/>
                <w:szCs w:val="27"/>
                <w:lang w:eastAsia="en-US"/>
              </w:rPr>
              <w:t>о</w:t>
            </w:r>
            <w:r w:rsidR="00A720F1">
              <w:rPr>
                <w:rFonts w:eastAsia="Calibri"/>
                <w:spacing w:val="-6"/>
                <w:sz w:val="27"/>
                <w:szCs w:val="27"/>
                <w:lang w:eastAsia="en-US"/>
              </w:rPr>
              <w:t>кутского сельского посел</w:t>
            </w:r>
            <w:r w:rsidR="00A720F1">
              <w:rPr>
                <w:rFonts w:eastAsia="Calibri"/>
                <w:spacing w:val="-6"/>
                <w:sz w:val="27"/>
                <w:szCs w:val="27"/>
                <w:lang w:eastAsia="en-US"/>
              </w:rPr>
              <w:t>е</w:t>
            </w:r>
            <w:r w:rsidR="00A720F1">
              <w:rPr>
                <w:rFonts w:eastAsia="Calibri"/>
                <w:spacing w:val="-6"/>
                <w:sz w:val="27"/>
                <w:szCs w:val="27"/>
                <w:lang w:eastAsia="en-US"/>
              </w:rPr>
              <w:t>ния</w:t>
            </w:r>
            <w:r>
              <w:rPr>
                <w:rFonts w:eastAsia="Calibri"/>
                <w:spacing w:val="-6"/>
                <w:sz w:val="27"/>
                <w:szCs w:val="27"/>
                <w:lang w:eastAsia="en-US"/>
              </w:rPr>
              <w:t xml:space="preserve"> О</w:t>
            </w:r>
            <w:r>
              <w:rPr>
                <w:rFonts w:eastAsia="Calibri"/>
                <w:spacing w:val="-6"/>
                <w:sz w:val="27"/>
                <w:szCs w:val="27"/>
                <w:lang w:eastAsia="en-US"/>
              </w:rPr>
              <w:t>к</w:t>
            </w:r>
            <w:r>
              <w:rPr>
                <w:rFonts w:eastAsia="Calibri"/>
                <w:spacing w:val="-6"/>
                <w:sz w:val="27"/>
                <w:szCs w:val="27"/>
                <w:lang w:eastAsia="en-US"/>
              </w:rPr>
              <w:t>тябрьск</w:t>
            </w:r>
            <w:r>
              <w:rPr>
                <w:rFonts w:eastAsia="Calibri"/>
                <w:spacing w:val="-6"/>
                <w:sz w:val="27"/>
                <w:szCs w:val="27"/>
                <w:lang w:eastAsia="en-US"/>
              </w:rPr>
              <w:t>о</w:t>
            </w:r>
            <w:r>
              <w:rPr>
                <w:rFonts w:eastAsia="Calibri"/>
                <w:spacing w:val="-6"/>
                <w:sz w:val="27"/>
                <w:szCs w:val="27"/>
                <w:lang w:eastAsia="en-US"/>
              </w:rPr>
              <w:t>го района</w:t>
            </w:r>
            <w:r w:rsidRPr="00F2011C">
              <w:rPr>
                <w:rFonts w:eastAsia="Calibri"/>
                <w:spacing w:val="-6"/>
                <w:sz w:val="27"/>
                <w:szCs w:val="27"/>
                <w:lang w:eastAsia="en-US"/>
              </w:rPr>
              <w:t xml:space="preserve"> (ру</w:t>
            </w:r>
            <w:r w:rsidRPr="00F2011C">
              <w:rPr>
                <w:rFonts w:eastAsia="Calibri"/>
                <w:spacing w:val="-6"/>
                <w:sz w:val="27"/>
                <w:szCs w:val="27"/>
                <w:lang w:eastAsia="en-US"/>
              </w:rPr>
              <w:t>б</w:t>
            </w:r>
            <w:r w:rsidRPr="00F2011C">
              <w:rPr>
                <w:rFonts w:eastAsia="Calibri"/>
                <w:spacing w:val="-6"/>
                <w:sz w:val="27"/>
                <w:szCs w:val="27"/>
                <w:lang w:eastAsia="en-US"/>
              </w:rPr>
              <w:t>лей)</w:t>
            </w:r>
          </w:p>
        </w:tc>
      </w:tr>
      <w:tr w:rsidR="0032197D" w:rsidRPr="00F2011C" w:rsidTr="009D7842">
        <w:trPr>
          <w:trHeight w:val="2332"/>
        </w:trPr>
        <w:tc>
          <w:tcPr>
            <w:tcW w:w="470" w:type="dxa"/>
            <w:vMerge/>
            <w:tcBorders>
              <w:top w:val="single" w:sz="4" w:space="0" w:color="auto"/>
              <w:left w:val="single" w:sz="4" w:space="0" w:color="auto"/>
              <w:bottom w:val="single" w:sz="4" w:space="0" w:color="auto"/>
              <w:right w:val="single" w:sz="4" w:space="0" w:color="auto"/>
            </w:tcBorders>
            <w:vAlign w:val="center"/>
            <w:hideMark/>
          </w:tcPr>
          <w:p w:rsidR="0032197D" w:rsidRPr="00F2011C" w:rsidRDefault="0032197D" w:rsidP="009D7842">
            <w:pPr>
              <w:spacing w:line="211" w:lineRule="auto"/>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наиме</w:t>
            </w:r>
            <w:r w:rsidRPr="00F2011C">
              <w:rPr>
                <w:rFonts w:eastAsia="Calibri"/>
                <w:sz w:val="27"/>
                <w:szCs w:val="27"/>
              </w:rPr>
              <w:softHyphen/>
            </w:r>
            <w:r w:rsidRPr="00F2011C">
              <w:rPr>
                <w:rFonts w:eastAsia="Calibri"/>
                <w:spacing w:val="-6"/>
                <w:sz w:val="27"/>
                <w:szCs w:val="27"/>
                <w:lang w:eastAsia="en-US"/>
              </w:rPr>
              <w:t>нова</w:t>
            </w:r>
            <w:r w:rsidRPr="00F2011C">
              <w:rPr>
                <w:rFonts w:eastAsia="Calibri"/>
                <w:sz w:val="27"/>
                <w:szCs w:val="27"/>
              </w:rPr>
              <w:softHyphen/>
            </w:r>
            <w:r w:rsidRPr="00F2011C">
              <w:rPr>
                <w:rFonts w:eastAsia="Calibri"/>
                <w:spacing w:val="-6"/>
                <w:sz w:val="27"/>
                <w:szCs w:val="27"/>
                <w:lang w:eastAsia="en-US"/>
              </w:rPr>
              <w:t>ние</w:t>
            </w:r>
          </w:p>
        </w:tc>
        <w:tc>
          <w:tcPr>
            <w:tcW w:w="1488" w:type="dxa"/>
            <w:tcBorders>
              <w:top w:val="single" w:sz="4" w:space="0" w:color="auto"/>
              <w:left w:val="single" w:sz="4" w:space="0" w:color="auto"/>
              <w:bottom w:val="nil"/>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показатель, хара</w:t>
            </w:r>
            <w:r w:rsidRPr="00F2011C">
              <w:rPr>
                <w:rFonts w:eastAsia="Calibri"/>
                <w:spacing w:val="-6"/>
                <w:sz w:val="27"/>
                <w:szCs w:val="27"/>
                <w:lang w:eastAsia="en-US"/>
              </w:rPr>
              <w:t>к</w:t>
            </w:r>
            <w:r w:rsidRPr="00F2011C">
              <w:rPr>
                <w:rFonts w:eastAsia="Calibri"/>
                <w:spacing w:val="-6"/>
                <w:sz w:val="27"/>
                <w:szCs w:val="27"/>
                <w:lang w:eastAsia="en-US"/>
              </w:rPr>
              <w:t>тери</w:t>
            </w:r>
            <w:r w:rsidRPr="00F2011C">
              <w:rPr>
                <w:rFonts w:eastAsia="Calibri"/>
                <w:spacing w:val="-6"/>
                <w:sz w:val="27"/>
                <w:szCs w:val="27"/>
                <w:lang w:eastAsia="en-US"/>
              </w:rPr>
              <w:softHyphen/>
              <w:t>зующий с</w:t>
            </w:r>
            <w:r w:rsidRPr="00F2011C">
              <w:rPr>
                <w:rFonts w:eastAsia="Calibri"/>
                <w:spacing w:val="-6"/>
                <w:sz w:val="27"/>
                <w:szCs w:val="27"/>
                <w:lang w:eastAsia="en-US"/>
              </w:rPr>
              <w:t>о</w:t>
            </w:r>
            <w:r w:rsidRPr="00F2011C">
              <w:rPr>
                <w:rFonts w:eastAsia="Calibri"/>
                <w:spacing w:val="-6"/>
                <w:sz w:val="27"/>
                <w:szCs w:val="27"/>
                <w:lang w:eastAsia="en-US"/>
              </w:rPr>
              <w:t>держа</w:t>
            </w:r>
            <w:r w:rsidRPr="00F2011C">
              <w:rPr>
                <w:rFonts w:eastAsia="Calibri"/>
                <w:spacing w:val="-6"/>
                <w:sz w:val="27"/>
                <w:szCs w:val="27"/>
                <w:lang w:eastAsia="en-US"/>
              </w:rPr>
              <w:softHyphen/>
              <w:t xml:space="preserve">ние </w:t>
            </w:r>
            <w:r>
              <w:rPr>
                <w:rFonts w:eastAsia="Calibri"/>
                <w:spacing w:val="-6"/>
                <w:sz w:val="27"/>
                <w:szCs w:val="27"/>
                <w:lang w:eastAsia="en-US"/>
              </w:rPr>
              <w:t>муниц</w:t>
            </w:r>
            <w:r>
              <w:rPr>
                <w:rFonts w:eastAsia="Calibri"/>
                <w:spacing w:val="-6"/>
                <w:sz w:val="27"/>
                <w:szCs w:val="27"/>
                <w:lang w:eastAsia="en-US"/>
              </w:rPr>
              <w:t>и</w:t>
            </w:r>
            <w:r>
              <w:rPr>
                <w:rFonts w:eastAsia="Calibri"/>
                <w:spacing w:val="-6"/>
                <w:sz w:val="27"/>
                <w:szCs w:val="27"/>
                <w:lang w:eastAsia="en-US"/>
              </w:rPr>
              <w:t>пальной</w:t>
            </w:r>
            <w:r w:rsidRPr="00F2011C">
              <w:rPr>
                <w:rFonts w:eastAsia="Calibri"/>
                <w:spacing w:val="-6"/>
                <w:sz w:val="27"/>
                <w:szCs w:val="27"/>
                <w:lang w:eastAsia="en-US"/>
              </w:rPr>
              <w:t xml:space="preserve"> у</w:t>
            </w:r>
            <w:r w:rsidRPr="00F2011C">
              <w:rPr>
                <w:rFonts w:eastAsia="Calibri"/>
                <w:spacing w:val="-6"/>
                <w:sz w:val="27"/>
                <w:szCs w:val="27"/>
                <w:lang w:eastAsia="en-US"/>
              </w:rPr>
              <w:t>с</w:t>
            </w:r>
            <w:r w:rsidRPr="00F2011C">
              <w:rPr>
                <w:rFonts w:eastAsia="Calibri"/>
                <w:spacing w:val="-6"/>
                <w:sz w:val="27"/>
                <w:szCs w:val="27"/>
                <w:lang w:eastAsia="en-US"/>
              </w:rPr>
              <w:t>луги (раб</w:t>
            </w:r>
            <w:r w:rsidRPr="00F2011C">
              <w:rPr>
                <w:rFonts w:eastAsia="Calibri"/>
                <w:spacing w:val="-6"/>
                <w:sz w:val="27"/>
                <w:szCs w:val="27"/>
                <w:lang w:eastAsia="en-US"/>
              </w:rPr>
              <w:t>о</w:t>
            </w:r>
            <w:r w:rsidRPr="00F2011C">
              <w:rPr>
                <w:rFonts w:eastAsia="Calibri"/>
                <w:spacing w:val="-6"/>
                <w:sz w:val="27"/>
                <w:szCs w:val="27"/>
                <w:lang w:eastAsia="en-US"/>
              </w:rPr>
              <w:t>ты)</w:t>
            </w:r>
          </w:p>
        </w:tc>
        <w:tc>
          <w:tcPr>
            <w:tcW w:w="1759" w:type="dxa"/>
            <w:tcBorders>
              <w:top w:val="single" w:sz="4" w:space="0" w:color="auto"/>
              <w:left w:val="single" w:sz="4" w:space="0" w:color="auto"/>
              <w:bottom w:val="nil"/>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показатель, х</w:t>
            </w:r>
            <w:r w:rsidRPr="00F2011C">
              <w:rPr>
                <w:rFonts w:eastAsia="Calibri"/>
                <w:spacing w:val="-6"/>
                <w:sz w:val="27"/>
                <w:szCs w:val="27"/>
                <w:lang w:eastAsia="en-US"/>
              </w:rPr>
              <w:t>а</w:t>
            </w:r>
            <w:r w:rsidRPr="00F2011C">
              <w:rPr>
                <w:rFonts w:eastAsia="Calibri"/>
                <w:spacing w:val="-6"/>
                <w:sz w:val="27"/>
                <w:szCs w:val="27"/>
                <w:lang w:eastAsia="en-US"/>
              </w:rPr>
              <w:t>рактери</w:t>
            </w:r>
            <w:r w:rsidRPr="00F2011C">
              <w:rPr>
                <w:rFonts w:eastAsia="Calibri"/>
                <w:spacing w:val="-6"/>
                <w:sz w:val="27"/>
                <w:szCs w:val="27"/>
                <w:lang w:eastAsia="en-US"/>
              </w:rPr>
              <w:softHyphen/>
              <w:t>зующий усл</w:t>
            </w:r>
            <w:r w:rsidRPr="00F2011C">
              <w:rPr>
                <w:rFonts w:eastAsia="Calibri"/>
                <w:spacing w:val="-6"/>
                <w:sz w:val="27"/>
                <w:szCs w:val="27"/>
                <w:lang w:eastAsia="en-US"/>
              </w:rPr>
              <w:t>о</w:t>
            </w:r>
            <w:r w:rsidRPr="00F2011C">
              <w:rPr>
                <w:rFonts w:eastAsia="Calibri"/>
                <w:spacing w:val="-6"/>
                <w:sz w:val="27"/>
                <w:szCs w:val="27"/>
                <w:lang w:eastAsia="en-US"/>
              </w:rPr>
              <w:t xml:space="preserve">вия (формы) оказания </w:t>
            </w:r>
            <w:r>
              <w:rPr>
                <w:rFonts w:eastAsia="Calibri"/>
                <w:spacing w:val="-6"/>
                <w:sz w:val="27"/>
                <w:szCs w:val="27"/>
                <w:lang w:eastAsia="en-US"/>
              </w:rPr>
              <w:t>м</w:t>
            </w:r>
            <w:r>
              <w:rPr>
                <w:rFonts w:eastAsia="Calibri"/>
                <w:spacing w:val="-6"/>
                <w:sz w:val="27"/>
                <w:szCs w:val="27"/>
                <w:lang w:eastAsia="en-US"/>
              </w:rPr>
              <w:t>у</w:t>
            </w:r>
            <w:r>
              <w:rPr>
                <w:rFonts w:eastAsia="Calibri"/>
                <w:spacing w:val="-6"/>
                <w:sz w:val="27"/>
                <w:szCs w:val="27"/>
                <w:lang w:eastAsia="en-US"/>
              </w:rPr>
              <w:t>ниципальной</w:t>
            </w:r>
            <w:r w:rsidRPr="00F2011C">
              <w:rPr>
                <w:rFonts w:eastAsia="Calibri"/>
                <w:spacing w:val="-6"/>
                <w:sz w:val="27"/>
                <w:szCs w:val="27"/>
                <w:lang w:eastAsia="en-US"/>
              </w:rPr>
              <w:t xml:space="preserve"> услуги (в</w:t>
            </w:r>
            <w:r w:rsidRPr="00F2011C">
              <w:rPr>
                <w:rFonts w:eastAsia="Calibri"/>
                <w:spacing w:val="-6"/>
                <w:sz w:val="27"/>
                <w:szCs w:val="27"/>
                <w:lang w:eastAsia="en-US"/>
              </w:rPr>
              <w:t>ы</w:t>
            </w:r>
            <w:r w:rsidRPr="00F2011C">
              <w:rPr>
                <w:rFonts w:eastAsia="Calibri"/>
                <w:spacing w:val="-6"/>
                <w:sz w:val="27"/>
                <w:szCs w:val="27"/>
                <w:lang w:eastAsia="en-US"/>
              </w:rPr>
              <w:t>полнения р</w:t>
            </w:r>
            <w:r w:rsidRPr="00F2011C">
              <w:rPr>
                <w:rFonts w:eastAsia="Calibri"/>
                <w:spacing w:val="-6"/>
                <w:sz w:val="27"/>
                <w:szCs w:val="27"/>
                <w:lang w:eastAsia="en-US"/>
              </w:rPr>
              <w:t>а</w:t>
            </w:r>
            <w:r w:rsidRPr="00F2011C">
              <w:rPr>
                <w:rFonts w:eastAsia="Calibri"/>
                <w:spacing w:val="-6"/>
                <w:sz w:val="27"/>
                <w:szCs w:val="27"/>
                <w:lang w:eastAsia="en-US"/>
              </w:rPr>
              <w:t>боты)</w:t>
            </w:r>
          </w:p>
        </w:tc>
        <w:tc>
          <w:tcPr>
            <w:tcW w:w="822" w:type="dxa"/>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наи</w:t>
            </w:r>
            <w:r w:rsidRPr="00F2011C">
              <w:rPr>
                <w:rFonts w:eastAsia="Calibri"/>
                <w:spacing w:val="-6"/>
                <w:sz w:val="27"/>
                <w:szCs w:val="27"/>
                <w:lang w:eastAsia="en-US"/>
              </w:rPr>
              <w:softHyphen/>
              <w:t>ме</w:t>
            </w:r>
            <w:r w:rsidRPr="00F2011C">
              <w:rPr>
                <w:rFonts w:eastAsia="Calibri"/>
                <w:spacing w:val="-6"/>
                <w:sz w:val="27"/>
                <w:szCs w:val="27"/>
                <w:lang w:eastAsia="en-US"/>
              </w:rPr>
              <w:softHyphen/>
              <w:t>нова</w:t>
            </w:r>
            <w:r w:rsidRPr="00F2011C">
              <w:rPr>
                <w:rFonts w:eastAsia="Calibri"/>
                <w:spacing w:val="-6"/>
                <w:sz w:val="27"/>
                <w:szCs w:val="27"/>
                <w:lang w:eastAsia="en-US"/>
              </w:rPr>
              <w:softHyphen/>
              <w:t>ние</w:t>
            </w:r>
          </w:p>
        </w:tc>
        <w:tc>
          <w:tcPr>
            <w:tcW w:w="675" w:type="dxa"/>
            <w:tcBorders>
              <w:top w:val="single" w:sz="4" w:space="0" w:color="auto"/>
              <w:left w:val="single" w:sz="4" w:space="0" w:color="auto"/>
              <w:bottom w:val="nil"/>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еди</w:t>
            </w:r>
            <w:r w:rsidRPr="00F2011C">
              <w:rPr>
                <w:rFonts w:eastAsia="Calibri"/>
                <w:spacing w:val="-6"/>
                <w:sz w:val="27"/>
                <w:szCs w:val="27"/>
                <w:lang w:eastAsia="en-US"/>
              </w:rPr>
              <w:softHyphen/>
              <w:t>ница из</w:t>
            </w:r>
            <w:r w:rsidRPr="00F2011C">
              <w:rPr>
                <w:rFonts w:eastAsia="Calibri"/>
                <w:spacing w:val="-6"/>
                <w:sz w:val="27"/>
                <w:szCs w:val="27"/>
                <w:lang w:eastAsia="en-US"/>
              </w:rPr>
              <w:softHyphen/>
              <w:t>ме</w:t>
            </w:r>
            <w:r w:rsidRPr="00F2011C">
              <w:rPr>
                <w:rFonts w:eastAsia="Calibri"/>
                <w:spacing w:val="-6"/>
                <w:sz w:val="27"/>
                <w:szCs w:val="27"/>
                <w:lang w:eastAsia="en-US"/>
              </w:rPr>
              <w:softHyphen/>
              <w:t>ре</w:t>
            </w:r>
            <w:r w:rsidRPr="00F2011C">
              <w:rPr>
                <w:rFonts w:eastAsia="Calibri"/>
                <w:spacing w:val="-6"/>
                <w:sz w:val="27"/>
                <w:szCs w:val="27"/>
                <w:lang w:eastAsia="en-US"/>
              </w:rPr>
              <w:softHyphen/>
              <w:t>ния</w:t>
            </w:r>
          </w:p>
        </w:tc>
        <w:tc>
          <w:tcPr>
            <w:tcW w:w="1354" w:type="dxa"/>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r w:rsidRPr="00F2011C">
              <w:rPr>
                <w:rFonts w:eastAsia="Calibri"/>
                <w:spacing w:val="-6"/>
                <w:sz w:val="27"/>
                <w:szCs w:val="27"/>
                <w:lang w:eastAsia="en-US"/>
              </w:rPr>
              <w:t>отклоне</w:t>
            </w:r>
            <w:r w:rsidRPr="00F2011C">
              <w:rPr>
                <w:rFonts w:eastAsia="Calibri"/>
                <w:spacing w:val="-6"/>
                <w:sz w:val="27"/>
                <w:szCs w:val="27"/>
                <w:lang w:eastAsia="en-US"/>
              </w:rPr>
              <w:softHyphen/>
              <w:t>ние, пр</w:t>
            </w:r>
            <w:r w:rsidRPr="00F2011C">
              <w:rPr>
                <w:rFonts w:eastAsia="Calibri"/>
                <w:spacing w:val="-6"/>
                <w:sz w:val="27"/>
                <w:szCs w:val="27"/>
                <w:lang w:eastAsia="en-US"/>
              </w:rPr>
              <w:t>е</w:t>
            </w:r>
            <w:r w:rsidRPr="00F2011C">
              <w:rPr>
                <w:rFonts w:eastAsia="Calibri"/>
                <w:spacing w:val="-6"/>
                <w:sz w:val="27"/>
                <w:szCs w:val="27"/>
                <w:lang w:eastAsia="en-US"/>
              </w:rPr>
              <w:t>вы</w:t>
            </w:r>
            <w:r w:rsidRPr="00F2011C">
              <w:rPr>
                <w:rFonts w:eastAsia="Calibri"/>
                <w:spacing w:val="-6"/>
                <w:sz w:val="27"/>
                <w:szCs w:val="27"/>
                <w:lang w:eastAsia="en-US"/>
              </w:rPr>
              <w:softHyphen/>
              <w:t>шающее д</w:t>
            </w:r>
            <w:r w:rsidRPr="00F2011C">
              <w:rPr>
                <w:rFonts w:eastAsia="Calibri"/>
                <w:spacing w:val="-6"/>
                <w:sz w:val="27"/>
                <w:szCs w:val="27"/>
                <w:lang w:eastAsia="en-US"/>
              </w:rPr>
              <w:t>о</w:t>
            </w:r>
            <w:r w:rsidRPr="00F2011C">
              <w:rPr>
                <w:rFonts w:eastAsia="Calibri"/>
                <w:spacing w:val="-6"/>
                <w:sz w:val="27"/>
                <w:szCs w:val="27"/>
                <w:lang w:eastAsia="en-US"/>
              </w:rPr>
              <w:t>пус</w:t>
            </w:r>
            <w:r w:rsidRPr="00F2011C">
              <w:rPr>
                <w:rFonts w:eastAsia="Calibri"/>
                <w:spacing w:val="-6"/>
                <w:sz w:val="27"/>
                <w:szCs w:val="27"/>
                <w:lang w:eastAsia="en-US"/>
              </w:rPr>
              <w:softHyphen/>
              <w:t>тимое (возмож</w:t>
            </w:r>
            <w:r w:rsidRPr="00F2011C">
              <w:rPr>
                <w:rFonts w:eastAsia="Calibri"/>
                <w:spacing w:val="-6"/>
                <w:sz w:val="27"/>
                <w:szCs w:val="27"/>
                <w:lang w:eastAsia="en-US"/>
              </w:rPr>
              <w:softHyphen/>
              <w:t>ное) зн</w:t>
            </w:r>
            <w:r w:rsidRPr="00F2011C">
              <w:rPr>
                <w:rFonts w:eastAsia="Calibri"/>
                <w:spacing w:val="-6"/>
                <w:sz w:val="27"/>
                <w:szCs w:val="27"/>
                <w:lang w:eastAsia="en-US"/>
              </w:rPr>
              <w:t>а</w:t>
            </w:r>
            <w:r w:rsidRPr="00F2011C">
              <w:rPr>
                <w:rFonts w:eastAsia="Calibri"/>
                <w:spacing w:val="-6"/>
                <w:sz w:val="27"/>
                <w:szCs w:val="27"/>
                <w:lang w:eastAsia="en-US"/>
              </w:rPr>
              <w:t>чение</w:t>
            </w:r>
          </w:p>
        </w:tc>
        <w:tc>
          <w:tcPr>
            <w:tcW w:w="1264" w:type="dxa"/>
            <w:vMerge/>
            <w:tcBorders>
              <w:top w:val="single" w:sz="4" w:space="0" w:color="auto"/>
              <w:left w:val="single" w:sz="4" w:space="0" w:color="auto"/>
              <w:bottom w:val="single" w:sz="4" w:space="0" w:color="auto"/>
              <w:right w:val="single" w:sz="4" w:space="0" w:color="auto"/>
            </w:tcBorders>
            <w:vAlign w:val="center"/>
            <w:hideMark/>
          </w:tcPr>
          <w:p w:rsidR="0032197D" w:rsidRPr="00F2011C" w:rsidRDefault="0032197D" w:rsidP="009D7842">
            <w:pPr>
              <w:spacing w:line="211" w:lineRule="auto"/>
              <w:rPr>
                <w:rFonts w:eastAsia="Calibri"/>
                <w:spacing w:val="-6"/>
                <w:sz w:val="27"/>
                <w:szCs w:val="27"/>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32197D" w:rsidRPr="00F2011C" w:rsidRDefault="0032197D" w:rsidP="009D7842">
            <w:pPr>
              <w:spacing w:line="211" w:lineRule="auto"/>
              <w:rPr>
                <w:rFonts w:eastAsia="Calibri"/>
                <w:spacing w:val="-6"/>
                <w:sz w:val="27"/>
                <w:szCs w:val="27"/>
                <w:lang w:eastAsia="en-US"/>
              </w:rPr>
            </w:pPr>
          </w:p>
        </w:tc>
      </w:tr>
      <w:tr w:rsidR="0032197D" w:rsidRPr="00F2011C" w:rsidTr="009D7842">
        <w:trPr>
          <w:trHeight w:val="260"/>
        </w:trPr>
        <w:tc>
          <w:tcPr>
            <w:tcW w:w="9985" w:type="dxa"/>
            <w:gridSpan w:val="9"/>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rPr>
                <w:rFonts w:eastAsia="Calibri"/>
                <w:spacing w:val="-6"/>
                <w:sz w:val="27"/>
                <w:szCs w:val="27"/>
                <w:lang w:eastAsia="en-US"/>
              </w:rPr>
            </w:pPr>
            <w:r>
              <w:rPr>
                <w:rFonts w:eastAsia="Calibri"/>
                <w:spacing w:val="-6"/>
                <w:sz w:val="27"/>
                <w:szCs w:val="27"/>
                <w:lang w:eastAsia="en-US"/>
              </w:rPr>
              <w:t>Муниципальные</w:t>
            </w:r>
            <w:r w:rsidRPr="00F2011C">
              <w:rPr>
                <w:rFonts w:eastAsia="Calibri"/>
                <w:spacing w:val="-6"/>
                <w:sz w:val="27"/>
                <w:szCs w:val="27"/>
                <w:lang w:eastAsia="en-US"/>
              </w:rPr>
              <w:t xml:space="preserve"> услуги</w:t>
            </w:r>
          </w:p>
        </w:tc>
      </w:tr>
      <w:tr w:rsidR="0032197D" w:rsidRPr="00F2011C" w:rsidTr="009D7842">
        <w:trPr>
          <w:trHeight w:val="104"/>
        </w:trPr>
        <w:tc>
          <w:tcPr>
            <w:tcW w:w="470"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both"/>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488"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759"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822"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675"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354"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264"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207"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r>
      <w:tr w:rsidR="0032197D" w:rsidRPr="00F2011C" w:rsidTr="009D7842">
        <w:trPr>
          <w:trHeight w:val="243"/>
        </w:trPr>
        <w:tc>
          <w:tcPr>
            <w:tcW w:w="9985" w:type="dxa"/>
            <w:gridSpan w:val="9"/>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rPr>
                <w:rFonts w:eastAsia="Calibri"/>
                <w:spacing w:val="-6"/>
                <w:sz w:val="27"/>
                <w:szCs w:val="27"/>
                <w:lang w:eastAsia="en-US"/>
              </w:rPr>
            </w:pPr>
            <w:r w:rsidRPr="00F2011C">
              <w:rPr>
                <w:rFonts w:eastAsia="Calibri"/>
                <w:spacing w:val="-6"/>
                <w:sz w:val="27"/>
                <w:szCs w:val="27"/>
                <w:lang w:eastAsia="en-US"/>
              </w:rPr>
              <w:t>Работы</w:t>
            </w:r>
          </w:p>
        </w:tc>
      </w:tr>
      <w:tr w:rsidR="0032197D" w:rsidRPr="00F2011C" w:rsidTr="009D7842">
        <w:trPr>
          <w:trHeight w:val="104"/>
        </w:trPr>
        <w:tc>
          <w:tcPr>
            <w:tcW w:w="470"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both"/>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488"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759"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822"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675"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354"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264"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c>
          <w:tcPr>
            <w:tcW w:w="1207"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120" w:lineRule="auto"/>
              <w:jc w:val="center"/>
              <w:rPr>
                <w:rFonts w:eastAsia="Calibri"/>
                <w:spacing w:val="-6"/>
                <w:sz w:val="27"/>
                <w:szCs w:val="27"/>
                <w:lang w:eastAsia="en-US"/>
              </w:rPr>
            </w:pPr>
          </w:p>
        </w:tc>
      </w:tr>
      <w:tr w:rsidR="0032197D" w:rsidRPr="00F2011C" w:rsidTr="009D7842">
        <w:trPr>
          <w:trHeight w:val="231"/>
        </w:trPr>
        <w:tc>
          <w:tcPr>
            <w:tcW w:w="8778" w:type="dxa"/>
            <w:gridSpan w:val="8"/>
            <w:tcBorders>
              <w:top w:val="single" w:sz="4" w:space="0" w:color="auto"/>
              <w:left w:val="single" w:sz="4" w:space="0" w:color="auto"/>
              <w:bottom w:val="single" w:sz="4" w:space="0" w:color="auto"/>
              <w:right w:val="single" w:sz="4" w:space="0" w:color="auto"/>
            </w:tcBorders>
            <w:hideMark/>
          </w:tcPr>
          <w:p w:rsidR="0032197D" w:rsidRPr="00F2011C" w:rsidRDefault="0032197D" w:rsidP="009D7842">
            <w:pPr>
              <w:autoSpaceDE w:val="0"/>
              <w:autoSpaceDN w:val="0"/>
              <w:adjustRightInd w:val="0"/>
              <w:spacing w:line="211" w:lineRule="auto"/>
              <w:rPr>
                <w:rFonts w:eastAsia="Calibri"/>
                <w:spacing w:val="-6"/>
                <w:sz w:val="27"/>
                <w:szCs w:val="27"/>
                <w:lang w:eastAsia="en-US"/>
              </w:rPr>
            </w:pPr>
            <w:r w:rsidRPr="00F2011C">
              <w:rPr>
                <w:rFonts w:eastAsia="Calibri"/>
                <w:spacing w:val="-6"/>
                <w:sz w:val="27"/>
                <w:szCs w:val="27"/>
                <w:lang w:eastAsia="en-US"/>
              </w:rPr>
              <w:t>Итого</w:t>
            </w:r>
          </w:p>
        </w:tc>
        <w:tc>
          <w:tcPr>
            <w:tcW w:w="1207" w:type="dxa"/>
            <w:tcBorders>
              <w:top w:val="single" w:sz="4" w:space="0" w:color="auto"/>
              <w:left w:val="single" w:sz="4" w:space="0" w:color="auto"/>
              <w:bottom w:val="single" w:sz="4" w:space="0" w:color="auto"/>
              <w:right w:val="single" w:sz="4" w:space="0" w:color="auto"/>
            </w:tcBorders>
          </w:tcPr>
          <w:p w:rsidR="0032197D" w:rsidRPr="00F2011C" w:rsidRDefault="0032197D" w:rsidP="009D7842">
            <w:pPr>
              <w:autoSpaceDE w:val="0"/>
              <w:autoSpaceDN w:val="0"/>
              <w:adjustRightInd w:val="0"/>
              <w:spacing w:line="211" w:lineRule="auto"/>
              <w:jc w:val="center"/>
              <w:rPr>
                <w:rFonts w:eastAsia="Calibri"/>
                <w:spacing w:val="-6"/>
                <w:sz w:val="27"/>
                <w:szCs w:val="27"/>
                <w:lang w:eastAsia="en-US"/>
              </w:rPr>
            </w:pPr>
          </w:p>
        </w:tc>
      </w:tr>
    </w:tbl>
    <w:p w:rsidR="0032197D" w:rsidRPr="006F23AA" w:rsidRDefault="0032197D" w:rsidP="0032197D">
      <w:pPr>
        <w:autoSpaceDE w:val="0"/>
        <w:autoSpaceDN w:val="0"/>
        <w:adjustRightInd w:val="0"/>
        <w:spacing w:line="211" w:lineRule="auto"/>
        <w:jc w:val="both"/>
        <w:outlineLvl w:val="0"/>
        <w:rPr>
          <w:rFonts w:eastAsia="Calibri"/>
          <w:sz w:val="28"/>
          <w:szCs w:val="28"/>
          <w:lang w:eastAsia="en-US"/>
        </w:rPr>
      </w:pPr>
      <w:r w:rsidRPr="006F23AA">
        <w:rPr>
          <w:rFonts w:eastAsia="Calibri"/>
          <w:sz w:val="28"/>
          <w:szCs w:val="28"/>
          <w:lang w:eastAsia="en-US"/>
        </w:rPr>
        <w:t>Руководитель</w:t>
      </w:r>
    </w:p>
    <w:p w:rsidR="0032197D" w:rsidRPr="006F23AA" w:rsidRDefault="0032197D" w:rsidP="0032197D">
      <w:pPr>
        <w:autoSpaceDE w:val="0"/>
        <w:autoSpaceDN w:val="0"/>
        <w:adjustRightInd w:val="0"/>
        <w:spacing w:line="211" w:lineRule="auto"/>
        <w:jc w:val="both"/>
        <w:outlineLvl w:val="0"/>
        <w:rPr>
          <w:rFonts w:eastAsia="Calibri"/>
          <w:sz w:val="28"/>
          <w:szCs w:val="28"/>
          <w:lang w:eastAsia="en-US"/>
        </w:rPr>
      </w:pPr>
      <w:r w:rsidRPr="007C1E04">
        <w:rPr>
          <w:rFonts w:eastAsia="Calibri"/>
          <w:sz w:val="28"/>
          <w:szCs w:val="24"/>
          <w:lang w:eastAsia="en-US"/>
        </w:rPr>
        <w:t xml:space="preserve">(уполномоченное лицо) </w:t>
      </w:r>
      <w:r>
        <w:rPr>
          <w:rFonts w:eastAsia="Calibri"/>
          <w:sz w:val="28"/>
          <w:szCs w:val="28"/>
          <w:lang w:eastAsia="en-US"/>
        </w:rPr>
        <w:t>______________________________ _________________</w:t>
      </w:r>
    </w:p>
    <w:p w:rsidR="0032197D" w:rsidRPr="006F23AA" w:rsidRDefault="0032197D" w:rsidP="0032197D">
      <w:pPr>
        <w:autoSpaceDE w:val="0"/>
        <w:autoSpaceDN w:val="0"/>
        <w:adjustRightInd w:val="0"/>
        <w:spacing w:line="211" w:lineRule="auto"/>
        <w:jc w:val="both"/>
        <w:outlineLvl w:val="0"/>
        <w:rPr>
          <w:rFonts w:eastAsia="Calibri"/>
          <w:sz w:val="24"/>
          <w:szCs w:val="24"/>
          <w:lang w:eastAsia="en-US"/>
        </w:rPr>
      </w:pPr>
      <w:r w:rsidRPr="006F23AA">
        <w:rPr>
          <w:rFonts w:eastAsia="Calibri"/>
          <w:sz w:val="24"/>
          <w:szCs w:val="24"/>
          <w:lang w:eastAsia="en-US"/>
        </w:rPr>
        <w:t xml:space="preserve">               (должность)        </w:t>
      </w:r>
      <w:r>
        <w:rPr>
          <w:rFonts w:eastAsia="Calibri"/>
          <w:sz w:val="24"/>
          <w:szCs w:val="24"/>
          <w:lang w:eastAsia="en-US"/>
        </w:rPr>
        <w:t xml:space="preserve">        </w:t>
      </w:r>
      <w:r w:rsidR="00D53462">
        <w:rPr>
          <w:rFonts w:eastAsia="Calibri"/>
          <w:sz w:val="24"/>
          <w:szCs w:val="24"/>
          <w:lang w:eastAsia="en-US"/>
        </w:rPr>
        <w:t xml:space="preserve">                         </w:t>
      </w:r>
      <w:r>
        <w:rPr>
          <w:rFonts w:eastAsia="Calibri"/>
          <w:sz w:val="24"/>
          <w:szCs w:val="24"/>
          <w:lang w:eastAsia="en-US"/>
        </w:rPr>
        <w:t xml:space="preserve">(подпись)  </w:t>
      </w:r>
      <w:r w:rsidRPr="006F23AA">
        <w:rPr>
          <w:rFonts w:eastAsia="Calibri"/>
          <w:sz w:val="24"/>
          <w:szCs w:val="24"/>
          <w:lang w:eastAsia="en-US"/>
        </w:rPr>
        <w:t xml:space="preserve">  </w:t>
      </w:r>
      <w:r w:rsidR="00D53462">
        <w:rPr>
          <w:rFonts w:eastAsia="Calibri"/>
          <w:sz w:val="24"/>
          <w:szCs w:val="24"/>
          <w:lang w:eastAsia="en-US"/>
        </w:rPr>
        <w:t xml:space="preserve">                                   </w:t>
      </w:r>
      <w:r w:rsidRPr="006F23AA">
        <w:rPr>
          <w:rFonts w:eastAsia="Calibri"/>
          <w:sz w:val="24"/>
          <w:szCs w:val="24"/>
          <w:lang w:eastAsia="en-US"/>
        </w:rPr>
        <w:t>(</w:t>
      </w:r>
      <w:r>
        <w:rPr>
          <w:rFonts w:eastAsia="Calibri"/>
          <w:sz w:val="24"/>
          <w:szCs w:val="24"/>
          <w:lang w:eastAsia="en-US"/>
        </w:rPr>
        <w:t>Ф.И.О.</w:t>
      </w:r>
      <w:r w:rsidRPr="006F23AA">
        <w:rPr>
          <w:rFonts w:eastAsia="Calibri"/>
          <w:sz w:val="24"/>
          <w:szCs w:val="24"/>
          <w:lang w:eastAsia="en-US"/>
        </w:rPr>
        <w:t>)</w:t>
      </w:r>
    </w:p>
    <w:p w:rsidR="0032197D" w:rsidRPr="00F2011C" w:rsidRDefault="0032197D" w:rsidP="0032197D">
      <w:pPr>
        <w:autoSpaceDE w:val="0"/>
        <w:autoSpaceDN w:val="0"/>
        <w:adjustRightInd w:val="0"/>
        <w:spacing w:line="120" w:lineRule="auto"/>
        <w:jc w:val="both"/>
        <w:outlineLvl w:val="0"/>
        <w:rPr>
          <w:rFonts w:eastAsia="Calibri"/>
          <w:sz w:val="28"/>
          <w:szCs w:val="28"/>
          <w:lang w:eastAsia="en-US"/>
        </w:rPr>
      </w:pPr>
    </w:p>
    <w:p w:rsidR="0032197D" w:rsidRPr="006F23AA" w:rsidRDefault="0032197D" w:rsidP="0032197D">
      <w:pPr>
        <w:autoSpaceDE w:val="0"/>
        <w:autoSpaceDN w:val="0"/>
        <w:adjustRightInd w:val="0"/>
        <w:spacing w:line="211" w:lineRule="auto"/>
        <w:jc w:val="both"/>
        <w:outlineLvl w:val="0"/>
        <w:rPr>
          <w:rFonts w:eastAsia="Calibri"/>
          <w:sz w:val="28"/>
          <w:szCs w:val="28"/>
          <w:lang w:eastAsia="en-US"/>
        </w:rPr>
      </w:pPr>
      <w:r w:rsidRPr="006F23AA">
        <w:rPr>
          <w:rFonts w:eastAsia="Calibri"/>
          <w:sz w:val="28"/>
          <w:szCs w:val="28"/>
          <w:lang w:eastAsia="en-US"/>
        </w:rPr>
        <w:t>«__» ____________ 20__ г. ».</w:t>
      </w:r>
    </w:p>
    <w:p w:rsidR="0032197D" w:rsidRPr="0018581A" w:rsidRDefault="0032197D" w:rsidP="0032197D">
      <w:pPr>
        <w:autoSpaceDE w:val="0"/>
        <w:autoSpaceDN w:val="0"/>
        <w:adjustRightInd w:val="0"/>
        <w:spacing w:line="211" w:lineRule="auto"/>
        <w:ind w:firstLine="709"/>
        <w:jc w:val="both"/>
        <w:rPr>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sectPr w:rsidR="003D0686" w:rsidSect="003A2190">
      <w:footerReference w:type="even" r:id="rId31"/>
      <w:footerReference w:type="default" r:id="rId32"/>
      <w:pgSz w:w="11905" w:h="16838" w:code="9"/>
      <w:pgMar w:top="851" w:right="851" w:bottom="1134" w:left="1304"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A68" w:rsidRDefault="00493A68" w:rsidP="00CF3542">
      <w:r>
        <w:separator/>
      </w:r>
    </w:p>
  </w:endnote>
  <w:endnote w:type="continuationSeparator" w:id="1">
    <w:p w:rsidR="00493A68" w:rsidRDefault="00493A68"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Roman PS">
    <w:altName w:val="Times New Roman"/>
    <w:charset w:val="CC"/>
    <w:family w:val="roman"/>
    <w:pitch w:val="variable"/>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42" w:rsidRDefault="00DA19BC" w:rsidP="00AD1D18">
    <w:pPr>
      <w:pStyle w:val="af0"/>
      <w:framePr w:wrap="around" w:vAnchor="text" w:hAnchor="margin" w:xAlign="right" w:y="1"/>
      <w:rPr>
        <w:rStyle w:val="a3"/>
      </w:rPr>
    </w:pPr>
    <w:r>
      <w:rPr>
        <w:rStyle w:val="a3"/>
      </w:rPr>
      <w:fldChar w:fldCharType="begin"/>
    </w:r>
    <w:r w:rsidR="009D7842">
      <w:rPr>
        <w:rStyle w:val="a3"/>
      </w:rPr>
      <w:instrText xml:space="preserve">PAGE  </w:instrText>
    </w:r>
    <w:r>
      <w:rPr>
        <w:rStyle w:val="a3"/>
      </w:rPr>
      <w:fldChar w:fldCharType="end"/>
    </w:r>
  </w:p>
  <w:p w:rsidR="009D7842" w:rsidRDefault="009D7842">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842" w:rsidRDefault="00DA19BC" w:rsidP="00AD1D18">
    <w:pPr>
      <w:pStyle w:val="af0"/>
      <w:framePr w:wrap="around" w:vAnchor="text" w:hAnchor="margin" w:xAlign="right" w:y="1"/>
      <w:rPr>
        <w:rStyle w:val="a3"/>
      </w:rPr>
    </w:pPr>
    <w:r>
      <w:rPr>
        <w:rStyle w:val="a3"/>
      </w:rPr>
      <w:fldChar w:fldCharType="begin"/>
    </w:r>
    <w:r w:rsidR="009D7842">
      <w:rPr>
        <w:rStyle w:val="a3"/>
      </w:rPr>
      <w:instrText xml:space="preserve">PAGE  </w:instrText>
    </w:r>
    <w:r>
      <w:rPr>
        <w:rStyle w:val="a3"/>
      </w:rPr>
      <w:fldChar w:fldCharType="separate"/>
    </w:r>
    <w:r w:rsidR="00D53462">
      <w:rPr>
        <w:rStyle w:val="a3"/>
        <w:noProof/>
      </w:rPr>
      <w:t>15</w:t>
    </w:r>
    <w:r>
      <w:rPr>
        <w:rStyle w:val="a3"/>
      </w:rPr>
      <w:fldChar w:fldCharType="end"/>
    </w:r>
  </w:p>
  <w:p w:rsidR="009D7842" w:rsidRDefault="009D7842"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A68" w:rsidRDefault="00493A68" w:rsidP="00CF3542">
      <w:r>
        <w:separator/>
      </w:r>
    </w:p>
  </w:footnote>
  <w:footnote w:type="continuationSeparator" w:id="1">
    <w:p w:rsidR="00493A68" w:rsidRDefault="00493A68" w:rsidP="00CF35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21EC"/>
    <w:rsid w:val="00003366"/>
    <w:rsid w:val="0000660F"/>
    <w:rsid w:val="00016AE6"/>
    <w:rsid w:val="000171B3"/>
    <w:rsid w:val="00021139"/>
    <w:rsid w:val="000222FC"/>
    <w:rsid w:val="00022B74"/>
    <w:rsid w:val="000323CA"/>
    <w:rsid w:val="00041E85"/>
    <w:rsid w:val="00077A43"/>
    <w:rsid w:val="00083E59"/>
    <w:rsid w:val="0009520B"/>
    <w:rsid w:val="000A0F90"/>
    <w:rsid w:val="000A24B9"/>
    <w:rsid w:val="000A6121"/>
    <w:rsid w:val="000D0DCF"/>
    <w:rsid w:val="000D165C"/>
    <w:rsid w:val="000D43F0"/>
    <w:rsid w:val="000E694F"/>
    <w:rsid w:val="000F01E4"/>
    <w:rsid w:val="00100B12"/>
    <w:rsid w:val="001423EC"/>
    <w:rsid w:val="001476D2"/>
    <w:rsid w:val="001610C0"/>
    <w:rsid w:val="00187FD8"/>
    <w:rsid w:val="001942DD"/>
    <w:rsid w:val="001A2711"/>
    <w:rsid w:val="001A6337"/>
    <w:rsid w:val="001C0854"/>
    <w:rsid w:val="001D4A33"/>
    <w:rsid w:val="001E6C5A"/>
    <w:rsid w:val="001F181E"/>
    <w:rsid w:val="001F55CB"/>
    <w:rsid w:val="001F76ED"/>
    <w:rsid w:val="0021628E"/>
    <w:rsid w:val="002203E6"/>
    <w:rsid w:val="00220973"/>
    <w:rsid w:val="00247D12"/>
    <w:rsid w:val="0027539C"/>
    <w:rsid w:val="00277C03"/>
    <w:rsid w:val="002B441A"/>
    <w:rsid w:val="002C0AD6"/>
    <w:rsid w:val="002C4199"/>
    <w:rsid w:val="002E6A90"/>
    <w:rsid w:val="002E7207"/>
    <w:rsid w:val="00320FC9"/>
    <w:rsid w:val="0032197D"/>
    <w:rsid w:val="00321F66"/>
    <w:rsid w:val="00333FE8"/>
    <w:rsid w:val="00341352"/>
    <w:rsid w:val="003530B5"/>
    <w:rsid w:val="0037531C"/>
    <w:rsid w:val="00380455"/>
    <w:rsid w:val="0038108D"/>
    <w:rsid w:val="00383645"/>
    <w:rsid w:val="0038439A"/>
    <w:rsid w:val="003845B8"/>
    <w:rsid w:val="00393194"/>
    <w:rsid w:val="00396C41"/>
    <w:rsid w:val="003A2190"/>
    <w:rsid w:val="003A6C4A"/>
    <w:rsid w:val="003B294B"/>
    <w:rsid w:val="003B2D2C"/>
    <w:rsid w:val="003B633D"/>
    <w:rsid w:val="003B6C40"/>
    <w:rsid w:val="003C08A5"/>
    <w:rsid w:val="003D0686"/>
    <w:rsid w:val="003D107C"/>
    <w:rsid w:val="003F1C7A"/>
    <w:rsid w:val="003F3677"/>
    <w:rsid w:val="00400467"/>
    <w:rsid w:val="00400EB7"/>
    <w:rsid w:val="00411E0C"/>
    <w:rsid w:val="004138A0"/>
    <w:rsid w:val="00413E11"/>
    <w:rsid w:val="00437876"/>
    <w:rsid w:val="00440630"/>
    <w:rsid w:val="00443983"/>
    <w:rsid w:val="00463F5D"/>
    <w:rsid w:val="00493A68"/>
    <w:rsid w:val="004A6B88"/>
    <w:rsid w:val="004C4134"/>
    <w:rsid w:val="004D6E5B"/>
    <w:rsid w:val="004F3CCA"/>
    <w:rsid w:val="00500593"/>
    <w:rsid w:val="00501820"/>
    <w:rsid w:val="00514AB3"/>
    <w:rsid w:val="00515A08"/>
    <w:rsid w:val="00542D06"/>
    <w:rsid w:val="00573ABC"/>
    <w:rsid w:val="00580EEB"/>
    <w:rsid w:val="00582340"/>
    <w:rsid w:val="00584C37"/>
    <w:rsid w:val="00592BFA"/>
    <w:rsid w:val="00597084"/>
    <w:rsid w:val="005B1D3E"/>
    <w:rsid w:val="005B6D48"/>
    <w:rsid w:val="005C4B00"/>
    <w:rsid w:val="005F21A8"/>
    <w:rsid w:val="005F2990"/>
    <w:rsid w:val="005F3DCD"/>
    <w:rsid w:val="0060498F"/>
    <w:rsid w:val="0061408A"/>
    <w:rsid w:val="0061432B"/>
    <w:rsid w:val="006148B7"/>
    <w:rsid w:val="006265E2"/>
    <w:rsid w:val="006306CE"/>
    <w:rsid w:val="00651232"/>
    <w:rsid w:val="0066135A"/>
    <w:rsid w:val="00661BD4"/>
    <w:rsid w:val="00670A2B"/>
    <w:rsid w:val="006777BA"/>
    <w:rsid w:val="00693426"/>
    <w:rsid w:val="00693A4B"/>
    <w:rsid w:val="006B1749"/>
    <w:rsid w:val="006B2305"/>
    <w:rsid w:val="006D6686"/>
    <w:rsid w:val="006D7A4D"/>
    <w:rsid w:val="006E44F4"/>
    <w:rsid w:val="00703CC4"/>
    <w:rsid w:val="00731C85"/>
    <w:rsid w:val="00734359"/>
    <w:rsid w:val="00734A03"/>
    <w:rsid w:val="007445A6"/>
    <w:rsid w:val="0074499A"/>
    <w:rsid w:val="007472F9"/>
    <w:rsid w:val="00752F50"/>
    <w:rsid w:val="00755FD8"/>
    <w:rsid w:val="007705E4"/>
    <w:rsid w:val="007727DC"/>
    <w:rsid w:val="0078100E"/>
    <w:rsid w:val="00785E55"/>
    <w:rsid w:val="007A1F69"/>
    <w:rsid w:val="007A67F1"/>
    <w:rsid w:val="007B4B5A"/>
    <w:rsid w:val="007B66CA"/>
    <w:rsid w:val="007B6DFB"/>
    <w:rsid w:val="007C46E7"/>
    <w:rsid w:val="0080657F"/>
    <w:rsid w:val="00815178"/>
    <w:rsid w:val="0082698C"/>
    <w:rsid w:val="00826BA4"/>
    <w:rsid w:val="00844705"/>
    <w:rsid w:val="0084617B"/>
    <w:rsid w:val="00852F4F"/>
    <w:rsid w:val="008806AC"/>
    <w:rsid w:val="008A19B1"/>
    <w:rsid w:val="008A270D"/>
    <w:rsid w:val="008B3125"/>
    <w:rsid w:val="008B412D"/>
    <w:rsid w:val="008B5F23"/>
    <w:rsid w:val="008D18BE"/>
    <w:rsid w:val="00901A58"/>
    <w:rsid w:val="00905C3F"/>
    <w:rsid w:val="0091311C"/>
    <w:rsid w:val="0091459B"/>
    <w:rsid w:val="0091527C"/>
    <w:rsid w:val="00940E88"/>
    <w:rsid w:val="009506A3"/>
    <w:rsid w:val="00951A19"/>
    <w:rsid w:val="00954FC8"/>
    <w:rsid w:val="00973C5A"/>
    <w:rsid w:val="00980B14"/>
    <w:rsid w:val="00981482"/>
    <w:rsid w:val="009A5359"/>
    <w:rsid w:val="009A765F"/>
    <w:rsid w:val="009C76F5"/>
    <w:rsid w:val="009D7842"/>
    <w:rsid w:val="009E29EA"/>
    <w:rsid w:val="00A05032"/>
    <w:rsid w:val="00A10996"/>
    <w:rsid w:val="00A12E90"/>
    <w:rsid w:val="00A44365"/>
    <w:rsid w:val="00A511E9"/>
    <w:rsid w:val="00A720F1"/>
    <w:rsid w:val="00A744F4"/>
    <w:rsid w:val="00A75E2E"/>
    <w:rsid w:val="00A853BE"/>
    <w:rsid w:val="00A947F9"/>
    <w:rsid w:val="00AC6370"/>
    <w:rsid w:val="00AC63FE"/>
    <w:rsid w:val="00AD1D18"/>
    <w:rsid w:val="00AD7D01"/>
    <w:rsid w:val="00AE05BB"/>
    <w:rsid w:val="00AF54C1"/>
    <w:rsid w:val="00AF70C9"/>
    <w:rsid w:val="00B1164B"/>
    <w:rsid w:val="00B11E27"/>
    <w:rsid w:val="00B509B5"/>
    <w:rsid w:val="00B60FA6"/>
    <w:rsid w:val="00B658BD"/>
    <w:rsid w:val="00B67064"/>
    <w:rsid w:val="00B70CAD"/>
    <w:rsid w:val="00B83B7B"/>
    <w:rsid w:val="00B85E1D"/>
    <w:rsid w:val="00B86E10"/>
    <w:rsid w:val="00BA2C32"/>
    <w:rsid w:val="00BA6049"/>
    <w:rsid w:val="00BB4059"/>
    <w:rsid w:val="00BB51C4"/>
    <w:rsid w:val="00BB5DA3"/>
    <w:rsid w:val="00BC387F"/>
    <w:rsid w:val="00BC4D00"/>
    <w:rsid w:val="00BD0F04"/>
    <w:rsid w:val="00BF393E"/>
    <w:rsid w:val="00BF6ADD"/>
    <w:rsid w:val="00BF76B1"/>
    <w:rsid w:val="00C01432"/>
    <w:rsid w:val="00C02BEC"/>
    <w:rsid w:val="00C374A4"/>
    <w:rsid w:val="00C377B8"/>
    <w:rsid w:val="00C415C1"/>
    <w:rsid w:val="00C61BBA"/>
    <w:rsid w:val="00C82F59"/>
    <w:rsid w:val="00C8601C"/>
    <w:rsid w:val="00C86253"/>
    <w:rsid w:val="00C967E8"/>
    <w:rsid w:val="00C97FD1"/>
    <w:rsid w:val="00CB5DB2"/>
    <w:rsid w:val="00CC327C"/>
    <w:rsid w:val="00CC71B0"/>
    <w:rsid w:val="00CE25E0"/>
    <w:rsid w:val="00CE530E"/>
    <w:rsid w:val="00CF3542"/>
    <w:rsid w:val="00D0063B"/>
    <w:rsid w:val="00D009DA"/>
    <w:rsid w:val="00D118F5"/>
    <w:rsid w:val="00D148D3"/>
    <w:rsid w:val="00D27275"/>
    <w:rsid w:val="00D32E72"/>
    <w:rsid w:val="00D41788"/>
    <w:rsid w:val="00D53462"/>
    <w:rsid w:val="00D5701C"/>
    <w:rsid w:val="00DA19BC"/>
    <w:rsid w:val="00DA21E3"/>
    <w:rsid w:val="00DA49BA"/>
    <w:rsid w:val="00DC2B05"/>
    <w:rsid w:val="00DC6580"/>
    <w:rsid w:val="00DC79BC"/>
    <w:rsid w:val="00DD114F"/>
    <w:rsid w:val="00DD70FA"/>
    <w:rsid w:val="00DF759A"/>
    <w:rsid w:val="00E16727"/>
    <w:rsid w:val="00E2050C"/>
    <w:rsid w:val="00E42E4B"/>
    <w:rsid w:val="00E50A42"/>
    <w:rsid w:val="00E528F0"/>
    <w:rsid w:val="00E613F8"/>
    <w:rsid w:val="00E712FD"/>
    <w:rsid w:val="00EB12D7"/>
    <w:rsid w:val="00EB1B88"/>
    <w:rsid w:val="00EB2E20"/>
    <w:rsid w:val="00EB7889"/>
    <w:rsid w:val="00EC468B"/>
    <w:rsid w:val="00ED2B0E"/>
    <w:rsid w:val="00ED2FD3"/>
    <w:rsid w:val="00EE57BB"/>
    <w:rsid w:val="00F00D2A"/>
    <w:rsid w:val="00F11652"/>
    <w:rsid w:val="00F163B6"/>
    <w:rsid w:val="00F35313"/>
    <w:rsid w:val="00F37303"/>
    <w:rsid w:val="00F51206"/>
    <w:rsid w:val="00F6288B"/>
    <w:rsid w:val="00F70FDF"/>
    <w:rsid w:val="00F73D8D"/>
    <w:rsid w:val="00FB08A2"/>
    <w:rsid w:val="00FB6C47"/>
    <w:rsid w:val="00FB760E"/>
    <w:rsid w:val="00FC5890"/>
    <w:rsid w:val="00FC72E0"/>
    <w:rsid w:val="00FC7427"/>
    <w:rsid w:val="00FD616A"/>
    <w:rsid w:val="00FD7B7E"/>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uiPriority w:val="99"/>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uiPriority w:val="99"/>
    <w:rsid w:val="00AC6370"/>
    <w:pPr>
      <w:tabs>
        <w:tab w:val="center" w:pos="4703"/>
        <w:tab w:val="right" w:pos="9406"/>
      </w:tabs>
    </w:pPr>
  </w:style>
  <w:style w:type="paragraph" w:styleId="af2">
    <w:name w:val="Body Text Indent"/>
    <w:basedOn w:val="a"/>
    <w:link w:val="af3"/>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iPriority w:val="99"/>
    <w:unhideWhenUsed/>
    <w:rsid w:val="00AD1D18"/>
    <w:pPr>
      <w:widowControl w:val="0"/>
    </w:pPr>
    <w:rPr>
      <w:rFonts w:ascii="Tahoma" w:hAnsi="Tahoma" w:cs="Tahoma"/>
      <w:color w:val="000000"/>
      <w:sz w:val="16"/>
      <w:szCs w:val="16"/>
    </w:rPr>
  </w:style>
  <w:style w:type="character" w:customStyle="1" w:styleId="afa">
    <w:name w:val="Текст выноски Знак"/>
    <w:link w:val="af9"/>
    <w:uiPriority w:val="9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uiPriority w:val="99"/>
    <w:rsid w:val="00AD1D18"/>
    <w:rPr>
      <w:rFonts w:cs="Roman PS"/>
    </w:rPr>
  </w:style>
  <w:style w:type="character" w:customStyle="1" w:styleId="af">
    <w:name w:val="Верхний колонтитул Знак"/>
    <w:link w:val="ae"/>
    <w:uiPriority w:val="99"/>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uiPriority w:val="99"/>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s>
</file>

<file path=word/webSettings.xml><?xml version="1.0" encoding="utf-8"?>
<w:webSettings xmlns:r="http://schemas.openxmlformats.org/officeDocument/2006/relationships" xmlns:w="http://schemas.openxmlformats.org/wordprocessingml/2006/main">
  <w:divs>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3670335214A6591ABAD4B95CFC4676C447DEDD63D599961B9C02C5026FF1D334B90DEF8D7BB34E9359765103e448N" TargetMode="External"/><Relationship Id="rId13" Type="http://schemas.openxmlformats.org/officeDocument/2006/relationships/hyperlink" Target="consultantplus://offline/ref=43EC0D7951B05C4359EEAB60CF6329563EA4FA6B89A220486B99D32F4B8455D72F626E663AD8A57A62AE359AFE897E37D1C3E8D0A52EFF7EXC40P" TargetMode="External"/><Relationship Id="rId18" Type="http://schemas.openxmlformats.org/officeDocument/2006/relationships/hyperlink" Target="consultantplus://offline/ref=43EC0D7951B05C4359EEAB60CF6329563EA5FB6C88A320486B99D32F4B8455D72F626E663AD8A57A63AE359AFE897E37D1C3E8D0A52EFF7EXC40P" TargetMode="External"/><Relationship Id="rId26" Type="http://schemas.openxmlformats.org/officeDocument/2006/relationships/hyperlink" Target="consultantplus://offline/ref=43EC0D7951B05C4359EEAB60CF6329563EA5FB6C88A320486B99D32F4B8455D72F626E663AD8A27F64AE359AFE897E37D1C3E8D0A52EFF7EXC40P" TargetMode="External"/><Relationship Id="rId3" Type="http://schemas.openxmlformats.org/officeDocument/2006/relationships/settings" Target="settings.xml"/><Relationship Id="rId21" Type="http://schemas.openxmlformats.org/officeDocument/2006/relationships/hyperlink" Target="file:///C:\Users\GRICAY~1\AppData\Local\Temp\7346212-365876214-365876641.docx"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43EC0D7951B05C4359EEAB60CF6329563EA5FB6C88A320486B99D32F4B8455D72F626E663AD8A57A63AE359AFE897E37D1C3E8D0A52EFF7EXC40P" TargetMode="External"/><Relationship Id="rId17" Type="http://schemas.openxmlformats.org/officeDocument/2006/relationships/hyperlink" Target="file:///C:\Users\GRICAY~1\AppData\Local\Temp\7346212-365876214-365876641.docx" TargetMode="External"/><Relationship Id="rId25" Type="http://schemas.openxmlformats.org/officeDocument/2006/relationships/hyperlink" Target="consultantplus://offline/ref=43EC0D7951B05C4359EEAB60CF6329563EA5FB6C88A320486B99D32F4B8455D72F626E663AD8A27F64AE359AFE897E37D1C3E8D0A52EFF7EXC40P"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GRICAY~1\AppData\Local\Temp\7346212-365876214-365876641.docx" TargetMode="External"/><Relationship Id="rId20" Type="http://schemas.openxmlformats.org/officeDocument/2006/relationships/hyperlink" Target="consultantplus://offline/ref=43EC0D7951B05C4359EEAB60CF6329563EA4FA6B89A220486B99D32F4B8455D72F626E663AD8A57A60AE359AFE897E37D1C3E8D0A52EFF7EXC40P" TargetMode="External"/><Relationship Id="rId29" Type="http://schemas.openxmlformats.org/officeDocument/2006/relationships/hyperlink" Target="consultantplus://offline/ref=43EC0D7951B05C4359EEAB60CF6329563EA5FB6C88A320486B99D32F4B8455D72F626E663AD8A57A63AE359AFE897E37D1C3E8D0A52EFF7EXC40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GRICAY~1\AppData\Local\Temp\7346212-365876214-365876641.docx" TargetMode="External"/><Relationship Id="rId24" Type="http://schemas.openxmlformats.org/officeDocument/2006/relationships/hyperlink" Target="file:///C:\Users\GRICAY~1\AppData\Local\Temp\7346212-365876214-365876641.docx"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C:\Users\GRICAY~1\AppData\Local\Temp\7346212-365876214-365876641.docx" TargetMode="External"/><Relationship Id="rId23" Type="http://schemas.openxmlformats.org/officeDocument/2006/relationships/hyperlink" Target="file:///C:\Users\GRICAY~1\AppData\Local\Temp\7346212-365876214-365876641.docx" TargetMode="External"/><Relationship Id="rId28" Type="http://schemas.openxmlformats.org/officeDocument/2006/relationships/hyperlink" Target="file:///C:\Users\GRICAY~1\AppData\Local\Temp\7346212-365876214-365876641.docx" TargetMode="External"/><Relationship Id="rId10" Type="http://schemas.openxmlformats.org/officeDocument/2006/relationships/hyperlink" Target="consultantplus://offline/ref=3A18DBED1C85B9F98C43F5A57034BDF0818DED334665AE11FE4DFE232C887430ADE8F69F8D88A12560AD549EB305941C48FB0DEF4CA2C9E4r1JFO" TargetMode="External"/><Relationship Id="rId19" Type="http://schemas.openxmlformats.org/officeDocument/2006/relationships/hyperlink" Target="consultantplus://offline/ref=43EC0D7951B05C4359EEAB60CF6329563EA4FA6B89A220486B99D32F4B8455D72F626E663AD8A57A60AE359AFE897E37D1C3E8D0A52EFF7EXC40P"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223670335214A6591ABAD4B95CFC4676C447D8D063D499961B9C02C5026FF1D326B955E38E7BAD4C964C200046144DE66D480ABD1D9A23CAe249N" TargetMode="External"/><Relationship Id="rId14" Type="http://schemas.openxmlformats.org/officeDocument/2006/relationships/hyperlink" Target="consultantplus://offline/ref=43EC0D7951B05C4359EEAB60CF6329563EA5FB6C88A320486B99D32F4B8455D72F626E663AD8A57A63AE359AFE897E37D1C3E8D0A52EFF7EXC40P" TargetMode="External"/><Relationship Id="rId22" Type="http://schemas.openxmlformats.org/officeDocument/2006/relationships/hyperlink" Target="consultantplus://offline/ref=43EC0D7951B05C4359EEAB60CF6329563EA5FB6C88A320486B99D32F4B8455D72F626E663AD8A57A63AE359AFE897E37D1C3E8D0A52EFF7EXC40P" TargetMode="External"/><Relationship Id="rId27" Type="http://schemas.openxmlformats.org/officeDocument/2006/relationships/hyperlink" Target="consultantplus://offline/ref=43EC0D7951B05C4359EEAB60CF6329563EA5FB6C88A320486B99D32F4B8455D72F626E663AD8A57A63AE359AFE897E37D1C3E8D0A52EFF7EXC40P" TargetMode="External"/><Relationship Id="rId30" Type="http://schemas.openxmlformats.org/officeDocument/2006/relationships/hyperlink" Target="file:///C:\Users\GRICAY~1\AppData\Local\Temp\7346212-365876214-36587664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15</Pages>
  <Words>4386</Words>
  <Characters>25006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29334</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First</cp:lastModifiedBy>
  <cp:revision>23</cp:revision>
  <cp:lastPrinted>2018-06-28T12:37:00Z</cp:lastPrinted>
  <dcterms:created xsi:type="dcterms:W3CDTF">2018-02-08T05:20:00Z</dcterms:created>
  <dcterms:modified xsi:type="dcterms:W3CDTF">2019-05-16T06:38:00Z</dcterms:modified>
</cp:coreProperties>
</file>