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3BA" w:rsidRPr="009C3C08" w:rsidRDefault="004A3301" w:rsidP="001613BA">
      <w:pPr>
        <w:jc w:val="center"/>
        <w:rPr>
          <w:b/>
          <w:bCs/>
          <w:noProof/>
          <w:sz w:val="32"/>
          <w:szCs w:val="32"/>
        </w:rPr>
      </w:pPr>
      <w:r>
        <w:rPr>
          <w:noProof/>
          <w:sz w:val="28"/>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1613BA" w:rsidRPr="009C3C08" w:rsidRDefault="001613BA" w:rsidP="001613BA">
      <w:pPr>
        <w:jc w:val="center"/>
        <w:rPr>
          <w:b/>
          <w:bCs/>
          <w:sz w:val="28"/>
          <w:szCs w:val="28"/>
        </w:rPr>
      </w:pPr>
      <w:r w:rsidRPr="009C3C08">
        <w:rPr>
          <w:b/>
          <w:bCs/>
          <w:sz w:val="28"/>
          <w:szCs w:val="28"/>
        </w:rPr>
        <w:t>Российская Федерация</w:t>
      </w:r>
    </w:p>
    <w:p w:rsidR="001613BA" w:rsidRPr="009C3C08" w:rsidRDefault="001613BA" w:rsidP="001613BA">
      <w:pPr>
        <w:jc w:val="center"/>
        <w:rPr>
          <w:b/>
          <w:bCs/>
          <w:caps/>
          <w:sz w:val="28"/>
          <w:szCs w:val="28"/>
        </w:rPr>
      </w:pPr>
      <w:r w:rsidRPr="009C3C08">
        <w:rPr>
          <w:b/>
          <w:bCs/>
          <w:sz w:val="28"/>
          <w:szCs w:val="28"/>
        </w:rPr>
        <w:t>Ростовская область</w:t>
      </w:r>
    </w:p>
    <w:p w:rsidR="001613BA" w:rsidRPr="009C3C08" w:rsidRDefault="001613BA" w:rsidP="001613BA">
      <w:pPr>
        <w:jc w:val="center"/>
        <w:rPr>
          <w:b/>
          <w:bCs/>
          <w:caps/>
          <w:sz w:val="28"/>
          <w:szCs w:val="28"/>
        </w:rPr>
      </w:pPr>
      <w:r w:rsidRPr="009C3C08">
        <w:rPr>
          <w:b/>
          <w:bCs/>
          <w:sz w:val="28"/>
          <w:szCs w:val="28"/>
        </w:rPr>
        <w:t>Октябрьский район</w:t>
      </w:r>
    </w:p>
    <w:p w:rsidR="001613BA" w:rsidRPr="009C3C08" w:rsidRDefault="001613BA" w:rsidP="001613BA">
      <w:pPr>
        <w:jc w:val="center"/>
        <w:rPr>
          <w:b/>
          <w:bCs/>
          <w:sz w:val="28"/>
          <w:szCs w:val="28"/>
        </w:rPr>
      </w:pPr>
      <w:r w:rsidRPr="009C3C08">
        <w:rPr>
          <w:b/>
          <w:bCs/>
          <w:sz w:val="28"/>
          <w:szCs w:val="28"/>
        </w:rPr>
        <w:t>Муниципальное образование «Краснокутское сельское поселение»</w:t>
      </w:r>
    </w:p>
    <w:p w:rsidR="001613BA" w:rsidRPr="009C3C08" w:rsidRDefault="00D72428" w:rsidP="001613BA">
      <w:pPr>
        <w:jc w:val="center"/>
        <w:rPr>
          <w:b/>
          <w:bCs/>
          <w:sz w:val="28"/>
          <w:szCs w:val="28"/>
        </w:rPr>
      </w:pPr>
      <w:r>
        <w:rPr>
          <w:b/>
          <w:bCs/>
          <w:sz w:val="28"/>
          <w:szCs w:val="28"/>
        </w:rPr>
        <w:t>Администрация Краснокутского</w:t>
      </w:r>
      <w:r w:rsidR="001613BA" w:rsidRPr="009C3C08">
        <w:rPr>
          <w:b/>
          <w:bCs/>
          <w:sz w:val="28"/>
          <w:szCs w:val="28"/>
        </w:rPr>
        <w:t xml:space="preserve"> сельского поселения</w:t>
      </w:r>
    </w:p>
    <w:p w:rsidR="001613BA" w:rsidRPr="005B3D17" w:rsidRDefault="001613BA" w:rsidP="001613BA">
      <w:pPr>
        <w:jc w:val="center"/>
        <w:rPr>
          <w:b/>
          <w:bCs/>
          <w:sz w:val="28"/>
          <w:szCs w:val="28"/>
        </w:rPr>
      </w:pPr>
    </w:p>
    <w:p w:rsidR="001613BA" w:rsidRDefault="001613BA" w:rsidP="001613BA">
      <w:pPr>
        <w:jc w:val="center"/>
        <w:rPr>
          <w:b/>
          <w:bCs/>
          <w:sz w:val="28"/>
          <w:szCs w:val="28"/>
        </w:rPr>
      </w:pPr>
      <w:r w:rsidRPr="009C3C08">
        <w:rPr>
          <w:b/>
          <w:bCs/>
          <w:sz w:val="28"/>
          <w:szCs w:val="28"/>
        </w:rPr>
        <w:t>ПОСТАНОВЛЕНИЕ</w:t>
      </w:r>
    </w:p>
    <w:p w:rsidR="0098735A" w:rsidRPr="009C3C08" w:rsidRDefault="0098735A" w:rsidP="001613BA">
      <w:pPr>
        <w:jc w:val="center"/>
        <w:rPr>
          <w:b/>
          <w:bCs/>
          <w:sz w:val="28"/>
          <w:szCs w:val="28"/>
        </w:rPr>
      </w:pPr>
    </w:p>
    <w:tbl>
      <w:tblPr>
        <w:tblW w:w="10457" w:type="dxa"/>
        <w:tblLook w:val="00A0"/>
      </w:tblPr>
      <w:tblGrid>
        <w:gridCol w:w="3512"/>
        <w:gridCol w:w="3447"/>
        <w:gridCol w:w="3498"/>
      </w:tblGrid>
      <w:tr w:rsidR="001613BA" w:rsidRPr="005E0F09" w:rsidTr="00C40FBA">
        <w:trPr>
          <w:trHeight w:val="328"/>
        </w:trPr>
        <w:tc>
          <w:tcPr>
            <w:tcW w:w="3512" w:type="dxa"/>
            <w:vAlign w:val="center"/>
          </w:tcPr>
          <w:p w:rsidR="001613BA" w:rsidRPr="00E006E5" w:rsidRDefault="001613BA" w:rsidP="001613BA">
            <w:pPr>
              <w:rPr>
                <w:sz w:val="28"/>
                <w:szCs w:val="28"/>
              </w:rPr>
            </w:pPr>
            <w:r>
              <w:rPr>
                <w:sz w:val="28"/>
                <w:szCs w:val="28"/>
              </w:rPr>
              <w:t>22.11</w:t>
            </w:r>
            <w:r w:rsidRPr="00E006E5">
              <w:rPr>
                <w:sz w:val="28"/>
                <w:szCs w:val="28"/>
              </w:rPr>
              <w:t>.2018</w:t>
            </w:r>
          </w:p>
        </w:tc>
        <w:tc>
          <w:tcPr>
            <w:tcW w:w="3447" w:type="dxa"/>
            <w:vAlign w:val="center"/>
          </w:tcPr>
          <w:p w:rsidR="001613BA" w:rsidRPr="00E006E5" w:rsidRDefault="001613BA" w:rsidP="001613BA">
            <w:pPr>
              <w:jc w:val="center"/>
              <w:rPr>
                <w:sz w:val="28"/>
                <w:szCs w:val="28"/>
              </w:rPr>
            </w:pPr>
            <w:r w:rsidRPr="00E006E5">
              <w:rPr>
                <w:sz w:val="28"/>
                <w:szCs w:val="28"/>
              </w:rPr>
              <w:t xml:space="preserve">№ </w:t>
            </w:r>
            <w:r w:rsidR="00BF2B36">
              <w:rPr>
                <w:sz w:val="28"/>
                <w:szCs w:val="28"/>
              </w:rPr>
              <w:t>159</w:t>
            </w:r>
          </w:p>
        </w:tc>
        <w:tc>
          <w:tcPr>
            <w:tcW w:w="3498" w:type="dxa"/>
            <w:vAlign w:val="center"/>
          </w:tcPr>
          <w:p w:rsidR="001613BA" w:rsidRPr="00E006E5" w:rsidRDefault="001613BA" w:rsidP="001613BA">
            <w:pPr>
              <w:jc w:val="right"/>
              <w:rPr>
                <w:sz w:val="28"/>
                <w:szCs w:val="28"/>
              </w:rPr>
            </w:pPr>
            <w:r w:rsidRPr="00E006E5">
              <w:rPr>
                <w:sz w:val="28"/>
                <w:szCs w:val="28"/>
              </w:rPr>
              <w:t xml:space="preserve">  х. Красный Кут</w:t>
            </w:r>
          </w:p>
        </w:tc>
      </w:tr>
    </w:tbl>
    <w:p w:rsidR="001613BA" w:rsidRDefault="001613BA" w:rsidP="001613BA">
      <w:pPr>
        <w:pStyle w:val="af2"/>
        <w:jc w:val="both"/>
        <w:rPr>
          <w:rFonts w:ascii="Times New Roman" w:hAnsi="Times New Roman"/>
          <w:sz w:val="28"/>
          <w:szCs w:val="28"/>
        </w:rPr>
      </w:pPr>
    </w:p>
    <w:p w:rsidR="001613BA" w:rsidRPr="00D12254" w:rsidRDefault="001613BA" w:rsidP="00D72428">
      <w:pPr>
        <w:pStyle w:val="af2"/>
        <w:ind w:right="5555"/>
        <w:jc w:val="both"/>
        <w:rPr>
          <w:rFonts w:ascii="Times New Roman" w:hAnsi="Times New Roman"/>
          <w:sz w:val="28"/>
          <w:szCs w:val="28"/>
        </w:rPr>
      </w:pPr>
      <w:r w:rsidRPr="00E57BB7">
        <w:rPr>
          <w:rFonts w:ascii="Times New Roman" w:hAnsi="Times New Roman"/>
          <w:sz w:val="28"/>
          <w:szCs w:val="28"/>
        </w:rPr>
        <w:t>Об утверждении муниципальной</w:t>
      </w:r>
      <w:r>
        <w:rPr>
          <w:rFonts w:ascii="Times New Roman" w:hAnsi="Times New Roman"/>
          <w:sz w:val="28"/>
          <w:szCs w:val="28"/>
        </w:rPr>
        <w:t xml:space="preserve"> п</w:t>
      </w:r>
      <w:r w:rsidRPr="00E57BB7">
        <w:rPr>
          <w:rFonts w:ascii="Times New Roman" w:hAnsi="Times New Roman"/>
          <w:sz w:val="28"/>
          <w:szCs w:val="28"/>
        </w:rPr>
        <w:t>р</w:t>
      </w:r>
      <w:r w:rsidRPr="00E57BB7">
        <w:rPr>
          <w:rFonts w:ascii="Times New Roman" w:hAnsi="Times New Roman"/>
          <w:sz w:val="28"/>
          <w:szCs w:val="28"/>
        </w:rPr>
        <w:t>о</w:t>
      </w:r>
      <w:r w:rsidRPr="00E57BB7">
        <w:rPr>
          <w:rFonts w:ascii="Times New Roman" w:hAnsi="Times New Roman"/>
          <w:sz w:val="28"/>
          <w:szCs w:val="28"/>
        </w:rPr>
        <w:t xml:space="preserve">граммы </w:t>
      </w:r>
      <w:r w:rsidR="002D4141">
        <w:rPr>
          <w:rFonts w:ascii="Times New Roman" w:hAnsi="Times New Roman"/>
          <w:sz w:val="28"/>
          <w:szCs w:val="28"/>
        </w:rPr>
        <w:t>Краснокутского сельского п</w:t>
      </w:r>
      <w:r w:rsidR="002D4141">
        <w:rPr>
          <w:rFonts w:ascii="Times New Roman" w:hAnsi="Times New Roman"/>
          <w:sz w:val="28"/>
          <w:szCs w:val="28"/>
        </w:rPr>
        <w:t>о</w:t>
      </w:r>
      <w:r w:rsidR="002D4141">
        <w:rPr>
          <w:rFonts w:ascii="Times New Roman" w:hAnsi="Times New Roman"/>
          <w:sz w:val="28"/>
          <w:szCs w:val="28"/>
        </w:rPr>
        <w:t xml:space="preserve">селения Октябрьского района </w:t>
      </w:r>
      <w:r w:rsidRPr="00E57BB7">
        <w:rPr>
          <w:rFonts w:ascii="Times New Roman" w:hAnsi="Times New Roman"/>
          <w:sz w:val="28"/>
          <w:szCs w:val="28"/>
        </w:rPr>
        <w:t>«</w:t>
      </w:r>
      <w:r w:rsidR="002D4141">
        <w:rPr>
          <w:rFonts w:ascii="Times New Roman" w:hAnsi="Times New Roman"/>
          <w:sz w:val="28"/>
          <w:szCs w:val="28"/>
        </w:rPr>
        <w:t>Разв</w:t>
      </w:r>
      <w:r w:rsidR="002D4141">
        <w:rPr>
          <w:rFonts w:ascii="Times New Roman" w:hAnsi="Times New Roman"/>
          <w:sz w:val="28"/>
          <w:szCs w:val="28"/>
        </w:rPr>
        <w:t>и</w:t>
      </w:r>
      <w:r w:rsidR="002D4141">
        <w:rPr>
          <w:rFonts w:ascii="Times New Roman" w:hAnsi="Times New Roman"/>
          <w:sz w:val="28"/>
          <w:szCs w:val="28"/>
        </w:rPr>
        <w:t>тие транспортной системы Красн</w:t>
      </w:r>
      <w:r w:rsidR="002D4141">
        <w:rPr>
          <w:rFonts w:ascii="Times New Roman" w:hAnsi="Times New Roman"/>
          <w:sz w:val="28"/>
          <w:szCs w:val="28"/>
        </w:rPr>
        <w:t>о</w:t>
      </w:r>
      <w:r w:rsidR="002D4141">
        <w:rPr>
          <w:rFonts w:ascii="Times New Roman" w:hAnsi="Times New Roman"/>
          <w:sz w:val="28"/>
          <w:szCs w:val="28"/>
        </w:rPr>
        <w:t>кутского сельского поселения</w:t>
      </w:r>
      <w:r>
        <w:rPr>
          <w:rFonts w:ascii="Times New Roman" w:hAnsi="Times New Roman"/>
          <w:sz w:val="28"/>
          <w:szCs w:val="28"/>
        </w:rPr>
        <w:t>»</w:t>
      </w:r>
    </w:p>
    <w:p w:rsidR="001613BA" w:rsidRDefault="001613BA" w:rsidP="001613BA">
      <w:pPr>
        <w:pStyle w:val="af2"/>
        <w:jc w:val="both"/>
      </w:pPr>
    </w:p>
    <w:p w:rsidR="001613BA" w:rsidRPr="0090257D" w:rsidRDefault="001613BA" w:rsidP="001613BA">
      <w:pPr>
        <w:pStyle w:val="ConsPlusCell"/>
        <w:rPr>
          <w:sz w:val="28"/>
          <w:szCs w:val="28"/>
        </w:rPr>
      </w:pPr>
    </w:p>
    <w:p w:rsidR="001613BA" w:rsidRDefault="001613BA" w:rsidP="001613BA">
      <w:pPr>
        <w:pStyle w:val="ConsPlusCell"/>
        <w:jc w:val="both"/>
        <w:rPr>
          <w:sz w:val="28"/>
          <w:szCs w:val="28"/>
        </w:rPr>
      </w:pPr>
      <w:r>
        <w:rPr>
          <w:sz w:val="28"/>
          <w:szCs w:val="28"/>
        </w:rPr>
        <w:tab/>
      </w:r>
      <w:r w:rsidRPr="00D956C8">
        <w:rPr>
          <w:sz w:val="28"/>
          <w:szCs w:val="28"/>
        </w:rPr>
        <w:t>В</w:t>
      </w:r>
      <w:r>
        <w:rPr>
          <w:sz w:val="28"/>
          <w:szCs w:val="28"/>
        </w:rPr>
        <w:t xml:space="preserve"> соответствии с распоряжением А</w:t>
      </w:r>
      <w:r w:rsidRPr="00D956C8">
        <w:rPr>
          <w:sz w:val="28"/>
          <w:szCs w:val="28"/>
        </w:rPr>
        <w:t xml:space="preserve">дминистрации Краснокутского сельского поселения от </w:t>
      </w:r>
      <w:r>
        <w:rPr>
          <w:sz w:val="28"/>
          <w:szCs w:val="28"/>
        </w:rPr>
        <w:t>21</w:t>
      </w:r>
      <w:r w:rsidRPr="00D956C8">
        <w:rPr>
          <w:sz w:val="28"/>
          <w:szCs w:val="28"/>
        </w:rPr>
        <w:t>.</w:t>
      </w:r>
      <w:r>
        <w:rPr>
          <w:sz w:val="28"/>
          <w:szCs w:val="28"/>
        </w:rPr>
        <w:t>09</w:t>
      </w:r>
      <w:r w:rsidRPr="00D956C8">
        <w:rPr>
          <w:sz w:val="28"/>
          <w:szCs w:val="28"/>
        </w:rPr>
        <w:t>.20</w:t>
      </w:r>
      <w:r>
        <w:rPr>
          <w:sz w:val="28"/>
          <w:szCs w:val="28"/>
        </w:rPr>
        <w:t xml:space="preserve">18 </w:t>
      </w:r>
      <w:r w:rsidRPr="00D956C8">
        <w:rPr>
          <w:sz w:val="28"/>
          <w:szCs w:val="28"/>
        </w:rPr>
        <w:t xml:space="preserve">№ </w:t>
      </w:r>
      <w:r>
        <w:rPr>
          <w:sz w:val="28"/>
          <w:szCs w:val="28"/>
        </w:rPr>
        <w:t>61 «Об утверждении Перечня муниципальных программ Краснокутского сельского поселения Октябрьского района</w:t>
      </w:r>
      <w:r w:rsidRPr="00D956C8">
        <w:rPr>
          <w:sz w:val="28"/>
          <w:szCs w:val="28"/>
        </w:rPr>
        <w:t>»</w:t>
      </w:r>
      <w:r>
        <w:rPr>
          <w:sz w:val="28"/>
          <w:szCs w:val="28"/>
        </w:rPr>
        <w:t>, постановлением Адм</w:t>
      </w:r>
      <w:r>
        <w:rPr>
          <w:sz w:val="28"/>
          <w:szCs w:val="28"/>
        </w:rPr>
        <w:t>и</w:t>
      </w:r>
      <w:r>
        <w:rPr>
          <w:sz w:val="28"/>
          <w:szCs w:val="28"/>
        </w:rPr>
        <w:t>нистрации Краснокутского сельского поселения от 21.09.2018 № 120 «Об утвержд</w:t>
      </w:r>
      <w:r>
        <w:rPr>
          <w:sz w:val="28"/>
          <w:szCs w:val="28"/>
        </w:rPr>
        <w:t>е</w:t>
      </w:r>
      <w:r>
        <w:rPr>
          <w:sz w:val="28"/>
          <w:szCs w:val="28"/>
        </w:rPr>
        <w:t>нии Порядка разработки, реализации и оценки эффективности муниципальных пр</w:t>
      </w:r>
      <w:r>
        <w:rPr>
          <w:sz w:val="28"/>
          <w:szCs w:val="28"/>
        </w:rPr>
        <w:t>о</w:t>
      </w:r>
      <w:r>
        <w:rPr>
          <w:sz w:val="28"/>
          <w:szCs w:val="28"/>
        </w:rPr>
        <w:t>грамм Краснокутского сельского поселения Октябрьского района</w:t>
      </w:r>
      <w:r w:rsidRPr="00D956C8">
        <w:rPr>
          <w:sz w:val="28"/>
          <w:szCs w:val="28"/>
        </w:rPr>
        <w:t>»</w:t>
      </w:r>
      <w:r>
        <w:rPr>
          <w:sz w:val="28"/>
          <w:szCs w:val="28"/>
        </w:rPr>
        <w:t xml:space="preserve">, руководствуясь частью </w:t>
      </w:r>
      <w:r w:rsidR="00941173">
        <w:rPr>
          <w:sz w:val="28"/>
          <w:szCs w:val="28"/>
        </w:rPr>
        <w:t xml:space="preserve">9 </w:t>
      </w:r>
      <w:r>
        <w:rPr>
          <w:sz w:val="28"/>
          <w:szCs w:val="28"/>
        </w:rPr>
        <w:t xml:space="preserve">статьи </w:t>
      </w:r>
      <w:r w:rsidR="00941173">
        <w:rPr>
          <w:sz w:val="28"/>
          <w:szCs w:val="28"/>
        </w:rPr>
        <w:t xml:space="preserve">46 </w:t>
      </w:r>
      <w:r>
        <w:rPr>
          <w:sz w:val="28"/>
          <w:szCs w:val="28"/>
        </w:rPr>
        <w:t>Устава муниципального образования  «Краснокутское сельское поселение</w:t>
      </w:r>
      <w:r w:rsidRPr="00D956C8">
        <w:rPr>
          <w:sz w:val="28"/>
          <w:szCs w:val="28"/>
        </w:rPr>
        <w:t>»</w:t>
      </w:r>
      <w:r>
        <w:rPr>
          <w:sz w:val="28"/>
          <w:szCs w:val="28"/>
        </w:rPr>
        <w:t>,</w:t>
      </w:r>
    </w:p>
    <w:p w:rsidR="001613BA" w:rsidRDefault="001613BA" w:rsidP="001613BA">
      <w:pPr>
        <w:pStyle w:val="ConsPlusCell"/>
        <w:jc w:val="center"/>
        <w:rPr>
          <w:b/>
          <w:bCs/>
          <w:sz w:val="28"/>
          <w:szCs w:val="28"/>
        </w:rPr>
      </w:pPr>
    </w:p>
    <w:p w:rsidR="001613BA" w:rsidRDefault="001613BA" w:rsidP="001613BA">
      <w:pPr>
        <w:pStyle w:val="ConsPlusCell"/>
        <w:tabs>
          <w:tab w:val="left" w:pos="0"/>
        </w:tabs>
        <w:jc w:val="center"/>
        <w:rPr>
          <w:sz w:val="28"/>
          <w:szCs w:val="28"/>
        </w:rPr>
      </w:pPr>
      <w:r>
        <w:rPr>
          <w:sz w:val="28"/>
          <w:szCs w:val="28"/>
        </w:rPr>
        <w:t>ПОСТАНОВЛЯЮ:</w:t>
      </w:r>
    </w:p>
    <w:p w:rsidR="001613BA" w:rsidRDefault="001613BA" w:rsidP="001613BA">
      <w:pPr>
        <w:pStyle w:val="ConsPlusCell"/>
        <w:tabs>
          <w:tab w:val="left" w:pos="0"/>
        </w:tabs>
        <w:jc w:val="center"/>
        <w:rPr>
          <w:sz w:val="28"/>
          <w:szCs w:val="28"/>
        </w:rPr>
      </w:pPr>
    </w:p>
    <w:p w:rsidR="001613BA" w:rsidRDefault="001613BA" w:rsidP="001613BA">
      <w:pPr>
        <w:pStyle w:val="ConsPlusCell"/>
        <w:tabs>
          <w:tab w:val="left" w:pos="0"/>
        </w:tabs>
        <w:jc w:val="both"/>
        <w:rPr>
          <w:sz w:val="28"/>
          <w:szCs w:val="28"/>
        </w:rPr>
      </w:pPr>
      <w:r>
        <w:rPr>
          <w:sz w:val="28"/>
          <w:szCs w:val="28"/>
        </w:rPr>
        <w:tab/>
      </w:r>
      <w:r w:rsidRPr="00D956C8">
        <w:rPr>
          <w:sz w:val="28"/>
          <w:szCs w:val="28"/>
        </w:rPr>
        <w:t>1.</w:t>
      </w:r>
      <w:r>
        <w:rPr>
          <w:sz w:val="28"/>
          <w:szCs w:val="28"/>
        </w:rPr>
        <w:t xml:space="preserve"> Утвердить муниципальную программу Краснокутского сельского поселения Октябрьского района </w:t>
      </w:r>
      <w:r w:rsidR="00D72428">
        <w:rPr>
          <w:sz w:val="28"/>
          <w:szCs w:val="28"/>
        </w:rPr>
        <w:t>«</w:t>
      </w:r>
      <w:r w:rsidR="002D4141">
        <w:rPr>
          <w:sz w:val="28"/>
          <w:szCs w:val="28"/>
        </w:rPr>
        <w:t xml:space="preserve">Развитие </w:t>
      </w:r>
      <w:r w:rsidR="00204DA6">
        <w:rPr>
          <w:sz w:val="28"/>
          <w:szCs w:val="28"/>
        </w:rPr>
        <w:t>транспортной системы Краснокутского сельского поселения</w:t>
      </w:r>
      <w:r w:rsidR="00D72428">
        <w:rPr>
          <w:sz w:val="28"/>
          <w:szCs w:val="28"/>
        </w:rPr>
        <w:t xml:space="preserve">», </w:t>
      </w:r>
      <w:r>
        <w:rPr>
          <w:sz w:val="28"/>
          <w:szCs w:val="28"/>
        </w:rPr>
        <w:t>согласно приложению № 1.</w:t>
      </w:r>
    </w:p>
    <w:p w:rsidR="001613BA" w:rsidRDefault="001613BA" w:rsidP="001613BA">
      <w:pPr>
        <w:pStyle w:val="ConsPlusCell"/>
        <w:tabs>
          <w:tab w:val="left" w:pos="0"/>
        </w:tabs>
        <w:jc w:val="both"/>
        <w:rPr>
          <w:sz w:val="28"/>
          <w:szCs w:val="28"/>
        </w:rPr>
      </w:pPr>
      <w:r>
        <w:rPr>
          <w:sz w:val="28"/>
          <w:szCs w:val="28"/>
        </w:rPr>
        <w:tab/>
        <w:t>2. Настоящее постановление вступает в силу со дня его официального опубл</w:t>
      </w:r>
      <w:r>
        <w:rPr>
          <w:sz w:val="28"/>
          <w:szCs w:val="28"/>
        </w:rPr>
        <w:t>и</w:t>
      </w:r>
      <w:r>
        <w:rPr>
          <w:sz w:val="28"/>
          <w:szCs w:val="28"/>
        </w:rPr>
        <w:t>кования, но не ранее 1 января 2019 г., и распространяется на правоотношения, во</w:t>
      </w:r>
      <w:r>
        <w:rPr>
          <w:sz w:val="28"/>
          <w:szCs w:val="28"/>
        </w:rPr>
        <w:t>з</w:t>
      </w:r>
      <w:r>
        <w:rPr>
          <w:sz w:val="28"/>
          <w:szCs w:val="28"/>
        </w:rPr>
        <w:t>никающие начиная с составления проекта бюджета Краснокутского сельского пос</w:t>
      </w:r>
      <w:r>
        <w:rPr>
          <w:sz w:val="28"/>
          <w:szCs w:val="28"/>
        </w:rPr>
        <w:t>е</w:t>
      </w:r>
      <w:r>
        <w:rPr>
          <w:sz w:val="28"/>
          <w:szCs w:val="28"/>
        </w:rPr>
        <w:t>ления Октябрьского района на 2019 год и на плановый период 2020 и 2021 годов.</w:t>
      </w:r>
    </w:p>
    <w:p w:rsidR="00D72428" w:rsidRDefault="001613BA" w:rsidP="001613BA">
      <w:pPr>
        <w:pStyle w:val="ConsPlusCell"/>
        <w:jc w:val="both"/>
        <w:rPr>
          <w:sz w:val="28"/>
          <w:szCs w:val="28"/>
        </w:rPr>
      </w:pPr>
      <w:r>
        <w:rPr>
          <w:sz w:val="28"/>
          <w:szCs w:val="28"/>
        </w:rPr>
        <w:tab/>
        <w:t>3. Признать утратившими силу с 1 января 2019 года правовые акты Админис</w:t>
      </w:r>
      <w:r>
        <w:rPr>
          <w:sz w:val="28"/>
          <w:szCs w:val="28"/>
        </w:rPr>
        <w:t>т</w:t>
      </w:r>
      <w:r>
        <w:rPr>
          <w:sz w:val="28"/>
          <w:szCs w:val="28"/>
        </w:rPr>
        <w:t>рации Краснокутского сельского поселения по Перечню согласно приложению № 2.</w:t>
      </w:r>
    </w:p>
    <w:p w:rsidR="00204DA6" w:rsidRDefault="00204DA6" w:rsidP="00D72428">
      <w:pPr>
        <w:pStyle w:val="ConsPlusCell"/>
        <w:ind w:firstLine="709"/>
        <w:jc w:val="both"/>
        <w:rPr>
          <w:sz w:val="28"/>
          <w:szCs w:val="28"/>
        </w:rPr>
      </w:pPr>
    </w:p>
    <w:p w:rsidR="001613BA" w:rsidRDefault="001613BA" w:rsidP="00D72428">
      <w:pPr>
        <w:pStyle w:val="ConsPlusCell"/>
        <w:ind w:firstLine="709"/>
        <w:jc w:val="both"/>
        <w:rPr>
          <w:sz w:val="28"/>
          <w:szCs w:val="28"/>
        </w:rPr>
      </w:pPr>
      <w:r>
        <w:rPr>
          <w:sz w:val="28"/>
          <w:szCs w:val="28"/>
        </w:rPr>
        <w:lastRenderedPageBreak/>
        <w:t>4. Контроль за выполнением данного постановления возложить</w:t>
      </w:r>
      <w:r w:rsidR="00204DA6">
        <w:rPr>
          <w:sz w:val="28"/>
          <w:szCs w:val="28"/>
        </w:rPr>
        <w:t xml:space="preserve"> на заместителя Администрации Краснокутского сельского поселения по социальным вопросам П</w:t>
      </w:r>
      <w:r w:rsidR="00204DA6">
        <w:rPr>
          <w:sz w:val="28"/>
          <w:szCs w:val="28"/>
        </w:rPr>
        <w:t>о</w:t>
      </w:r>
      <w:r w:rsidR="00204DA6">
        <w:rPr>
          <w:sz w:val="28"/>
          <w:szCs w:val="28"/>
        </w:rPr>
        <w:t>лоненко А.П.</w:t>
      </w:r>
    </w:p>
    <w:p w:rsidR="001613BA" w:rsidRDefault="001613BA" w:rsidP="001613BA">
      <w:pPr>
        <w:pStyle w:val="ConsPlusNormal"/>
        <w:ind w:firstLine="0"/>
        <w:jc w:val="both"/>
        <w:rPr>
          <w:rFonts w:ascii="Times New Roman" w:hAnsi="Times New Roman" w:cs="Times New Roman"/>
          <w:sz w:val="28"/>
          <w:szCs w:val="28"/>
        </w:rPr>
      </w:pPr>
    </w:p>
    <w:p w:rsidR="00A25B19" w:rsidRDefault="00A25B19" w:rsidP="001613BA">
      <w:pPr>
        <w:pStyle w:val="ConsPlusNormal"/>
        <w:ind w:firstLine="0"/>
        <w:jc w:val="both"/>
        <w:rPr>
          <w:rFonts w:ascii="Times New Roman" w:hAnsi="Times New Roman" w:cs="Times New Roman"/>
          <w:sz w:val="28"/>
          <w:szCs w:val="28"/>
        </w:rPr>
      </w:pP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1613BA" w:rsidRDefault="001613BA" w:rsidP="001613B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72428">
        <w:rPr>
          <w:rFonts w:ascii="Times New Roman" w:hAnsi="Times New Roman" w:cs="Times New Roman"/>
          <w:sz w:val="28"/>
          <w:szCs w:val="28"/>
        </w:rPr>
        <w:tab/>
      </w:r>
      <w:r w:rsidR="00D72428">
        <w:rPr>
          <w:rFonts w:ascii="Times New Roman" w:hAnsi="Times New Roman" w:cs="Times New Roman"/>
          <w:sz w:val="28"/>
          <w:szCs w:val="28"/>
        </w:rPr>
        <w:tab/>
      </w:r>
      <w:bookmarkStart w:id="0" w:name="_GoBack"/>
      <w:bookmarkEnd w:id="0"/>
      <w:r>
        <w:rPr>
          <w:rFonts w:ascii="Times New Roman" w:hAnsi="Times New Roman" w:cs="Times New Roman"/>
          <w:sz w:val="28"/>
          <w:szCs w:val="28"/>
        </w:rPr>
        <w:tab/>
      </w:r>
      <w:r w:rsidR="001F6F00">
        <w:rPr>
          <w:rFonts w:ascii="Times New Roman" w:hAnsi="Times New Roman" w:cs="Times New Roman"/>
          <w:sz w:val="28"/>
          <w:szCs w:val="28"/>
        </w:rPr>
        <w:t xml:space="preserve">            </w:t>
      </w:r>
      <w:r w:rsidR="00C52E01">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1613BA" w:rsidRDefault="001613BA" w:rsidP="001613BA">
      <w:pPr>
        <w:pStyle w:val="ConsPlusNormal"/>
        <w:ind w:firstLine="709"/>
        <w:jc w:val="both"/>
        <w:rPr>
          <w:rFonts w:ascii="Times New Roman" w:hAnsi="Times New Roman" w:cs="Times New Roman"/>
          <w:sz w:val="28"/>
          <w:szCs w:val="28"/>
        </w:rPr>
      </w:pPr>
    </w:p>
    <w:p w:rsidR="001613BA" w:rsidRPr="00570ADE" w:rsidRDefault="001613BA" w:rsidP="001613BA">
      <w:pPr>
        <w:pageBreakBefore/>
        <w:suppressAutoHyphens/>
        <w:jc w:val="right"/>
        <w:rPr>
          <w:kern w:val="2"/>
          <w:sz w:val="28"/>
          <w:szCs w:val="28"/>
        </w:rPr>
      </w:pPr>
      <w:r w:rsidRPr="00570ADE">
        <w:rPr>
          <w:kern w:val="2"/>
          <w:sz w:val="28"/>
          <w:szCs w:val="28"/>
        </w:rPr>
        <w:lastRenderedPageBreak/>
        <w:t>Приложение № 1</w:t>
      </w:r>
    </w:p>
    <w:p w:rsidR="001613BA" w:rsidRPr="00570ADE" w:rsidRDefault="001613BA" w:rsidP="001613BA">
      <w:pPr>
        <w:suppressAutoHyphens/>
        <w:jc w:val="right"/>
        <w:rPr>
          <w:kern w:val="2"/>
          <w:sz w:val="28"/>
          <w:szCs w:val="28"/>
        </w:rPr>
      </w:pPr>
      <w:r w:rsidRPr="00570ADE">
        <w:rPr>
          <w:kern w:val="2"/>
          <w:sz w:val="28"/>
          <w:szCs w:val="28"/>
        </w:rPr>
        <w:t>к постановлению</w:t>
      </w:r>
    </w:p>
    <w:p w:rsidR="001613BA" w:rsidRPr="00570ADE" w:rsidRDefault="001613BA" w:rsidP="001613BA">
      <w:pPr>
        <w:suppressAutoHyphens/>
        <w:jc w:val="right"/>
        <w:rPr>
          <w:kern w:val="2"/>
          <w:sz w:val="28"/>
          <w:szCs w:val="28"/>
        </w:rPr>
      </w:pPr>
      <w:r w:rsidRPr="00570ADE">
        <w:rPr>
          <w:kern w:val="2"/>
          <w:sz w:val="28"/>
          <w:szCs w:val="28"/>
        </w:rPr>
        <w:t>Администрации</w:t>
      </w:r>
    </w:p>
    <w:p w:rsidR="00D72428" w:rsidRDefault="001613BA" w:rsidP="001613BA">
      <w:pPr>
        <w:suppressAutoHyphens/>
        <w:jc w:val="right"/>
        <w:rPr>
          <w:kern w:val="2"/>
          <w:sz w:val="28"/>
          <w:szCs w:val="28"/>
        </w:rPr>
      </w:pPr>
      <w:r w:rsidRPr="00570ADE">
        <w:rPr>
          <w:kern w:val="2"/>
          <w:sz w:val="28"/>
          <w:szCs w:val="28"/>
        </w:rPr>
        <w:t xml:space="preserve">Краснокутского </w:t>
      </w:r>
    </w:p>
    <w:p w:rsidR="001613BA" w:rsidRPr="00570ADE" w:rsidRDefault="00D72428" w:rsidP="001613BA">
      <w:pPr>
        <w:suppressAutoHyphens/>
        <w:jc w:val="right"/>
        <w:rPr>
          <w:kern w:val="2"/>
          <w:sz w:val="28"/>
          <w:szCs w:val="28"/>
        </w:rPr>
      </w:pPr>
      <w:r>
        <w:rPr>
          <w:kern w:val="2"/>
          <w:sz w:val="28"/>
          <w:szCs w:val="28"/>
        </w:rPr>
        <w:t>сельского</w:t>
      </w:r>
      <w:r w:rsidR="001613BA" w:rsidRPr="00570ADE">
        <w:rPr>
          <w:kern w:val="2"/>
          <w:sz w:val="28"/>
          <w:szCs w:val="28"/>
        </w:rPr>
        <w:t xml:space="preserve"> поселения</w:t>
      </w:r>
    </w:p>
    <w:p w:rsidR="001613BA" w:rsidRPr="00570ADE" w:rsidRDefault="00204DA6" w:rsidP="001613BA">
      <w:pPr>
        <w:jc w:val="right"/>
        <w:rPr>
          <w:sz w:val="28"/>
          <w:szCs w:val="28"/>
        </w:rPr>
      </w:pPr>
      <w:r>
        <w:rPr>
          <w:sz w:val="28"/>
          <w:szCs w:val="28"/>
        </w:rPr>
        <w:t>от 22.11.2018 № 158</w:t>
      </w:r>
    </w:p>
    <w:p w:rsidR="001613BA" w:rsidRPr="00570ADE" w:rsidRDefault="001613BA" w:rsidP="001613BA">
      <w:pPr>
        <w:rPr>
          <w:kern w:val="2"/>
          <w:sz w:val="28"/>
          <w:szCs w:val="28"/>
        </w:rPr>
      </w:pPr>
    </w:p>
    <w:p w:rsidR="001613BA" w:rsidRPr="00570ADE" w:rsidRDefault="001613BA" w:rsidP="001613BA">
      <w:pPr>
        <w:jc w:val="center"/>
        <w:rPr>
          <w:kern w:val="2"/>
          <w:sz w:val="28"/>
          <w:szCs w:val="28"/>
        </w:rPr>
      </w:pPr>
      <w:r w:rsidRPr="00570ADE">
        <w:rPr>
          <w:kern w:val="2"/>
          <w:sz w:val="28"/>
          <w:szCs w:val="28"/>
        </w:rPr>
        <w:t>ПАСПОРТ</w:t>
      </w:r>
    </w:p>
    <w:p w:rsidR="001613BA" w:rsidRPr="00570ADE" w:rsidRDefault="001613BA" w:rsidP="001613BA">
      <w:pPr>
        <w:autoSpaceDE w:val="0"/>
        <w:autoSpaceDN w:val="0"/>
        <w:adjustRightInd w:val="0"/>
        <w:jc w:val="center"/>
        <w:rPr>
          <w:kern w:val="2"/>
          <w:sz w:val="28"/>
          <w:szCs w:val="28"/>
        </w:rPr>
      </w:pPr>
      <w:r w:rsidRPr="00570ADE">
        <w:rPr>
          <w:kern w:val="2"/>
          <w:sz w:val="28"/>
          <w:szCs w:val="28"/>
        </w:rPr>
        <w:t xml:space="preserve">муниципальной программы </w:t>
      </w:r>
    </w:p>
    <w:p w:rsidR="001613BA" w:rsidRDefault="001613BA" w:rsidP="001613BA">
      <w:pPr>
        <w:autoSpaceDE w:val="0"/>
        <w:autoSpaceDN w:val="0"/>
        <w:adjustRightInd w:val="0"/>
        <w:jc w:val="center"/>
        <w:rPr>
          <w:kern w:val="2"/>
          <w:sz w:val="28"/>
          <w:szCs w:val="28"/>
        </w:rPr>
      </w:pPr>
      <w:r w:rsidRPr="00570ADE">
        <w:rPr>
          <w:kern w:val="2"/>
          <w:sz w:val="28"/>
          <w:szCs w:val="28"/>
        </w:rPr>
        <w:t xml:space="preserve">Краснокутского сельского поселения </w:t>
      </w:r>
      <w:r>
        <w:rPr>
          <w:kern w:val="2"/>
          <w:sz w:val="28"/>
          <w:szCs w:val="28"/>
        </w:rPr>
        <w:t>Октябрьского района</w:t>
      </w:r>
    </w:p>
    <w:p w:rsidR="001613BA" w:rsidRPr="00570ADE" w:rsidRDefault="00D72428" w:rsidP="001613BA">
      <w:pPr>
        <w:autoSpaceDE w:val="0"/>
        <w:autoSpaceDN w:val="0"/>
        <w:adjustRightInd w:val="0"/>
        <w:jc w:val="center"/>
        <w:rPr>
          <w:kern w:val="2"/>
          <w:sz w:val="28"/>
          <w:szCs w:val="28"/>
        </w:rPr>
      </w:pPr>
      <w:r>
        <w:rPr>
          <w:sz w:val="28"/>
          <w:szCs w:val="28"/>
        </w:rPr>
        <w:t>«</w:t>
      </w:r>
      <w:r w:rsidR="00204DA6">
        <w:rPr>
          <w:sz w:val="28"/>
          <w:szCs w:val="28"/>
        </w:rPr>
        <w:t>Развитие транспортной системы Краснокутского сельского поселения</w:t>
      </w:r>
      <w:r w:rsidR="001613BA">
        <w:rPr>
          <w:sz w:val="28"/>
          <w:szCs w:val="28"/>
        </w:rPr>
        <w:t>»</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943B25">
        <w:trPr>
          <w:trHeight w:val="332"/>
        </w:trPr>
        <w:tc>
          <w:tcPr>
            <w:tcW w:w="3900" w:type="dxa"/>
          </w:tcPr>
          <w:p w:rsidR="001613BA" w:rsidRPr="006F52E6" w:rsidRDefault="001613BA" w:rsidP="001613BA">
            <w:pPr>
              <w:rPr>
                <w:sz w:val="28"/>
                <w:szCs w:val="28"/>
              </w:rPr>
            </w:pPr>
            <w:r w:rsidRPr="006F52E6">
              <w:rPr>
                <w:kern w:val="2"/>
                <w:sz w:val="28"/>
                <w:szCs w:val="28"/>
              </w:rPr>
              <w:t>Наименование муниципал</w:t>
            </w:r>
            <w:r w:rsidRPr="006F52E6">
              <w:rPr>
                <w:kern w:val="2"/>
                <w:sz w:val="28"/>
                <w:szCs w:val="28"/>
              </w:rPr>
              <w:t>ь</w:t>
            </w:r>
            <w:r w:rsidRPr="006F52E6">
              <w:rPr>
                <w:kern w:val="2"/>
                <w:sz w:val="28"/>
                <w:szCs w:val="28"/>
              </w:rPr>
              <w:t>ной программы</w:t>
            </w:r>
            <w:r>
              <w:rPr>
                <w:kern w:val="2"/>
                <w:sz w:val="28"/>
                <w:szCs w:val="28"/>
              </w:rPr>
              <w:t xml:space="preserve"> Красноку</w:t>
            </w:r>
            <w:r>
              <w:rPr>
                <w:kern w:val="2"/>
                <w:sz w:val="28"/>
                <w:szCs w:val="28"/>
              </w:rPr>
              <w:t>т</w:t>
            </w:r>
            <w:r>
              <w:rPr>
                <w:kern w:val="2"/>
                <w:sz w:val="28"/>
                <w:szCs w:val="28"/>
              </w:rPr>
              <w:t>ского сельского поселения Октябрьского района</w:t>
            </w:r>
          </w:p>
        </w:tc>
        <w:tc>
          <w:tcPr>
            <w:tcW w:w="6520" w:type="dxa"/>
          </w:tcPr>
          <w:p w:rsidR="001613BA" w:rsidRPr="006F52E6" w:rsidRDefault="001613BA" w:rsidP="00DA204A">
            <w:pPr>
              <w:rPr>
                <w:sz w:val="28"/>
                <w:szCs w:val="28"/>
              </w:rPr>
            </w:pPr>
            <w:r>
              <w:rPr>
                <w:sz w:val="28"/>
                <w:szCs w:val="28"/>
              </w:rPr>
              <w:t>«</w:t>
            </w:r>
            <w:r w:rsidR="00DA204A">
              <w:rPr>
                <w:sz w:val="28"/>
                <w:szCs w:val="28"/>
              </w:rPr>
              <w:t>Развитие транспортной системы Краснокутского сельского поселения</w:t>
            </w:r>
            <w:r w:rsidR="00602AA4">
              <w:rPr>
                <w:sz w:val="28"/>
                <w:szCs w:val="28"/>
              </w:rPr>
              <w:t>»</w:t>
            </w:r>
            <w:r w:rsidR="00DA204A">
              <w:rPr>
                <w:sz w:val="28"/>
                <w:szCs w:val="28"/>
              </w:rPr>
              <w:t xml:space="preserve"> </w:t>
            </w:r>
            <w:r>
              <w:rPr>
                <w:kern w:val="2"/>
                <w:sz w:val="28"/>
                <w:szCs w:val="28"/>
              </w:rPr>
              <w:t>(далее – м</w:t>
            </w:r>
            <w:r w:rsidRPr="006F52E6">
              <w:rPr>
                <w:kern w:val="2"/>
                <w:sz w:val="28"/>
                <w:szCs w:val="28"/>
              </w:rPr>
              <w:t>униципальная пр</w:t>
            </w:r>
            <w:r w:rsidRPr="006F52E6">
              <w:rPr>
                <w:kern w:val="2"/>
                <w:sz w:val="28"/>
                <w:szCs w:val="28"/>
              </w:rPr>
              <w:t>о</w:t>
            </w:r>
            <w:r w:rsidRPr="006F52E6">
              <w:rPr>
                <w:kern w:val="2"/>
                <w:sz w:val="28"/>
                <w:szCs w:val="28"/>
              </w:rPr>
              <w:t>грамма)</w:t>
            </w:r>
          </w:p>
        </w:tc>
      </w:tr>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Ответственный исполнитель муниципальной программы</w:t>
            </w:r>
            <w:r>
              <w:rPr>
                <w:kern w:val="2"/>
                <w:sz w:val="28"/>
                <w:szCs w:val="28"/>
              </w:rPr>
              <w:t xml:space="preserve"> Краснокутского сельского п</w:t>
            </w:r>
            <w:r>
              <w:rPr>
                <w:kern w:val="2"/>
                <w:sz w:val="28"/>
                <w:szCs w:val="28"/>
              </w:rPr>
              <w:t>о</w:t>
            </w:r>
            <w:r>
              <w:rPr>
                <w:kern w:val="2"/>
                <w:sz w:val="28"/>
                <w:szCs w:val="28"/>
              </w:rPr>
              <w:t>селения Октябрьского района</w:t>
            </w:r>
          </w:p>
        </w:tc>
        <w:tc>
          <w:tcPr>
            <w:tcW w:w="6520" w:type="dxa"/>
          </w:tcPr>
          <w:p w:rsidR="001613BA" w:rsidRPr="006F52E6" w:rsidRDefault="001613BA" w:rsidP="001613BA">
            <w:pPr>
              <w:rPr>
                <w:sz w:val="28"/>
                <w:szCs w:val="28"/>
              </w:rPr>
            </w:pPr>
            <w:r w:rsidRPr="006F52E6">
              <w:rPr>
                <w:sz w:val="28"/>
                <w:szCs w:val="28"/>
              </w:rPr>
              <w:t>Администрация Краснокутского сельского посел</w:t>
            </w:r>
            <w:r w:rsidRPr="006F52E6">
              <w:rPr>
                <w:sz w:val="28"/>
                <w:szCs w:val="28"/>
              </w:rPr>
              <w:t>е</w:t>
            </w:r>
            <w:r w:rsidRPr="006F52E6">
              <w:rPr>
                <w:sz w:val="28"/>
                <w:szCs w:val="28"/>
              </w:rPr>
              <w:t>ния</w:t>
            </w:r>
          </w:p>
        </w:tc>
      </w:tr>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Соисполнители муниципал</w:t>
            </w:r>
            <w:r w:rsidRPr="006F52E6">
              <w:rPr>
                <w:kern w:val="2"/>
                <w:sz w:val="28"/>
                <w:szCs w:val="28"/>
              </w:rPr>
              <w:t>ь</w:t>
            </w:r>
            <w:r w:rsidRPr="006F52E6">
              <w:rPr>
                <w:kern w:val="2"/>
                <w:sz w:val="28"/>
                <w:szCs w:val="28"/>
              </w:rPr>
              <w:t>ной программы</w:t>
            </w:r>
            <w:r>
              <w:rPr>
                <w:kern w:val="2"/>
                <w:sz w:val="28"/>
                <w:szCs w:val="28"/>
              </w:rPr>
              <w:t xml:space="preserve"> Красноку</w:t>
            </w:r>
            <w:r>
              <w:rPr>
                <w:kern w:val="2"/>
                <w:sz w:val="28"/>
                <w:szCs w:val="28"/>
              </w:rPr>
              <w:t>т</w:t>
            </w:r>
            <w:r>
              <w:rPr>
                <w:kern w:val="2"/>
                <w:sz w:val="28"/>
                <w:szCs w:val="28"/>
              </w:rPr>
              <w:t>ского сельского поселения Октябрьского района</w:t>
            </w:r>
          </w:p>
        </w:tc>
        <w:tc>
          <w:tcPr>
            <w:tcW w:w="6520" w:type="dxa"/>
          </w:tcPr>
          <w:p w:rsidR="001613BA" w:rsidRPr="006F52E6" w:rsidRDefault="001613BA" w:rsidP="001613BA">
            <w:pPr>
              <w:rPr>
                <w:kern w:val="2"/>
                <w:sz w:val="28"/>
                <w:szCs w:val="28"/>
              </w:rPr>
            </w:pPr>
            <w:r>
              <w:rPr>
                <w:kern w:val="2"/>
                <w:sz w:val="28"/>
                <w:szCs w:val="28"/>
              </w:rPr>
              <w:t>отсутствуют</w:t>
            </w:r>
          </w:p>
          <w:p w:rsidR="001613BA" w:rsidRPr="006F52E6" w:rsidRDefault="001613BA" w:rsidP="001613BA">
            <w:pPr>
              <w:rPr>
                <w:sz w:val="28"/>
                <w:szCs w:val="28"/>
              </w:rPr>
            </w:pPr>
          </w:p>
        </w:tc>
      </w:tr>
      <w:tr w:rsidR="001613BA" w:rsidRPr="006F52E6" w:rsidTr="00943B25">
        <w:trPr>
          <w:trHeight w:val="145"/>
        </w:trPr>
        <w:tc>
          <w:tcPr>
            <w:tcW w:w="3900" w:type="dxa"/>
          </w:tcPr>
          <w:p w:rsidR="001613BA" w:rsidRPr="006F52E6" w:rsidRDefault="001613BA" w:rsidP="001613BA">
            <w:pPr>
              <w:rPr>
                <w:kern w:val="2"/>
                <w:sz w:val="28"/>
                <w:szCs w:val="28"/>
              </w:rPr>
            </w:pPr>
            <w:r w:rsidRPr="006F52E6">
              <w:rPr>
                <w:kern w:val="2"/>
                <w:sz w:val="28"/>
                <w:szCs w:val="28"/>
              </w:rPr>
              <w:t>Участники муниципальной программы</w:t>
            </w:r>
            <w:r>
              <w:rPr>
                <w:kern w:val="2"/>
                <w:sz w:val="28"/>
                <w:szCs w:val="28"/>
              </w:rPr>
              <w:t xml:space="preserve"> Краснокутского сельского поселения Октябр</w:t>
            </w:r>
            <w:r>
              <w:rPr>
                <w:kern w:val="2"/>
                <w:sz w:val="28"/>
                <w:szCs w:val="28"/>
              </w:rPr>
              <w:t>ь</w:t>
            </w:r>
            <w:r>
              <w:rPr>
                <w:kern w:val="2"/>
                <w:sz w:val="28"/>
                <w:szCs w:val="28"/>
              </w:rPr>
              <w:t>ского района</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p w:rsidR="001613BA" w:rsidRPr="006F52E6" w:rsidRDefault="001613BA" w:rsidP="001613BA">
            <w:pPr>
              <w:rPr>
                <w:kern w:val="2"/>
                <w:sz w:val="28"/>
                <w:szCs w:val="28"/>
              </w:rPr>
            </w:pPr>
          </w:p>
        </w:tc>
      </w:tr>
      <w:tr w:rsidR="001613BA" w:rsidRPr="006F52E6" w:rsidTr="00943B25">
        <w:trPr>
          <w:trHeight w:val="145"/>
        </w:trPr>
        <w:tc>
          <w:tcPr>
            <w:tcW w:w="3900" w:type="dxa"/>
          </w:tcPr>
          <w:p w:rsidR="001613BA" w:rsidRDefault="001613BA" w:rsidP="001613BA">
            <w:pPr>
              <w:rPr>
                <w:kern w:val="2"/>
                <w:sz w:val="28"/>
                <w:szCs w:val="28"/>
              </w:rPr>
            </w:pPr>
            <w:r>
              <w:rPr>
                <w:kern w:val="2"/>
                <w:sz w:val="28"/>
                <w:szCs w:val="28"/>
              </w:rPr>
              <w:t>П</w:t>
            </w:r>
            <w:r w:rsidRPr="006F52E6">
              <w:rPr>
                <w:kern w:val="2"/>
                <w:sz w:val="28"/>
                <w:szCs w:val="28"/>
              </w:rPr>
              <w:t>одпрограмм</w:t>
            </w:r>
            <w:r>
              <w:rPr>
                <w:kern w:val="2"/>
                <w:sz w:val="28"/>
                <w:szCs w:val="28"/>
              </w:rPr>
              <w:t>ы</w:t>
            </w:r>
            <w:r w:rsidRPr="006F52E6">
              <w:rPr>
                <w:kern w:val="2"/>
                <w:sz w:val="28"/>
                <w:szCs w:val="28"/>
              </w:rPr>
              <w:t xml:space="preserve"> муниципал</w:t>
            </w:r>
            <w:r w:rsidRPr="006F52E6">
              <w:rPr>
                <w:kern w:val="2"/>
                <w:sz w:val="28"/>
                <w:szCs w:val="28"/>
              </w:rPr>
              <w:t>ь</w:t>
            </w:r>
            <w:r w:rsidRPr="006F52E6">
              <w:rPr>
                <w:kern w:val="2"/>
                <w:sz w:val="28"/>
                <w:szCs w:val="28"/>
              </w:rPr>
              <w:t>ной программы</w:t>
            </w:r>
          </w:p>
          <w:p w:rsidR="001613BA" w:rsidRPr="006F52E6" w:rsidRDefault="001613BA" w:rsidP="001613BA">
            <w:pPr>
              <w:rPr>
                <w:kern w:val="2"/>
                <w:sz w:val="28"/>
                <w:szCs w:val="28"/>
              </w:rPr>
            </w:pPr>
            <w:r>
              <w:rPr>
                <w:kern w:val="2"/>
                <w:sz w:val="28"/>
                <w:szCs w:val="28"/>
              </w:rPr>
              <w:t>Краснокутского сельского п</w:t>
            </w:r>
            <w:r>
              <w:rPr>
                <w:kern w:val="2"/>
                <w:sz w:val="28"/>
                <w:szCs w:val="28"/>
              </w:rPr>
              <w:t>о</w:t>
            </w:r>
            <w:r>
              <w:rPr>
                <w:kern w:val="2"/>
                <w:sz w:val="28"/>
                <w:szCs w:val="28"/>
              </w:rPr>
              <w:t>селения Октябрьского района</w:t>
            </w:r>
          </w:p>
        </w:tc>
        <w:tc>
          <w:tcPr>
            <w:tcW w:w="6520" w:type="dxa"/>
          </w:tcPr>
          <w:p w:rsidR="001613BA" w:rsidRPr="00B032B8" w:rsidRDefault="001613BA" w:rsidP="001613BA">
            <w:pPr>
              <w:widowControl w:val="0"/>
              <w:autoSpaceDE w:val="0"/>
              <w:autoSpaceDN w:val="0"/>
              <w:adjustRightInd w:val="0"/>
              <w:jc w:val="both"/>
              <w:rPr>
                <w:sz w:val="28"/>
                <w:szCs w:val="28"/>
              </w:rPr>
            </w:pPr>
            <w:r w:rsidRPr="00B032B8">
              <w:rPr>
                <w:bCs/>
                <w:sz w:val="28"/>
                <w:szCs w:val="28"/>
              </w:rPr>
              <w:t>1.</w:t>
            </w:r>
            <w:r>
              <w:rPr>
                <w:sz w:val="28"/>
                <w:szCs w:val="28"/>
              </w:rPr>
              <w:t xml:space="preserve"> </w:t>
            </w:r>
            <w:r w:rsidR="00DA204A">
              <w:rPr>
                <w:sz w:val="28"/>
                <w:szCs w:val="28"/>
              </w:rPr>
              <w:t>Содержание и ремонт дорог.</w:t>
            </w:r>
          </w:p>
          <w:p w:rsidR="00DA204A" w:rsidRPr="006F52E6" w:rsidRDefault="001613BA" w:rsidP="00DA204A">
            <w:pPr>
              <w:widowControl w:val="0"/>
              <w:autoSpaceDE w:val="0"/>
              <w:autoSpaceDN w:val="0"/>
              <w:adjustRightInd w:val="0"/>
              <w:jc w:val="both"/>
              <w:rPr>
                <w:sz w:val="28"/>
                <w:szCs w:val="28"/>
              </w:rPr>
            </w:pPr>
            <w:r w:rsidRPr="00B032B8">
              <w:rPr>
                <w:sz w:val="28"/>
                <w:szCs w:val="28"/>
              </w:rPr>
              <w:t xml:space="preserve">2. </w:t>
            </w:r>
            <w:r w:rsidR="00DA204A">
              <w:rPr>
                <w:sz w:val="28"/>
                <w:szCs w:val="28"/>
              </w:rPr>
              <w:t>Капитальный ремонт, строительство и реконс</w:t>
            </w:r>
            <w:r w:rsidR="00DA204A">
              <w:rPr>
                <w:sz w:val="28"/>
                <w:szCs w:val="28"/>
              </w:rPr>
              <w:t>т</w:t>
            </w:r>
            <w:r w:rsidR="00DA204A">
              <w:rPr>
                <w:sz w:val="28"/>
                <w:szCs w:val="28"/>
              </w:rPr>
              <w:t>рукция дорог.</w:t>
            </w:r>
          </w:p>
          <w:p w:rsidR="001613BA" w:rsidRPr="006F52E6" w:rsidRDefault="001613BA" w:rsidP="00DA204A">
            <w:pPr>
              <w:rPr>
                <w:sz w:val="28"/>
                <w:szCs w:val="28"/>
              </w:rPr>
            </w:pPr>
          </w:p>
        </w:tc>
      </w:tr>
      <w:tr w:rsidR="001613BA" w:rsidRPr="006F52E6" w:rsidTr="00943B25">
        <w:trPr>
          <w:trHeight w:val="145"/>
        </w:trPr>
        <w:tc>
          <w:tcPr>
            <w:tcW w:w="3900" w:type="dxa"/>
          </w:tcPr>
          <w:p w:rsidR="001613BA" w:rsidRDefault="001613BA" w:rsidP="001613BA">
            <w:pPr>
              <w:rPr>
                <w:kern w:val="2"/>
                <w:sz w:val="28"/>
                <w:szCs w:val="28"/>
              </w:rPr>
            </w:pPr>
            <w:r>
              <w:rPr>
                <w:kern w:val="2"/>
                <w:sz w:val="28"/>
                <w:szCs w:val="28"/>
              </w:rPr>
              <w:t>Программно-целевые инстр</w:t>
            </w:r>
            <w:r>
              <w:rPr>
                <w:kern w:val="2"/>
                <w:sz w:val="28"/>
                <w:szCs w:val="28"/>
              </w:rPr>
              <w:t>у</w:t>
            </w:r>
            <w:r>
              <w:rPr>
                <w:kern w:val="2"/>
                <w:sz w:val="28"/>
                <w:szCs w:val="28"/>
              </w:rPr>
              <w:t>менты муниципальной пр</w:t>
            </w:r>
            <w:r>
              <w:rPr>
                <w:kern w:val="2"/>
                <w:sz w:val="28"/>
                <w:szCs w:val="28"/>
              </w:rPr>
              <w:t>о</w:t>
            </w:r>
            <w:r>
              <w:rPr>
                <w:kern w:val="2"/>
                <w:sz w:val="28"/>
                <w:szCs w:val="28"/>
              </w:rPr>
              <w:t>граммы Краснокутского сел</w:t>
            </w:r>
            <w:r>
              <w:rPr>
                <w:kern w:val="2"/>
                <w:sz w:val="28"/>
                <w:szCs w:val="28"/>
              </w:rPr>
              <w:t>ь</w:t>
            </w:r>
            <w:r>
              <w:rPr>
                <w:kern w:val="2"/>
                <w:sz w:val="28"/>
                <w:szCs w:val="28"/>
              </w:rPr>
              <w:t>ского поселения Октябрьского района</w:t>
            </w:r>
          </w:p>
        </w:tc>
        <w:tc>
          <w:tcPr>
            <w:tcW w:w="6520" w:type="dxa"/>
          </w:tcPr>
          <w:p w:rsidR="001613BA" w:rsidRPr="006F52E6" w:rsidRDefault="001613BA" w:rsidP="001613BA">
            <w:pPr>
              <w:rPr>
                <w:kern w:val="2"/>
                <w:sz w:val="28"/>
                <w:szCs w:val="28"/>
              </w:rPr>
            </w:pPr>
            <w:r>
              <w:rPr>
                <w:kern w:val="2"/>
                <w:sz w:val="28"/>
                <w:szCs w:val="28"/>
              </w:rPr>
              <w:t>отсутствуют</w:t>
            </w:r>
          </w:p>
          <w:p w:rsidR="001613BA" w:rsidRPr="006F52E6" w:rsidRDefault="001613BA" w:rsidP="001613BA">
            <w:pPr>
              <w:rPr>
                <w:sz w:val="28"/>
                <w:szCs w:val="28"/>
              </w:rPr>
            </w:pPr>
          </w:p>
        </w:tc>
      </w:tr>
      <w:tr w:rsidR="001613BA" w:rsidRPr="006F52E6" w:rsidTr="00943B25">
        <w:trPr>
          <w:trHeight w:val="145"/>
        </w:trPr>
        <w:tc>
          <w:tcPr>
            <w:tcW w:w="3900" w:type="dxa"/>
          </w:tcPr>
          <w:p w:rsidR="001613BA" w:rsidRPr="003D0208" w:rsidRDefault="001613BA" w:rsidP="001613BA">
            <w:pPr>
              <w:rPr>
                <w:kern w:val="2"/>
                <w:sz w:val="28"/>
                <w:szCs w:val="28"/>
              </w:rPr>
            </w:pPr>
            <w:r>
              <w:rPr>
                <w:kern w:val="2"/>
                <w:sz w:val="28"/>
                <w:szCs w:val="28"/>
              </w:rPr>
              <w:t xml:space="preserve">Цели муниципальной </w:t>
            </w:r>
            <w:r w:rsidRPr="006F52E6">
              <w:rPr>
                <w:kern w:val="2"/>
                <w:sz w:val="28"/>
                <w:szCs w:val="28"/>
              </w:rPr>
              <w:t>пр</w:t>
            </w:r>
            <w:r w:rsidRPr="006F52E6">
              <w:rPr>
                <w:kern w:val="2"/>
                <w:sz w:val="28"/>
                <w:szCs w:val="28"/>
              </w:rPr>
              <w:t>о</w:t>
            </w:r>
            <w:r w:rsidRPr="006F52E6">
              <w:rPr>
                <w:kern w:val="2"/>
                <w:sz w:val="28"/>
                <w:szCs w:val="28"/>
              </w:rPr>
              <w:t>граммы</w:t>
            </w:r>
            <w:r>
              <w:rPr>
                <w:kern w:val="2"/>
                <w:sz w:val="28"/>
                <w:szCs w:val="28"/>
              </w:rPr>
              <w:t xml:space="preserve"> Краснокутского сел</w:t>
            </w:r>
            <w:r>
              <w:rPr>
                <w:kern w:val="2"/>
                <w:sz w:val="28"/>
                <w:szCs w:val="28"/>
              </w:rPr>
              <w:t>ь</w:t>
            </w:r>
            <w:r>
              <w:rPr>
                <w:kern w:val="2"/>
                <w:sz w:val="28"/>
                <w:szCs w:val="28"/>
              </w:rPr>
              <w:t>ского поселения Октябрьского района</w:t>
            </w:r>
          </w:p>
        </w:tc>
        <w:tc>
          <w:tcPr>
            <w:tcW w:w="6520" w:type="dxa"/>
          </w:tcPr>
          <w:p w:rsidR="0051031A" w:rsidRDefault="0051031A" w:rsidP="0051031A">
            <w:pPr>
              <w:widowControl w:val="0"/>
              <w:autoSpaceDE w:val="0"/>
              <w:autoSpaceDN w:val="0"/>
              <w:adjustRightInd w:val="0"/>
              <w:spacing w:line="230" w:lineRule="auto"/>
              <w:jc w:val="both"/>
              <w:rPr>
                <w:color w:val="000000"/>
                <w:sz w:val="28"/>
                <w:szCs w:val="28"/>
              </w:rPr>
            </w:pPr>
            <w:r w:rsidRPr="00F0097A">
              <w:rPr>
                <w:color w:val="000000"/>
                <w:sz w:val="28"/>
                <w:szCs w:val="28"/>
              </w:rPr>
              <w:t>создание условий для устойчивого функциониров</w:t>
            </w:r>
            <w:r w:rsidRPr="00F0097A">
              <w:rPr>
                <w:color w:val="000000"/>
                <w:sz w:val="28"/>
                <w:szCs w:val="28"/>
              </w:rPr>
              <w:t>а</w:t>
            </w:r>
            <w:r w:rsidRPr="00F0097A">
              <w:rPr>
                <w:color w:val="000000"/>
                <w:sz w:val="28"/>
                <w:szCs w:val="28"/>
              </w:rPr>
              <w:t xml:space="preserve">ния транспортной системы </w:t>
            </w:r>
            <w:r>
              <w:rPr>
                <w:color w:val="000000"/>
                <w:sz w:val="28"/>
                <w:szCs w:val="28"/>
              </w:rPr>
              <w:t>Краснокутского сел</w:t>
            </w:r>
            <w:r>
              <w:rPr>
                <w:color w:val="000000"/>
                <w:sz w:val="28"/>
                <w:szCs w:val="28"/>
              </w:rPr>
              <w:t>ь</w:t>
            </w:r>
            <w:r>
              <w:rPr>
                <w:color w:val="000000"/>
                <w:sz w:val="28"/>
                <w:szCs w:val="28"/>
              </w:rPr>
              <w:t>ского поселения</w:t>
            </w:r>
            <w:r w:rsidRPr="00F0097A">
              <w:rPr>
                <w:color w:val="000000"/>
                <w:sz w:val="28"/>
                <w:szCs w:val="28"/>
              </w:rPr>
              <w:t>, повышен</w:t>
            </w:r>
            <w:r>
              <w:rPr>
                <w:color w:val="000000"/>
                <w:sz w:val="28"/>
                <w:szCs w:val="28"/>
              </w:rPr>
              <w:t>ие уровня безопасности движения;</w:t>
            </w:r>
          </w:p>
          <w:p w:rsidR="0051031A" w:rsidRPr="00870685" w:rsidRDefault="0051031A" w:rsidP="0051031A">
            <w:pPr>
              <w:widowControl w:val="0"/>
              <w:autoSpaceDE w:val="0"/>
              <w:autoSpaceDN w:val="0"/>
              <w:adjustRightInd w:val="0"/>
              <w:spacing w:line="230" w:lineRule="auto"/>
              <w:jc w:val="both"/>
              <w:rPr>
                <w:color w:val="000000"/>
                <w:sz w:val="28"/>
                <w:szCs w:val="28"/>
              </w:rPr>
            </w:pPr>
            <w:r>
              <w:rPr>
                <w:color w:val="000000"/>
                <w:sz w:val="28"/>
                <w:szCs w:val="28"/>
              </w:rPr>
              <w:t xml:space="preserve"> </w:t>
            </w:r>
            <w:r w:rsidRPr="00870685">
              <w:rPr>
                <w:color w:val="000000"/>
                <w:sz w:val="28"/>
                <w:szCs w:val="28"/>
              </w:rPr>
              <w:t>развитие современной и эффективной автомобил</w:t>
            </w:r>
            <w:r w:rsidRPr="00870685">
              <w:rPr>
                <w:color w:val="000000"/>
                <w:sz w:val="28"/>
                <w:szCs w:val="28"/>
              </w:rPr>
              <w:t>ь</w:t>
            </w:r>
            <w:r w:rsidRPr="00870685">
              <w:rPr>
                <w:color w:val="000000"/>
                <w:sz w:val="28"/>
                <w:szCs w:val="28"/>
              </w:rPr>
              <w:t>но-дорожной инфраструктуры</w:t>
            </w:r>
            <w:r>
              <w:rPr>
                <w:color w:val="000000"/>
                <w:sz w:val="28"/>
                <w:szCs w:val="28"/>
              </w:rPr>
              <w:t>;</w:t>
            </w:r>
          </w:p>
          <w:p w:rsidR="0051031A" w:rsidRPr="00870685" w:rsidRDefault="0051031A" w:rsidP="0051031A">
            <w:pPr>
              <w:widowControl w:val="0"/>
              <w:autoSpaceDE w:val="0"/>
              <w:autoSpaceDN w:val="0"/>
              <w:adjustRightInd w:val="0"/>
              <w:spacing w:line="230" w:lineRule="auto"/>
              <w:jc w:val="both"/>
              <w:rPr>
                <w:color w:val="000000"/>
                <w:sz w:val="28"/>
                <w:szCs w:val="28"/>
              </w:rPr>
            </w:pPr>
            <w:r w:rsidRPr="00870685">
              <w:rPr>
                <w:color w:val="000000"/>
                <w:sz w:val="28"/>
                <w:szCs w:val="28"/>
              </w:rPr>
              <w:t>формирование единой дорожной сети круглогоди</w:t>
            </w:r>
            <w:r w:rsidRPr="00870685">
              <w:rPr>
                <w:color w:val="000000"/>
                <w:sz w:val="28"/>
                <w:szCs w:val="28"/>
              </w:rPr>
              <w:t>ч</w:t>
            </w:r>
            <w:r w:rsidRPr="00870685">
              <w:rPr>
                <w:color w:val="000000"/>
                <w:sz w:val="28"/>
                <w:szCs w:val="28"/>
              </w:rPr>
              <w:t>ной доступности для населения Кр</w:t>
            </w:r>
            <w:r>
              <w:rPr>
                <w:color w:val="000000"/>
                <w:sz w:val="28"/>
                <w:szCs w:val="28"/>
              </w:rPr>
              <w:t>аснокут</w:t>
            </w:r>
            <w:r w:rsidRPr="00870685">
              <w:rPr>
                <w:color w:val="000000"/>
                <w:sz w:val="28"/>
                <w:szCs w:val="28"/>
              </w:rPr>
              <w:t xml:space="preserve">ского </w:t>
            </w:r>
            <w:r w:rsidRPr="00870685">
              <w:rPr>
                <w:color w:val="000000"/>
                <w:sz w:val="28"/>
                <w:szCs w:val="28"/>
              </w:rPr>
              <w:lastRenderedPageBreak/>
              <w:t xml:space="preserve">сельского </w:t>
            </w:r>
            <w:r>
              <w:rPr>
                <w:color w:val="000000"/>
                <w:sz w:val="28"/>
                <w:szCs w:val="28"/>
              </w:rPr>
              <w:t>поселения</w:t>
            </w:r>
            <w:r w:rsidRPr="00870685">
              <w:rPr>
                <w:color w:val="000000"/>
                <w:sz w:val="28"/>
                <w:szCs w:val="28"/>
              </w:rPr>
              <w:t>;</w:t>
            </w:r>
          </w:p>
          <w:p w:rsidR="001613BA" w:rsidRPr="000E0D29" w:rsidRDefault="0051031A" w:rsidP="0051031A">
            <w:pPr>
              <w:widowControl w:val="0"/>
              <w:shd w:val="clear" w:color="auto" w:fill="FFFFFF"/>
              <w:tabs>
                <w:tab w:val="left" w:pos="2525"/>
                <w:tab w:val="left" w:pos="6723"/>
              </w:tabs>
              <w:autoSpaceDE w:val="0"/>
              <w:autoSpaceDN w:val="0"/>
              <w:adjustRightInd w:val="0"/>
              <w:spacing w:before="53" w:line="322" w:lineRule="exact"/>
              <w:rPr>
                <w:sz w:val="28"/>
                <w:szCs w:val="28"/>
              </w:rPr>
            </w:pPr>
            <w:r w:rsidRPr="00870685">
              <w:rPr>
                <w:color w:val="000000"/>
                <w:sz w:val="28"/>
                <w:szCs w:val="28"/>
              </w:rPr>
              <w:t xml:space="preserve">обеспечение </w:t>
            </w:r>
            <w:r>
              <w:rPr>
                <w:color w:val="000000"/>
                <w:sz w:val="28"/>
                <w:szCs w:val="28"/>
              </w:rPr>
              <w:t xml:space="preserve"> </w:t>
            </w:r>
            <w:r w:rsidRPr="00870685">
              <w:rPr>
                <w:color w:val="000000"/>
                <w:sz w:val="28"/>
                <w:szCs w:val="28"/>
              </w:rPr>
              <w:t xml:space="preserve"> населенных пунктов постоянной круглогодичной связью с сетью автомобильных д</w:t>
            </w:r>
            <w:r w:rsidRPr="00870685">
              <w:rPr>
                <w:color w:val="000000"/>
                <w:sz w:val="28"/>
                <w:szCs w:val="28"/>
              </w:rPr>
              <w:t>о</w:t>
            </w:r>
            <w:r w:rsidRPr="00870685">
              <w:rPr>
                <w:color w:val="000000"/>
                <w:sz w:val="28"/>
                <w:szCs w:val="28"/>
              </w:rPr>
              <w:t>рог   по дорогам с твердым покрытием</w:t>
            </w:r>
            <w:r>
              <w:rPr>
                <w:color w:val="000000"/>
                <w:sz w:val="28"/>
                <w:szCs w:val="28"/>
              </w:rPr>
              <w:t>.</w:t>
            </w:r>
          </w:p>
        </w:tc>
      </w:tr>
      <w:tr w:rsidR="001613BA" w:rsidRPr="006F52E6" w:rsidTr="00943B25">
        <w:trPr>
          <w:trHeight w:val="145"/>
        </w:trPr>
        <w:tc>
          <w:tcPr>
            <w:tcW w:w="3900" w:type="dxa"/>
          </w:tcPr>
          <w:p w:rsidR="001613BA" w:rsidRPr="006F52E6" w:rsidRDefault="001613BA" w:rsidP="001613BA">
            <w:pPr>
              <w:rPr>
                <w:kern w:val="2"/>
                <w:sz w:val="28"/>
                <w:szCs w:val="28"/>
              </w:rPr>
            </w:pPr>
            <w:r w:rsidRPr="006F52E6">
              <w:rPr>
                <w:kern w:val="2"/>
                <w:sz w:val="28"/>
                <w:szCs w:val="28"/>
              </w:rPr>
              <w:lastRenderedPageBreak/>
              <w:t>Задачи</w:t>
            </w:r>
            <w:r w:rsidR="001F6F00">
              <w:rPr>
                <w:kern w:val="2"/>
                <w:sz w:val="28"/>
                <w:szCs w:val="28"/>
              </w:rPr>
              <w:t xml:space="preserve"> </w:t>
            </w:r>
            <w:r w:rsidRPr="006F52E6">
              <w:rPr>
                <w:kern w:val="2"/>
                <w:sz w:val="28"/>
                <w:szCs w:val="28"/>
              </w:rPr>
              <w:t>муниципальной пр</w:t>
            </w:r>
            <w:r w:rsidRPr="006F52E6">
              <w:rPr>
                <w:kern w:val="2"/>
                <w:sz w:val="28"/>
                <w:szCs w:val="28"/>
              </w:rPr>
              <w:t>о</w:t>
            </w:r>
            <w:r w:rsidRPr="006F52E6">
              <w:rPr>
                <w:kern w:val="2"/>
                <w:sz w:val="28"/>
                <w:szCs w:val="28"/>
              </w:rPr>
              <w:t>граммы</w:t>
            </w:r>
            <w:r>
              <w:rPr>
                <w:kern w:val="2"/>
                <w:sz w:val="28"/>
                <w:szCs w:val="28"/>
              </w:rPr>
              <w:t xml:space="preserve"> Краснокутского сел</w:t>
            </w:r>
            <w:r>
              <w:rPr>
                <w:kern w:val="2"/>
                <w:sz w:val="28"/>
                <w:szCs w:val="28"/>
              </w:rPr>
              <w:t>ь</w:t>
            </w:r>
            <w:r>
              <w:rPr>
                <w:kern w:val="2"/>
                <w:sz w:val="28"/>
                <w:szCs w:val="28"/>
              </w:rPr>
              <w:t>ского поселения Октябрьского района</w:t>
            </w:r>
          </w:p>
          <w:p w:rsidR="001613BA" w:rsidRPr="006F52E6" w:rsidRDefault="001613BA" w:rsidP="001613BA">
            <w:pPr>
              <w:rPr>
                <w:sz w:val="28"/>
                <w:szCs w:val="28"/>
              </w:rPr>
            </w:pPr>
          </w:p>
        </w:tc>
        <w:tc>
          <w:tcPr>
            <w:tcW w:w="6520" w:type="dxa"/>
          </w:tcPr>
          <w:p w:rsidR="0051031A" w:rsidRPr="00BD3F34" w:rsidRDefault="0051031A" w:rsidP="0051031A">
            <w:pPr>
              <w:ind w:left="6"/>
              <w:contextualSpacing/>
              <w:jc w:val="both"/>
              <w:rPr>
                <w:color w:val="000000"/>
                <w:sz w:val="28"/>
                <w:szCs w:val="28"/>
              </w:rPr>
            </w:pPr>
            <w:r w:rsidRPr="00BD3F34">
              <w:rPr>
                <w:color w:val="000000"/>
                <w:sz w:val="28"/>
                <w:szCs w:val="28"/>
              </w:rPr>
              <w:t xml:space="preserve">выполнение комплекса работ по поддержанию, оценке надлежащего технического состояния, а также по организации и обеспечению безопасности дорожного движения на автомобильных дорогах </w:t>
            </w:r>
            <w:r>
              <w:rPr>
                <w:color w:val="000000"/>
                <w:sz w:val="28"/>
                <w:szCs w:val="28"/>
              </w:rPr>
              <w:t xml:space="preserve"> </w:t>
            </w:r>
            <w:r w:rsidRPr="00BD3F34">
              <w:rPr>
                <w:color w:val="000000"/>
                <w:sz w:val="28"/>
                <w:szCs w:val="28"/>
              </w:rPr>
              <w:t xml:space="preserve"> и искусственных сооружений на них (содержание д</w:t>
            </w:r>
            <w:r w:rsidRPr="00BD3F34">
              <w:rPr>
                <w:color w:val="000000"/>
                <w:sz w:val="28"/>
                <w:szCs w:val="28"/>
              </w:rPr>
              <w:t>о</w:t>
            </w:r>
            <w:r w:rsidRPr="00BD3F34">
              <w:rPr>
                <w:color w:val="000000"/>
                <w:sz w:val="28"/>
                <w:szCs w:val="28"/>
              </w:rPr>
              <w:t>рог и сооружений на них);</w:t>
            </w:r>
          </w:p>
          <w:p w:rsidR="0051031A" w:rsidRPr="00BD3F34" w:rsidRDefault="0051031A" w:rsidP="0051031A">
            <w:pPr>
              <w:ind w:left="6"/>
              <w:contextualSpacing/>
              <w:jc w:val="both"/>
              <w:rPr>
                <w:color w:val="000000"/>
                <w:sz w:val="28"/>
                <w:szCs w:val="28"/>
              </w:rPr>
            </w:pPr>
            <w:r w:rsidRPr="00BD3F34">
              <w:rPr>
                <w:color w:val="000000"/>
                <w:sz w:val="28"/>
                <w:szCs w:val="28"/>
              </w:rPr>
              <w:t>выполнение комплекса работ по восстановлению транспортно-эксплуатационных характеристик а</w:t>
            </w:r>
            <w:r w:rsidRPr="00BD3F34">
              <w:rPr>
                <w:color w:val="000000"/>
                <w:sz w:val="28"/>
                <w:szCs w:val="28"/>
              </w:rPr>
              <w:t>в</w:t>
            </w:r>
            <w:r w:rsidRPr="00BD3F34">
              <w:rPr>
                <w:color w:val="000000"/>
                <w:sz w:val="28"/>
                <w:szCs w:val="28"/>
              </w:rPr>
              <w:t>томобильных дорог, при выполнении которых не затрагиваются конструктивные и иные характер</w:t>
            </w:r>
            <w:r w:rsidRPr="00BD3F34">
              <w:rPr>
                <w:color w:val="000000"/>
                <w:sz w:val="28"/>
                <w:szCs w:val="28"/>
              </w:rPr>
              <w:t>и</w:t>
            </w:r>
            <w:r w:rsidRPr="00BD3F34">
              <w:rPr>
                <w:color w:val="000000"/>
                <w:sz w:val="28"/>
                <w:szCs w:val="28"/>
              </w:rPr>
              <w:t>стики надежности и безопасности (ремонт дорог);</w:t>
            </w:r>
          </w:p>
          <w:p w:rsidR="0051031A" w:rsidRPr="00BD3F34" w:rsidRDefault="0051031A" w:rsidP="0051031A">
            <w:pPr>
              <w:ind w:left="6"/>
              <w:contextualSpacing/>
              <w:jc w:val="both"/>
              <w:rPr>
                <w:color w:val="000000"/>
                <w:sz w:val="28"/>
                <w:szCs w:val="28"/>
              </w:rPr>
            </w:pPr>
            <w:r w:rsidRPr="00BD3F34">
              <w:rPr>
                <w:color w:val="000000"/>
                <w:sz w:val="28"/>
                <w:szCs w:val="28"/>
              </w:rPr>
              <w:t>выполнение комплекса работ по замене или восст</w:t>
            </w:r>
            <w:r w:rsidRPr="00BD3F34">
              <w:rPr>
                <w:color w:val="000000"/>
                <w:sz w:val="28"/>
                <w:szCs w:val="28"/>
              </w:rPr>
              <w:t>а</w:t>
            </w:r>
            <w:r w:rsidRPr="00BD3F34">
              <w:rPr>
                <w:color w:val="000000"/>
                <w:sz w:val="28"/>
                <w:szCs w:val="28"/>
              </w:rPr>
              <w:t>новлению конструктивных элементов автомобил</w:t>
            </w:r>
            <w:r w:rsidRPr="00BD3F34">
              <w:rPr>
                <w:color w:val="000000"/>
                <w:sz w:val="28"/>
                <w:szCs w:val="28"/>
              </w:rPr>
              <w:t>ь</w:t>
            </w:r>
            <w:r w:rsidRPr="00BD3F34">
              <w:rPr>
                <w:color w:val="000000"/>
                <w:sz w:val="28"/>
                <w:szCs w:val="28"/>
              </w:rPr>
              <w:t>ных дорог, дорожных сооружений и их частей, в пределах установленных допустимых значений и технических характеристик их класса и категории, при выполнении которых затрагиваются констру</w:t>
            </w:r>
            <w:r w:rsidRPr="00BD3F34">
              <w:rPr>
                <w:color w:val="000000"/>
                <w:sz w:val="28"/>
                <w:szCs w:val="28"/>
              </w:rPr>
              <w:t>к</w:t>
            </w:r>
            <w:r w:rsidRPr="00BD3F34">
              <w:rPr>
                <w:color w:val="000000"/>
                <w:sz w:val="28"/>
                <w:szCs w:val="28"/>
              </w:rPr>
              <w:t>тивные и иные характеристики надежности и без</w:t>
            </w:r>
            <w:r w:rsidRPr="00BD3F34">
              <w:rPr>
                <w:color w:val="000000"/>
                <w:sz w:val="28"/>
                <w:szCs w:val="28"/>
              </w:rPr>
              <w:t>о</w:t>
            </w:r>
            <w:r w:rsidRPr="00BD3F34">
              <w:rPr>
                <w:color w:val="000000"/>
                <w:sz w:val="28"/>
                <w:szCs w:val="28"/>
              </w:rPr>
              <w:t>пасности (капитальный ремонт дорог и сооружений на них);</w:t>
            </w:r>
          </w:p>
          <w:p w:rsidR="0051031A" w:rsidRPr="00BD3F34" w:rsidRDefault="0051031A" w:rsidP="0051031A">
            <w:pPr>
              <w:ind w:left="6"/>
              <w:contextualSpacing/>
              <w:jc w:val="both"/>
              <w:rPr>
                <w:color w:val="000000"/>
                <w:sz w:val="28"/>
                <w:szCs w:val="28"/>
              </w:rPr>
            </w:pPr>
            <w:r w:rsidRPr="00BD3F34">
              <w:rPr>
                <w:color w:val="000000"/>
                <w:sz w:val="28"/>
                <w:szCs w:val="28"/>
              </w:rPr>
              <w:t>подготовка проектной документации по капитал</w:t>
            </w:r>
            <w:r w:rsidRPr="00BD3F34">
              <w:rPr>
                <w:color w:val="000000"/>
                <w:sz w:val="28"/>
                <w:szCs w:val="28"/>
              </w:rPr>
              <w:t>ь</w:t>
            </w:r>
            <w:r w:rsidRPr="00BD3F34">
              <w:rPr>
                <w:color w:val="000000"/>
                <w:sz w:val="28"/>
                <w:szCs w:val="28"/>
              </w:rPr>
              <w:t xml:space="preserve">ному ремонту автомобильных дорог </w:t>
            </w:r>
            <w:r>
              <w:rPr>
                <w:color w:val="000000"/>
                <w:sz w:val="28"/>
                <w:szCs w:val="28"/>
              </w:rPr>
              <w:t xml:space="preserve"> </w:t>
            </w:r>
            <w:r w:rsidRPr="00BD3F34">
              <w:rPr>
                <w:color w:val="000000"/>
                <w:sz w:val="28"/>
                <w:szCs w:val="28"/>
              </w:rPr>
              <w:t xml:space="preserve"> и искусстве</w:t>
            </w:r>
            <w:r w:rsidRPr="00BD3F34">
              <w:rPr>
                <w:color w:val="000000"/>
                <w:sz w:val="28"/>
                <w:szCs w:val="28"/>
              </w:rPr>
              <w:t>н</w:t>
            </w:r>
            <w:r w:rsidRPr="00BD3F34">
              <w:rPr>
                <w:color w:val="000000"/>
                <w:sz w:val="28"/>
                <w:szCs w:val="28"/>
              </w:rPr>
              <w:t>ных сооружений на них;</w:t>
            </w:r>
          </w:p>
          <w:p w:rsidR="0051031A" w:rsidRPr="00BD3F34" w:rsidRDefault="0051031A" w:rsidP="0051031A">
            <w:pPr>
              <w:ind w:left="6"/>
              <w:contextualSpacing/>
              <w:jc w:val="both"/>
              <w:rPr>
                <w:color w:val="000000"/>
                <w:sz w:val="28"/>
                <w:szCs w:val="28"/>
              </w:rPr>
            </w:pPr>
            <w:r w:rsidRPr="00BD3F34">
              <w:rPr>
                <w:color w:val="000000"/>
                <w:sz w:val="28"/>
                <w:szCs w:val="28"/>
              </w:rPr>
              <w:t>увеличение протяженности, изменение</w:t>
            </w:r>
            <w:r>
              <w:rPr>
                <w:color w:val="000000"/>
                <w:sz w:val="28"/>
                <w:szCs w:val="28"/>
              </w:rPr>
              <w:t xml:space="preserve"> параметров автомобильных дорог</w:t>
            </w:r>
            <w:r w:rsidRPr="00BD3F34">
              <w:rPr>
                <w:color w:val="000000"/>
                <w:sz w:val="28"/>
                <w:szCs w:val="28"/>
              </w:rPr>
              <w:t xml:space="preserve">, ведущее к изменению класса и категории автомобильной дороги (строительство или реконструкции автомобильных дорог </w:t>
            </w:r>
            <w:r>
              <w:rPr>
                <w:color w:val="000000"/>
                <w:sz w:val="28"/>
                <w:szCs w:val="28"/>
              </w:rPr>
              <w:t xml:space="preserve"> </w:t>
            </w:r>
            <w:r w:rsidRPr="00BD3F34">
              <w:rPr>
                <w:color w:val="000000"/>
                <w:sz w:val="28"/>
                <w:szCs w:val="28"/>
              </w:rPr>
              <w:t xml:space="preserve"> и иску</w:t>
            </w:r>
            <w:r w:rsidRPr="00BD3F34">
              <w:rPr>
                <w:color w:val="000000"/>
                <w:sz w:val="28"/>
                <w:szCs w:val="28"/>
              </w:rPr>
              <w:t>с</w:t>
            </w:r>
            <w:r w:rsidRPr="00BD3F34">
              <w:rPr>
                <w:color w:val="000000"/>
                <w:sz w:val="28"/>
                <w:szCs w:val="28"/>
              </w:rPr>
              <w:t>ственных сооружений на них);</w:t>
            </w:r>
          </w:p>
          <w:p w:rsidR="001613BA" w:rsidRPr="000E0D29" w:rsidRDefault="0051031A" w:rsidP="0051031A">
            <w:pPr>
              <w:widowControl w:val="0"/>
              <w:tabs>
                <w:tab w:val="left" w:pos="6723"/>
              </w:tabs>
              <w:autoSpaceDE w:val="0"/>
              <w:autoSpaceDN w:val="0"/>
              <w:adjustRightInd w:val="0"/>
              <w:spacing w:line="322" w:lineRule="exact"/>
              <w:jc w:val="both"/>
              <w:rPr>
                <w:color w:val="000000"/>
                <w:sz w:val="28"/>
                <w:szCs w:val="28"/>
              </w:rPr>
            </w:pPr>
            <w:r w:rsidRPr="00BD3F34">
              <w:rPr>
                <w:color w:val="000000"/>
                <w:sz w:val="28"/>
                <w:szCs w:val="28"/>
              </w:rPr>
              <w:t>подготовка проектной документации на строител</w:t>
            </w:r>
            <w:r w:rsidRPr="00BD3F34">
              <w:rPr>
                <w:color w:val="000000"/>
                <w:sz w:val="28"/>
                <w:szCs w:val="28"/>
              </w:rPr>
              <w:t>ь</w:t>
            </w:r>
            <w:r w:rsidRPr="00BD3F34">
              <w:rPr>
                <w:color w:val="000000"/>
                <w:sz w:val="28"/>
                <w:szCs w:val="28"/>
              </w:rPr>
              <w:t>ство и ре</w:t>
            </w:r>
            <w:r>
              <w:rPr>
                <w:color w:val="000000"/>
                <w:sz w:val="28"/>
                <w:szCs w:val="28"/>
              </w:rPr>
              <w:t>конструкцию автомобильных дорог.</w:t>
            </w:r>
          </w:p>
        </w:tc>
      </w:tr>
      <w:tr w:rsidR="001613BA" w:rsidRPr="006F52E6" w:rsidTr="00943B25">
        <w:trPr>
          <w:trHeight w:val="145"/>
        </w:trPr>
        <w:tc>
          <w:tcPr>
            <w:tcW w:w="3900" w:type="dxa"/>
          </w:tcPr>
          <w:p w:rsidR="001613BA" w:rsidRPr="006F52E6" w:rsidRDefault="001613BA" w:rsidP="001613BA">
            <w:pPr>
              <w:rPr>
                <w:kern w:val="2"/>
                <w:sz w:val="28"/>
                <w:szCs w:val="28"/>
              </w:rPr>
            </w:pPr>
            <w:r>
              <w:rPr>
                <w:kern w:val="2"/>
                <w:sz w:val="28"/>
                <w:szCs w:val="28"/>
              </w:rPr>
              <w:t xml:space="preserve">Целевые показатели </w:t>
            </w:r>
            <w:r w:rsidRPr="006F52E6">
              <w:rPr>
                <w:kern w:val="2"/>
                <w:sz w:val="28"/>
                <w:szCs w:val="28"/>
              </w:rPr>
              <w:t>муниц</w:t>
            </w:r>
            <w:r w:rsidRPr="006F52E6">
              <w:rPr>
                <w:kern w:val="2"/>
                <w:sz w:val="28"/>
                <w:szCs w:val="28"/>
              </w:rPr>
              <w:t>и</w:t>
            </w:r>
            <w:r w:rsidRPr="006F52E6">
              <w:rPr>
                <w:kern w:val="2"/>
                <w:sz w:val="28"/>
                <w:szCs w:val="28"/>
              </w:rPr>
              <w:t>пальной программы</w:t>
            </w:r>
            <w:r>
              <w:rPr>
                <w:kern w:val="2"/>
                <w:sz w:val="28"/>
                <w:szCs w:val="28"/>
              </w:rPr>
              <w:t xml:space="preserve"> Красн</w:t>
            </w:r>
            <w:r>
              <w:rPr>
                <w:kern w:val="2"/>
                <w:sz w:val="28"/>
                <w:szCs w:val="28"/>
              </w:rPr>
              <w:t>о</w:t>
            </w:r>
            <w:r>
              <w:rPr>
                <w:kern w:val="2"/>
                <w:sz w:val="28"/>
                <w:szCs w:val="28"/>
              </w:rPr>
              <w:t>кутского сельского поселения Октябрьского района</w:t>
            </w:r>
          </w:p>
        </w:tc>
        <w:tc>
          <w:tcPr>
            <w:tcW w:w="6520" w:type="dxa"/>
          </w:tcPr>
          <w:p w:rsidR="0051031A" w:rsidRDefault="0051031A" w:rsidP="0051031A">
            <w:pPr>
              <w:jc w:val="both"/>
            </w:pPr>
            <w:r w:rsidRPr="00F0097A">
              <w:rPr>
                <w:color w:val="000000"/>
                <w:sz w:val="28"/>
                <w:szCs w:val="28"/>
              </w:rPr>
              <w:t>количество лиц, погибших в результате дорожно-транспортных происшествий;</w:t>
            </w:r>
            <w:r>
              <w:t xml:space="preserve"> </w:t>
            </w:r>
          </w:p>
          <w:p w:rsidR="001613BA" w:rsidRPr="0051031A" w:rsidRDefault="0051031A" w:rsidP="0051031A">
            <w:pPr>
              <w:jc w:val="both"/>
              <w:rPr>
                <w:color w:val="000000"/>
                <w:sz w:val="28"/>
                <w:szCs w:val="28"/>
              </w:rPr>
            </w:pPr>
            <w:r w:rsidRPr="00F0097A">
              <w:rPr>
                <w:color w:val="000000"/>
                <w:sz w:val="28"/>
                <w:szCs w:val="28"/>
              </w:rPr>
              <w:t>тяжесть последствий в результате дор</w:t>
            </w:r>
            <w:r>
              <w:rPr>
                <w:color w:val="000000"/>
                <w:sz w:val="28"/>
                <w:szCs w:val="28"/>
              </w:rPr>
              <w:t>ожно-транспортных происшествий.</w:t>
            </w:r>
          </w:p>
        </w:tc>
      </w:tr>
      <w:tr w:rsidR="001613BA" w:rsidRPr="006F52E6" w:rsidTr="00943B25">
        <w:trPr>
          <w:trHeight w:val="145"/>
        </w:trPr>
        <w:tc>
          <w:tcPr>
            <w:tcW w:w="3900" w:type="dxa"/>
          </w:tcPr>
          <w:p w:rsidR="001613BA" w:rsidRPr="006F52E6" w:rsidRDefault="001613BA" w:rsidP="001613BA">
            <w:pPr>
              <w:rPr>
                <w:sz w:val="28"/>
                <w:szCs w:val="28"/>
              </w:rPr>
            </w:pPr>
            <w:r>
              <w:rPr>
                <w:kern w:val="2"/>
                <w:sz w:val="28"/>
                <w:szCs w:val="28"/>
              </w:rPr>
              <w:t>Этапы и сроки реализации</w:t>
            </w:r>
            <w:r w:rsidRPr="006F52E6">
              <w:rPr>
                <w:kern w:val="2"/>
                <w:sz w:val="28"/>
                <w:szCs w:val="28"/>
              </w:rPr>
              <w:t xml:space="preserve"> муниципальной программы</w:t>
            </w:r>
            <w:r>
              <w:rPr>
                <w:kern w:val="2"/>
                <w:sz w:val="28"/>
                <w:szCs w:val="28"/>
              </w:rPr>
              <w:t xml:space="preserve"> Краснокутского сельского п</w:t>
            </w:r>
            <w:r>
              <w:rPr>
                <w:kern w:val="2"/>
                <w:sz w:val="28"/>
                <w:szCs w:val="28"/>
              </w:rPr>
              <w:t>о</w:t>
            </w:r>
            <w:r>
              <w:rPr>
                <w:kern w:val="2"/>
                <w:sz w:val="28"/>
                <w:szCs w:val="28"/>
              </w:rPr>
              <w:t>селения Октябрьского района</w:t>
            </w:r>
          </w:p>
        </w:tc>
        <w:tc>
          <w:tcPr>
            <w:tcW w:w="6520" w:type="dxa"/>
          </w:tcPr>
          <w:p w:rsidR="001613BA" w:rsidRDefault="001613BA" w:rsidP="00650100">
            <w:pPr>
              <w:pStyle w:val="a5"/>
              <w:ind w:firstLine="0"/>
              <w:rPr>
                <w:szCs w:val="28"/>
              </w:rPr>
            </w:pPr>
            <w:r>
              <w:rPr>
                <w:szCs w:val="28"/>
              </w:rPr>
              <w:t xml:space="preserve">2019-2030 годы. </w:t>
            </w:r>
          </w:p>
          <w:p w:rsidR="001613BA" w:rsidRPr="006F52E6" w:rsidRDefault="001613BA" w:rsidP="00650100">
            <w:pPr>
              <w:pStyle w:val="a5"/>
              <w:ind w:firstLine="0"/>
              <w:rPr>
                <w:szCs w:val="28"/>
              </w:rPr>
            </w:pPr>
            <w:r>
              <w:rPr>
                <w:szCs w:val="28"/>
              </w:rPr>
              <w:t>Этапы реализации муниципальной программы не выделяются.</w:t>
            </w:r>
          </w:p>
          <w:p w:rsidR="001613BA" w:rsidRPr="006F52E6" w:rsidRDefault="001613BA" w:rsidP="001613BA">
            <w:pPr>
              <w:rPr>
                <w:sz w:val="28"/>
                <w:szCs w:val="28"/>
              </w:rPr>
            </w:pPr>
          </w:p>
        </w:tc>
      </w:tr>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мун</w:t>
            </w:r>
            <w:r w:rsidRPr="006F52E6">
              <w:rPr>
                <w:kern w:val="2"/>
                <w:sz w:val="28"/>
                <w:szCs w:val="28"/>
              </w:rPr>
              <w:t>и</w:t>
            </w:r>
            <w:r w:rsidRPr="006F52E6">
              <w:rPr>
                <w:kern w:val="2"/>
                <w:sz w:val="28"/>
                <w:szCs w:val="28"/>
              </w:rPr>
              <w:t xml:space="preserve">ципальной программы </w:t>
            </w:r>
            <w:r>
              <w:rPr>
                <w:kern w:val="2"/>
                <w:sz w:val="28"/>
                <w:szCs w:val="28"/>
              </w:rPr>
              <w:t>Кра</w:t>
            </w:r>
            <w:r>
              <w:rPr>
                <w:kern w:val="2"/>
                <w:sz w:val="28"/>
                <w:szCs w:val="28"/>
              </w:rPr>
              <w:t>с</w:t>
            </w:r>
            <w:r>
              <w:rPr>
                <w:kern w:val="2"/>
                <w:sz w:val="28"/>
                <w:szCs w:val="28"/>
              </w:rPr>
              <w:lastRenderedPageBreak/>
              <w:t>нокутского сельского посел</w:t>
            </w:r>
            <w:r>
              <w:rPr>
                <w:kern w:val="2"/>
                <w:sz w:val="28"/>
                <w:szCs w:val="28"/>
              </w:rPr>
              <w:t>е</w:t>
            </w:r>
            <w:r>
              <w:rPr>
                <w:kern w:val="2"/>
                <w:sz w:val="28"/>
                <w:szCs w:val="28"/>
              </w:rPr>
              <w:t>ния Октябрьского района</w:t>
            </w:r>
          </w:p>
        </w:tc>
        <w:tc>
          <w:tcPr>
            <w:tcW w:w="6520" w:type="dxa"/>
          </w:tcPr>
          <w:p w:rsidR="000F485B" w:rsidRPr="006F52E6" w:rsidRDefault="000F485B" w:rsidP="000F485B">
            <w:pPr>
              <w:jc w:val="both"/>
              <w:rPr>
                <w:kern w:val="2"/>
                <w:sz w:val="28"/>
                <w:szCs w:val="28"/>
              </w:rPr>
            </w:pPr>
            <w:r>
              <w:rPr>
                <w:kern w:val="2"/>
                <w:sz w:val="28"/>
                <w:szCs w:val="28"/>
              </w:rPr>
              <w:lastRenderedPageBreak/>
              <w:t>общий объем финансирования муниципальной пр</w:t>
            </w:r>
            <w:r>
              <w:rPr>
                <w:kern w:val="2"/>
                <w:sz w:val="28"/>
                <w:szCs w:val="28"/>
              </w:rPr>
              <w:t>о</w:t>
            </w:r>
            <w:r>
              <w:rPr>
                <w:kern w:val="2"/>
                <w:sz w:val="28"/>
                <w:szCs w:val="28"/>
              </w:rPr>
              <w:t xml:space="preserve">граммы в 2019 - 2030 годах за счет всех источников </w:t>
            </w:r>
            <w:r>
              <w:rPr>
                <w:kern w:val="2"/>
                <w:sz w:val="28"/>
                <w:szCs w:val="28"/>
              </w:rPr>
              <w:lastRenderedPageBreak/>
              <w:t xml:space="preserve">- </w:t>
            </w:r>
            <w:r w:rsidR="00F7782D">
              <w:rPr>
                <w:kern w:val="2"/>
                <w:sz w:val="28"/>
                <w:szCs w:val="28"/>
              </w:rPr>
              <w:t>12 405,3</w:t>
            </w:r>
            <w:r>
              <w:rPr>
                <w:kern w:val="2"/>
                <w:sz w:val="28"/>
                <w:szCs w:val="28"/>
              </w:rPr>
              <w:t xml:space="preserve"> тыс. рублей, в том числе по годам реал</w:t>
            </w:r>
            <w:r>
              <w:rPr>
                <w:kern w:val="2"/>
                <w:sz w:val="28"/>
                <w:szCs w:val="28"/>
              </w:rPr>
              <w:t>и</w:t>
            </w:r>
            <w:r>
              <w:rPr>
                <w:kern w:val="2"/>
                <w:sz w:val="28"/>
                <w:szCs w:val="28"/>
              </w:rPr>
              <w:t>зации:</w:t>
            </w:r>
          </w:p>
          <w:p w:rsidR="000F485B" w:rsidRPr="006F52E6" w:rsidRDefault="000F485B" w:rsidP="000F485B">
            <w:pPr>
              <w:jc w:val="both"/>
              <w:rPr>
                <w:kern w:val="2"/>
                <w:sz w:val="28"/>
                <w:szCs w:val="28"/>
              </w:rPr>
            </w:pPr>
            <w:r>
              <w:rPr>
                <w:kern w:val="2"/>
                <w:sz w:val="28"/>
                <w:szCs w:val="28"/>
              </w:rPr>
              <w:t>в 2019</w:t>
            </w:r>
            <w:r w:rsidRPr="006F52E6">
              <w:rPr>
                <w:kern w:val="2"/>
                <w:sz w:val="28"/>
                <w:szCs w:val="28"/>
              </w:rPr>
              <w:t xml:space="preserve"> году – </w:t>
            </w:r>
            <w:r w:rsidR="0051031A">
              <w:rPr>
                <w:kern w:val="2"/>
                <w:sz w:val="28"/>
                <w:szCs w:val="28"/>
              </w:rPr>
              <w:t>3 315,3</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2020</w:t>
            </w:r>
            <w:r w:rsidRPr="006F52E6">
              <w:rPr>
                <w:kern w:val="2"/>
                <w:sz w:val="28"/>
                <w:szCs w:val="28"/>
              </w:rPr>
              <w:t xml:space="preserve"> году – </w:t>
            </w:r>
            <w:r w:rsidR="0051031A">
              <w:rPr>
                <w:kern w:val="2"/>
                <w:sz w:val="28"/>
                <w:szCs w:val="28"/>
              </w:rPr>
              <w:t>4 545,0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2021</w:t>
            </w:r>
            <w:r w:rsidRPr="006F52E6">
              <w:rPr>
                <w:kern w:val="2"/>
                <w:sz w:val="28"/>
                <w:szCs w:val="28"/>
              </w:rPr>
              <w:t xml:space="preserve"> году – </w:t>
            </w:r>
            <w:r w:rsidR="00F7782D">
              <w:rPr>
                <w:kern w:val="2"/>
                <w:sz w:val="28"/>
                <w:szCs w:val="28"/>
              </w:rPr>
              <w:t>4 545,0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2022</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2023</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2024 году – 0,0 тыс. рублей;</w:t>
            </w:r>
          </w:p>
          <w:p w:rsidR="000F485B" w:rsidRPr="006F52E6" w:rsidRDefault="000F485B" w:rsidP="000F485B">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0F485B" w:rsidRPr="006F52E6" w:rsidRDefault="000F485B" w:rsidP="000F485B">
            <w:pPr>
              <w:jc w:val="both"/>
              <w:rPr>
                <w:kern w:val="2"/>
                <w:sz w:val="28"/>
                <w:szCs w:val="28"/>
              </w:rPr>
            </w:pPr>
            <w:r>
              <w:rPr>
                <w:kern w:val="2"/>
                <w:sz w:val="28"/>
                <w:szCs w:val="28"/>
              </w:rPr>
              <w:t>в 2026</w:t>
            </w:r>
            <w:r w:rsidRPr="006F52E6">
              <w:rPr>
                <w:kern w:val="2"/>
                <w:sz w:val="28"/>
                <w:szCs w:val="28"/>
              </w:rPr>
              <w:t xml:space="preserve"> году – 0,0 тыс. рублей;</w:t>
            </w:r>
          </w:p>
          <w:p w:rsidR="000F485B" w:rsidRPr="006F52E6" w:rsidRDefault="000F485B" w:rsidP="000F485B">
            <w:pPr>
              <w:jc w:val="both"/>
              <w:rPr>
                <w:kern w:val="2"/>
                <w:sz w:val="28"/>
                <w:szCs w:val="28"/>
              </w:rPr>
            </w:pPr>
            <w:r>
              <w:rPr>
                <w:kern w:val="2"/>
                <w:sz w:val="28"/>
                <w:szCs w:val="28"/>
              </w:rPr>
              <w:t>в 2027</w:t>
            </w:r>
            <w:r w:rsidRPr="006F52E6">
              <w:rPr>
                <w:kern w:val="2"/>
                <w:sz w:val="28"/>
                <w:szCs w:val="28"/>
              </w:rPr>
              <w:t xml:space="preserve"> году – 0,0 тыс. рублей;</w:t>
            </w:r>
          </w:p>
          <w:p w:rsidR="000F485B" w:rsidRDefault="000F485B" w:rsidP="000F485B">
            <w:pPr>
              <w:jc w:val="both"/>
              <w:rPr>
                <w:kern w:val="2"/>
                <w:sz w:val="28"/>
                <w:szCs w:val="28"/>
              </w:rPr>
            </w:pPr>
            <w:r>
              <w:rPr>
                <w:kern w:val="2"/>
                <w:sz w:val="28"/>
                <w:szCs w:val="28"/>
              </w:rPr>
              <w:t>в 2028 году – 0,0 тыс. рублей;</w:t>
            </w:r>
          </w:p>
          <w:p w:rsidR="000F485B" w:rsidRDefault="000F485B" w:rsidP="000F485B">
            <w:pPr>
              <w:jc w:val="both"/>
              <w:rPr>
                <w:kern w:val="2"/>
                <w:sz w:val="28"/>
                <w:szCs w:val="28"/>
              </w:rPr>
            </w:pPr>
            <w:r>
              <w:rPr>
                <w:kern w:val="2"/>
                <w:sz w:val="28"/>
                <w:szCs w:val="28"/>
              </w:rPr>
              <w:t>в 2029 году – 0,0 тыс. рублей;</w:t>
            </w:r>
          </w:p>
          <w:p w:rsidR="001613BA" w:rsidRPr="006F52E6" w:rsidRDefault="000F485B" w:rsidP="000F485B">
            <w:pPr>
              <w:jc w:val="both"/>
              <w:rPr>
                <w:kern w:val="2"/>
                <w:sz w:val="28"/>
                <w:szCs w:val="28"/>
              </w:rPr>
            </w:pPr>
            <w:r>
              <w:rPr>
                <w:kern w:val="2"/>
                <w:sz w:val="28"/>
                <w:szCs w:val="28"/>
              </w:rPr>
              <w:t>в 2030 году – 0,0 тыс. рублей.</w:t>
            </w:r>
          </w:p>
        </w:tc>
      </w:tr>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lastRenderedPageBreak/>
              <w:t>Ожидаемые результаты реал</w:t>
            </w:r>
            <w:r w:rsidRPr="006F52E6">
              <w:rPr>
                <w:kern w:val="2"/>
                <w:sz w:val="28"/>
                <w:szCs w:val="28"/>
              </w:rPr>
              <w:t>и</w:t>
            </w:r>
            <w:r w:rsidRPr="006F52E6">
              <w:rPr>
                <w:kern w:val="2"/>
                <w:sz w:val="28"/>
                <w:szCs w:val="28"/>
              </w:rPr>
              <w:t>зации муниципальной пр</w:t>
            </w:r>
            <w:r w:rsidRPr="006F52E6">
              <w:rPr>
                <w:kern w:val="2"/>
                <w:sz w:val="28"/>
                <w:szCs w:val="28"/>
              </w:rPr>
              <w:t>о</w:t>
            </w:r>
            <w:r w:rsidRPr="006F52E6">
              <w:rPr>
                <w:kern w:val="2"/>
                <w:sz w:val="28"/>
                <w:szCs w:val="28"/>
              </w:rPr>
              <w:t>граммы</w:t>
            </w:r>
            <w:r>
              <w:rPr>
                <w:kern w:val="2"/>
                <w:sz w:val="28"/>
                <w:szCs w:val="28"/>
              </w:rPr>
              <w:t xml:space="preserve"> Краснокутского сел</w:t>
            </w:r>
            <w:r>
              <w:rPr>
                <w:kern w:val="2"/>
                <w:sz w:val="28"/>
                <w:szCs w:val="28"/>
              </w:rPr>
              <w:t>ь</w:t>
            </w:r>
            <w:r>
              <w:rPr>
                <w:kern w:val="2"/>
                <w:sz w:val="28"/>
                <w:szCs w:val="28"/>
              </w:rPr>
              <w:t>ского поселения Октябрьского района</w:t>
            </w:r>
          </w:p>
        </w:tc>
        <w:tc>
          <w:tcPr>
            <w:tcW w:w="6520" w:type="dxa"/>
          </w:tcPr>
          <w:p w:rsidR="00F7782D" w:rsidRPr="00DE5693" w:rsidRDefault="00F7782D" w:rsidP="00F7782D">
            <w:pPr>
              <w:jc w:val="both"/>
              <w:rPr>
                <w:color w:val="000000"/>
                <w:sz w:val="28"/>
                <w:szCs w:val="28"/>
              </w:rPr>
            </w:pPr>
            <w:r w:rsidRPr="00DE5693">
              <w:rPr>
                <w:color w:val="000000"/>
                <w:sz w:val="28"/>
                <w:szCs w:val="28"/>
              </w:rPr>
              <w:t xml:space="preserve">реализация мероприятий </w:t>
            </w:r>
            <w:r>
              <w:rPr>
                <w:color w:val="000000"/>
                <w:sz w:val="28"/>
                <w:szCs w:val="28"/>
              </w:rPr>
              <w:t>муниципальной програ</w:t>
            </w:r>
            <w:r>
              <w:rPr>
                <w:color w:val="000000"/>
                <w:sz w:val="28"/>
                <w:szCs w:val="28"/>
              </w:rPr>
              <w:t>м</w:t>
            </w:r>
            <w:r>
              <w:rPr>
                <w:color w:val="000000"/>
                <w:sz w:val="28"/>
                <w:szCs w:val="28"/>
              </w:rPr>
              <w:t>мы к 203</w:t>
            </w:r>
            <w:r w:rsidRPr="00DE5693">
              <w:rPr>
                <w:color w:val="000000"/>
                <w:sz w:val="28"/>
                <w:szCs w:val="28"/>
              </w:rPr>
              <w:t>0 году приведет к достижению следующих результатов:</w:t>
            </w:r>
          </w:p>
          <w:p w:rsidR="00F7782D" w:rsidRDefault="00F7782D" w:rsidP="00F7782D">
            <w:pPr>
              <w:jc w:val="both"/>
              <w:rPr>
                <w:color w:val="000000"/>
                <w:sz w:val="28"/>
                <w:szCs w:val="28"/>
              </w:rPr>
            </w:pPr>
            <w:r w:rsidRPr="00F0097A">
              <w:rPr>
                <w:color w:val="000000"/>
                <w:sz w:val="28"/>
                <w:szCs w:val="28"/>
              </w:rPr>
              <w:t xml:space="preserve">развитая транспортная система, обеспечивающая стабильное развитие </w:t>
            </w:r>
            <w:r>
              <w:rPr>
                <w:color w:val="000000"/>
                <w:sz w:val="28"/>
                <w:szCs w:val="28"/>
              </w:rPr>
              <w:t>Краснокутского сельского п</w:t>
            </w:r>
            <w:r>
              <w:rPr>
                <w:color w:val="000000"/>
                <w:sz w:val="28"/>
                <w:szCs w:val="28"/>
              </w:rPr>
              <w:t>о</w:t>
            </w:r>
            <w:r>
              <w:rPr>
                <w:color w:val="000000"/>
                <w:sz w:val="28"/>
                <w:szCs w:val="28"/>
              </w:rPr>
              <w:t>селения</w:t>
            </w:r>
            <w:r w:rsidRPr="00F0097A">
              <w:rPr>
                <w:color w:val="000000"/>
                <w:sz w:val="28"/>
                <w:szCs w:val="28"/>
              </w:rPr>
              <w:t xml:space="preserve">; </w:t>
            </w:r>
          </w:p>
          <w:p w:rsidR="00F7782D" w:rsidRDefault="00F7782D" w:rsidP="00F7782D">
            <w:pPr>
              <w:jc w:val="both"/>
              <w:rPr>
                <w:color w:val="000000"/>
                <w:sz w:val="28"/>
                <w:szCs w:val="28"/>
              </w:rPr>
            </w:pPr>
            <w:r>
              <w:rPr>
                <w:color w:val="000000"/>
                <w:sz w:val="28"/>
                <w:szCs w:val="28"/>
              </w:rPr>
              <w:t xml:space="preserve">улучшение </w:t>
            </w:r>
            <w:r w:rsidRPr="00F0097A">
              <w:rPr>
                <w:color w:val="000000"/>
                <w:sz w:val="28"/>
                <w:szCs w:val="28"/>
              </w:rPr>
              <w:t>транспортно-эксплуатационных показ</w:t>
            </w:r>
            <w:r w:rsidRPr="00F0097A">
              <w:rPr>
                <w:color w:val="000000"/>
                <w:sz w:val="28"/>
                <w:szCs w:val="28"/>
              </w:rPr>
              <w:t>а</w:t>
            </w:r>
            <w:r w:rsidRPr="00F0097A">
              <w:rPr>
                <w:color w:val="000000"/>
                <w:sz w:val="28"/>
                <w:szCs w:val="28"/>
              </w:rPr>
              <w:t xml:space="preserve">телей автомобильных дорог </w:t>
            </w:r>
            <w:r>
              <w:rPr>
                <w:color w:val="000000"/>
                <w:sz w:val="28"/>
                <w:szCs w:val="28"/>
              </w:rPr>
              <w:t xml:space="preserve"> </w:t>
            </w:r>
            <w:r w:rsidRPr="00F0097A">
              <w:rPr>
                <w:color w:val="000000"/>
                <w:sz w:val="28"/>
                <w:szCs w:val="28"/>
              </w:rPr>
              <w:t xml:space="preserve"> </w:t>
            </w:r>
            <w:r>
              <w:rPr>
                <w:color w:val="000000"/>
                <w:sz w:val="28"/>
                <w:szCs w:val="28"/>
              </w:rPr>
              <w:t>Краснокутского сел</w:t>
            </w:r>
            <w:r>
              <w:rPr>
                <w:color w:val="000000"/>
                <w:sz w:val="28"/>
                <w:szCs w:val="28"/>
              </w:rPr>
              <w:t>ь</w:t>
            </w:r>
            <w:r>
              <w:rPr>
                <w:color w:val="000000"/>
                <w:sz w:val="28"/>
                <w:szCs w:val="28"/>
              </w:rPr>
              <w:t>ского поселения;</w:t>
            </w:r>
          </w:p>
          <w:p w:rsidR="00F7782D" w:rsidRPr="00DE5693" w:rsidRDefault="00F7782D" w:rsidP="00F7782D">
            <w:pPr>
              <w:jc w:val="both"/>
              <w:rPr>
                <w:color w:val="000000"/>
                <w:sz w:val="28"/>
                <w:szCs w:val="28"/>
              </w:rPr>
            </w:pPr>
            <w:r w:rsidRPr="00DE5693">
              <w:rPr>
                <w:color w:val="000000"/>
                <w:sz w:val="28"/>
                <w:szCs w:val="28"/>
              </w:rPr>
              <w:t>сохранение и/или снижение доли протяженности автомобильных дорог местного значения, не отв</w:t>
            </w:r>
            <w:r w:rsidRPr="00DE5693">
              <w:rPr>
                <w:color w:val="000000"/>
                <w:sz w:val="28"/>
                <w:szCs w:val="28"/>
              </w:rPr>
              <w:t>е</w:t>
            </w:r>
            <w:r w:rsidRPr="00DE5693">
              <w:rPr>
                <w:color w:val="000000"/>
                <w:sz w:val="28"/>
                <w:szCs w:val="28"/>
              </w:rPr>
              <w:t>чающих нормативным требованиям, в общей пр</w:t>
            </w:r>
            <w:r w:rsidRPr="00DE5693">
              <w:rPr>
                <w:color w:val="000000"/>
                <w:sz w:val="28"/>
                <w:szCs w:val="28"/>
              </w:rPr>
              <w:t>о</w:t>
            </w:r>
            <w:r w:rsidRPr="00DE5693">
              <w:rPr>
                <w:color w:val="000000"/>
                <w:sz w:val="28"/>
                <w:szCs w:val="28"/>
              </w:rPr>
              <w:t>тяженности автомо</w:t>
            </w:r>
            <w:r w:rsidR="00C319F0">
              <w:rPr>
                <w:color w:val="000000"/>
                <w:sz w:val="28"/>
                <w:szCs w:val="28"/>
              </w:rPr>
              <w:t>бильных дорог местного знач</w:t>
            </w:r>
            <w:r w:rsidR="00C319F0">
              <w:rPr>
                <w:color w:val="000000"/>
                <w:sz w:val="28"/>
                <w:szCs w:val="28"/>
              </w:rPr>
              <w:t>е</w:t>
            </w:r>
            <w:r w:rsidR="00C319F0">
              <w:rPr>
                <w:color w:val="000000"/>
                <w:sz w:val="28"/>
                <w:szCs w:val="28"/>
              </w:rPr>
              <w:t>ния</w:t>
            </w:r>
            <w:r w:rsidRPr="00DE5693">
              <w:rPr>
                <w:color w:val="000000"/>
                <w:sz w:val="28"/>
                <w:szCs w:val="28"/>
              </w:rPr>
              <w:t>;</w:t>
            </w:r>
          </w:p>
          <w:p w:rsidR="00F7782D" w:rsidRPr="00F0097A" w:rsidRDefault="00F7782D" w:rsidP="00F7782D">
            <w:pPr>
              <w:jc w:val="both"/>
              <w:rPr>
                <w:color w:val="000000"/>
                <w:sz w:val="28"/>
                <w:szCs w:val="28"/>
              </w:rPr>
            </w:pPr>
            <w:r w:rsidRPr="00DE5693">
              <w:rPr>
                <w:color w:val="000000"/>
                <w:sz w:val="28"/>
                <w:szCs w:val="28"/>
              </w:rPr>
              <w:t xml:space="preserve">сохранение доли протяженности автомобильных дорог </w:t>
            </w:r>
            <w:r>
              <w:rPr>
                <w:color w:val="000000"/>
                <w:sz w:val="28"/>
                <w:szCs w:val="28"/>
              </w:rPr>
              <w:t xml:space="preserve"> </w:t>
            </w:r>
            <w:r w:rsidRPr="00DE5693">
              <w:rPr>
                <w:color w:val="000000"/>
                <w:sz w:val="28"/>
                <w:szCs w:val="28"/>
              </w:rPr>
              <w:t xml:space="preserve"> местного значения, на которых осуществл</w:t>
            </w:r>
            <w:r w:rsidRPr="00DE5693">
              <w:rPr>
                <w:color w:val="000000"/>
                <w:sz w:val="28"/>
                <w:szCs w:val="28"/>
              </w:rPr>
              <w:t>я</w:t>
            </w:r>
            <w:r w:rsidRPr="00DE5693">
              <w:rPr>
                <w:color w:val="000000"/>
                <w:sz w:val="28"/>
                <w:szCs w:val="28"/>
              </w:rPr>
              <w:t>ется круглогодичное содержание, в общей прот</w:t>
            </w:r>
            <w:r w:rsidRPr="00DE5693">
              <w:rPr>
                <w:color w:val="000000"/>
                <w:sz w:val="28"/>
                <w:szCs w:val="28"/>
              </w:rPr>
              <w:t>я</w:t>
            </w:r>
            <w:r w:rsidRPr="00DE5693">
              <w:rPr>
                <w:color w:val="000000"/>
                <w:sz w:val="28"/>
                <w:szCs w:val="28"/>
              </w:rPr>
              <w:t>женности автомобильных дорог местного на уровне 100 процентов;</w:t>
            </w:r>
          </w:p>
          <w:p w:rsidR="001613BA" w:rsidRPr="006F52E6" w:rsidRDefault="00F7782D" w:rsidP="00F7782D">
            <w:pPr>
              <w:pStyle w:val="ConsPlusCell"/>
              <w:jc w:val="both"/>
              <w:rPr>
                <w:sz w:val="28"/>
                <w:szCs w:val="28"/>
              </w:rPr>
            </w:pPr>
            <w:r w:rsidRPr="00656CFF">
              <w:rPr>
                <w:color w:val="000000"/>
                <w:sz w:val="28"/>
                <w:szCs w:val="28"/>
              </w:rPr>
              <w:t>осуществление</w:t>
            </w:r>
            <w:r>
              <w:rPr>
                <w:color w:val="000000"/>
                <w:sz w:val="22"/>
                <w:szCs w:val="28"/>
              </w:rPr>
              <w:t xml:space="preserve"> </w:t>
            </w:r>
            <w:r w:rsidRPr="00F0097A">
              <w:rPr>
                <w:color w:val="000000"/>
                <w:sz w:val="28"/>
                <w:szCs w:val="28"/>
              </w:rPr>
              <w:t>современн</w:t>
            </w:r>
            <w:r>
              <w:rPr>
                <w:color w:val="000000"/>
                <w:sz w:val="28"/>
                <w:szCs w:val="28"/>
              </w:rPr>
              <w:t>ой</w:t>
            </w:r>
            <w:r w:rsidRPr="00F0097A">
              <w:rPr>
                <w:color w:val="000000"/>
                <w:sz w:val="28"/>
                <w:szCs w:val="28"/>
              </w:rPr>
              <w:t xml:space="preserve"> систем</w:t>
            </w:r>
            <w:r>
              <w:rPr>
                <w:color w:val="000000"/>
                <w:sz w:val="28"/>
                <w:szCs w:val="28"/>
              </w:rPr>
              <w:t>ы</w:t>
            </w:r>
            <w:r w:rsidRPr="00F0097A">
              <w:rPr>
                <w:color w:val="000000"/>
                <w:sz w:val="28"/>
                <w:szCs w:val="28"/>
              </w:rPr>
              <w:t xml:space="preserve"> обеспечения безопасности дорожного движения на </w:t>
            </w:r>
            <w:r w:rsidRPr="00F0097A">
              <w:rPr>
                <w:sz w:val="28"/>
                <w:szCs w:val="28"/>
              </w:rPr>
              <w:t>автомобил</w:t>
            </w:r>
            <w:r w:rsidRPr="00F0097A">
              <w:rPr>
                <w:sz w:val="28"/>
                <w:szCs w:val="28"/>
              </w:rPr>
              <w:t>ь</w:t>
            </w:r>
            <w:r w:rsidRPr="00F0097A">
              <w:rPr>
                <w:sz w:val="28"/>
                <w:szCs w:val="28"/>
              </w:rPr>
              <w:t xml:space="preserve">ных дорогах </w:t>
            </w:r>
            <w:r>
              <w:rPr>
                <w:sz w:val="28"/>
                <w:szCs w:val="28"/>
              </w:rPr>
              <w:t xml:space="preserve"> </w:t>
            </w:r>
            <w:r w:rsidRPr="00F0097A">
              <w:rPr>
                <w:sz w:val="28"/>
                <w:szCs w:val="28"/>
              </w:rPr>
              <w:t xml:space="preserve"> улично-дорожной сети </w:t>
            </w:r>
            <w:r>
              <w:rPr>
                <w:sz w:val="28"/>
                <w:szCs w:val="28"/>
              </w:rPr>
              <w:t>населе</w:t>
            </w:r>
            <w:r w:rsidRPr="00F0097A">
              <w:rPr>
                <w:sz w:val="28"/>
                <w:szCs w:val="28"/>
              </w:rPr>
              <w:t xml:space="preserve">нных пунктов в </w:t>
            </w:r>
            <w:r>
              <w:rPr>
                <w:sz w:val="28"/>
                <w:szCs w:val="28"/>
              </w:rPr>
              <w:t>Краснокутском сельском поселении</w:t>
            </w:r>
            <w:r>
              <w:rPr>
                <w:color w:val="000000"/>
                <w:sz w:val="28"/>
                <w:szCs w:val="28"/>
              </w:rPr>
              <w:t>.</w:t>
            </w:r>
          </w:p>
        </w:tc>
      </w:tr>
    </w:tbl>
    <w:p w:rsidR="001613BA" w:rsidRDefault="001613BA" w:rsidP="001613BA">
      <w:pPr>
        <w:autoSpaceDE w:val="0"/>
        <w:autoSpaceDN w:val="0"/>
        <w:adjustRightInd w:val="0"/>
        <w:ind w:left="360"/>
        <w:jc w:val="center"/>
        <w:rPr>
          <w:sz w:val="28"/>
          <w:szCs w:val="28"/>
        </w:rPr>
      </w:pPr>
    </w:p>
    <w:p w:rsidR="00A866B0" w:rsidRDefault="00A866B0" w:rsidP="001613BA">
      <w:pPr>
        <w:autoSpaceDE w:val="0"/>
        <w:autoSpaceDN w:val="0"/>
        <w:adjustRightInd w:val="0"/>
        <w:ind w:left="360"/>
        <w:jc w:val="center"/>
        <w:rPr>
          <w:sz w:val="28"/>
          <w:szCs w:val="28"/>
        </w:rPr>
      </w:pPr>
    </w:p>
    <w:p w:rsidR="00C62E95" w:rsidRDefault="00C62E95" w:rsidP="001613BA">
      <w:pPr>
        <w:autoSpaceDE w:val="0"/>
        <w:autoSpaceDN w:val="0"/>
        <w:adjustRightInd w:val="0"/>
        <w:ind w:left="360"/>
        <w:jc w:val="center"/>
        <w:rPr>
          <w:sz w:val="28"/>
          <w:szCs w:val="28"/>
        </w:rPr>
      </w:pPr>
    </w:p>
    <w:p w:rsidR="001613BA" w:rsidRPr="00975056" w:rsidRDefault="001613BA" w:rsidP="001613BA">
      <w:pPr>
        <w:autoSpaceDE w:val="0"/>
        <w:autoSpaceDN w:val="0"/>
        <w:adjustRightInd w:val="0"/>
        <w:ind w:left="360"/>
        <w:jc w:val="center"/>
        <w:rPr>
          <w:sz w:val="28"/>
          <w:szCs w:val="28"/>
        </w:rPr>
      </w:pPr>
      <w:r>
        <w:rPr>
          <w:sz w:val="28"/>
          <w:szCs w:val="28"/>
        </w:rPr>
        <w:t>Паспорт</w:t>
      </w:r>
    </w:p>
    <w:p w:rsidR="001613BA" w:rsidRPr="00650100" w:rsidRDefault="00D72428" w:rsidP="001613BA">
      <w:pPr>
        <w:autoSpaceDE w:val="0"/>
        <w:autoSpaceDN w:val="0"/>
        <w:adjustRightInd w:val="0"/>
        <w:ind w:left="360"/>
        <w:jc w:val="center"/>
        <w:rPr>
          <w:sz w:val="28"/>
          <w:szCs w:val="28"/>
        </w:rPr>
      </w:pPr>
      <w:r>
        <w:rPr>
          <w:sz w:val="28"/>
          <w:szCs w:val="28"/>
        </w:rPr>
        <w:t xml:space="preserve">подпрограммы </w:t>
      </w:r>
      <w:r w:rsidR="001613BA" w:rsidRPr="00650100">
        <w:rPr>
          <w:sz w:val="28"/>
          <w:szCs w:val="28"/>
        </w:rPr>
        <w:t>«</w:t>
      </w:r>
      <w:r w:rsidR="00F7782D">
        <w:rPr>
          <w:sz w:val="28"/>
          <w:szCs w:val="28"/>
        </w:rPr>
        <w:t>Содержание и ремонт дорог</w:t>
      </w:r>
      <w:r w:rsidR="001613BA" w:rsidRPr="00650100">
        <w:rPr>
          <w:sz w:val="28"/>
          <w:szCs w:val="28"/>
        </w:rPr>
        <w:t>»</w:t>
      </w:r>
    </w:p>
    <w:p w:rsidR="001613BA" w:rsidRPr="00570ADE" w:rsidRDefault="001613BA" w:rsidP="001613BA">
      <w:pP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F52E6" w:rsidTr="00943B25">
        <w:trPr>
          <w:trHeight w:val="332"/>
        </w:trPr>
        <w:tc>
          <w:tcPr>
            <w:tcW w:w="3900" w:type="dxa"/>
          </w:tcPr>
          <w:p w:rsidR="001613BA" w:rsidRPr="006F52E6" w:rsidRDefault="001613BA" w:rsidP="001613BA">
            <w:pPr>
              <w:rPr>
                <w:sz w:val="28"/>
                <w:szCs w:val="28"/>
              </w:rPr>
            </w:pPr>
            <w:r w:rsidRPr="006F52E6">
              <w:rPr>
                <w:kern w:val="2"/>
                <w:sz w:val="28"/>
                <w:szCs w:val="28"/>
              </w:rPr>
              <w:t>Наименование подпрограммы</w:t>
            </w:r>
          </w:p>
        </w:tc>
        <w:tc>
          <w:tcPr>
            <w:tcW w:w="6520" w:type="dxa"/>
          </w:tcPr>
          <w:p w:rsidR="001613BA" w:rsidRPr="00650100" w:rsidRDefault="001613BA" w:rsidP="00F7782D">
            <w:pPr>
              <w:jc w:val="both"/>
              <w:rPr>
                <w:sz w:val="28"/>
                <w:szCs w:val="28"/>
              </w:rPr>
            </w:pPr>
            <w:r w:rsidRPr="00650100">
              <w:rPr>
                <w:sz w:val="28"/>
                <w:szCs w:val="28"/>
              </w:rPr>
              <w:t>«</w:t>
            </w:r>
            <w:r w:rsidR="00F7782D">
              <w:rPr>
                <w:sz w:val="28"/>
                <w:szCs w:val="28"/>
              </w:rPr>
              <w:t>Содержание и ремонт дорог</w:t>
            </w:r>
            <w:r w:rsidRPr="00650100">
              <w:rPr>
                <w:sz w:val="28"/>
                <w:szCs w:val="28"/>
              </w:rPr>
              <w:t>»</w:t>
            </w:r>
          </w:p>
        </w:tc>
      </w:tr>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lastRenderedPageBreak/>
              <w:t>Ответственный исполнитель подпрограммы</w:t>
            </w:r>
          </w:p>
        </w:tc>
        <w:tc>
          <w:tcPr>
            <w:tcW w:w="6520" w:type="dxa"/>
          </w:tcPr>
          <w:p w:rsidR="001613BA" w:rsidRPr="00650100" w:rsidRDefault="001613BA" w:rsidP="001613BA">
            <w:pPr>
              <w:jc w:val="both"/>
              <w:rPr>
                <w:sz w:val="28"/>
                <w:szCs w:val="28"/>
              </w:rPr>
            </w:pPr>
            <w:r w:rsidRPr="00650100">
              <w:rPr>
                <w:sz w:val="28"/>
                <w:szCs w:val="28"/>
              </w:rPr>
              <w:t>Администрация Краснокутского сельского посел</w:t>
            </w:r>
            <w:r w:rsidRPr="00650100">
              <w:rPr>
                <w:sz w:val="28"/>
                <w:szCs w:val="28"/>
              </w:rPr>
              <w:t>е</w:t>
            </w:r>
            <w:r w:rsidRPr="00650100">
              <w:rPr>
                <w:sz w:val="28"/>
                <w:szCs w:val="28"/>
              </w:rPr>
              <w:t>ния</w:t>
            </w:r>
          </w:p>
        </w:tc>
      </w:tr>
      <w:tr w:rsidR="001613BA" w:rsidRPr="006F52E6" w:rsidTr="00943B25">
        <w:trPr>
          <w:trHeight w:val="145"/>
        </w:trPr>
        <w:tc>
          <w:tcPr>
            <w:tcW w:w="3900" w:type="dxa"/>
          </w:tcPr>
          <w:p w:rsidR="001613BA" w:rsidRPr="006F52E6" w:rsidRDefault="001613BA" w:rsidP="001613BA">
            <w:pPr>
              <w:rPr>
                <w:kern w:val="2"/>
                <w:sz w:val="28"/>
                <w:szCs w:val="28"/>
              </w:rPr>
            </w:pPr>
            <w:r w:rsidRPr="006F52E6">
              <w:rPr>
                <w:kern w:val="2"/>
                <w:sz w:val="28"/>
                <w:szCs w:val="28"/>
              </w:rPr>
              <w:t>Участники подпрограммы</w:t>
            </w:r>
          </w:p>
        </w:tc>
        <w:tc>
          <w:tcPr>
            <w:tcW w:w="6520" w:type="dxa"/>
          </w:tcPr>
          <w:p w:rsidR="001613BA" w:rsidRPr="006F52E6" w:rsidRDefault="001613BA" w:rsidP="001613BA">
            <w:pPr>
              <w:jc w:val="both"/>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p w:rsidR="001613BA" w:rsidRPr="006F52E6" w:rsidRDefault="001613BA" w:rsidP="001613BA">
            <w:pPr>
              <w:jc w:val="both"/>
              <w:rPr>
                <w:kern w:val="2"/>
                <w:sz w:val="28"/>
                <w:szCs w:val="28"/>
              </w:rPr>
            </w:pPr>
          </w:p>
        </w:tc>
      </w:tr>
      <w:tr w:rsidR="001613BA" w:rsidRPr="006F52E6" w:rsidTr="00943B25">
        <w:trPr>
          <w:trHeight w:val="145"/>
        </w:trPr>
        <w:tc>
          <w:tcPr>
            <w:tcW w:w="3900" w:type="dxa"/>
          </w:tcPr>
          <w:p w:rsidR="001613BA" w:rsidRPr="006F52E6" w:rsidRDefault="001613BA" w:rsidP="001613BA">
            <w:pPr>
              <w:rPr>
                <w:kern w:val="2"/>
                <w:sz w:val="28"/>
                <w:szCs w:val="28"/>
              </w:rPr>
            </w:pPr>
            <w:r>
              <w:rPr>
                <w:kern w:val="2"/>
                <w:sz w:val="28"/>
                <w:szCs w:val="28"/>
              </w:rPr>
              <w:t>Программно-целевые инстр</w:t>
            </w:r>
            <w:r>
              <w:rPr>
                <w:kern w:val="2"/>
                <w:sz w:val="28"/>
                <w:szCs w:val="28"/>
              </w:rPr>
              <w:t>у</w:t>
            </w:r>
            <w:r>
              <w:rPr>
                <w:kern w:val="2"/>
                <w:sz w:val="28"/>
                <w:szCs w:val="28"/>
              </w:rPr>
              <w:t>менты подпрограммы</w:t>
            </w:r>
          </w:p>
        </w:tc>
        <w:tc>
          <w:tcPr>
            <w:tcW w:w="6520" w:type="dxa"/>
          </w:tcPr>
          <w:p w:rsidR="001613BA" w:rsidRPr="006F52E6" w:rsidRDefault="001613BA" w:rsidP="001613BA">
            <w:pPr>
              <w:rPr>
                <w:sz w:val="28"/>
                <w:szCs w:val="28"/>
              </w:rPr>
            </w:pPr>
            <w:r>
              <w:rPr>
                <w:sz w:val="28"/>
                <w:szCs w:val="28"/>
              </w:rPr>
              <w:t>отсутствуют</w:t>
            </w:r>
          </w:p>
        </w:tc>
      </w:tr>
      <w:tr w:rsidR="001613BA" w:rsidRPr="006F52E6" w:rsidTr="00943B25">
        <w:trPr>
          <w:trHeight w:val="145"/>
        </w:trPr>
        <w:tc>
          <w:tcPr>
            <w:tcW w:w="3900" w:type="dxa"/>
          </w:tcPr>
          <w:p w:rsidR="001613BA" w:rsidRPr="009A36CE" w:rsidRDefault="001613BA" w:rsidP="001613BA">
            <w:pPr>
              <w:rPr>
                <w:kern w:val="2"/>
                <w:sz w:val="28"/>
                <w:szCs w:val="28"/>
              </w:rPr>
            </w:pPr>
            <w:r w:rsidRPr="006F52E6">
              <w:rPr>
                <w:kern w:val="2"/>
                <w:sz w:val="28"/>
                <w:szCs w:val="28"/>
              </w:rPr>
              <w:t>Цель</w:t>
            </w:r>
            <w:r w:rsidR="001F6F00">
              <w:rPr>
                <w:kern w:val="2"/>
                <w:sz w:val="28"/>
                <w:szCs w:val="28"/>
              </w:rPr>
              <w:t xml:space="preserve"> </w:t>
            </w:r>
            <w:r w:rsidRPr="006F52E6">
              <w:rPr>
                <w:kern w:val="2"/>
                <w:sz w:val="28"/>
                <w:szCs w:val="28"/>
              </w:rPr>
              <w:t>подпрограммы</w:t>
            </w:r>
          </w:p>
        </w:tc>
        <w:tc>
          <w:tcPr>
            <w:tcW w:w="6520" w:type="dxa"/>
          </w:tcPr>
          <w:p w:rsidR="001613BA" w:rsidRPr="00F7782D" w:rsidRDefault="00F7782D" w:rsidP="00F7782D">
            <w:pPr>
              <w:widowControl w:val="0"/>
              <w:autoSpaceDE w:val="0"/>
              <w:autoSpaceDN w:val="0"/>
              <w:adjustRightInd w:val="0"/>
              <w:spacing w:line="230" w:lineRule="auto"/>
              <w:jc w:val="both"/>
              <w:rPr>
                <w:color w:val="000000"/>
                <w:sz w:val="28"/>
                <w:szCs w:val="28"/>
              </w:rPr>
            </w:pPr>
            <w:r w:rsidRPr="00F0097A">
              <w:rPr>
                <w:color w:val="000000"/>
                <w:sz w:val="28"/>
                <w:szCs w:val="28"/>
              </w:rPr>
              <w:t>создание условий для устойчивого функциониров</w:t>
            </w:r>
            <w:r w:rsidRPr="00F0097A">
              <w:rPr>
                <w:color w:val="000000"/>
                <w:sz w:val="28"/>
                <w:szCs w:val="28"/>
              </w:rPr>
              <w:t>а</w:t>
            </w:r>
            <w:r w:rsidRPr="00F0097A">
              <w:rPr>
                <w:color w:val="000000"/>
                <w:sz w:val="28"/>
                <w:szCs w:val="28"/>
              </w:rPr>
              <w:t xml:space="preserve">ния транспортной системы </w:t>
            </w:r>
            <w:r>
              <w:rPr>
                <w:color w:val="000000"/>
                <w:sz w:val="28"/>
                <w:szCs w:val="28"/>
              </w:rPr>
              <w:t>Краснокутского сел</w:t>
            </w:r>
            <w:r>
              <w:rPr>
                <w:color w:val="000000"/>
                <w:sz w:val="28"/>
                <w:szCs w:val="28"/>
              </w:rPr>
              <w:t>ь</w:t>
            </w:r>
            <w:r>
              <w:rPr>
                <w:color w:val="000000"/>
                <w:sz w:val="28"/>
                <w:szCs w:val="28"/>
              </w:rPr>
              <w:t>ского поселения</w:t>
            </w:r>
            <w:r w:rsidRPr="00F0097A">
              <w:rPr>
                <w:color w:val="000000"/>
                <w:sz w:val="28"/>
                <w:szCs w:val="28"/>
              </w:rPr>
              <w:t>, повышен</w:t>
            </w:r>
            <w:r>
              <w:rPr>
                <w:color w:val="000000"/>
                <w:sz w:val="28"/>
                <w:szCs w:val="28"/>
              </w:rPr>
              <w:t>ие уровня безопасности движения</w:t>
            </w:r>
          </w:p>
        </w:tc>
      </w:tr>
      <w:tr w:rsidR="001613BA" w:rsidRPr="006F52E6" w:rsidTr="00943B25">
        <w:trPr>
          <w:trHeight w:val="145"/>
        </w:trPr>
        <w:tc>
          <w:tcPr>
            <w:tcW w:w="3900" w:type="dxa"/>
          </w:tcPr>
          <w:p w:rsidR="001613BA" w:rsidRPr="006F52E6" w:rsidRDefault="001613BA" w:rsidP="001613BA">
            <w:pPr>
              <w:rPr>
                <w:kern w:val="2"/>
                <w:sz w:val="28"/>
                <w:szCs w:val="28"/>
              </w:rPr>
            </w:pPr>
            <w:r w:rsidRPr="006F52E6">
              <w:rPr>
                <w:kern w:val="2"/>
                <w:sz w:val="28"/>
                <w:szCs w:val="28"/>
              </w:rPr>
              <w:t>Задачи</w:t>
            </w:r>
            <w:r w:rsidR="001F6F00">
              <w:rPr>
                <w:kern w:val="2"/>
                <w:sz w:val="28"/>
                <w:szCs w:val="28"/>
              </w:rPr>
              <w:t xml:space="preserve"> </w:t>
            </w:r>
            <w:r w:rsidRPr="006F52E6">
              <w:rPr>
                <w:kern w:val="2"/>
                <w:sz w:val="28"/>
                <w:szCs w:val="28"/>
              </w:rPr>
              <w:t>подпрограммы</w:t>
            </w:r>
          </w:p>
          <w:p w:rsidR="001613BA" w:rsidRPr="006F52E6" w:rsidRDefault="001613BA" w:rsidP="001613BA">
            <w:pPr>
              <w:rPr>
                <w:sz w:val="28"/>
                <w:szCs w:val="28"/>
              </w:rPr>
            </w:pPr>
          </w:p>
        </w:tc>
        <w:tc>
          <w:tcPr>
            <w:tcW w:w="6520" w:type="dxa"/>
          </w:tcPr>
          <w:p w:rsidR="007D0324" w:rsidRPr="00BD3F34" w:rsidRDefault="007D0324" w:rsidP="007D0324">
            <w:pPr>
              <w:ind w:left="6"/>
              <w:contextualSpacing/>
              <w:jc w:val="both"/>
              <w:rPr>
                <w:color w:val="000000"/>
                <w:sz w:val="28"/>
                <w:szCs w:val="28"/>
              </w:rPr>
            </w:pPr>
            <w:r w:rsidRPr="00BD3F34">
              <w:rPr>
                <w:color w:val="000000"/>
                <w:sz w:val="28"/>
                <w:szCs w:val="28"/>
              </w:rPr>
              <w:t xml:space="preserve">выполнение комплекса работ по поддержанию, оценке надлежащего технического состояния, а также по организации и обеспечению безопасности дорожного движения на автомобильных дорогах </w:t>
            </w:r>
            <w:r>
              <w:rPr>
                <w:color w:val="000000"/>
                <w:sz w:val="28"/>
                <w:szCs w:val="28"/>
              </w:rPr>
              <w:t xml:space="preserve"> </w:t>
            </w:r>
            <w:r w:rsidRPr="00BD3F34">
              <w:rPr>
                <w:color w:val="000000"/>
                <w:sz w:val="28"/>
                <w:szCs w:val="28"/>
              </w:rPr>
              <w:t xml:space="preserve"> и искусственных сооружений на них (содержание д</w:t>
            </w:r>
            <w:r w:rsidRPr="00BD3F34">
              <w:rPr>
                <w:color w:val="000000"/>
                <w:sz w:val="28"/>
                <w:szCs w:val="28"/>
              </w:rPr>
              <w:t>о</w:t>
            </w:r>
            <w:r w:rsidRPr="00BD3F34">
              <w:rPr>
                <w:color w:val="000000"/>
                <w:sz w:val="28"/>
                <w:szCs w:val="28"/>
              </w:rPr>
              <w:t>рог и соору</w:t>
            </w:r>
            <w:r>
              <w:rPr>
                <w:color w:val="000000"/>
                <w:sz w:val="28"/>
                <w:szCs w:val="28"/>
              </w:rPr>
              <w:t>жений на них);</w:t>
            </w:r>
          </w:p>
          <w:p w:rsidR="001613BA" w:rsidRPr="00F7782D" w:rsidRDefault="007D0324" w:rsidP="00F7782D">
            <w:pPr>
              <w:ind w:left="6"/>
              <w:contextualSpacing/>
              <w:jc w:val="both"/>
              <w:rPr>
                <w:color w:val="000000"/>
                <w:sz w:val="28"/>
                <w:szCs w:val="28"/>
              </w:rPr>
            </w:pPr>
            <w:r w:rsidRPr="00BD3F34">
              <w:rPr>
                <w:color w:val="000000"/>
                <w:sz w:val="28"/>
                <w:szCs w:val="28"/>
              </w:rPr>
              <w:t>выполнение комплекса работ по восстановлению транспортно-эксплуатационных характеристик а</w:t>
            </w:r>
            <w:r w:rsidRPr="00BD3F34">
              <w:rPr>
                <w:color w:val="000000"/>
                <w:sz w:val="28"/>
                <w:szCs w:val="28"/>
              </w:rPr>
              <w:t>в</w:t>
            </w:r>
            <w:r w:rsidRPr="00BD3F34">
              <w:rPr>
                <w:color w:val="000000"/>
                <w:sz w:val="28"/>
                <w:szCs w:val="28"/>
              </w:rPr>
              <w:t>томобильных дорог, при выполнении которых не затрагиваются конструктивные и иные характер</w:t>
            </w:r>
            <w:r w:rsidRPr="00BD3F34">
              <w:rPr>
                <w:color w:val="000000"/>
                <w:sz w:val="28"/>
                <w:szCs w:val="28"/>
              </w:rPr>
              <w:t>и</w:t>
            </w:r>
            <w:r w:rsidRPr="00BD3F34">
              <w:rPr>
                <w:color w:val="000000"/>
                <w:sz w:val="28"/>
                <w:szCs w:val="28"/>
              </w:rPr>
              <w:t>стики надежности и безопасности (ремонт дорог)</w:t>
            </w:r>
            <w:r>
              <w:rPr>
                <w:color w:val="000000"/>
                <w:sz w:val="28"/>
                <w:szCs w:val="28"/>
              </w:rPr>
              <w:t>.</w:t>
            </w:r>
          </w:p>
        </w:tc>
      </w:tr>
      <w:tr w:rsidR="001613BA" w:rsidRPr="006F52E6" w:rsidTr="00943B25">
        <w:trPr>
          <w:trHeight w:val="145"/>
        </w:trPr>
        <w:tc>
          <w:tcPr>
            <w:tcW w:w="3900" w:type="dxa"/>
          </w:tcPr>
          <w:p w:rsidR="00310261" w:rsidRDefault="001613BA" w:rsidP="001613BA">
            <w:pPr>
              <w:rPr>
                <w:kern w:val="2"/>
                <w:sz w:val="28"/>
                <w:szCs w:val="28"/>
              </w:rPr>
            </w:pPr>
            <w:r w:rsidRPr="006F52E6">
              <w:rPr>
                <w:kern w:val="2"/>
                <w:sz w:val="28"/>
                <w:szCs w:val="28"/>
              </w:rPr>
              <w:t xml:space="preserve">Целевые показатели </w:t>
            </w:r>
          </w:p>
          <w:p w:rsidR="001613BA" w:rsidRPr="006F52E6" w:rsidRDefault="001613BA" w:rsidP="001613BA">
            <w:pPr>
              <w:rPr>
                <w:sz w:val="28"/>
                <w:szCs w:val="28"/>
              </w:rPr>
            </w:pPr>
            <w:r w:rsidRPr="006F52E6">
              <w:rPr>
                <w:kern w:val="2"/>
                <w:sz w:val="28"/>
                <w:szCs w:val="28"/>
              </w:rPr>
              <w:t>подпрограммы</w:t>
            </w:r>
          </w:p>
        </w:tc>
        <w:tc>
          <w:tcPr>
            <w:tcW w:w="6520" w:type="dxa"/>
          </w:tcPr>
          <w:p w:rsidR="001613BA" w:rsidRPr="00A866B0" w:rsidRDefault="00A866B0" w:rsidP="001613BA">
            <w:pPr>
              <w:jc w:val="both"/>
              <w:rPr>
                <w:color w:val="000000"/>
                <w:sz w:val="28"/>
                <w:szCs w:val="28"/>
              </w:rPr>
            </w:pPr>
            <w:r w:rsidRPr="00F0097A">
              <w:rPr>
                <w:color w:val="000000"/>
                <w:sz w:val="28"/>
                <w:szCs w:val="28"/>
              </w:rPr>
              <w:t xml:space="preserve">доля протяженности автомобильных дорог </w:t>
            </w:r>
            <w:r>
              <w:rPr>
                <w:color w:val="000000"/>
                <w:sz w:val="28"/>
                <w:szCs w:val="28"/>
              </w:rPr>
              <w:t>местн</w:t>
            </w:r>
            <w:r>
              <w:rPr>
                <w:color w:val="000000"/>
                <w:sz w:val="28"/>
                <w:szCs w:val="28"/>
              </w:rPr>
              <w:t>о</w:t>
            </w:r>
            <w:r>
              <w:rPr>
                <w:color w:val="000000"/>
                <w:sz w:val="28"/>
                <w:szCs w:val="28"/>
              </w:rPr>
              <w:t xml:space="preserve">го </w:t>
            </w:r>
            <w:r w:rsidRPr="00F0097A">
              <w:rPr>
                <w:color w:val="000000"/>
                <w:sz w:val="28"/>
                <w:szCs w:val="28"/>
              </w:rPr>
              <w:t xml:space="preserve">пользования </w:t>
            </w:r>
            <w:r>
              <w:rPr>
                <w:color w:val="000000"/>
                <w:sz w:val="28"/>
                <w:szCs w:val="28"/>
              </w:rPr>
              <w:t xml:space="preserve"> </w:t>
            </w:r>
            <w:r w:rsidRPr="00F0097A">
              <w:rPr>
                <w:color w:val="000000"/>
                <w:sz w:val="28"/>
                <w:szCs w:val="28"/>
              </w:rPr>
              <w:t>не отвечающих нормативным тр</w:t>
            </w:r>
            <w:r w:rsidRPr="00F0097A">
              <w:rPr>
                <w:color w:val="000000"/>
                <w:sz w:val="28"/>
                <w:szCs w:val="28"/>
              </w:rPr>
              <w:t>е</w:t>
            </w:r>
            <w:r w:rsidRPr="00F0097A">
              <w:rPr>
                <w:color w:val="000000"/>
                <w:sz w:val="28"/>
                <w:szCs w:val="28"/>
              </w:rPr>
              <w:t xml:space="preserve">бованиям, в общей протяженности автомобильных дорог </w:t>
            </w:r>
            <w:r>
              <w:rPr>
                <w:color w:val="000000"/>
                <w:sz w:val="28"/>
                <w:szCs w:val="28"/>
              </w:rPr>
              <w:t>местного значения</w:t>
            </w:r>
          </w:p>
        </w:tc>
      </w:tr>
      <w:tr w:rsidR="001613BA" w:rsidRPr="006F52E6" w:rsidTr="00943B25">
        <w:trPr>
          <w:trHeight w:val="145"/>
        </w:trPr>
        <w:tc>
          <w:tcPr>
            <w:tcW w:w="3900" w:type="dxa"/>
          </w:tcPr>
          <w:p w:rsidR="001613BA" w:rsidRPr="006F52E6" w:rsidRDefault="001613BA" w:rsidP="001613BA">
            <w:pPr>
              <w:jc w:val="both"/>
              <w:rPr>
                <w:kern w:val="2"/>
                <w:sz w:val="28"/>
                <w:szCs w:val="28"/>
              </w:rPr>
            </w:pPr>
            <w:r w:rsidRPr="006F52E6">
              <w:rPr>
                <w:kern w:val="2"/>
                <w:sz w:val="28"/>
                <w:szCs w:val="28"/>
              </w:rPr>
              <w:t>Этапы и сроки</w:t>
            </w:r>
          </w:p>
          <w:p w:rsidR="001613BA" w:rsidRPr="006F52E6" w:rsidRDefault="001613BA" w:rsidP="001613BA">
            <w:pPr>
              <w:rPr>
                <w:sz w:val="28"/>
                <w:szCs w:val="28"/>
              </w:rPr>
            </w:pPr>
            <w:r w:rsidRPr="006F52E6">
              <w:rPr>
                <w:kern w:val="2"/>
                <w:sz w:val="28"/>
                <w:szCs w:val="28"/>
              </w:rPr>
              <w:t>реализации подпрограммы</w:t>
            </w:r>
          </w:p>
        </w:tc>
        <w:tc>
          <w:tcPr>
            <w:tcW w:w="6520" w:type="dxa"/>
          </w:tcPr>
          <w:p w:rsidR="001613BA" w:rsidRPr="006F52E6" w:rsidRDefault="001613BA" w:rsidP="001613BA">
            <w:pPr>
              <w:jc w:val="both"/>
              <w:rPr>
                <w:kern w:val="2"/>
                <w:sz w:val="28"/>
                <w:szCs w:val="28"/>
              </w:rPr>
            </w:pPr>
            <w:r>
              <w:rPr>
                <w:kern w:val="2"/>
                <w:sz w:val="28"/>
                <w:szCs w:val="28"/>
              </w:rPr>
              <w:t>2019 - 203</w:t>
            </w:r>
            <w:r w:rsidRPr="006F52E6">
              <w:rPr>
                <w:kern w:val="2"/>
                <w:sz w:val="28"/>
                <w:szCs w:val="28"/>
              </w:rPr>
              <w:t>0 годы.</w:t>
            </w:r>
          </w:p>
          <w:p w:rsidR="001613BA" w:rsidRPr="006F52E6" w:rsidRDefault="001613BA" w:rsidP="001613BA">
            <w:pPr>
              <w:jc w:val="both"/>
              <w:rPr>
                <w:sz w:val="28"/>
                <w:szCs w:val="28"/>
              </w:rPr>
            </w:pPr>
            <w:r w:rsidRPr="006F52E6">
              <w:rPr>
                <w:kern w:val="2"/>
                <w:sz w:val="28"/>
                <w:szCs w:val="28"/>
              </w:rPr>
              <w:t xml:space="preserve">Этапы реализации </w:t>
            </w:r>
            <w:r>
              <w:rPr>
                <w:kern w:val="2"/>
                <w:sz w:val="28"/>
                <w:szCs w:val="28"/>
              </w:rPr>
              <w:t>подпрограммы</w:t>
            </w:r>
            <w:r w:rsidRPr="006F52E6">
              <w:rPr>
                <w:kern w:val="2"/>
                <w:sz w:val="28"/>
                <w:szCs w:val="28"/>
              </w:rPr>
              <w:t xml:space="preserve"> не выделяются</w:t>
            </w:r>
          </w:p>
        </w:tc>
      </w:tr>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w:t>
            </w:r>
            <w:r w:rsidRPr="006F52E6">
              <w:rPr>
                <w:kern w:val="2"/>
                <w:sz w:val="28"/>
                <w:szCs w:val="28"/>
              </w:rPr>
              <w:t>д</w:t>
            </w:r>
            <w:r w:rsidRPr="006F52E6">
              <w:rPr>
                <w:kern w:val="2"/>
                <w:sz w:val="28"/>
                <w:szCs w:val="28"/>
              </w:rPr>
              <w:t>программы</w:t>
            </w:r>
          </w:p>
        </w:tc>
        <w:tc>
          <w:tcPr>
            <w:tcW w:w="6520" w:type="dxa"/>
          </w:tcPr>
          <w:p w:rsidR="00A866B0" w:rsidRPr="006F52E6" w:rsidRDefault="00A866B0" w:rsidP="00A866B0">
            <w:pPr>
              <w:jc w:val="both"/>
              <w:rPr>
                <w:kern w:val="2"/>
                <w:sz w:val="28"/>
                <w:szCs w:val="28"/>
              </w:rPr>
            </w:pPr>
            <w:r>
              <w:rPr>
                <w:kern w:val="2"/>
                <w:sz w:val="28"/>
                <w:szCs w:val="28"/>
              </w:rPr>
              <w:t>общий объем финансирования подпрограммы  в 2019 - 2030 годах за счет всех источников - 12 405,3 тыс. рублей, в том числе по годам реализации:</w:t>
            </w:r>
          </w:p>
          <w:p w:rsidR="00A866B0" w:rsidRPr="006F52E6" w:rsidRDefault="00A866B0" w:rsidP="00A866B0">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3 315,3</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2020</w:t>
            </w:r>
            <w:r w:rsidRPr="006F52E6">
              <w:rPr>
                <w:kern w:val="2"/>
                <w:sz w:val="28"/>
                <w:szCs w:val="28"/>
              </w:rPr>
              <w:t xml:space="preserve"> году – </w:t>
            </w:r>
            <w:r>
              <w:rPr>
                <w:kern w:val="2"/>
                <w:sz w:val="28"/>
                <w:szCs w:val="28"/>
              </w:rPr>
              <w:t>4 545,0</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2021</w:t>
            </w:r>
            <w:r w:rsidRPr="006F52E6">
              <w:rPr>
                <w:kern w:val="2"/>
                <w:sz w:val="28"/>
                <w:szCs w:val="28"/>
              </w:rPr>
              <w:t xml:space="preserve"> году – </w:t>
            </w:r>
            <w:r>
              <w:rPr>
                <w:kern w:val="2"/>
                <w:sz w:val="28"/>
                <w:szCs w:val="28"/>
              </w:rPr>
              <w:t>4 545,0</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2022</w:t>
            </w:r>
            <w:r w:rsidRPr="006F52E6">
              <w:rPr>
                <w:kern w:val="2"/>
                <w:sz w:val="28"/>
                <w:szCs w:val="28"/>
              </w:rPr>
              <w:t xml:space="preserve"> году – 0,0 тыс. рублей;</w:t>
            </w:r>
          </w:p>
          <w:p w:rsidR="00A866B0" w:rsidRPr="006F52E6" w:rsidRDefault="00A866B0" w:rsidP="00A866B0">
            <w:pPr>
              <w:jc w:val="both"/>
              <w:rPr>
                <w:kern w:val="2"/>
                <w:sz w:val="28"/>
                <w:szCs w:val="28"/>
              </w:rPr>
            </w:pPr>
            <w:r>
              <w:rPr>
                <w:kern w:val="2"/>
                <w:sz w:val="28"/>
                <w:szCs w:val="28"/>
              </w:rPr>
              <w:t>в 2023</w:t>
            </w:r>
            <w:r w:rsidRPr="006F52E6">
              <w:rPr>
                <w:kern w:val="2"/>
                <w:sz w:val="28"/>
                <w:szCs w:val="28"/>
              </w:rPr>
              <w:t xml:space="preserve"> году – 0,0 тыс. рублей;</w:t>
            </w:r>
          </w:p>
          <w:p w:rsidR="00A866B0" w:rsidRDefault="00A866B0" w:rsidP="00A866B0">
            <w:pPr>
              <w:jc w:val="both"/>
              <w:rPr>
                <w:kern w:val="2"/>
                <w:sz w:val="28"/>
                <w:szCs w:val="28"/>
              </w:rPr>
            </w:pPr>
            <w:r>
              <w:rPr>
                <w:kern w:val="2"/>
                <w:sz w:val="28"/>
                <w:szCs w:val="28"/>
              </w:rPr>
              <w:t>в 2024 году – 0,0 тыс. рублей;</w:t>
            </w:r>
          </w:p>
          <w:p w:rsidR="00A866B0" w:rsidRPr="006F52E6" w:rsidRDefault="00A866B0" w:rsidP="00A866B0">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A866B0" w:rsidRPr="006F52E6" w:rsidRDefault="00A866B0" w:rsidP="00A866B0">
            <w:pPr>
              <w:jc w:val="both"/>
              <w:rPr>
                <w:kern w:val="2"/>
                <w:sz w:val="28"/>
                <w:szCs w:val="28"/>
              </w:rPr>
            </w:pPr>
            <w:r>
              <w:rPr>
                <w:kern w:val="2"/>
                <w:sz w:val="28"/>
                <w:szCs w:val="28"/>
              </w:rPr>
              <w:t>в 2026</w:t>
            </w:r>
            <w:r w:rsidRPr="006F52E6">
              <w:rPr>
                <w:kern w:val="2"/>
                <w:sz w:val="28"/>
                <w:szCs w:val="28"/>
              </w:rPr>
              <w:t xml:space="preserve"> году – 0,0 тыс. рублей;</w:t>
            </w:r>
          </w:p>
          <w:p w:rsidR="00A866B0" w:rsidRPr="006F52E6" w:rsidRDefault="00A866B0" w:rsidP="00A866B0">
            <w:pPr>
              <w:jc w:val="both"/>
              <w:rPr>
                <w:kern w:val="2"/>
                <w:sz w:val="28"/>
                <w:szCs w:val="28"/>
              </w:rPr>
            </w:pPr>
            <w:r>
              <w:rPr>
                <w:kern w:val="2"/>
                <w:sz w:val="28"/>
                <w:szCs w:val="28"/>
              </w:rPr>
              <w:t>в 2027</w:t>
            </w:r>
            <w:r w:rsidRPr="006F52E6">
              <w:rPr>
                <w:kern w:val="2"/>
                <w:sz w:val="28"/>
                <w:szCs w:val="28"/>
              </w:rPr>
              <w:t xml:space="preserve"> году – 0,0 тыс. рублей;</w:t>
            </w:r>
          </w:p>
          <w:p w:rsidR="00A866B0" w:rsidRDefault="00A866B0" w:rsidP="00A866B0">
            <w:pPr>
              <w:jc w:val="both"/>
              <w:rPr>
                <w:kern w:val="2"/>
                <w:sz w:val="28"/>
                <w:szCs w:val="28"/>
              </w:rPr>
            </w:pPr>
            <w:r>
              <w:rPr>
                <w:kern w:val="2"/>
                <w:sz w:val="28"/>
                <w:szCs w:val="28"/>
              </w:rPr>
              <w:t>в 2028 году – 0,0 тыс. рублей;</w:t>
            </w:r>
          </w:p>
          <w:p w:rsidR="00A866B0" w:rsidRDefault="00A866B0" w:rsidP="00A866B0">
            <w:pPr>
              <w:jc w:val="both"/>
              <w:rPr>
                <w:kern w:val="2"/>
                <w:sz w:val="28"/>
                <w:szCs w:val="28"/>
              </w:rPr>
            </w:pPr>
            <w:r>
              <w:rPr>
                <w:kern w:val="2"/>
                <w:sz w:val="28"/>
                <w:szCs w:val="28"/>
              </w:rPr>
              <w:t>в 2029 году – 0,0 тыс. рублей;</w:t>
            </w:r>
          </w:p>
          <w:p w:rsidR="001613BA" w:rsidRPr="006F52E6" w:rsidRDefault="00A866B0" w:rsidP="00A866B0">
            <w:pPr>
              <w:jc w:val="both"/>
              <w:rPr>
                <w:kern w:val="2"/>
                <w:sz w:val="28"/>
                <w:szCs w:val="28"/>
              </w:rPr>
            </w:pPr>
            <w:r>
              <w:rPr>
                <w:kern w:val="2"/>
                <w:sz w:val="28"/>
                <w:szCs w:val="28"/>
              </w:rPr>
              <w:t>в 2030 году – 0,0 тыс. рублей.</w:t>
            </w:r>
          </w:p>
        </w:tc>
      </w:tr>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Ожидаемые результаты реал</w:t>
            </w:r>
            <w:r w:rsidRPr="006F52E6">
              <w:rPr>
                <w:kern w:val="2"/>
                <w:sz w:val="28"/>
                <w:szCs w:val="28"/>
              </w:rPr>
              <w:t>и</w:t>
            </w:r>
            <w:r w:rsidRPr="006F52E6">
              <w:rPr>
                <w:kern w:val="2"/>
                <w:sz w:val="28"/>
                <w:szCs w:val="28"/>
              </w:rPr>
              <w:lastRenderedPageBreak/>
              <w:t>зации подпрограммы</w:t>
            </w:r>
          </w:p>
        </w:tc>
        <w:tc>
          <w:tcPr>
            <w:tcW w:w="6520" w:type="dxa"/>
          </w:tcPr>
          <w:p w:rsidR="00C319F0" w:rsidRPr="00DE5693" w:rsidRDefault="00C319F0" w:rsidP="00C319F0">
            <w:pPr>
              <w:jc w:val="both"/>
              <w:rPr>
                <w:color w:val="000000"/>
                <w:sz w:val="28"/>
                <w:szCs w:val="28"/>
              </w:rPr>
            </w:pPr>
            <w:r w:rsidRPr="00DE5693">
              <w:rPr>
                <w:color w:val="000000"/>
                <w:sz w:val="28"/>
                <w:szCs w:val="28"/>
              </w:rPr>
              <w:lastRenderedPageBreak/>
              <w:t xml:space="preserve">сохранение и/или снижение доли протяженности </w:t>
            </w:r>
            <w:r w:rsidRPr="00DE5693">
              <w:rPr>
                <w:color w:val="000000"/>
                <w:sz w:val="28"/>
                <w:szCs w:val="28"/>
              </w:rPr>
              <w:lastRenderedPageBreak/>
              <w:t>автомобильных дорог местного значения, не отв</w:t>
            </w:r>
            <w:r w:rsidRPr="00DE5693">
              <w:rPr>
                <w:color w:val="000000"/>
                <w:sz w:val="28"/>
                <w:szCs w:val="28"/>
              </w:rPr>
              <w:t>е</w:t>
            </w:r>
            <w:r w:rsidRPr="00DE5693">
              <w:rPr>
                <w:color w:val="000000"/>
                <w:sz w:val="28"/>
                <w:szCs w:val="28"/>
              </w:rPr>
              <w:t>чающих нормативным требованиям, в общей пр</w:t>
            </w:r>
            <w:r w:rsidRPr="00DE5693">
              <w:rPr>
                <w:color w:val="000000"/>
                <w:sz w:val="28"/>
                <w:szCs w:val="28"/>
              </w:rPr>
              <w:t>о</w:t>
            </w:r>
            <w:r w:rsidRPr="00DE5693">
              <w:rPr>
                <w:color w:val="000000"/>
                <w:sz w:val="28"/>
                <w:szCs w:val="28"/>
              </w:rPr>
              <w:t>тяженности автомо</w:t>
            </w:r>
            <w:r>
              <w:rPr>
                <w:color w:val="000000"/>
                <w:sz w:val="28"/>
                <w:szCs w:val="28"/>
              </w:rPr>
              <w:t>бильных дорог местного знач</w:t>
            </w:r>
            <w:r>
              <w:rPr>
                <w:color w:val="000000"/>
                <w:sz w:val="28"/>
                <w:szCs w:val="28"/>
              </w:rPr>
              <w:t>е</w:t>
            </w:r>
            <w:r>
              <w:rPr>
                <w:color w:val="000000"/>
                <w:sz w:val="28"/>
                <w:szCs w:val="28"/>
              </w:rPr>
              <w:t>ния</w:t>
            </w:r>
            <w:r w:rsidRPr="00DE5693">
              <w:rPr>
                <w:color w:val="000000"/>
                <w:sz w:val="28"/>
                <w:szCs w:val="28"/>
              </w:rPr>
              <w:t>;</w:t>
            </w:r>
          </w:p>
          <w:p w:rsidR="001613BA" w:rsidRPr="00C319F0" w:rsidRDefault="00C319F0" w:rsidP="00C319F0">
            <w:pPr>
              <w:jc w:val="both"/>
              <w:rPr>
                <w:color w:val="000000"/>
                <w:sz w:val="28"/>
                <w:szCs w:val="28"/>
              </w:rPr>
            </w:pPr>
            <w:r w:rsidRPr="00DE5693">
              <w:rPr>
                <w:color w:val="000000"/>
                <w:sz w:val="28"/>
                <w:szCs w:val="28"/>
              </w:rPr>
              <w:t xml:space="preserve">сохранение доли протяженности автомобильных дорог </w:t>
            </w:r>
            <w:r>
              <w:rPr>
                <w:color w:val="000000"/>
                <w:sz w:val="28"/>
                <w:szCs w:val="28"/>
              </w:rPr>
              <w:t xml:space="preserve"> </w:t>
            </w:r>
            <w:r w:rsidRPr="00DE5693">
              <w:rPr>
                <w:color w:val="000000"/>
                <w:sz w:val="28"/>
                <w:szCs w:val="28"/>
              </w:rPr>
              <w:t xml:space="preserve"> местного значения, на которых осуществл</w:t>
            </w:r>
            <w:r w:rsidRPr="00DE5693">
              <w:rPr>
                <w:color w:val="000000"/>
                <w:sz w:val="28"/>
                <w:szCs w:val="28"/>
              </w:rPr>
              <w:t>я</w:t>
            </w:r>
            <w:r w:rsidRPr="00DE5693">
              <w:rPr>
                <w:color w:val="000000"/>
                <w:sz w:val="28"/>
                <w:szCs w:val="28"/>
              </w:rPr>
              <w:t>ется круглогодичное содержание, в общей прот</w:t>
            </w:r>
            <w:r w:rsidRPr="00DE5693">
              <w:rPr>
                <w:color w:val="000000"/>
                <w:sz w:val="28"/>
                <w:szCs w:val="28"/>
              </w:rPr>
              <w:t>я</w:t>
            </w:r>
            <w:r w:rsidRPr="00DE5693">
              <w:rPr>
                <w:color w:val="000000"/>
                <w:sz w:val="28"/>
                <w:szCs w:val="28"/>
              </w:rPr>
              <w:t>женности автомобильных дорог местного на уровне 100 процентов</w:t>
            </w:r>
            <w:r>
              <w:rPr>
                <w:color w:val="000000"/>
                <w:sz w:val="28"/>
                <w:szCs w:val="28"/>
              </w:rPr>
              <w:t>.</w:t>
            </w:r>
          </w:p>
        </w:tc>
      </w:tr>
    </w:tbl>
    <w:p w:rsidR="001613BA" w:rsidRDefault="001613BA" w:rsidP="001613BA">
      <w:pPr>
        <w:autoSpaceDE w:val="0"/>
        <w:autoSpaceDN w:val="0"/>
        <w:adjustRightInd w:val="0"/>
        <w:ind w:left="360"/>
        <w:jc w:val="center"/>
        <w:rPr>
          <w:sz w:val="28"/>
          <w:szCs w:val="28"/>
        </w:rPr>
      </w:pPr>
    </w:p>
    <w:p w:rsidR="001613BA" w:rsidRPr="00975056" w:rsidRDefault="001613BA" w:rsidP="001613BA">
      <w:pPr>
        <w:autoSpaceDE w:val="0"/>
        <w:autoSpaceDN w:val="0"/>
        <w:adjustRightInd w:val="0"/>
        <w:ind w:left="360"/>
        <w:jc w:val="center"/>
        <w:rPr>
          <w:sz w:val="28"/>
          <w:szCs w:val="28"/>
        </w:rPr>
      </w:pPr>
      <w:r>
        <w:rPr>
          <w:sz w:val="28"/>
          <w:szCs w:val="28"/>
        </w:rPr>
        <w:t>Паспорт</w:t>
      </w:r>
    </w:p>
    <w:p w:rsidR="001613BA" w:rsidRDefault="001613BA" w:rsidP="001613BA">
      <w:pPr>
        <w:autoSpaceDE w:val="0"/>
        <w:autoSpaceDN w:val="0"/>
        <w:adjustRightInd w:val="0"/>
        <w:ind w:left="360"/>
        <w:jc w:val="center"/>
        <w:rPr>
          <w:sz w:val="28"/>
          <w:szCs w:val="28"/>
        </w:rPr>
      </w:pPr>
      <w:r w:rsidRPr="00975056">
        <w:rPr>
          <w:sz w:val="28"/>
          <w:szCs w:val="28"/>
        </w:rPr>
        <w:t xml:space="preserve">подпрограммы </w:t>
      </w:r>
      <w:r>
        <w:t>«</w:t>
      </w:r>
      <w:r w:rsidR="00C319F0">
        <w:rPr>
          <w:sz w:val="28"/>
          <w:szCs w:val="28"/>
        </w:rPr>
        <w:t>Капитальный ремонт, строительство и реконструкция дорог</w:t>
      </w:r>
      <w:r w:rsidRPr="00650100">
        <w:rPr>
          <w:sz w:val="28"/>
          <w:szCs w:val="28"/>
        </w:rPr>
        <w:t>»</w:t>
      </w:r>
    </w:p>
    <w:p w:rsidR="0000179F" w:rsidRPr="00650100" w:rsidRDefault="0000179F" w:rsidP="001613BA">
      <w:pPr>
        <w:autoSpaceDE w:val="0"/>
        <w:autoSpaceDN w:val="0"/>
        <w:adjustRightInd w:val="0"/>
        <w:ind w:left="360"/>
        <w:jc w:val="center"/>
        <w:rPr>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1613BA" w:rsidRPr="00650100" w:rsidTr="00943B25">
        <w:trPr>
          <w:trHeight w:val="332"/>
        </w:trPr>
        <w:tc>
          <w:tcPr>
            <w:tcW w:w="3900" w:type="dxa"/>
          </w:tcPr>
          <w:p w:rsidR="001613BA" w:rsidRPr="00650100" w:rsidRDefault="001613BA" w:rsidP="001613BA">
            <w:pPr>
              <w:rPr>
                <w:sz w:val="28"/>
                <w:szCs w:val="28"/>
              </w:rPr>
            </w:pPr>
            <w:r w:rsidRPr="00650100">
              <w:rPr>
                <w:kern w:val="2"/>
                <w:sz w:val="28"/>
                <w:szCs w:val="28"/>
              </w:rPr>
              <w:t>Наименование подпрограммы</w:t>
            </w:r>
          </w:p>
        </w:tc>
        <w:tc>
          <w:tcPr>
            <w:tcW w:w="6520" w:type="dxa"/>
          </w:tcPr>
          <w:p w:rsidR="001613BA" w:rsidRPr="0000179F" w:rsidRDefault="001613BA" w:rsidP="0000179F">
            <w:pPr>
              <w:autoSpaceDE w:val="0"/>
              <w:autoSpaceDN w:val="0"/>
              <w:adjustRightInd w:val="0"/>
              <w:rPr>
                <w:kern w:val="2"/>
                <w:sz w:val="28"/>
                <w:szCs w:val="28"/>
              </w:rPr>
            </w:pPr>
            <w:r w:rsidRPr="00650100">
              <w:rPr>
                <w:sz w:val="28"/>
                <w:szCs w:val="28"/>
              </w:rPr>
              <w:t>«</w:t>
            </w:r>
            <w:r w:rsidR="00C319F0">
              <w:rPr>
                <w:sz w:val="28"/>
                <w:szCs w:val="28"/>
              </w:rPr>
              <w:t>Капитальный ремонт, строительство и реконс</w:t>
            </w:r>
            <w:r w:rsidR="00C319F0">
              <w:rPr>
                <w:sz w:val="28"/>
                <w:szCs w:val="28"/>
              </w:rPr>
              <w:t>т</w:t>
            </w:r>
            <w:r w:rsidR="00C319F0">
              <w:rPr>
                <w:sz w:val="28"/>
                <w:szCs w:val="28"/>
              </w:rPr>
              <w:t>рукция дорог</w:t>
            </w:r>
            <w:r w:rsidRPr="00650100">
              <w:rPr>
                <w:sz w:val="28"/>
                <w:szCs w:val="28"/>
              </w:rPr>
              <w:t>»</w:t>
            </w:r>
          </w:p>
        </w:tc>
      </w:tr>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Ответственный исполнитель подпрограммы</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tc>
      </w:tr>
      <w:tr w:rsidR="001613BA" w:rsidRPr="006F52E6" w:rsidTr="00943B25">
        <w:trPr>
          <w:trHeight w:val="145"/>
        </w:trPr>
        <w:tc>
          <w:tcPr>
            <w:tcW w:w="3900" w:type="dxa"/>
          </w:tcPr>
          <w:p w:rsidR="001613BA" w:rsidRPr="006F52E6" w:rsidRDefault="001613BA" w:rsidP="001613BA">
            <w:pPr>
              <w:rPr>
                <w:kern w:val="2"/>
                <w:sz w:val="28"/>
                <w:szCs w:val="28"/>
              </w:rPr>
            </w:pPr>
            <w:r w:rsidRPr="006F52E6">
              <w:rPr>
                <w:kern w:val="2"/>
                <w:sz w:val="28"/>
                <w:szCs w:val="28"/>
              </w:rPr>
              <w:t>Участники подпрограммы</w:t>
            </w:r>
          </w:p>
        </w:tc>
        <w:tc>
          <w:tcPr>
            <w:tcW w:w="6520" w:type="dxa"/>
          </w:tcPr>
          <w:p w:rsidR="001613BA" w:rsidRPr="006F52E6" w:rsidRDefault="001613BA" w:rsidP="001613BA">
            <w:pPr>
              <w:rPr>
                <w:sz w:val="28"/>
                <w:szCs w:val="28"/>
              </w:rPr>
            </w:pPr>
            <w:r w:rsidRPr="006F52E6">
              <w:rPr>
                <w:sz w:val="28"/>
                <w:szCs w:val="28"/>
              </w:rPr>
              <w:t>Администрация Кра</w:t>
            </w:r>
            <w:r>
              <w:rPr>
                <w:sz w:val="28"/>
                <w:szCs w:val="28"/>
              </w:rPr>
              <w:t>снокутского сельского посел</w:t>
            </w:r>
            <w:r>
              <w:rPr>
                <w:sz w:val="28"/>
                <w:szCs w:val="28"/>
              </w:rPr>
              <w:t>е</w:t>
            </w:r>
            <w:r>
              <w:rPr>
                <w:sz w:val="28"/>
                <w:szCs w:val="28"/>
              </w:rPr>
              <w:t>ния</w:t>
            </w:r>
          </w:p>
          <w:p w:rsidR="001613BA" w:rsidRPr="006F52E6" w:rsidRDefault="001613BA" w:rsidP="001613BA">
            <w:pPr>
              <w:rPr>
                <w:kern w:val="2"/>
                <w:sz w:val="28"/>
                <w:szCs w:val="28"/>
              </w:rPr>
            </w:pPr>
          </w:p>
        </w:tc>
      </w:tr>
      <w:tr w:rsidR="001613BA" w:rsidRPr="006F52E6" w:rsidTr="00943B25">
        <w:trPr>
          <w:trHeight w:val="145"/>
        </w:trPr>
        <w:tc>
          <w:tcPr>
            <w:tcW w:w="3900" w:type="dxa"/>
          </w:tcPr>
          <w:p w:rsidR="001613BA" w:rsidRPr="006F52E6" w:rsidRDefault="001613BA" w:rsidP="001613BA">
            <w:pPr>
              <w:rPr>
                <w:kern w:val="2"/>
                <w:sz w:val="28"/>
                <w:szCs w:val="28"/>
              </w:rPr>
            </w:pPr>
            <w:r>
              <w:rPr>
                <w:kern w:val="2"/>
                <w:sz w:val="28"/>
                <w:szCs w:val="28"/>
              </w:rPr>
              <w:t>Программно-целевые инстр</w:t>
            </w:r>
            <w:r>
              <w:rPr>
                <w:kern w:val="2"/>
                <w:sz w:val="28"/>
                <w:szCs w:val="28"/>
              </w:rPr>
              <w:t>у</w:t>
            </w:r>
            <w:r>
              <w:rPr>
                <w:kern w:val="2"/>
                <w:sz w:val="28"/>
                <w:szCs w:val="28"/>
              </w:rPr>
              <w:t>менты подпрограммы</w:t>
            </w:r>
          </w:p>
        </w:tc>
        <w:tc>
          <w:tcPr>
            <w:tcW w:w="6520" w:type="dxa"/>
          </w:tcPr>
          <w:p w:rsidR="001613BA" w:rsidRPr="006F52E6" w:rsidRDefault="001613BA" w:rsidP="001613BA">
            <w:pPr>
              <w:rPr>
                <w:sz w:val="28"/>
                <w:szCs w:val="28"/>
              </w:rPr>
            </w:pPr>
            <w:r>
              <w:rPr>
                <w:sz w:val="28"/>
                <w:szCs w:val="28"/>
              </w:rPr>
              <w:t>отсутствуют</w:t>
            </w:r>
          </w:p>
        </w:tc>
      </w:tr>
      <w:tr w:rsidR="001613BA" w:rsidRPr="006F52E6" w:rsidTr="00943B25">
        <w:trPr>
          <w:trHeight w:val="145"/>
        </w:trPr>
        <w:tc>
          <w:tcPr>
            <w:tcW w:w="3900" w:type="dxa"/>
          </w:tcPr>
          <w:p w:rsidR="001613BA" w:rsidRPr="008130AE" w:rsidRDefault="001613BA" w:rsidP="001613BA">
            <w:pPr>
              <w:rPr>
                <w:kern w:val="2"/>
                <w:sz w:val="28"/>
                <w:szCs w:val="28"/>
              </w:rPr>
            </w:pPr>
            <w:r w:rsidRPr="006F52E6">
              <w:rPr>
                <w:kern w:val="2"/>
                <w:sz w:val="28"/>
                <w:szCs w:val="28"/>
              </w:rPr>
              <w:t>Цель</w:t>
            </w:r>
            <w:r w:rsidR="001F6F00">
              <w:rPr>
                <w:kern w:val="2"/>
                <w:sz w:val="28"/>
                <w:szCs w:val="28"/>
              </w:rPr>
              <w:t xml:space="preserve"> </w:t>
            </w:r>
            <w:r w:rsidRPr="006F52E6">
              <w:rPr>
                <w:kern w:val="2"/>
                <w:sz w:val="28"/>
                <w:szCs w:val="28"/>
              </w:rPr>
              <w:t>подпрограммы</w:t>
            </w:r>
          </w:p>
        </w:tc>
        <w:tc>
          <w:tcPr>
            <w:tcW w:w="6520" w:type="dxa"/>
          </w:tcPr>
          <w:p w:rsidR="001613BA" w:rsidRPr="00C319F0" w:rsidRDefault="00C319F0" w:rsidP="001613BA">
            <w:pPr>
              <w:pStyle w:val="Standard"/>
              <w:snapToGrid w:val="0"/>
              <w:jc w:val="both"/>
              <w:rPr>
                <w:rFonts w:ascii="Times New Roman" w:hAnsi="Times New Roman" w:cs="Times New Roman"/>
                <w:sz w:val="28"/>
                <w:szCs w:val="28"/>
                <w:lang w:val="ru-RU"/>
              </w:rPr>
            </w:pPr>
            <w:r w:rsidRPr="00C319F0">
              <w:rPr>
                <w:rFonts w:ascii="Times New Roman" w:hAnsi="Times New Roman" w:cs="Times New Roman"/>
                <w:color w:val="000000"/>
                <w:sz w:val="28"/>
                <w:szCs w:val="28"/>
              </w:rPr>
              <w:t>развитие современной и эффективной автомобильно-дорожной инфраструктуры</w:t>
            </w:r>
          </w:p>
        </w:tc>
      </w:tr>
      <w:tr w:rsidR="001613BA" w:rsidRPr="006F52E6" w:rsidTr="00943B25">
        <w:trPr>
          <w:trHeight w:val="145"/>
        </w:trPr>
        <w:tc>
          <w:tcPr>
            <w:tcW w:w="3900" w:type="dxa"/>
          </w:tcPr>
          <w:p w:rsidR="001613BA" w:rsidRPr="006F52E6" w:rsidRDefault="001613BA" w:rsidP="001613BA">
            <w:pPr>
              <w:rPr>
                <w:kern w:val="2"/>
                <w:sz w:val="28"/>
                <w:szCs w:val="28"/>
              </w:rPr>
            </w:pPr>
            <w:r w:rsidRPr="006F52E6">
              <w:rPr>
                <w:kern w:val="2"/>
                <w:sz w:val="28"/>
                <w:szCs w:val="28"/>
              </w:rPr>
              <w:t>Задачи</w:t>
            </w:r>
            <w:r w:rsidR="001F6F00">
              <w:rPr>
                <w:kern w:val="2"/>
                <w:sz w:val="28"/>
                <w:szCs w:val="28"/>
              </w:rPr>
              <w:t xml:space="preserve"> </w:t>
            </w:r>
            <w:r w:rsidRPr="006F52E6">
              <w:rPr>
                <w:kern w:val="2"/>
                <w:sz w:val="28"/>
                <w:szCs w:val="28"/>
              </w:rPr>
              <w:t>подпрограммы</w:t>
            </w:r>
          </w:p>
          <w:p w:rsidR="001613BA" w:rsidRPr="006F52E6" w:rsidRDefault="001613BA" w:rsidP="001613BA">
            <w:pPr>
              <w:rPr>
                <w:sz w:val="28"/>
                <w:szCs w:val="28"/>
              </w:rPr>
            </w:pPr>
          </w:p>
        </w:tc>
        <w:tc>
          <w:tcPr>
            <w:tcW w:w="6520" w:type="dxa"/>
          </w:tcPr>
          <w:p w:rsidR="007D0324" w:rsidRPr="00BD3F34" w:rsidRDefault="007D0324" w:rsidP="007D0324">
            <w:pPr>
              <w:ind w:left="6"/>
              <w:contextualSpacing/>
              <w:jc w:val="both"/>
              <w:rPr>
                <w:color w:val="000000"/>
                <w:sz w:val="28"/>
                <w:szCs w:val="28"/>
              </w:rPr>
            </w:pPr>
            <w:r w:rsidRPr="00BD3F34">
              <w:rPr>
                <w:color w:val="000000"/>
                <w:sz w:val="28"/>
                <w:szCs w:val="28"/>
              </w:rPr>
              <w:t>выполнение комплекса работ по замене или восст</w:t>
            </w:r>
            <w:r w:rsidRPr="00BD3F34">
              <w:rPr>
                <w:color w:val="000000"/>
                <w:sz w:val="28"/>
                <w:szCs w:val="28"/>
              </w:rPr>
              <w:t>а</w:t>
            </w:r>
            <w:r w:rsidRPr="00BD3F34">
              <w:rPr>
                <w:color w:val="000000"/>
                <w:sz w:val="28"/>
                <w:szCs w:val="28"/>
              </w:rPr>
              <w:t>новлению конструктивных элементов автомобил</w:t>
            </w:r>
            <w:r w:rsidRPr="00BD3F34">
              <w:rPr>
                <w:color w:val="000000"/>
                <w:sz w:val="28"/>
                <w:szCs w:val="28"/>
              </w:rPr>
              <w:t>ь</w:t>
            </w:r>
            <w:r w:rsidRPr="00BD3F34">
              <w:rPr>
                <w:color w:val="000000"/>
                <w:sz w:val="28"/>
                <w:szCs w:val="28"/>
              </w:rPr>
              <w:t>ных дорог, дорожных сооружений и их частей, в пределах установленных допустимых значений и технических характеристик их класса и категории, при выполнении которых затрагиваются констру</w:t>
            </w:r>
            <w:r w:rsidRPr="00BD3F34">
              <w:rPr>
                <w:color w:val="000000"/>
                <w:sz w:val="28"/>
                <w:szCs w:val="28"/>
              </w:rPr>
              <w:t>к</w:t>
            </w:r>
            <w:r w:rsidRPr="00BD3F34">
              <w:rPr>
                <w:color w:val="000000"/>
                <w:sz w:val="28"/>
                <w:szCs w:val="28"/>
              </w:rPr>
              <w:t>тивные и иные характеристики надежности и без</w:t>
            </w:r>
            <w:r w:rsidRPr="00BD3F34">
              <w:rPr>
                <w:color w:val="000000"/>
                <w:sz w:val="28"/>
                <w:szCs w:val="28"/>
              </w:rPr>
              <w:t>о</w:t>
            </w:r>
            <w:r w:rsidRPr="00BD3F34">
              <w:rPr>
                <w:color w:val="000000"/>
                <w:sz w:val="28"/>
                <w:szCs w:val="28"/>
              </w:rPr>
              <w:t>пасности (капитальный ремонт дорог и сооружений на них);</w:t>
            </w:r>
          </w:p>
          <w:p w:rsidR="007D0324" w:rsidRPr="00BD3F34" w:rsidRDefault="007D0324" w:rsidP="007D0324">
            <w:pPr>
              <w:ind w:left="6"/>
              <w:contextualSpacing/>
              <w:jc w:val="both"/>
              <w:rPr>
                <w:color w:val="000000"/>
                <w:sz w:val="28"/>
                <w:szCs w:val="28"/>
              </w:rPr>
            </w:pPr>
            <w:r w:rsidRPr="00BD3F34">
              <w:rPr>
                <w:color w:val="000000"/>
                <w:sz w:val="28"/>
                <w:szCs w:val="28"/>
              </w:rPr>
              <w:t>подготовка проектной документации по капитал</w:t>
            </w:r>
            <w:r w:rsidRPr="00BD3F34">
              <w:rPr>
                <w:color w:val="000000"/>
                <w:sz w:val="28"/>
                <w:szCs w:val="28"/>
              </w:rPr>
              <w:t>ь</w:t>
            </w:r>
            <w:r w:rsidRPr="00BD3F34">
              <w:rPr>
                <w:color w:val="000000"/>
                <w:sz w:val="28"/>
                <w:szCs w:val="28"/>
              </w:rPr>
              <w:t xml:space="preserve">ному ремонту автомобильных дорог </w:t>
            </w:r>
            <w:r>
              <w:rPr>
                <w:color w:val="000000"/>
                <w:sz w:val="28"/>
                <w:szCs w:val="28"/>
              </w:rPr>
              <w:t xml:space="preserve"> </w:t>
            </w:r>
            <w:r w:rsidRPr="00BD3F34">
              <w:rPr>
                <w:color w:val="000000"/>
                <w:sz w:val="28"/>
                <w:szCs w:val="28"/>
              </w:rPr>
              <w:t xml:space="preserve"> и искусстве</w:t>
            </w:r>
            <w:r w:rsidRPr="00BD3F34">
              <w:rPr>
                <w:color w:val="000000"/>
                <w:sz w:val="28"/>
                <w:szCs w:val="28"/>
              </w:rPr>
              <w:t>н</w:t>
            </w:r>
            <w:r w:rsidRPr="00BD3F34">
              <w:rPr>
                <w:color w:val="000000"/>
                <w:sz w:val="28"/>
                <w:szCs w:val="28"/>
              </w:rPr>
              <w:t>ных сооружений на них;</w:t>
            </w:r>
          </w:p>
          <w:p w:rsidR="007D0324" w:rsidRPr="00BD3F34" w:rsidRDefault="007D0324" w:rsidP="007D0324">
            <w:pPr>
              <w:ind w:left="6"/>
              <w:contextualSpacing/>
              <w:jc w:val="both"/>
              <w:rPr>
                <w:color w:val="000000"/>
                <w:sz w:val="28"/>
                <w:szCs w:val="28"/>
              </w:rPr>
            </w:pPr>
            <w:r w:rsidRPr="00BD3F34">
              <w:rPr>
                <w:color w:val="000000"/>
                <w:sz w:val="28"/>
                <w:szCs w:val="28"/>
              </w:rPr>
              <w:t>увеличение протяженности, изменение</w:t>
            </w:r>
            <w:r>
              <w:rPr>
                <w:color w:val="000000"/>
                <w:sz w:val="28"/>
                <w:szCs w:val="28"/>
              </w:rPr>
              <w:t xml:space="preserve"> параметров автомобильных дорог</w:t>
            </w:r>
            <w:r w:rsidRPr="00BD3F34">
              <w:rPr>
                <w:color w:val="000000"/>
                <w:sz w:val="28"/>
                <w:szCs w:val="28"/>
              </w:rPr>
              <w:t xml:space="preserve">, ведущее к изменению класса и категории автомобильной дороги (строительство или реконструкции автомобильных дорог </w:t>
            </w:r>
            <w:r>
              <w:rPr>
                <w:color w:val="000000"/>
                <w:sz w:val="28"/>
                <w:szCs w:val="28"/>
              </w:rPr>
              <w:t xml:space="preserve"> </w:t>
            </w:r>
            <w:r w:rsidRPr="00BD3F34">
              <w:rPr>
                <w:color w:val="000000"/>
                <w:sz w:val="28"/>
                <w:szCs w:val="28"/>
              </w:rPr>
              <w:t xml:space="preserve"> и иску</w:t>
            </w:r>
            <w:r w:rsidRPr="00BD3F34">
              <w:rPr>
                <w:color w:val="000000"/>
                <w:sz w:val="28"/>
                <w:szCs w:val="28"/>
              </w:rPr>
              <w:t>с</w:t>
            </w:r>
            <w:r w:rsidRPr="00BD3F34">
              <w:rPr>
                <w:color w:val="000000"/>
                <w:sz w:val="28"/>
                <w:szCs w:val="28"/>
              </w:rPr>
              <w:t>ственных сооружений на них);</w:t>
            </w:r>
          </w:p>
          <w:p w:rsidR="001613BA" w:rsidRPr="00650100" w:rsidRDefault="007D0324" w:rsidP="007D0324">
            <w:pPr>
              <w:pStyle w:val="ConsPlusCell"/>
              <w:jc w:val="both"/>
              <w:rPr>
                <w:sz w:val="28"/>
                <w:szCs w:val="28"/>
                <w:lang w:eastAsia="en-US"/>
              </w:rPr>
            </w:pPr>
            <w:r w:rsidRPr="00BD3F34">
              <w:rPr>
                <w:color w:val="000000"/>
                <w:sz w:val="28"/>
                <w:szCs w:val="28"/>
              </w:rPr>
              <w:t>подготовка проектной документации на строител</w:t>
            </w:r>
            <w:r w:rsidRPr="00BD3F34">
              <w:rPr>
                <w:color w:val="000000"/>
                <w:sz w:val="28"/>
                <w:szCs w:val="28"/>
              </w:rPr>
              <w:t>ь</w:t>
            </w:r>
            <w:r w:rsidRPr="00BD3F34">
              <w:rPr>
                <w:color w:val="000000"/>
                <w:sz w:val="28"/>
                <w:szCs w:val="28"/>
              </w:rPr>
              <w:t>ство и ре</w:t>
            </w:r>
            <w:r>
              <w:rPr>
                <w:color w:val="000000"/>
                <w:sz w:val="28"/>
                <w:szCs w:val="28"/>
              </w:rPr>
              <w:t>конструкцию автомобильных дорог.</w:t>
            </w:r>
          </w:p>
        </w:tc>
      </w:tr>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Целевые показатели подпр</w:t>
            </w:r>
            <w:r w:rsidRPr="006F52E6">
              <w:rPr>
                <w:kern w:val="2"/>
                <w:sz w:val="28"/>
                <w:szCs w:val="28"/>
              </w:rPr>
              <w:t>о</w:t>
            </w:r>
            <w:r w:rsidRPr="006F52E6">
              <w:rPr>
                <w:kern w:val="2"/>
                <w:sz w:val="28"/>
                <w:szCs w:val="28"/>
              </w:rPr>
              <w:lastRenderedPageBreak/>
              <w:t>граммы</w:t>
            </w:r>
          </w:p>
        </w:tc>
        <w:tc>
          <w:tcPr>
            <w:tcW w:w="6520" w:type="dxa"/>
          </w:tcPr>
          <w:p w:rsidR="001613BA" w:rsidRPr="00310261" w:rsidRDefault="007D0324" w:rsidP="007D0324">
            <w:pPr>
              <w:jc w:val="both"/>
              <w:rPr>
                <w:color w:val="000000"/>
                <w:sz w:val="28"/>
                <w:szCs w:val="28"/>
              </w:rPr>
            </w:pPr>
            <w:r w:rsidRPr="006B110A">
              <w:rPr>
                <w:color w:val="000000"/>
                <w:sz w:val="28"/>
                <w:szCs w:val="28"/>
              </w:rPr>
              <w:lastRenderedPageBreak/>
              <w:t>количество километров построенных  (реконстру</w:t>
            </w:r>
            <w:r w:rsidRPr="006B110A">
              <w:rPr>
                <w:color w:val="000000"/>
                <w:sz w:val="28"/>
                <w:szCs w:val="28"/>
              </w:rPr>
              <w:t>и</w:t>
            </w:r>
            <w:r w:rsidRPr="006B110A">
              <w:rPr>
                <w:color w:val="000000"/>
                <w:sz w:val="28"/>
                <w:szCs w:val="28"/>
              </w:rPr>
              <w:lastRenderedPageBreak/>
              <w:t>рованных) и отремонтированных (капитально отр</w:t>
            </w:r>
            <w:r w:rsidRPr="006B110A">
              <w:rPr>
                <w:color w:val="000000"/>
                <w:sz w:val="28"/>
                <w:szCs w:val="28"/>
              </w:rPr>
              <w:t>е</w:t>
            </w:r>
            <w:r w:rsidRPr="006B110A">
              <w:rPr>
                <w:color w:val="000000"/>
                <w:sz w:val="28"/>
                <w:szCs w:val="28"/>
              </w:rPr>
              <w:t>монтированных) автомобильных дорог   местного значе</w:t>
            </w:r>
            <w:r>
              <w:rPr>
                <w:color w:val="000000"/>
                <w:sz w:val="28"/>
                <w:szCs w:val="28"/>
              </w:rPr>
              <w:t>ния</w:t>
            </w:r>
          </w:p>
        </w:tc>
      </w:tr>
      <w:tr w:rsidR="001613BA" w:rsidRPr="006F52E6" w:rsidTr="00943B25">
        <w:trPr>
          <w:trHeight w:val="145"/>
        </w:trPr>
        <w:tc>
          <w:tcPr>
            <w:tcW w:w="3900" w:type="dxa"/>
          </w:tcPr>
          <w:p w:rsidR="001613BA" w:rsidRPr="006F52E6" w:rsidRDefault="001613BA" w:rsidP="001613BA">
            <w:pPr>
              <w:jc w:val="both"/>
              <w:rPr>
                <w:kern w:val="2"/>
                <w:sz w:val="28"/>
                <w:szCs w:val="28"/>
              </w:rPr>
            </w:pPr>
            <w:r w:rsidRPr="006F52E6">
              <w:rPr>
                <w:kern w:val="2"/>
                <w:sz w:val="28"/>
                <w:szCs w:val="28"/>
              </w:rPr>
              <w:lastRenderedPageBreak/>
              <w:t>Этапы и сроки</w:t>
            </w:r>
          </w:p>
          <w:p w:rsidR="001613BA" w:rsidRPr="006F52E6" w:rsidRDefault="001613BA" w:rsidP="001613BA">
            <w:pPr>
              <w:rPr>
                <w:sz w:val="28"/>
                <w:szCs w:val="28"/>
              </w:rPr>
            </w:pPr>
            <w:r w:rsidRPr="006F52E6">
              <w:rPr>
                <w:kern w:val="2"/>
                <w:sz w:val="28"/>
                <w:szCs w:val="28"/>
              </w:rPr>
              <w:t>реализации подпрограммы</w:t>
            </w:r>
          </w:p>
        </w:tc>
        <w:tc>
          <w:tcPr>
            <w:tcW w:w="6520" w:type="dxa"/>
          </w:tcPr>
          <w:p w:rsidR="001613BA" w:rsidRPr="006F52E6" w:rsidRDefault="001613BA" w:rsidP="001613BA">
            <w:pPr>
              <w:jc w:val="both"/>
              <w:rPr>
                <w:kern w:val="2"/>
                <w:sz w:val="28"/>
                <w:szCs w:val="28"/>
              </w:rPr>
            </w:pPr>
            <w:r>
              <w:rPr>
                <w:kern w:val="2"/>
                <w:sz w:val="28"/>
                <w:szCs w:val="28"/>
              </w:rPr>
              <w:t>2019 - 203</w:t>
            </w:r>
            <w:r w:rsidRPr="006F52E6">
              <w:rPr>
                <w:kern w:val="2"/>
                <w:sz w:val="28"/>
                <w:szCs w:val="28"/>
              </w:rPr>
              <w:t>0 годы.</w:t>
            </w:r>
          </w:p>
          <w:p w:rsidR="001613BA" w:rsidRPr="006F52E6" w:rsidRDefault="001613BA" w:rsidP="001613BA">
            <w:pPr>
              <w:jc w:val="both"/>
              <w:rPr>
                <w:sz w:val="28"/>
                <w:szCs w:val="28"/>
              </w:rPr>
            </w:pPr>
            <w:r w:rsidRPr="006F52E6">
              <w:rPr>
                <w:kern w:val="2"/>
                <w:sz w:val="28"/>
                <w:szCs w:val="28"/>
              </w:rPr>
              <w:t xml:space="preserve">Этапы реализации </w:t>
            </w:r>
            <w:r>
              <w:rPr>
                <w:kern w:val="2"/>
                <w:sz w:val="28"/>
                <w:szCs w:val="28"/>
              </w:rPr>
              <w:t>подпрограммы</w:t>
            </w:r>
            <w:r w:rsidRPr="006F52E6">
              <w:rPr>
                <w:kern w:val="2"/>
                <w:sz w:val="28"/>
                <w:szCs w:val="28"/>
              </w:rPr>
              <w:t xml:space="preserve"> не выделяются</w:t>
            </w:r>
          </w:p>
        </w:tc>
      </w:tr>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Ресурсное обеспечение по</w:t>
            </w:r>
            <w:r w:rsidRPr="006F52E6">
              <w:rPr>
                <w:kern w:val="2"/>
                <w:sz w:val="28"/>
                <w:szCs w:val="28"/>
              </w:rPr>
              <w:t>д</w:t>
            </w:r>
            <w:r w:rsidRPr="006F52E6">
              <w:rPr>
                <w:kern w:val="2"/>
                <w:sz w:val="28"/>
                <w:szCs w:val="28"/>
              </w:rPr>
              <w:t>программы</w:t>
            </w:r>
          </w:p>
        </w:tc>
        <w:tc>
          <w:tcPr>
            <w:tcW w:w="6520" w:type="dxa"/>
          </w:tcPr>
          <w:p w:rsidR="00765DF8" w:rsidRPr="006F52E6" w:rsidRDefault="00765DF8" w:rsidP="00765DF8">
            <w:pPr>
              <w:jc w:val="both"/>
              <w:rPr>
                <w:kern w:val="2"/>
                <w:sz w:val="28"/>
                <w:szCs w:val="28"/>
              </w:rPr>
            </w:pPr>
            <w:r>
              <w:rPr>
                <w:kern w:val="2"/>
                <w:sz w:val="28"/>
                <w:szCs w:val="28"/>
              </w:rPr>
              <w:t>общий объем финансирования подпрограммы в 2019 - 2030 годах за счет всех источников - 0,0 тыс. рублей, в том числе по годам реализации:</w:t>
            </w:r>
          </w:p>
          <w:p w:rsidR="00765DF8" w:rsidRPr="006F52E6" w:rsidRDefault="00765DF8" w:rsidP="00765DF8">
            <w:pPr>
              <w:jc w:val="both"/>
              <w:rPr>
                <w:kern w:val="2"/>
                <w:sz w:val="28"/>
                <w:szCs w:val="28"/>
              </w:rPr>
            </w:pPr>
            <w:r>
              <w:rPr>
                <w:kern w:val="2"/>
                <w:sz w:val="28"/>
                <w:szCs w:val="28"/>
              </w:rPr>
              <w:t>в 2019</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2020</w:t>
            </w:r>
            <w:r w:rsidRPr="006F52E6">
              <w:rPr>
                <w:kern w:val="2"/>
                <w:sz w:val="28"/>
                <w:szCs w:val="28"/>
              </w:rPr>
              <w:t xml:space="preserve"> году – </w:t>
            </w:r>
            <w:r>
              <w:rPr>
                <w:kern w:val="2"/>
                <w:sz w:val="28"/>
                <w:szCs w:val="28"/>
              </w:rPr>
              <w:t>0</w:t>
            </w:r>
            <w:r w:rsidRPr="006F52E6">
              <w:rPr>
                <w:kern w:val="2"/>
                <w:sz w:val="28"/>
                <w:szCs w:val="28"/>
              </w:rPr>
              <w:t>,0 тыс. рублей;</w:t>
            </w:r>
          </w:p>
          <w:p w:rsidR="00765DF8" w:rsidRPr="006F52E6" w:rsidRDefault="00765DF8" w:rsidP="00765DF8">
            <w:pPr>
              <w:jc w:val="both"/>
              <w:rPr>
                <w:kern w:val="2"/>
                <w:sz w:val="28"/>
                <w:szCs w:val="28"/>
              </w:rPr>
            </w:pPr>
            <w:r>
              <w:rPr>
                <w:kern w:val="2"/>
                <w:sz w:val="28"/>
                <w:szCs w:val="28"/>
              </w:rPr>
              <w:t>в 2021</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2022</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2023</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2024 году – 0,0 тыс. рублей;</w:t>
            </w:r>
          </w:p>
          <w:p w:rsidR="00765DF8" w:rsidRPr="006F52E6" w:rsidRDefault="00765DF8" w:rsidP="00765DF8">
            <w:pPr>
              <w:jc w:val="both"/>
              <w:rPr>
                <w:kern w:val="2"/>
                <w:sz w:val="28"/>
                <w:szCs w:val="28"/>
              </w:rPr>
            </w:pPr>
            <w:r>
              <w:rPr>
                <w:kern w:val="2"/>
                <w:sz w:val="28"/>
                <w:szCs w:val="28"/>
              </w:rPr>
              <w:t>в 2025</w:t>
            </w:r>
            <w:r w:rsidRPr="006F52E6">
              <w:rPr>
                <w:kern w:val="2"/>
                <w:sz w:val="28"/>
                <w:szCs w:val="28"/>
              </w:rPr>
              <w:t xml:space="preserve"> году – </w:t>
            </w:r>
            <w:r>
              <w:rPr>
                <w:kern w:val="2"/>
                <w:sz w:val="28"/>
                <w:szCs w:val="28"/>
              </w:rPr>
              <w:t>0,0</w:t>
            </w:r>
            <w:r w:rsidRPr="006F52E6">
              <w:rPr>
                <w:kern w:val="2"/>
                <w:sz w:val="28"/>
                <w:szCs w:val="28"/>
              </w:rPr>
              <w:t xml:space="preserve"> тыс. рублей;</w:t>
            </w:r>
          </w:p>
          <w:p w:rsidR="00765DF8" w:rsidRPr="006F52E6" w:rsidRDefault="00765DF8" w:rsidP="00765DF8">
            <w:pPr>
              <w:jc w:val="both"/>
              <w:rPr>
                <w:kern w:val="2"/>
                <w:sz w:val="28"/>
                <w:szCs w:val="28"/>
              </w:rPr>
            </w:pPr>
            <w:r>
              <w:rPr>
                <w:kern w:val="2"/>
                <w:sz w:val="28"/>
                <w:szCs w:val="28"/>
              </w:rPr>
              <w:t>в 2026</w:t>
            </w:r>
            <w:r w:rsidRPr="006F52E6">
              <w:rPr>
                <w:kern w:val="2"/>
                <w:sz w:val="28"/>
                <w:szCs w:val="28"/>
              </w:rPr>
              <w:t xml:space="preserve"> году – 0,0 тыс. рублей;</w:t>
            </w:r>
          </w:p>
          <w:p w:rsidR="00765DF8" w:rsidRPr="006F52E6" w:rsidRDefault="00765DF8" w:rsidP="00765DF8">
            <w:pPr>
              <w:jc w:val="both"/>
              <w:rPr>
                <w:kern w:val="2"/>
                <w:sz w:val="28"/>
                <w:szCs w:val="28"/>
              </w:rPr>
            </w:pPr>
            <w:r>
              <w:rPr>
                <w:kern w:val="2"/>
                <w:sz w:val="28"/>
                <w:szCs w:val="28"/>
              </w:rPr>
              <w:t>в 2027</w:t>
            </w:r>
            <w:r w:rsidRPr="006F52E6">
              <w:rPr>
                <w:kern w:val="2"/>
                <w:sz w:val="28"/>
                <w:szCs w:val="28"/>
              </w:rPr>
              <w:t xml:space="preserve"> году – 0,0 тыс. рублей;</w:t>
            </w:r>
          </w:p>
          <w:p w:rsidR="00765DF8" w:rsidRDefault="00765DF8" w:rsidP="00765DF8">
            <w:pPr>
              <w:jc w:val="both"/>
              <w:rPr>
                <w:kern w:val="2"/>
                <w:sz w:val="28"/>
                <w:szCs w:val="28"/>
              </w:rPr>
            </w:pPr>
            <w:r>
              <w:rPr>
                <w:kern w:val="2"/>
                <w:sz w:val="28"/>
                <w:szCs w:val="28"/>
              </w:rPr>
              <w:t>в 2028 году – 0,0 тыс. рублей;</w:t>
            </w:r>
          </w:p>
          <w:p w:rsidR="00765DF8" w:rsidRDefault="00765DF8" w:rsidP="00765DF8">
            <w:pPr>
              <w:jc w:val="both"/>
              <w:rPr>
                <w:kern w:val="2"/>
                <w:sz w:val="28"/>
                <w:szCs w:val="28"/>
              </w:rPr>
            </w:pPr>
            <w:r>
              <w:rPr>
                <w:kern w:val="2"/>
                <w:sz w:val="28"/>
                <w:szCs w:val="28"/>
              </w:rPr>
              <w:t>в 2029 году – 0,0 тыс. рублей;</w:t>
            </w:r>
          </w:p>
          <w:p w:rsidR="001613BA" w:rsidRPr="006F52E6" w:rsidRDefault="00765DF8" w:rsidP="00765DF8">
            <w:pPr>
              <w:jc w:val="both"/>
              <w:rPr>
                <w:kern w:val="2"/>
                <w:sz w:val="28"/>
                <w:szCs w:val="28"/>
              </w:rPr>
            </w:pPr>
            <w:r>
              <w:rPr>
                <w:kern w:val="2"/>
                <w:sz w:val="28"/>
                <w:szCs w:val="28"/>
              </w:rPr>
              <w:t>в 2030 году – 0,0 тыс. рублей.</w:t>
            </w:r>
          </w:p>
        </w:tc>
      </w:tr>
      <w:tr w:rsidR="001613BA" w:rsidRPr="006F52E6" w:rsidTr="00943B25">
        <w:trPr>
          <w:trHeight w:val="145"/>
        </w:trPr>
        <w:tc>
          <w:tcPr>
            <w:tcW w:w="3900" w:type="dxa"/>
          </w:tcPr>
          <w:p w:rsidR="001613BA" w:rsidRPr="006F52E6" w:rsidRDefault="001613BA" w:rsidP="001613BA">
            <w:pPr>
              <w:rPr>
                <w:sz w:val="28"/>
                <w:szCs w:val="28"/>
              </w:rPr>
            </w:pPr>
            <w:r w:rsidRPr="006F52E6">
              <w:rPr>
                <w:kern w:val="2"/>
                <w:sz w:val="28"/>
                <w:szCs w:val="28"/>
              </w:rPr>
              <w:t>Ожидаемые результаты реал</w:t>
            </w:r>
            <w:r w:rsidRPr="006F52E6">
              <w:rPr>
                <w:kern w:val="2"/>
                <w:sz w:val="28"/>
                <w:szCs w:val="28"/>
              </w:rPr>
              <w:t>и</w:t>
            </w:r>
            <w:r w:rsidRPr="006F52E6">
              <w:rPr>
                <w:kern w:val="2"/>
                <w:sz w:val="28"/>
                <w:szCs w:val="28"/>
              </w:rPr>
              <w:t>зации подпрограммы</w:t>
            </w:r>
          </w:p>
        </w:tc>
        <w:tc>
          <w:tcPr>
            <w:tcW w:w="6520" w:type="dxa"/>
          </w:tcPr>
          <w:p w:rsidR="007D0324" w:rsidRDefault="007D0324" w:rsidP="007D0324">
            <w:pPr>
              <w:jc w:val="both"/>
              <w:rPr>
                <w:color w:val="000000"/>
                <w:sz w:val="28"/>
                <w:szCs w:val="28"/>
              </w:rPr>
            </w:pPr>
            <w:r w:rsidRPr="00F0097A">
              <w:rPr>
                <w:color w:val="000000"/>
                <w:sz w:val="28"/>
                <w:szCs w:val="28"/>
              </w:rPr>
              <w:t xml:space="preserve">развитая транспортная система, обеспечивающая стабильное развитие </w:t>
            </w:r>
            <w:r>
              <w:rPr>
                <w:color w:val="000000"/>
                <w:sz w:val="28"/>
                <w:szCs w:val="28"/>
              </w:rPr>
              <w:t>Краснокутского сельского п</w:t>
            </w:r>
            <w:r>
              <w:rPr>
                <w:color w:val="000000"/>
                <w:sz w:val="28"/>
                <w:szCs w:val="28"/>
              </w:rPr>
              <w:t>о</w:t>
            </w:r>
            <w:r>
              <w:rPr>
                <w:color w:val="000000"/>
                <w:sz w:val="28"/>
                <w:szCs w:val="28"/>
              </w:rPr>
              <w:t>селения</w:t>
            </w:r>
            <w:r w:rsidRPr="00F0097A">
              <w:rPr>
                <w:color w:val="000000"/>
                <w:sz w:val="28"/>
                <w:szCs w:val="28"/>
              </w:rPr>
              <w:t xml:space="preserve">; </w:t>
            </w:r>
          </w:p>
          <w:p w:rsidR="007D0324" w:rsidRDefault="007D0324" w:rsidP="007D0324">
            <w:pPr>
              <w:jc w:val="both"/>
              <w:rPr>
                <w:color w:val="000000"/>
                <w:sz w:val="28"/>
                <w:szCs w:val="28"/>
              </w:rPr>
            </w:pPr>
            <w:r>
              <w:rPr>
                <w:color w:val="000000"/>
                <w:sz w:val="28"/>
                <w:szCs w:val="28"/>
              </w:rPr>
              <w:t xml:space="preserve">улучшение </w:t>
            </w:r>
            <w:r w:rsidRPr="00F0097A">
              <w:rPr>
                <w:color w:val="000000"/>
                <w:sz w:val="28"/>
                <w:szCs w:val="28"/>
              </w:rPr>
              <w:t>транспортно-эксплуатационных показ</w:t>
            </w:r>
            <w:r w:rsidRPr="00F0097A">
              <w:rPr>
                <w:color w:val="000000"/>
                <w:sz w:val="28"/>
                <w:szCs w:val="28"/>
              </w:rPr>
              <w:t>а</w:t>
            </w:r>
            <w:r w:rsidRPr="00F0097A">
              <w:rPr>
                <w:color w:val="000000"/>
                <w:sz w:val="28"/>
                <w:szCs w:val="28"/>
              </w:rPr>
              <w:t xml:space="preserve">телей автомобильных дорог </w:t>
            </w:r>
            <w:r>
              <w:rPr>
                <w:color w:val="000000"/>
                <w:sz w:val="28"/>
                <w:szCs w:val="28"/>
              </w:rPr>
              <w:t xml:space="preserve"> </w:t>
            </w:r>
            <w:r w:rsidRPr="00F0097A">
              <w:rPr>
                <w:color w:val="000000"/>
                <w:sz w:val="28"/>
                <w:szCs w:val="28"/>
              </w:rPr>
              <w:t xml:space="preserve"> </w:t>
            </w:r>
            <w:r>
              <w:rPr>
                <w:color w:val="000000"/>
                <w:sz w:val="28"/>
                <w:szCs w:val="28"/>
              </w:rPr>
              <w:t>Краснокутского сел</w:t>
            </w:r>
            <w:r>
              <w:rPr>
                <w:color w:val="000000"/>
                <w:sz w:val="28"/>
                <w:szCs w:val="28"/>
              </w:rPr>
              <w:t>ь</w:t>
            </w:r>
            <w:r>
              <w:rPr>
                <w:color w:val="000000"/>
                <w:sz w:val="28"/>
                <w:szCs w:val="28"/>
              </w:rPr>
              <w:t>ского поселения;</w:t>
            </w:r>
          </w:p>
          <w:p w:rsidR="001613BA" w:rsidRPr="006F52E6" w:rsidRDefault="007D0324" w:rsidP="001613BA">
            <w:pPr>
              <w:autoSpaceDE w:val="0"/>
              <w:autoSpaceDN w:val="0"/>
              <w:adjustRightInd w:val="0"/>
              <w:jc w:val="both"/>
              <w:rPr>
                <w:sz w:val="28"/>
                <w:szCs w:val="28"/>
              </w:rPr>
            </w:pPr>
            <w:r w:rsidRPr="00656CFF">
              <w:rPr>
                <w:color w:val="000000"/>
                <w:sz w:val="28"/>
                <w:szCs w:val="28"/>
              </w:rPr>
              <w:t>осуществление</w:t>
            </w:r>
            <w:r>
              <w:rPr>
                <w:color w:val="000000"/>
                <w:sz w:val="22"/>
                <w:szCs w:val="28"/>
              </w:rPr>
              <w:t xml:space="preserve"> </w:t>
            </w:r>
            <w:r w:rsidRPr="00F0097A">
              <w:rPr>
                <w:color w:val="000000"/>
                <w:sz w:val="28"/>
                <w:szCs w:val="28"/>
              </w:rPr>
              <w:t>современн</w:t>
            </w:r>
            <w:r>
              <w:rPr>
                <w:color w:val="000000"/>
                <w:sz w:val="28"/>
                <w:szCs w:val="28"/>
              </w:rPr>
              <w:t>ой</w:t>
            </w:r>
            <w:r w:rsidRPr="00F0097A">
              <w:rPr>
                <w:color w:val="000000"/>
                <w:sz w:val="28"/>
                <w:szCs w:val="28"/>
              </w:rPr>
              <w:t xml:space="preserve"> систем</w:t>
            </w:r>
            <w:r>
              <w:rPr>
                <w:color w:val="000000"/>
                <w:sz w:val="28"/>
                <w:szCs w:val="28"/>
              </w:rPr>
              <w:t>ы</w:t>
            </w:r>
            <w:r w:rsidRPr="00F0097A">
              <w:rPr>
                <w:color w:val="000000"/>
                <w:sz w:val="28"/>
                <w:szCs w:val="28"/>
              </w:rPr>
              <w:t xml:space="preserve"> обеспечения безопасности дорожного движения на </w:t>
            </w:r>
            <w:r w:rsidRPr="00F0097A">
              <w:rPr>
                <w:sz w:val="28"/>
                <w:szCs w:val="28"/>
              </w:rPr>
              <w:t>автомобил</w:t>
            </w:r>
            <w:r w:rsidRPr="00F0097A">
              <w:rPr>
                <w:sz w:val="28"/>
                <w:szCs w:val="28"/>
              </w:rPr>
              <w:t>ь</w:t>
            </w:r>
            <w:r w:rsidRPr="00F0097A">
              <w:rPr>
                <w:sz w:val="28"/>
                <w:szCs w:val="28"/>
              </w:rPr>
              <w:t xml:space="preserve">ных дорогах </w:t>
            </w:r>
            <w:r>
              <w:rPr>
                <w:sz w:val="28"/>
                <w:szCs w:val="28"/>
              </w:rPr>
              <w:t xml:space="preserve"> </w:t>
            </w:r>
            <w:r w:rsidRPr="00F0097A">
              <w:rPr>
                <w:sz w:val="28"/>
                <w:szCs w:val="28"/>
              </w:rPr>
              <w:t xml:space="preserve"> улично-дорожной сети </w:t>
            </w:r>
            <w:r>
              <w:rPr>
                <w:sz w:val="28"/>
                <w:szCs w:val="28"/>
              </w:rPr>
              <w:t>населе</w:t>
            </w:r>
            <w:r w:rsidRPr="00F0097A">
              <w:rPr>
                <w:sz w:val="28"/>
                <w:szCs w:val="28"/>
              </w:rPr>
              <w:t xml:space="preserve">нных пунктов в </w:t>
            </w:r>
            <w:r>
              <w:rPr>
                <w:sz w:val="28"/>
                <w:szCs w:val="28"/>
              </w:rPr>
              <w:t>Краснокутском сельском поселении</w:t>
            </w:r>
            <w:r>
              <w:rPr>
                <w:color w:val="000000"/>
                <w:sz w:val="28"/>
                <w:szCs w:val="28"/>
              </w:rPr>
              <w:t>.</w:t>
            </w:r>
          </w:p>
        </w:tc>
      </w:tr>
    </w:tbl>
    <w:p w:rsidR="001613BA" w:rsidRDefault="001613BA" w:rsidP="001613BA">
      <w:pPr>
        <w:autoSpaceDE w:val="0"/>
        <w:autoSpaceDN w:val="0"/>
        <w:adjustRightInd w:val="0"/>
        <w:ind w:left="360"/>
        <w:jc w:val="center"/>
        <w:rPr>
          <w:sz w:val="28"/>
          <w:szCs w:val="28"/>
        </w:rPr>
      </w:pPr>
    </w:p>
    <w:p w:rsidR="001613BA" w:rsidRDefault="001613BA" w:rsidP="001613BA">
      <w:pPr>
        <w:jc w:val="center"/>
        <w:rPr>
          <w:sz w:val="28"/>
          <w:szCs w:val="28"/>
        </w:rPr>
      </w:pPr>
    </w:p>
    <w:p w:rsidR="001613BA" w:rsidRPr="00A25B19" w:rsidRDefault="001613BA" w:rsidP="001613BA">
      <w:pPr>
        <w:jc w:val="center"/>
        <w:rPr>
          <w:sz w:val="28"/>
          <w:szCs w:val="28"/>
        </w:rPr>
      </w:pPr>
      <w:r w:rsidRPr="00A25B19">
        <w:rPr>
          <w:sz w:val="28"/>
          <w:szCs w:val="28"/>
        </w:rPr>
        <w:t>Приоритеты и цели муниципальной политики</w:t>
      </w:r>
    </w:p>
    <w:p w:rsidR="001613BA" w:rsidRPr="00A25B19" w:rsidRDefault="00A25B19" w:rsidP="001613BA">
      <w:pPr>
        <w:jc w:val="center"/>
        <w:rPr>
          <w:sz w:val="28"/>
          <w:szCs w:val="28"/>
        </w:rPr>
      </w:pPr>
      <w:r w:rsidRPr="00A25B19">
        <w:rPr>
          <w:sz w:val="28"/>
          <w:szCs w:val="28"/>
        </w:rPr>
        <w:t xml:space="preserve">в сфере </w:t>
      </w:r>
      <w:r w:rsidR="007D0324">
        <w:rPr>
          <w:sz w:val="28"/>
          <w:szCs w:val="28"/>
        </w:rPr>
        <w:t>развития транспортной системы Краснокутского сельского поселения</w:t>
      </w:r>
      <w:r w:rsidRPr="00A25B19">
        <w:rPr>
          <w:sz w:val="28"/>
          <w:szCs w:val="28"/>
        </w:rPr>
        <w:t>.</w:t>
      </w:r>
    </w:p>
    <w:p w:rsidR="001613BA" w:rsidRPr="00277B3E" w:rsidRDefault="001613BA" w:rsidP="001613BA">
      <w:pPr>
        <w:jc w:val="both"/>
        <w:rPr>
          <w:color w:val="FF0000"/>
          <w:sz w:val="28"/>
          <w:szCs w:val="28"/>
        </w:rPr>
      </w:pPr>
    </w:p>
    <w:p w:rsidR="007660EA" w:rsidRDefault="001613BA" w:rsidP="00A25B19">
      <w:pPr>
        <w:jc w:val="both"/>
        <w:rPr>
          <w:sz w:val="28"/>
          <w:szCs w:val="28"/>
        </w:rPr>
      </w:pPr>
      <w:r w:rsidRPr="00277B3E">
        <w:rPr>
          <w:color w:val="FF0000"/>
          <w:sz w:val="28"/>
          <w:szCs w:val="28"/>
        </w:rPr>
        <w:tab/>
      </w:r>
      <w:r w:rsidRPr="00A25B19">
        <w:rPr>
          <w:sz w:val="28"/>
          <w:szCs w:val="28"/>
        </w:rPr>
        <w:t>Основными приоритетами муниципальной политики Краснокутского сельск</w:t>
      </w:r>
      <w:r w:rsidRPr="00A25B19">
        <w:rPr>
          <w:sz w:val="28"/>
          <w:szCs w:val="28"/>
        </w:rPr>
        <w:t>о</w:t>
      </w:r>
      <w:r w:rsidRPr="00A25B19">
        <w:rPr>
          <w:sz w:val="28"/>
          <w:szCs w:val="28"/>
        </w:rPr>
        <w:t>го поселения в сфере</w:t>
      </w:r>
      <w:r w:rsidR="001F6F00">
        <w:rPr>
          <w:sz w:val="28"/>
          <w:szCs w:val="28"/>
        </w:rPr>
        <w:t xml:space="preserve"> </w:t>
      </w:r>
      <w:r w:rsidR="007D0324">
        <w:rPr>
          <w:sz w:val="28"/>
          <w:szCs w:val="28"/>
        </w:rPr>
        <w:t>развития транспортной системы Краснокутского сельского п</w:t>
      </w:r>
      <w:r w:rsidR="007D0324">
        <w:rPr>
          <w:sz w:val="28"/>
          <w:szCs w:val="28"/>
        </w:rPr>
        <w:t>о</w:t>
      </w:r>
      <w:r w:rsidR="007D0324">
        <w:rPr>
          <w:sz w:val="28"/>
          <w:szCs w:val="28"/>
        </w:rPr>
        <w:t>селения</w:t>
      </w:r>
      <w:r w:rsidR="007660EA">
        <w:rPr>
          <w:sz w:val="28"/>
          <w:szCs w:val="28"/>
        </w:rPr>
        <w:t>:</w:t>
      </w:r>
    </w:p>
    <w:p w:rsidR="006B53F7" w:rsidRDefault="007660EA" w:rsidP="006B53F7">
      <w:pPr>
        <w:widowControl w:val="0"/>
        <w:autoSpaceDE w:val="0"/>
        <w:autoSpaceDN w:val="0"/>
        <w:adjustRightInd w:val="0"/>
        <w:spacing w:line="230" w:lineRule="auto"/>
        <w:jc w:val="both"/>
        <w:rPr>
          <w:color w:val="000000"/>
          <w:sz w:val="28"/>
          <w:szCs w:val="28"/>
        </w:rPr>
      </w:pPr>
      <w:r>
        <w:rPr>
          <w:sz w:val="28"/>
          <w:szCs w:val="28"/>
        </w:rPr>
        <w:tab/>
      </w:r>
      <w:r w:rsidR="006B53F7" w:rsidRPr="00F0097A">
        <w:rPr>
          <w:color w:val="000000"/>
          <w:sz w:val="28"/>
          <w:szCs w:val="28"/>
        </w:rPr>
        <w:t xml:space="preserve">создание условий для устойчивого функционирования транспортной системы </w:t>
      </w:r>
      <w:r w:rsidR="006B53F7">
        <w:rPr>
          <w:color w:val="000000"/>
          <w:sz w:val="28"/>
          <w:szCs w:val="28"/>
        </w:rPr>
        <w:t>Краснокутского сельского поселения</w:t>
      </w:r>
      <w:r w:rsidR="006B53F7" w:rsidRPr="00F0097A">
        <w:rPr>
          <w:color w:val="000000"/>
          <w:sz w:val="28"/>
          <w:szCs w:val="28"/>
        </w:rPr>
        <w:t>, повышен</w:t>
      </w:r>
      <w:r w:rsidR="006B53F7">
        <w:rPr>
          <w:color w:val="000000"/>
          <w:sz w:val="28"/>
          <w:szCs w:val="28"/>
        </w:rPr>
        <w:t>ие уровня безопасности движения;</w:t>
      </w:r>
    </w:p>
    <w:p w:rsidR="006B53F7" w:rsidRPr="00870685" w:rsidRDefault="006B53F7" w:rsidP="006B53F7">
      <w:pPr>
        <w:widowControl w:val="0"/>
        <w:autoSpaceDE w:val="0"/>
        <w:autoSpaceDN w:val="0"/>
        <w:adjustRightInd w:val="0"/>
        <w:spacing w:line="230" w:lineRule="auto"/>
        <w:jc w:val="both"/>
        <w:rPr>
          <w:color w:val="000000"/>
          <w:sz w:val="28"/>
          <w:szCs w:val="28"/>
        </w:rPr>
      </w:pPr>
      <w:r>
        <w:rPr>
          <w:color w:val="000000"/>
          <w:sz w:val="28"/>
          <w:szCs w:val="28"/>
        </w:rPr>
        <w:tab/>
      </w:r>
      <w:r w:rsidRPr="00870685">
        <w:rPr>
          <w:color w:val="000000"/>
          <w:sz w:val="28"/>
          <w:szCs w:val="28"/>
        </w:rPr>
        <w:t>развитие современной и эффективной автомобильно-дорожной инфраструкт</w:t>
      </w:r>
      <w:r w:rsidRPr="00870685">
        <w:rPr>
          <w:color w:val="000000"/>
          <w:sz w:val="28"/>
          <w:szCs w:val="28"/>
        </w:rPr>
        <w:t>у</w:t>
      </w:r>
      <w:r w:rsidRPr="00870685">
        <w:rPr>
          <w:color w:val="000000"/>
          <w:sz w:val="28"/>
          <w:szCs w:val="28"/>
        </w:rPr>
        <w:t>ры</w:t>
      </w:r>
      <w:r>
        <w:rPr>
          <w:color w:val="000000"/>
          <w:sz w:val="28"/>
          <w:szCs w:val="28"/>
        </w:rPr>
        <w:t>;</w:t>
      </w:r>
    </w:p>
    <w:p w:rsidR="006B53F7" w:rsidRPr="00870685" w:rsidRDefault="006B53F7" w:rsidP="006B53F7">
      <w:pPr>
        <w:widowControl w:val="0"/>
        <w:autoSpaceDE w:val="0"/>
        <w:autoSpaceDN w:val="0"/>
        <w:adjustRightInd w:val="0"/>
        <w:spacing w:line="230" w:lineRule="auto"/>
        <w:jc w:val="both"/>
        <w:rPr>
          <w:color w:val="000000"/>
          <w:sz w:val="28"/>
          <w:szCs w:val="28"/>
        </w:rPr>
      </w:pPr>
      <w:r>
        <w:rPr>
          <w:color w:val="000000"/>
          <w:sz w:val="28"/>
          <w:szCs w:val="28"/>
        </w:rPr>
        <w:tab/>
      </w:r>
      <w:r w:rsidRPr="00870685">
        <w:rPr>
          <w:color w:val="000000"/>
          <w:sz w:val="28"/>
          <w:szCs w:val="28"/>
        </w:rPr>
        <w:t>формирование единой дорожной сети круглогодичной доступности для нас</w:t>
      </w:r>
      <w:r w:rsidRPr="00870685">
        <w:rPr>
          <w:color w:val="000000"/>
          <w:sz w:val="28"/>
          <w:szCs w:val="28"/>
        </w:rPr>
        <w:t>е</w:t>
      </w:r>
      <w:r w:rsidRPr="00870685">
        <w:rPr>
          <w:color w:val="000000"/>
          <w:sz w:val="28"/>
          <w:szCs w:val="28"/>
        </w:rPr>
        <w:t>ления Кр</w:t>
      </w:r>
      <w:r>
        <w:rPr>
          <w:color w:val="000000"/>
          <w:sz w:val="28"/>
          <w:szCs w:val="28"/>
        </w:rPr>
        <w:t>аснокут</w:t>
      </w:r>
      <w:r w:rsidRPr="00870685">
        <w:rPr>
          <w:color w:val="000000"/>
          <w:sz w:val="28"/>
          <w:szCs w:val="28"/>
        </w:rPr>
        <w:t xml:space="preserve">ского сельского </w:t>
      </w:r>
      <w:r>
        <w:rPr>
          <w:color w:val="000000"/>
          <w:sz w:val="28"/>
          <w:szCs w:val="28"/>
        </w:rPr>
        <w:t>поселения</w:t>
      </w:r>
      <w:r w:rsidRPr="00870685">
        <w:rPr>
          <w:color w:val="000000"/>
          <w:sz w:val="28"/>
          <w:szCs w:val="28"/>
        </w:rPr>
        <w:t>;</w:t>
      </w:r>
    </w:p>
    <w:p w:rsidR="006B53F7" w:rsidRDefault="006B53F7" w:rsidP="006B53F7">
      <w:pPr>
        <w:ind w:left="6"/>
        <w:contextualSpacing/>
        <w:jc w:val="both"/>
        <w:rPr>
          <w:sz w:val="28"/>
          <w:szCs w:val="28"/>
        </w:rPr>
      </w:pPr>
      <w:r>
        <w:rPr>
          <w:color w:val="000000"/>
          <w:sz w:val="28"/>
          <w:szCs w:val="28"/>
        </w:rPr>
        <w:lastRenderedPageBreak/>
        <w:tab/>
      </w:r>
      <w:r w:rsidRPr="00870685">
        <w:rPr>
          <w:color w:val="000000"/>
          <w:sz w:val="28"/>
          <w:szCs w:val="28"/>
        </w:rPr>
        <w:t xml:space="preserve">обеспечение </w:t>
      </w:r>
      <w:r>
        <w:rPr>
          <w:color w:val="000000"/>
          <w:sz w:val="28"/>
          <w:szCs w:val="28"/>
        </w:rPr>
        <w:t xml:space="preserve"> </w:t>
      </w:r>
      <w:r w:rsidRPr="00870685">
        <w:rPr>
          <w:color w:val="000000"/>
          <w:sz w:val="28"/>
          <w:szCs w:val="28"/>
        </w:rPr>
        <w:t xml:space="preserve"> населенных пунктов постоянной круглогодичной связью с с</w:t>
      </w:r>
      <w:r w:rsidRPr="00870685">
        <w:rPr>
          <w:color w:val="000000"/>
          <w:sz w:val="28"/>
          <w:szCs w:val="28"/>
        </w:rPr>
        <w:t>е</w:t>
      </w:r>
      <w:r w:rsidRPr="00870685">
        <w:rPr>
          <w:color w:val="000000"/>
          <w:sz w:val="28"/>
          <w:szCs w:val="28"/>
        </w:rPr>
        <w:t>тью автомобильных дорог   по дорогам с твердым покрытием</w:t>
      </w:r>
      <w:r>
        <w:rPr>
          <w:color w:val="000000"/>
          <w:sz w:val="28"/>
          <w:szCs w:val="28"/>
        </w:rPr>
        <w:t>.</w:t>
      </w:r>
      <w:r w:rsidR="007660EA">
        <w:rPr>
          <w:sz w:val="28"/>
          <w:szCs w:val="28"/>
        </w:rPr>
        <w:tab/>
      </w:r>
    </w:p>
    <w:p w:rsidR="001613BA" w:rsidRDefault="006B53F7" w:rsidP="006B53F7">
      <w:pPr>
        <w:ind w:left="6"/>
        <w:contextualSpacing/>
        <w:jc w:val="both"/>
        <w:rPr>
          <w:sz w:val="28"/>
          <w:szCs w:val="28"/>
        </w:rPr>
      </w:pPr>
      <w:r>
        <w:rPr>
          <w:sz w:val="28"/>
          <w:szCs w:val="28"/>
        </w:rPr>
        <w:tab/>
      </w:r>
      <w:r w:rsidR="001613BA" w:rsidRPr="00A25B19">
        <w:rPr>
          <w:sz w:val="28"/>
          <w:szCs w:val="28"/>
        </w:rPr>
        <w:t xml:space="preserve">В соответствии с разработанной </w:t>
      </w:r>
      <w:hyperlink r:id="rId8" w:history="1">
        <w:r w:rsidR="001613BA" w:rsidRPr="00A25B19">
          <w:rPr>
            <w:sz w:val="28"/>
            <w:szCs w:val="28"/>
          </w:rPr>
          <w:t>Стратегией</w:t>
        </w:r>
      </w:hyperlink>
      <w:r w:rsidR="001613BA" w:rsidRPr="00A25B19">
        <w:rPr>
          <w:sz w:val="28"/>
          <w:szCs w:val="28"/>
        </w:rPr>
        <w:t xml:space="preserve"> социально-экономического разв</w:t>
      </w:r>
      <w:r w:rsidR="001613BA" w:rsidRPr="00A25B19">
        <w:rPr>
          <w:sz w:val="28"/>
          <w:szCs w:val="28"/>
        </w:rPr>
        <w:t>и</w:t>
      </w:r>
      <w:r w:rsidR="001613BA" w:rsidRPr="00A25B19">
        <w:rPr>
          <w:sz w:val="28"/>
          <w:szCs w:val="28"/>
        </w:rPr>
        <w:t>тия Краснокутского сельского поселения Октябрьского района на период до 2030 года основной целью развития поселения на среднесрочную и долгосрочную пе</w:t>
      </w:r>
      <w:r w:rsidR="001613BA" w:rsidRPr="00A25B19">
        <w:rPr>
          <w:sz w:val="28"/>
          <w:szCs w:val="28"/>
        </w:rPr>
        <w:t>р</w:t>
      </w:r>
      <w:r w:rsidR="001613BA" w:rsidRPr="00A25B19">
        <w:rPr>
          <w:sz w:val="28"/>
          <w:szCs w:val="28"/>
        </w:rPr>
        <w:t>спективу</w:t>
      </w:r>
      <w:r>
        <w:rPr>
          <w:sz w:val="28"/>
          <w:szCs w:val="28"/>
        </w:rPr>
        <w:t xml:space="preserve"> </w:t>
      </w:r>
      <w:r w:rsidR="00A25B19" w:rsidRPr="00180094">
        <w:rPr>
          <w:sz w:val="28"/>
          <w:szCs w:val="28"/>
        </w:rPr>
        <w:t xml:space="preserve">в </w:t>
      </w:r>
      <w:r w:rsidR="00180094" w:rsidRPr="00180094">
        <w:rPr>
          <w:sz w:val="28"/>
          <w:szCs w:val="28"/>
        </w:rPr>
        <w:t xml:space="preserve"> сфере </w:t>
      </w:r>
      <w:r>
        <w:rPr>
          <w:sz w:val="28"/>
          <w:szCs w:val="28"/>
        </w:rPr>
        <w:t>развития транспортной системы Краснокутского сельского пос</w:t>
      </w:r>
      <w:r>
        <w:rPr>
          <w:sz w:val="28"/>
          <w:szCs w:val="28"/>
        </w:rPr>
        <w:t>е</w:t>
      </w:r>
      <w:r>
        <w:rPr>
          <w:sz w:val="28"/>
          <w:szCs w:val="28"/>
        </w:rPr>
        <w:t xml:space="preserve">ления </w:t>
      </w:r>
      <w:r w:rsidR="001613BA" w:rsidRPr="00180094">
        <w:rPr>
          <w:sz w:val="28"/>
          <w:szCs w:val="28"/>
        </w:rPr>
        <w:t>для реализации которой предусмотрены следующие приоритетные задачи:</w:t>
      </w:r>
    </w:p>
    <w:p w:rsidR="006B53F7" w:rsidRPr="00BD3F34" w:rsidRDefault="007660EA" w:rsidP="006B53F7">
      <w:pPr>
        <w:ind w:left="6"/>
        <w:contextualSpacing/>
        <w:jc w:val="both"/>
        <w:rPr>
          <w:color w:val="000000"/>
          <w:sz w:val="28"/>
          <w:szCs w:val="28"/>
        </w:rPr>
      </w:pPr>
      <w:r>
        <w:rPr>
          <w:sz w:val="28"/>
          <w:szCs w:val="28"/>
        </w:rPr>
        <w:tab/>
      </w:r>
      <w:r w:rsidR="006B53F7" w:rsidRPr="00BD3F34">
        <w:rPr>
          <w:color w:val="000000"/>
          <w:sz w:val="28"/>
          <w:szCs w:val="28"/>
        </w:rPr>
        <w:t>выполнение комплекса работ по поддержанию, оценке надлежащего технич</w:t>
      </w:r>
      <w:r w:rsidR="006B53F7" w:rsidRPr="00BD3F34">
        <w:rPr>
          <w:color w:val="000000"/>
          <w:sz w:val="28"/>
          <w:szCs w:val="28"/>
        </w:rPr>
        <w:t>е</w:t>
      </w:r>
      <w:r w:rsidR="006B53F7" w:rsidRPr="00BD3F34">
        <w:rPr>
          <w:color w:val="000000"/>
          <w:sz w:val="28"/>
          <w:szCs w:val="28"/>
        </w:rPr>
        <w:t xml:space="preserve">ского состояния, а также по организации и обеспечению безопасности дорожного движения на автомобильных дорогах </w:t>
      </w:r>
      <w:r w:rsidR="006B53F7">
        <w:rPr>
          <w:color w:val="000000"/>
          <w:sz w:val="28"/>
          <w:szCs w:val="28"/>
        </w:rPr>
        <w:t xml:space="preserve"> </w:t>
      </w:r>
      <w:r w:rsidR="006B53F7" w:rsidRPr="00BD3F34">
        <w:rPr>
          <w:color w:val="000000"/>
          <w:sz w:val="28"/>
          <w:szCs w:val="28"/>
        </w:rPr>
        <w:t xml:space="preserve"> и искусственных сооружений на них (соде</w:t>
      </w:r>
      <w:r w:rsidR="006B53F7" w:rsidRPr="00BD3F34">
        <w:rPr>
          <w:color w:val="000000"/>
          <w:sz w:val="28"/>
          <w:szCs w:val="28"/>
        </w:rPr>
        <w:t>р</w:t>
      </w:r>
      <w:r w:rsidR="006B53F7" w:rsidRPr="00BD3F34">
        <w:rPr>
          <w:color w:val="000000"/>
          <w:sz w:val="28"/>
          <w:szCs w:val="28"/>
        </w:rPr>
        <w:t>жание дорог и сооружений на них);</w:t>
      </w:r>
    </w:p>
    <w:p w:rsidR="006B53F7" w:rsidRPr="00BD3F34" w:rsidRDefault="006B53F7" w:rsidP="006B53F7">
      <w:pPr>
        <w:ind w:left="6"/>
        <w:contextualSpacing/>
        <w:jc w:val="both"/>
        <w:rPr>
          <w:color w:val="000000"/>
          <w:sz w:val="28"/>
          <w:szCs w:val="28"/>
        </w:rPr>
      </w:pPr>
      <w:r>
        <w:rPr>
          <w:color w:val="000000"/>
          <w:sz w:val="28"/>
          <w:szCs w:val="28"/>
        </w:rPr>
        <w:tab/>
      </w:r>
      <w:r w:rsidRPr="00BD3F34">
        <w:rPr>
          <w:color w:val="000000"/>
          <w:sz w:val="28"/>
          <w:szCs w:val="28"/>
        </w:rPr>
        <w:t>выполнение комплекса работ по восстановлению транспортно-эксплуатационных характеристик автомобильных дорог, при выполнении которых не затрагиваются конструктивные и иные характеристики надежности и безопасн</w:t>
      </w:r>
      <w:r w:rsidRPr="00BD3F34">
        <w:rPr>
          <w:color w:val="000000"/>
          <w:sz w:val="28"/>
          <w:szCs w:val="28"/>
        </w:rPr>
        <w:t>о</w:t>
      </w:r>
      <w:r w:rsidRPr="00BD3F34">
        <w:rPr>
          <w:color w:val="000000"/>
          <w:sz w:val="28"/>
          <w:szCs w:val="28"/>
        </w:rPr>
        <w:t>сти (ремонт дорог);</w:t>
      </w:r>
    </w:p>
    <w:p w:rsidR="006B53F7" w:rsidRPr="00BD3F34" w:rsidRDefault="006B53F7" w:rsidP="006B53F7">
      <w:pPr>
        <w:ind w:left="6"/>
        <w:contextualSpacing/>
        <w:jc w:val="both"/>
        <w:rPr>
          <w:color w:val="000000"/>
          <w:sz w:val="28"/>
          <w:szCs w:val="28"/>
        </w:rPr>
      </w:pPr>
      <w:r>
        <w:rPr>
          <w:color w:val="000000"/>
          <w:sz w:val="28"/>
          <w:szCs w:val="28"/>
        </w:rPr>
        <w:tab/>
      </w:r>
      <w:r w:rsidRPr="00BD3F34">
        <w:rPr>
          <w:color w:val="000000"/>
          <w:sz w:val="28"/>
          <w:szCs w:val="28"/>
        </w:rPr>
        <w:t>выполнение комплекса работ по замене или восстановлению конструктивных элементов автомобильных дорог, дорожных сооружений и их частей, в пределах у</w:t>
      </w:r>
      <w:r w:rsidRPr="00BD3F34">
        <w:rPr>
          <w:color w:val="000000"/>
          <w:sz w:val="28"/>
          <w:szCs w:val="28"/>
        </w:rPr>
        <w:t>с</w:t>
      </w:r>
      <w:r w:rsidRPr="00BD3F34">
        <w:rPr>
          <w:color w:val="000000"/>
          <w:sz w:val="28"/>
          <w:szCs w:val="28"/>
        </w:rPr>
        <w:t>тановленных допустимых значений и технических характеристик их класса и кат</w:t>
      </w:r>
      <w:r w:rsidRPr="00BD3F34">
        <w:rPr>
          <w:color w:val="000000"/>
          <w:sz w:val="28"/>
          <w:szCs w:val="28"/>
        </w:rPr>
        <w:t>е</w:t>
      </w:r>
      <w:r w:rsidRPr="00BD3F34">
        <w:rPr>
          <w:color w:val="000000"/>
          <w:sz w:val="28"/>
          <w:szCs w:val="28"/>
        </w:rPr>
        <w:t>гории, при выполнении которых затрагиваются конструктивные и иные характер</w:t>
      </w:r>
      <w:r w:rsidRPr="00BD3F34">
        <w:rPr>
          <w:color w:val="000000"/>
          <w:sz w:val="28"/>
          <w:szCs w:val="28"/>
        </w:rPr>
        <w:t>и</w:t>
      </w:r>
      <w:r w:rsidRPr="00BD3F34">
        <w:rPr>
          <w:color w:val="000000"/>
          <w:sz w:val="28"/>
          <w:szCs w:val="28"/>
        </w:rPr>
        <w:t>стики надежности и безопасности (капитальный ремонт дорог и сооружений на них);</w:t>
      </w:r>
    </w:p>
    <w:p w:rsidR="006B53F7" w:rsidRPr="00BD3F34" w:rsidRDefault="006B53F7" w:rsidP="006B53F7">
      <w:pPr>
        <w:ind w:left="6"/>
        <w:contextualSpacing/>
        <w:jc w:val="both"/>
        <w:rPr>
          <w:color w:val="000000"/>
          <w:sz w:val="28"/>
          <w:szCs w:val="28"/>
        </w:rPr>
      </w:pPr>
      <w:r>
        <w:rPr>
          <w:color w:val="000000"/>
          <w:sz w:val="28"/>
          <w:szCs w:val="28"/>
        </w:rPr>
        <w:tab/>
      </w:r>
      <w:r w:rsidRPr="00BD3F34">
        <w:rPr>
          <w:color w:val="000000"/>
          <w:sz w:val="28"/>
          <w:szCs w:val="28"/>
        </w:rPr>
        <w:t>подготовка проектной документации по капитальному ремонту автомобил</w:t>
      </w:r>
      <w:r w:rsidRPr="00BD3F34">
        <w:rPr>
          <w:color w:val="000000"/>
          <w:sz w:val="28"/>
          <w:szCs w:val="28"/>
        </w:rPr>
        <w:t>ь</w:t>
      </w:r>
      <w:r w:rsidRPr="00BD3F34">
        <w:rPr>
          <w:color w:val="000000"/>
          <w:sz w:val="28"/>
          <w:szCs w:val="28"/>
        </w:rPr>
        <w:t xml:space="preserve">ных дорог </w:t>
      </w:r>
      <w:r>
        <w:rPr>
          <w:color w:val="000000"/>
          <w:sz w:val="28"/>
          <w:szCs w:val="28"/>
        </w:rPr>
        <w:t xml:space="preserve"> </w:t>
      </w:r>
      <w:r w:rsidRPr="00BD3F34">
        <w:rPr>
          <w:color w:val="000000"/>
          <w:sz w:val="28"/>
          <w:szCs w:val="28"/>
        </w:rPr>
        <w:t xml:space="preserve"> и искусственных сооружений на них;</w:t>
      </w:r>
    </w:p>
    <w:p w:rsidR="006B53F7" w:rsidRPr="00BD3F34" w:rsidRDefault="006B53F7" w:rsidP="006B53F7">
      <w:pPr>
        <w:ind w:left="6"/>
        <w:contextualSpacing/>
        <w:jc w:val="both"/>
        <w:rPr>
          <w:color w:val="000000"/>
          <w:sz w:val="28"/>
          <w:szCs w:val="28"/>
        </w:rPr>
      </w:pPr>
      <w:r>
        <w:rPr>
          <w:color w:val="000000"/>
          <w:sz w:val="28"/>
          <w:szCs w:val="28"/>
        </w:rPr>
        <w:tab/>
      </w:r>
      <w:r w:rsidRPr="00BD3F34">
        <w:rPr>
          <w:color w:val="000000"/>
          <w:sz w:val="28"/>
          <w:szCs w:val="28"/>
        </w:rPr>
        <w:t>увеличение протяженности, изменение</w:t>
      </w:r>
      <w:r>
        <w:rPr>
          <w:color w:val="000000"/>
          <w:sz w:val="28"/>
          <w:szCs w:val="28"/>
        </w:rPr>
        <w:t xml:space="preserve"> параметров автомобильных дорог</w:t>
      </w:r>
      <w:r w:rsidRPr="00BD3F34">
        <w:rPr>
          <w:color w:val="000000"/>
          <w:sz w:val="28"/>
          <w:szCs w:val="28"/>
        </w:rPr>
        <w:t>, в</w:t>
      </w:r>
      <w:r w:rsidRPr="00BD3F34">
        <w:rPr>
          <w:color w:val="000000"/>
          <w:sz w:val="28"/>
          <w:szCs w:val="28"/>
        </w:rPr>
        <w:t>е</w:t>
      </w:r>
      <w:r w:rsidRPr="00BD3F34">
        <w:rPr>
          <w:color w:val="000000"/>
          <w:sz w:val="28"/>
          <w:szCs w:val="28"/>
        </w:rPr>
        <w:t xml:space="preserve">дущее к изменению класса и категории автомобильной дороги (строительство или реконструкции автомобильных дорог </w:t>
      </w:r>
      <w:r>
        <w:rPr>
          <w:color w:val="000000"/>
          <w:sz w:val="28"/>
          <w:szCs w:val="28"/>
        </w:rPr>
        <w:t xml:space="preserve"> </w:t>
      </w:r>
      <w:r w:rsidRPr="00BD3F34">
        <w:rPr>
          <w:color w:val="000000"/>
          <w:sz w:val="28"/>
          <w:szCs w:val="28"/>
        </w:rPr>
        <w:t xml:space="preserve"> и искусственных сооружений на них);</w:t>
      </w:r>
    </w:p>
    <w:p w:rsidR="006B53F7" w:rsidRPr="007660EA" w:rsidRDefault="006B53F7" w:rsidP="006B53F7">
      <w:pPr>
        <w:jc w:val="both"/>
        <w:rPr>
          <w:sz w:val="28"/>
          <w:szCs w:val="28"/>
        </w:rPr>
      </w:pPr>
      <w:r>
        <w:rPr>
          <w:color w:val="000000"/>
          <w:sz w:val="28"/>
          <w:szCs w:val="28"/>
        </w:rPr>
        <w:tab/>
      </w:r>
      <w:r w:rsidRPr="00BD3F34">
        <w:rPr>
          <w:color w:val="000000"/>
          <w:sz w:val="28"/>
          <w:szCs w:val="28"/>
        </w:rPr>
        <w:t>подготовка проектной документации на строительство и ре</w:t>
      </w:r>
      <w:r>
        <w:rPr>
          <w:color w:val="000000"/>
          <w:sz w:val="28"/>
          <w:szCs w:val="28"/>
        </w:rPr>
        <w:t>конструкцию авт</w:t>
      </w:r>
      <w:r>
        <w:rPr>
          <w:color w:val="000000"/>
          <w:sz w:val="28"/>
          <w:szCs w:val="28"/>
        </w:rPr>
        <w:t>о</w:t>
      </w:r>
      <w:r>
        <w:rPr>
          <w:color w:val="000000"/>
          <w:sz w:val="28"/>
          <w:szCs w:val="28"/>
        </w:rPr>
        <w:t>мобильных дорог.</w:t>
      </w:r>
    </w:p>
    <w:p w:rsidR="001613BA" w:rsidRPr="00461BFE" w:rsidRDefault="006B53F7" w:rsidP="006B53F7">
      <w:pPr>
        <w:jc w:val="both"/>
        <w:rPr>
          <w:sz w:val="28"/>
          <w:szCs w:val="28"/>
        </w:rPr>
      </w:pPr>
      <w:r>
        <w:rPr>
          <w:sz w:val="28"/>
          <w:szCs w:val="28"/>
        </w:rPr>
        <w:tab/>
      </w:r>
      <w:r w:rsidR="001613BA" w:rsidRPr="00461BFE">
        <w:rPr>
          <w:sz w:val="28"/>
          <w:szCs w:val="28"/>
        </w:rPr>
        <w:t xml:space="preserve">Для проверки и подтверждения достижения целей и задач муниципальной программы разработаны соответствующие целевые </w:t>
      </w:r>
      <w:r w:rsidR="007660EA">
        <w:rPr>
          <w:sz w:val="28"/>
          <w:szCs w:val="28"/>
        </w:rPr>
        <w:t>показатели</w:t>
      </w:r>
      <w:r w:rsidR="001613BA" w:rsidRPr="00461BFE">
        <w:rPr>
          <w:sz w:val="28"/>
          <w:szCs w:val="28"/>
        </w:rPr>
        <w:t>. Они предназначены для оценки наиболее существенных результатов реализации муниципальной пр</w:t>
      </w:r>
      <w:r w:rsidR="001613BA" w:rsidRPr="00461BFE">
        <w:rPr>
          <w:sz w:val="28"/>
          <w:szCs w:val="28"/>
        </w:rPr>
        <w:t>о</w:t>
      </w:r>
      <w:r w:rsidR="001613BA" w:rsidRPr="00461BFE">
        <w:rPr>
          <w:sz w:val="28"/>
          <w:szCs w:val="28"/>
        </w:rPr>
        <w:t>граммы.</w:t>
      </w:r>
    </w:p>
    <w:p w:rsidR="001613BA" w:rsidRPr="00461BFE" w:rsidRDefault="001613BA" w:rsidP="001613BA">
      <w:pPr>
        <w:autoSpaceDE w:val="0"/>
        <w:autoSpaceDN w:val="0"/>
        <w:adjustRightInd w:val="0"/>
        <w:ind w:firstLine="709"/>
        <w:jc w:val="both"/>
        <w:rPr>
          <w:sz w:val="28"/>
          <w:szCs w:val="28"/>
        </w:rPr>
      </w:pPr>
      <w:r w:rsidRPr="00461BFE">
        <w:rPr>
          <w:sz w:val="28"/>
          <w:szCs w:val="28"/>
        </w:rPr>
        <w:t>Сведения о показателях муниципальной программы,</w:t>
      </w:r>
      <w:r w:rsidRPr="00461BFE">
        <w:rPr>
          <w:sz w:val="28"/>
          <w:szCs w:val="28"/>
        </w:rPr>
        <w:br/>
        <w:t>подпрограмм муниципальной программы и их значениях приведены</w:t>
      </w:r>
      <w:r w:rsidRPr="00461BFE">
        <w:rPr>
          <w:sz w:val="28"/>
          <w:szCs w:val="28"/>
        </w:rPr>
        <w:br/>
        <w:t xml:space="preserve">в </w:t>
      </w:r>
      <w:hyperlink r:id="rId9" w:history="1">
        <w:r w:rsidRPr="00461BFE">
          <w:rPr>
            <w:sz w:val="28"/>
            <w:szCs w:val="28"/>
          </w:rPr>
          <w:t>приложении № 1</w:t>
        </w:r>
      </w:hyperlink>
      <w:r w:rsidRPr="00461BFE">
        <w:rPr>
          <w:sz w:val="28"/>
          <w:szCs w:val="28"/>
        </w:rPr>
        <w:t>муниципальной программы.</w:t>
      </w:r>
    </w:p>
    <w:p w:rsidR="001613BA" w:rsidRPr="00461BFE" w:rsidRDefault="001613BA" w:rsidP="001613BA">
      <w:pPr>
        <w:autoSpaceDE w:val="0"/>
        <w:autoSpaceDN w:val="0"/>
        <w:adjustRightInd w:val="0"/>
        <w:ind w:firstLine="709"/>
        <w:jc w:val="both"/>
        <w:rPr>
          <w:sz w:val="28"/>
          <w:szCs w:val="28"/>
        </w:rPr>
      </w:pPr>
      <w:r w:rsidRPr="00461BFE">
        <w:rPr>
          <w:sz w:val="28"/>
          <w:szCs w:val="28"/>
        </w:rPr>
        <w:t xml:space="preserve">Перечень подпрограмм и основных мероприятий, приоритетных основных мероприятий муниципальной программы приведен в </w:t>
      </w:r>
      <w:hyperlink r:id="rId10" w:history="1">
        <w:r w:rsidRPr="00461BFE">
          <w:rPr>
            <w:sz w:val="28"/>
            <w:szCs w:val="28"/>
          </w:rPr>
          <w:t>приложении № 2</w:t>
        </w:r>
      </w:hyperlink>
      <w:r w:rsidRPr="00461BFE">
        <w:rPr>
          <w:sz w:val="28"/>
          <w:szCs w:val="28"/>
        </w:rPr>
        <w:t xml:space="preserve"> муниципал</w:t>
      </w:r>
      <w:r w:rsidRPr="00461BFE">
        <w:rPr>
          <w:sz w:val="28"/>
          <w:szCs w:val="28"/>
        </w:rPr>
        <w:t>ь</w:t>
      </w:r>
      <w:r w:rsidRPr="00461BFE">
        <w:rPr>
          <w:sz w:val="28"/>
          <w:szCs w:val="28"/>
        </w:rPr>
        <w:t>ной программы.</w:t>
      </w:r>
    </w:p>
    <w:p w:rsidR="001613BA" w:rsidRPr="00461BFE" w:rsidRDefault="001613BA" w:rsidP="001613BA">
      <w:pPr>
        <w:widowControl w:val="0"/>
        <w:tabs>
          <w:tab w:val="center" w:pos="7285"/>
          <w:tab w:val="left" w:pos="8292"/>
        </w:tabs>
        <w:autoSpaceDE w:val="0"/>
        <w:autoSpaceDN w:val="0"/>
        <w:adjustRightInd w:val="0"/>
        <w:ind w:firstLine="709"/>
        <w:jc w:val="both"/>
        <w:rPr>
          <w:sz w:val="28"/>
          <w:szCs w:val="28"/>
        </w:rPr>
      </w:pPr>
      <w:r w:rsidRPr="00461BFE">
        <w:rPr>
          <w:sz w:val="28"/>
          <w:szCs w:val="28"/>
        </w:rPr>
        <w:t xml:space="preserve">Расходы бюджета Краснокутского сельского поселения Октябрьского района на реализацию муниципальной программы приведены в </w:t>
      </w:r>
      <w:hyperlink r:id="rId11" w:history="1">
        <w:r w:rsidRPr="00461BFE">
          <w:rPr>
            <w:sz w:val="28"/>
            <w:szCs w:val="28"/>
          </w:rPr>
          <w:t>приложении № 3</w:t>
        </w:r>
      </w:hyperlink>
      <w:r w:rsidRPr="00461BFE">
        <w:rPr>
          <w:sz w:val="28"/>
          <w:szCs w:val="28"/>
        </w:rPr>
        <w:t>.</w:t>
      </w:r>
    </w:p>
    <w:p w:rsidR="001613BA" w:rsidRPr="00461BFE" w:rsidRDefault="001613BA" w:rsidP="001613BA">
      <w:pPr>
        <w:autoSpaceDE w:val="0"/>
        <w:autoSpaceDN w:val="0"/>
        <w:adjustRightInd w:val="0"/>
        <w:ind w:firstLine="709"/>
        <w:jc w:val="both"/>
        <w:rPr>
          <w:sz w:val="28"/>
          <w:szCs w:val="28"/>
        </w:rPr>
      </w:pPr>
      <w:r w:rsidRPr="00461BFE">
        <w:rPr>
          <w:sz w:val="28"/>
          <w:szCs w:val="28"/>
        </w:rPr>
        <w:t>Расходы на реализацию муниципальной программы приведены</w:t>
      </w:r>
      <w:r w:rsidRPr="00461BFE">
        <w:rPr>
          <w:sz w:val="28"/>
          <w:szCs w:val="28"/>
        </w:rPr>
        <w:br/>
        <w:t xml:space="preserve">в </w:t>
      </w:r>
      <w:hyperlink r:id="rId12" w:history="1">
        <w:r w:rsidRPr="00461BFE">
          <w:rPr>
            <w:sz w:val="28"/>
            <w:szCs w:val="28"/>
          </w:rPr>
          <w:t>приложении № 4</w:t>
        </w:r>
      </w:hyperlink>
      <w:r w:rsidRPr="00461BFE">
        <w:rPr>
          <w:sz w:val="28"/>
          <w:szCs w:val="28"/>
        </w:rPr>
        <w:t>.</w:t>
      </w:r>
    </w:p>
    <w:p w:rsidR="001613BA" w:rsidRPr="00277B3E" w:rsidRDefault="001613BA" w:rsidP="001613BA">
      <w:pPr>
        <w:jc w:val="both"/>
        <w:rPr>
          <w:color w:val="FF0000"/>
          <w:sz w:val="28"/>
          <w:szCs w:val="28"/>
        </w:rPr>
      </w:pPr>
    </w:p>
    <w:p w:rsidR="001613BA" w:rsidRPr="00461BFE" w:rsidRDefault="001613BA" w:rsidP="001613BA">
      <w:pPr>
        <w:suppressAutoHyphens/>
        <w:ind w:firstLine="720"/>
        <w:jc w:val="center"/>
        <w:rPr>
          <w:sz w:val="28"/>
          <w:szCs w:val="28"/>
        </w:rPr>
      </w:pPr>
      <w:r w:rsidRPr="00461BFE">
        <w:rPr>
          <w:sz w:val="28"/>
          <w:szCs w:val="28"/>
        </w:rPr>
        <w:t>Участие Администрации Краснокутского сельского поселения в реализации муниципальной программы</w:t>
      </w:r>
    </w:p>
    <w:p w:rsidR="001613BA" w:rsidRPr="00461BFE" w:rsidRDefault="001613BA" w:rsidP="001613BA">
      <w:pPr>
        <w:autoSpaceDE w:val="0"/>
        <w:autoSpaceDN w:val="0"/>
        <w:adjustRightInd w:val="0"/>
        <w:rPr>
          <w:sz w:val="28"/>
          <w:szCs w:val="28"/>
        </w:rPr>
      </w:pPr>
    </w:p>
    <w:p w:rsidR="001613BA" w:rsidRPr="00277B3E" w:rsidRDefault="001613BA" w:rsidP="001613BA">
      <w:pPr>
        <w:jc w:val="both"/>
        <w:rPr>
          <w:color w:val="FF0000"/>
          <w:sz w:val="28"/>
          <w:szCs w:val="28"/>
        </w:rPr>
      </w:pPr>
      <w:r w:rsidRPr="00461BFE">
        <w:rPr>
          <w:sz w:val="28"/>
          <w:szCs w:val="28"/>
        </w:rPr>
        <w:tab/>
        <w:t>Участие Администрации Краснокутского сельского поселения в реализации муниципальной программы предусмотрено в рамках подпрограмм</w:t>
      </w:r>
      <w:r w:rsidR="001F6F00">
        <w:rPr>
          <w:sz w:val="28"/>
          <w:szCs w:val="28"/>
        </w:rPr>
        <w:t xml:space="preserve"> </w:t>
      </w:r>
      <w:r w:rsidRPr="00461BFE">
        <w:rPr>
          <w:sz w:val="28"/>
          <w:szCs w:val="28"/>
        </w:rPr>
        <w:t>при выполнении полномочий органов местного самоуправления по вопросам местного значения</w:t>
      </w:r>
      <w:r w:rsidR="007660EA">
        <w:rPr>
          <w:sz w:val="28"/>
          <w:szCs w:val="28"/>
        </w:rPr>
        <w:t>.</w:t>
      </w:r>
    </w:p>
    <w:p w:rsidR="001613BA" w:rsidRPr="00461BFE" w:rsidRDefault="001613BA" w:rsidP="001613BA">
      <w:pPr>
        <w:autoSpaceDE w:val="0"/>
        <w:autoSpaceDN w:val="0"/>
        <w:adjustRightInd w:val="0"/>
        <w:jc w:val="both"/>
        <w:rPr>
          <w:sz w:val="28"/>
          <w:szCs w:val="28"/>
        </w:rPr>
      </w:pPr>
      <w:r w:rsidRPr="00277B3E">
        <w:rPr>
          <w:color w:val="FF0000"/>
          <w:sz w:val="28"/>
          <w:szCs w:val="28"/>
        </w:rPr>
        <w:tab/>
      </w:r>
      <w:r w:rsidRPr="00461BFE">
        <w:rPr>
          <w:sz w:val="28"/>
          <w:szCs w:val="28"/>
        </w:rPr>
        <w:t>Реализация данных мероприятий осуществляется за счет финансовой по</w:t>
      </w:r>
      <w:r w:rsidRPr="00461BFE">
        <w:rPr>
          <w:sz w:val="28"/>
          <w:szCs w:val="28"/>
        </w:rPr>
        <w:t>д</w:t>
      </w:r>
      <w:r w:rsidR="006B53F7">
        <w:rPr>
          <w:sz w:val="28"/>
          <w:szCs w:val="28"/>
        </w:rPr>
        <w:t>держки</w:t>
      </w:r>
      <w:r w:rsidRPr="00461BFE">
        <w:rPr>
          <w:sz w:val="28"/>
          <w:szCs w:val="28"/>
        </w:rPr>
        <w:t xml:space="preserve"> из бюджета Октябрьского района, областного и федерального бюджетов.</w:t>
      </w:r>
    </w:p>
    <w:p w:rsidR="00292B28" w:rsidRDefault="00292B28" w:rsidP="007660EA">
      <w:pPr>
        <w:autoSpaceDE w:val="0"/>
        <w:autoSpaceDN w:val="0"/>
        <w:adjustRightInd w:val="0"/>
        <w:jc w:val="both"/>
        <w:outlineLvl w:val="2"/>
        <w:rPr>
          <w:sz w:val="28"/>
          <w:szCs w:val="28"/>
        </w:rPr>
      </w:pPr>
    </w:p>
    <w:p w:rsidR="001613BA" w:rsidRPr="00277B3E" w:rsidRDefault="001613BA" w:rsidP="007660EA">
      <w:pPr>
        <w:autoSpaceDE w:val="0"/>
        <w:autoSpaceDN w:val="0"/>
        <w:adjustRightInd w:val="0"/>
        <w:jc w:val="both"/>
        <w:outlineLvl w:val="2"/>
        <w:rPr>
          <w:color w:val="FF0000"/>
          <w:sz w:val="28"/>
          <w:szCs w:val="28"/>
        </w:rPr>
      </w:pPr>
      <w:r w:rsidRPr="00461BFE">
        <w:rPr>
          <w:sz w:val="28"/>
          <w:szCs w:val="28"/>
        </w:rPr>
        <w:tab/>
      </w:r>
    </w:p>
    <w:p w:rsidR="00292B28" w:rsidRDefault="00292B28" w:rsidP="00292B28">
      <w:pPr>
        <w:jc w:val="both"/>
        <w:rPr>
          <w:sz w:val="28"/>
          <w:szCs w:val="28"/>
        </w:rPr>
      </w:pPr>
      <w:r>
        <w:rPr>
          <w:sz w:val="28"/>
          <w:szCs w:val="28"/>
        </w:rPr>
        <w:t>Заместитель главы Администрации</w:t>
      </w:r>
    </w:p>
    <w:p w:rsidR="00292B28" w:rsidRDefault="00292B28" w:rsidP="00292B28">
      <w:pPr>
        <w:jc w:val="both"/>
        <w:rPr>
          <w:sz w:val="28"/>
          <w:szCs w:val="28"/>
        </w:rPr>
      </w:pPr>
      <w:r>
        <w:rPr>
          <w:sz w:val="28"/>
          <w:szCs w:val="28"/>
        </w:rPr>
        <w:t>Краснокутского</w:t>
      </w:r>
    </w:p>
    <w:p w:rsidR="00292B28" w:rsidRDefault="00292B28" w:rsidP="00292B28">
      <w:pPr>
        <w:jc w:val="both"/>
        <w:rPr>
          <w:sz w:val="28"/>
          <w:szCs w:val="28"/>
        </w:rPr>
      </w:pPr>
      <w:r>
        <w:rPr>
          <w:sz w:val="28"/>
          <w:szCs w:val="28"/>
        </w:rPr>
        <w:t>сельского поселения</w:t>
      </w:r>
    </w:p>
    <w:p w:rsidR="00292B28" w:rsidRDefault="00292B28" w:rsidP="00292B28">
      <w:pPr>
        <w:jc w:val="both"/>
        <w:rPr>
          <w:sz w:val="28"/>
          <w:szCs w:val="28"/>
        </w:rPr>
      </w:pPr>
      <w:r>
        <w:rPr>
          <w:sz w:val="28"/>
          <w:szCs w:val="28"/>
        </w:rPr>
        <w:t>по социальным вопросам                                                                     А.П. Полоненко</w:t>
      </w:r>
    </w:p>
    <w:p w:rsidR="00D01193" w:rsidRPr="00461BFE" w:rsidRDefault="00D01193">
      <w:pPr>
        <w:jc w:val="center"/>
        <w:rPr>
          <w:b/>
          <w:spacing w:val="30"/>
          <w:sz w:val="26"/>
          <w:szCs w:val="26"/>
        </w:rPr>
      </w:pPr>
    </w:p>
    <w:p w:rsidR="00D01193" w:rsidRPr="00461BFE" w:rsidRDefault="00D01193">
      <w:pPr>
        <w:jc w:val="center"/>
        <w:rPr>
          <w:b/>
          <w:spacing w:val="30"/>
          <w:sz w:val="26"/>
          <w:szCs w:val="26"/>
        </w:rPr>
      </w:pPr>
    </w:p>
    <w:p w:rsidR="00D01193" w:rsidRPr="00461BFE" w:rsidRDefault="00D01193">
      <w:pPr>
        <w:jc w:val="center"/>
        <w:rPr>
          <w:b/>
          <w:spacing w:val="30"/>
          <w:sz w:val="26"/>
          <w:szCs w:val="26"/>
        </w:rPr>
      </w:pPr>
    </w:p>
    <w:p w:rsidR="00B032B8" w:rsidRPr="00DA2FCD" w:rsidRDefault="00B032B8" w:rsidP="00EE675F">
      <w:pPr>
        <w:widowControl w:val="0"/>
        <w:autoSpaceDE w:val="0"/>
        <w:autoSpaceDN w:val="0"/>
        <w:adjustRightInd w:val="0"/>
        <w:ind w:firstLine="709"/>
        <w:jc w:val="both"/>
        <w:rPr>
          <w:sz w:val="28"/>
          <w:szCs w:val="28"/>
        </w:rPr>
        <w:sectPr w:rsidR="00B032B8" w:rsidRPr="00DA2FCD" w:rsidSect="00D72428">
          <w:footerReference w:type="default" r:id="rId13"/>
          <w:footerReference w:type="first" r:id="rId14"/>
          <w:type w:val="continuous"/>
          <w:pgSz w:w="11906" w:h="16838"/>
          <w:pgMar w:top="1134" w:right="567" w:bottom="1134" w:left="1134" w:header="709" w:footer="709" w:gutter="0"/>
          <w:cols w:space="708"/>
          <w:titlePg/>
          <w:docGrid w:linePitch="381"/>
        </w:sectPr>
      </w:pPr>
    </w:p>
    <w:tbl>
      <w:tblPr>
        <w:tblW w:w="0" w:type="auto"/>
        <w:jc w:val="center"/>
        <w:tblLook w:val="04A0"/>
      </w:tblPr>
      <w:tblGrid>
        <w:gridCol w:w="4928"/>
        <w:gridCol w:w="4929"/>
        <w:gridCol w:w="4929"/>
      </w:tblGrid>
      <w:tr w:rsidR="00DE5D4C" w:rsidRPr="00DA2FCD">
        <w:trPr>
          <w:jc w:val="center"/>
        </w:trPr>
        <w:tc>
          <w:tcPr>
            <w:tcW w:w="4928" w:type="dxa"/>
            <w:shd w:val="clear" w:color="auto" w:fill="auto"/>
          </w:tcPr>
          <w:p w:rsidR="00DE5D4C" w:rsidRPr="00DA2FCD" w:rsidRDefault="00DE5D4C" w:rsidP="00DE5D4C">
            <w:pPr>
              <w:rPr>
                <w:bCs/>
                <w:sz w:val="24"/>
                <w:szCs w:val="24"/>
              </w:rPr>
            </w:pPr>
            <w:bookmarkStart w:id="1" w:name="Par676"/>
            <w:bookmarkEnd w:id="1"/>
          </w:p>
        </w:tc>
        <w:tc>
          <w:tcPr>
            <w:tcW w:w="4929" w:type="dxa"/>
            <w:shd w:val="clear" w:color="auto" w:fill="auto"/>
          </w:tcPr>
          <w:p w:rsidR="00DE5D4C" w:rsidRPr="00DA2FCD" w:rsidRDefault="00DE5D4C" w:rsidP="00DE5D4C">
            <w:pPr>
              <w:rPr>
                <w:bCs/>
                <w:sz w:val="24"/>
                <w:szCs w:val="24"/>
              </w:rPr>
            </w:pPr>
          </w:p>
        </w:tc>
        <w:tc>
          <w:tcPr>
            <w:tcW w:w="4929" w:type="dxa"/>
            <w:shd w:val="clear" w:color="auto" w:fill="auto"/>
          </w:tcPr>
          <w:p w:rsidR="00DE5D4C" w:rsidRPr="00DA2FCD" w:rsidRDefault="00585925" w:rsidP="00223ECF">
            <w:pPr>
              <w:widowControl w:val="0"/>
              <w:autoSpaceDE w:val="0"/>
              <w:autoSpaceDN w:val="0"/>
              <w:adjustRightInd w:val="0"/>
              <w:jc w:val="center"/>
              <w:rPr>
                <w:sz w:val="28"/>
                <w:szCs w:val="28"/>
              </w:rPr>
            </w:pPr>
            <w:r w:rsidRPr="00DA2FCD">
              <w:rPr>
                <w:sz w:val="28"/>
                <w:szCs w:val="28"/>
              </w:rPr>
              <w:t>Приложение № 1</w:t>
            </w:r>
          </w:p>
          <w:p w:rsidR="005F498B" w:rsidRDefault="00DE5D4C" w:rsidP="00D0270F">
            <w:pPr>
              <w:pStyle w:val="af2"/>
              <w:jc w:val="center"/>
              <w:rPr>
                <w:rFonts w:ascii="Times New Roman" w:hAnsi="Times New Roman"/>
                <w:sz w:val="28"/>
                <w:szCs w:val="28"/>
              </w:rPr>
            </w:pPr>
            <w:r w:rsidRPr="00DA2FCD">
              <w:rPr>
                <w:rFonts w:ascii="Times New Roman" w:hAnsi="Times New Roman"/>
                <w:sz w:val="28"/>
                <w:szCs w:val="28"/>
              </w:rPr>
              <w:t xml:space="preserve">к </w:t>
            </w:r>
            <w:r w:rsidR="006E0B00" w:rsidRPr="00DA2FCD">
              <w:rPr>
                <w:rFonts w:ascii="Times New Roman" w:hAnsi="Times New Roman"/>
                <w:sz w:val="28"/>
                <w:szCs w:val="28"/>
              </w:rPr>
              <w:t>муниципаль</w:t>
            </w:r>
            <w:r w:rsidRPr="00DA2FCD">
              <w:rPr>
                <w:rFonts w:ascii="Times New Roman" w:hAnsi="Times New Roman"/>
                <w:sz w:val="28"/>
                <w:szCs w:val="28"/>
              </w:rPr>
              <w:t>ной программе</w:t>
            </w:r>
            <w:r w:rsidR="005F498B">
              <w:rPr>
                <w:rFonts w:ascii="Times New Roman" w:hAnsi="Times New Roman"/>
                <w:sz w:val="28"/>
                <w:szCs w:val="28"/>
              </w:rPr>
              <w:t xml:space="preserve"> </w:t>
            </w:r>
          </w:p>
          <w:p w:rsidR="00EB58F5" w:rsidRDefault="005F498B" w:rsidP="00D0270F">
            <w:pPr>
              <w:pStyle w:val="af2"/>
              <w:jc w:val="center"/>
              <w:rPr>
                <w:rFonts w:ascii="Times New Roman" w:hAnsi="Times New Roman"/>
                <w:sz w:val="28"/>
                <w:szCs w:val="28"/>
              </w:rPr>
            </w:pPr>
            <w:r>
              <w:rPr>
                <w:rFonts w:ascii="Times New Roman" w:hAnsi="Times New Roman"/>
                <w:sz w:val="28"/>
                <w:szCs w:val="28"/>
              </w:rPr>
              <w:t xml:space="preserve">Краснокутского сельского поселения </w:t>
            </w:r>
          </w:p>
          <w:p w:rsidR="00DE5D4C" w:rsidRPr="00EB58F5" w:rsidRDefault="00EB58F5" w:rsidP="00EB58F5">
            <w:pPr>
              <w:pStyle w:val="af2"/>
              <w:jc w:val="center"/>
              <w:rPr>
                <w:rFonts w:ascii="Times New Roman" w:hAnsi="Times New Roman"/>
                <w:sz w:val="28"/>
                <w:szCs w:val="28"/>
              </w:rPr>
            </w:pPr>
            <w:r>
              <w:rPr>
                <w:rFonts w:ascii="Times New Roman" w:hAnsi="Times New Roman"/>
                <w:sz w:val="28"/>
                <w:szCs w:val="28"/>
              </w:rPr>
              <w:t xml:space="preserve">Октябрьского района </w:t>
            </w:r>
            <w:r w:rsidR="00DE5D4C" w:rsidRPr="00DA2FCD">
              <w:rPr>
                <w:rFonts w:ascii="Times New Roman" w:hAnsi="Times New Roman"/>
                <w:sz w:val="28"/>
                <w:szCs w:val="28"/>
              </w:rPr>
              <w:t>«</w:t>
            </w:r>
            <w:r w:rsidR="00D0270F">
              <w:rPr>
                <w:rFonts w:ascii="Times New Roman" w:hAnsi="Times New Roman"/>
                <w:sz w:val="28"/>
                <w:szCs w:val="28"/>
              </w:rPr>
              <w:t>Развитие тран</w:t>
            </w:r>
            <w:r w:rsidR="00D0270F">
              <w:rPr>
                <w:rFonts w:ascii="Times New Roman" w:hAnsi="Times New Roman"/>
                <w:sz w:val="28"/>
                <w:szCs w:val="28"/>
              </w:rPr>
              <w:t>с</w:t>
            </w:r>
            <w:r w:rsidR="00D0270F">
              <w:rPr>
                <w:rFonts w:ascii="Times New Roman" w:hAnsi="Times New Roman"/>
                <w:sz w:val="28"/>
                <w:szCs w:val="28"/>
              </w:rPr>
              <w:t>портной системы Краснокутского сельского поселения</w:t>
            </w:r>
            <w:r w:rsidR="004D223A" w:rsidRPr="00DA2FCD">
              <w:rPr>
                <w:rFonts w:ascii="Times New Roman" w:hAnsi="Times New Roman"/>
                <w:sz w:val="28"/>
                <w:szCs w:val="28"/>
              </w:rPr>
              <w:t>»</w:t>
            </w:r>
          </w:p>
        </w:tc>
      </w:tr>
    </w:tbl>
    <w:p w:rsidR="00EB58F5" w:rsidRDefault="00EB58F5" w:rsidP="00223ECF">
      <w:pPr>
        <w:widowControl w:val="0"/>
        <w:tabs>
          <w:tab w:val="left" w:pos="9610"/>
        </w:tabs>
        <w:autoSpaceDE w:val="0"/>
        <w:autoSpaceDN w:val="0"/>
        <w:adjustRightInd w:val="0"/>
        <w:jc w:val="center"/>
        <w:rPr>
          <w:sz w:val="28"/>
          <w:szCs w:val="28"/>
        </w:rPr>
      </w:pPr>
      <w:bookmarkStart w:id="2" w:name="Par487"/>
      <w:bookmarkEnd w:id="2"/>
    </w:p>
    <w:p w:rsidR="00223ECF" w:rsidRPr="00EB4999" w:rsidRDefault="00223ECF" w:rsidP="00223ECF">
      <w:pPr>
        <w:widowControl w:val="0"/>
        <w:tabs>
          <w:tab w:val="left" w:pos="9610"/>
        </w:tabs>
        <w:autoSpaceDE w:val="0"/>
        <w:autoSpaceDN w:val="0"/>
        <w:adjustRightInd w:val="0"/>
        <w:jc w:val="center"/>
        <w:rPr>
          <w:sz w:val="28"/>
          <w:szCs w:val="28"/>
        </w:rPr>
      </w:pPr>
      <w:r w:rsidRPr="00EB4999">
        <w:rPr>
          <w:sz w:val="28"/>
          <w:szCs w:val="28"/>
        </w:rPr>
        <w:t>С</w:t>
      </w:r>
      <w:r>
        <w:rPr>
          <w:sz w:val="28"/>
          <w:szCs w:val="28"/>
        </w:rPr>
        <w:t>ВЕДЕНИЯ</w:t>
      </w:r>
    </w:p>
    <w:p w:rsidR="00DE5D4C" w:rsidRDefault="00223ECF" w:rsidP="00223ECF">
      <w:pPr>
        <w:widowControl w:val="0"/>
        <w:autoSpaceDE w:val="0"/>
        <w:autoSpaceDN w:val="0"/>
        <w:adjustRightInd w:val="0"/>
        <w:ind w:firstLine="540"/>
        <w:jc w:val="both"/>
        <w:rPr>
          <w:sz w:val="28"/>
          <w:szCs w:val="28"/>
        </w:rPr>
      </w:pPr>
      <w:r w:rsidRPr="00EB4999">
        <w:rPr>
          <w:sz w:val="28"/>
          <w:szCs w:val="28"/>
        </w:rPr>
        <w:t xml:space="preserve">о показателях </w:t>
      </w:r>
      <w:r w:rsidR="00D72428">
        <w:rPr>
          <w:sz w:val="28"/>
          <w:szCs w:val="28"/>
        </w:rPr>
        <w:t>муниципальной</w:t>
      </w:r>
      <w:r w:rsidRPr="00EB4999">
        <w:rPr>
          <w:sz w:val="28"/>
          <w:szCs w:val="28"/>
        </w:rPr>
        <w:t xml:space="preserve"> программы, подпрограмм </w:t>
      </w:r>
      <w:r>
        <w:rPr>
          <w:sz w:val="28"/>
          <w:szCs w:val="28"/>
        </w:rPr>
        <w:t>муниципальной</w:t>
      </w:r>
      <w:r w:rsidRPr="00EB4999">
        <w:rPr>
          <w:sz w:val="28"/>
          <w:szCs w:val="28"/>
        </w:rPr>
        <w:t xml:space="preserve"> программы и их значениях</w:t>
      </w:r>
    </w:p>
    <w:p w:rsidR="00223ECF" w:rsidRPr="00650100" w:rsidRDefault="00223ECF" w:rsidP="00223ECF">
      <w:pPr>
        <w:widowControl w:val="0"/>
        <w:autoSpaceDE w:val="0"/>
        <w:autoSpaceDN w:val="0"/>
        <w:adjustRightInd w:val="0"/>
        <w:ind w:firstLine="540"/>
        <w:jc w:val="both"/>
        <w:rPr>
          <w:bCs/>
          <w:sz w:val="28"/>
          <w:szCs w:val="28"/>
          <w:highlight w:val="yellow"/>
        </w:rPr>
      </w:pPr>
    </w:p>
    <w:p w:rsidR="00DE5D4C" w:rsidRPr="00DA2FCD" w:rsidRDefault="00DE5D4C" w:rsidP="00DE5D4C">
      <w:pPr>
        <w:rPr>
          <w:sz w:val="2"/>
        </w:rPr>
      </w:pPr>
    </w:p>
    <w:tbl>
      <w:tblPr>
        <w:tblW w:w="5205" w:type="pct"/>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601"/>
        <w:gridCol w:w="1819"/>
        <w:gridCol w:w="1365"/>
        <w:gridCol w:w="899"/>
        <w:gridCol w:w="854"/>
        <w:gridCol w:w="854"/>
        <w:gridCol w:w="994"/>
        <w:gridCol w:w="851"/>
        <w:gridCol w:w="851"/>
        <w:gridCol w:w="851"/>
        <w:gridCol w:w="711"/>
        <w:gridCol w:w="851"/>
        <w:gridCol w:w="708"/>
        <w:gridCol w:w="711"/>
        <w:gridCol w:w="702"/>
        <w:gridCol w:w="705"/>
        <w:gridCol w:w="841"/>
        <w:gridCol w:w="708"/>
      </w:tblGrid>
      <w:tr w:rsidR="001F6F00" w:rsidRPr="00A2312E" w:rsidTr="001F6F00">
        <w:tc>
          <w:tcPr>
            <w:tcW w:w="189" w:type="pct"/>
            <w:vMerge w:val="restar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w:t>
            </w:r>
          </w:p>
          <w:p w:rsidR="00223ECF" w:rsidRPr="00A2312E" w:rsidRDefault="00223ECF" w:rsidP="00223ECF">
            <w:pPr>
              <w:autoSpaceDE w:val="0"/>
              <w:autoSpaceDN w:val="0"/>
              <w:adjustRightInd w:val="0"/>
              <w:jc w:val="center"/>
              <w:rPr>
                <w:kern w:val="2"/>
              </w:rPr>
            </w:pPr>
            <w:r w:rsidRPr="00A2312E">
              <w:rPr>
                <w:kern w:val="2"/>
              </w:rPr>
              <w:t>п/п</w:t>
            </w:r>
          </w:p>
        </w:tc>
        <w:tc>
          <w:tcPr>
            <w:tcW w:w="573" w:type="pct"/>
            <w:vMerge w:val="restar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Номер и наимен</w:t>
            </w:r>
            <w:r w:rsidRPr="00A2312E">
              <w:rPr>
                <w:kern w:val="2"/>
              </w:rPr>
              <w:t>о</w:t>
            </w:r>
            <w:r w:rsidRPr="00A2312E">
              <w:rPr>
                <w:kern w:val="2"/>
              </w:rPr>
              <w:t xml:space="preserve">вание показателя </w:t>
            </w:r>
          </w:p>
        </w:tc>
        <w:tc>
          <w:tcPr>
            <w:tcW w:w="430" w:type="pct"/>
            <w:vMerge w:val="restart"/>
            <w:tcBorders>
              <w:top w:val="single" w:sz="4" w:space="0" w:color="auto"/>
              <w:left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Вид</w:t>
            </w:r>
          </w:p>
          <w:p w:rsidR="00223ECF" w:rsidRPr="00A2312E" w:rsidRDefault="00223ECF" w:rsidP="00223ECF">
            <w:pPr>
              <w:autoSpaceDE w:val="0"/>
              <w:autoSpaceDN w:val="0"/>
              <w:adjustRightInd w:val="0"/>
              <w:jc w:val="center"/>
              <w:rPr>
                <w:kern w:val="2"/>
              </w:rPr>
            </w:pPr>
            <w:r w:rsidRPr="00A2312E">
              <w:rPr>
                <w:kern w:val="2"/>
              </w:rPr>
              <w:t>показателя</w:t>
            </w:r>
          </w:p>
        </w:tc>
        <w:tc>
          <w:tcPr>
            <w:tcW w:w="283" w:type="pct"/>
            <w:vMerge w:val="restar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Единица измер</w:t>
            </w:r>
            <w:r w:rsidRPr="00A2312E">
              <w:rPr>
                <w:kern w:val="2"/>
              </w:rPr>
              <w:t>е</w:t>
            </w:r>
            <w:r w:rsidRPr="00A2312E">
              <w:rPr>
                <w:kern w:val="2"/>
              </w:rPr>
              <w:t>ния</w:t>
            </w:r>
          </w:p>
        </w:tc>
        <w:tc>
          <w:tcPr>
            <w:tcW w:w="3526" w:type="pct"/>
            <w:gridSpan w:val="14"/>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Значения показателей</w:t>
            </w:r>
          </w:p>
        </w:tc>
      </w:tr>
      <w:tr w:rsidR="001F6F00" w:rsidRPr="00A2312E" w:rsidTr="001F6F00">
        <w:tc>
          <w:tcPr>
            <w:tcW w:w="189" w:type="pct"/>
            <w:vMerge/>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rPr>
                <w:kern w:val="2"/>
              </w:rPr>
            </w:pPr>
          </w:p>
        </w:tc>
        <w:tc>
          <w:tcPr>
            <w:tcW w:w="573" w:type="pct"/>
            <w:vMerge/>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rPr>
                <w:kern w:val="2"/>
              </w:rPr>
            </w:pPr>
          </w:p>
        </w:tc>
        <w:tc>
          <w:tcPr>
            <w:tcW w:w="430" w:type="pct"/>
            <w:vMerge/>
            <w:tcBorders>
              <w:left w:val="single" w:sz="4" w:space="0" w:color="auto"/>
              <w:right w:val="single" w:sz="4" w:space="0" w:color="auto"/>
            </w:tcBorders>
          </w:tcPr>
          <w:p w:rsidR="00223ECF" w:rsidRPr="00A2312E" w:rsidRDefault="00223ECF" w:rsidP="00223ECF">
            <w:pPr>
              <w:rPr>
                <w:kern w:val="2"/>
              </w:rPr>
            </w:pPr>
          </w:p>
        </w:tc>
        <w:tc>
          <w:tcPr>
            <w:tcW w:w="283" w:type="pct"/>
            <w:vMerge/>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rPr>
                <w:kern w:val="2"/>
              </w:rPr>
            </w:pPr>
          </w:p>
        </w:tc>
        <w:tc>
          <w:tcPr>
            <w:tcW w:w="269"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2017</w:t>
            </w:r>
          </w:p>
          <w:p w:rsidR="00223ECF" w:rsidRPr="00A2312E" w:rsidRDefault="00223ECF" w:rsidP="00223ECF">
            <w:pPr>
              <w:tabs>
                <w:tab w:val="left" w:pos="9781"/>
              </w:tabs>
              <w:jc w:val="center"/>
            </w:pPr>
            <w:r w:rsidRPr="00A2312E">
              <w:t>год</w:t>
            </w:r>
          </w:p>
        </w:tc>
        <w:tc>
          <w:tcPr>
            <w:tcW w:w="269"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2018</w:t>
            </w:r>
          </w:p>
          <w:p w:rsidR="00223ECF" w:rsidRPr="00A2312E" w:rsidRDefault="00223ECF" w:rsidP="00223ECF">
            <w:pPr>
              <w:tabs>
                <w:tab w:val="left" w:pos="9781"/>
              </w:tabs>
              <w:jc w:val="center"/>
            </w:pPr>
            <w:r w:rsidRPr="00A2312E">
              <w:t>год</w:t>
            </w:r>
          </w:p>
        </w:tc>
        <w:tc>
          <w:tcPr>
            <w:tcW w:w="313"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2019</w:t>
            </w:r>
          </w:p>
          <w:p w:rsidR="00223ECF" w:rsidRPr="00A2312E" w:rsidRDefault="00223ECF" w:rsidP="00223ECF">
            <w:pPr>
              <w:tabs>
                <w:tab w:val="left" w:pos="9781"/>
              </w:tabs>
              <w:jc w:val="center"/>
            </w:pPr>
            <w:r w:rsidRPr="00A2312E">
              <w:t>год</w:t>
            </w:r>
          </w:p>
        </w:tc>
        <w:tc>
          <w:tcPr>
            <w:tcW w:w="268"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2020</w:t>
            </w:r>
          </w:p>
          <w:p w:rsidR="00223ECF" w:rsidRPr="00A2312E" w:rsidRDefault="00223ECF" w:rsidP="00223ECF">
            <w:pPr>
              <w:tabs>
                <w:tab w:val="left" w:pos="9781"/>
              </w:tabs>
              <w:jc w:val="center"/>
            </w:pPr>
            <w:r w:rsidRPr="00A2312E">
              <w:t>год</w:t>
            </w:r>
          </w:p>
        </w:tc>
        <w:tc>
          <w:tcPr>
            <w:tcW w:w="268"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2021</w:t>
            </w:r>
          </w:p>
          <w:p w:rsidR="00223ECF" w:rsidRPr="00A2312E" w:rsidRDefault="00223ECF" w:rsidP="00223ECF">
            <w:pPr>
              <w:tabs>
                <w:tab w:val="left" w:pos="9781"/>
              </w:tabs>
              <w:jc w:val="center"/>
            </w:pPr>
            <w:r w:rsidRPr="00A2312E">
              <w:t>год</w:t>
            </w:r>
          </w:p>
        </w:tc>
        <w:tc>
          <w:tcPr>
            <w:tcW w:w="268"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2022</w:t>
            </w:r>
          </w:p>
          <w:p w:rsidR="00223ECF" w:rsidRPr="00A2312E" w:rsidRDefault="00223ECF" w:rsidP="00223ECF">
            <w:pPr>
              <w:tabs>
                <w:tab w:val="left" w:pos="9781"/>
              </w:tabs>
              <w:jc w:val="center"/>
            </w:pPr>
            <w:r w:rsidRPr="00A2312E">
              <w:t>год</w:t>
            </w:r>
          </w:p>
        </w:tc>
        <w:tc>
          <w:tcPr>
            <w:tcW w:w="224"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2023</w:t>
            </w:r>
          </w:p>
          <w:p w:rsidR="00223ECF" w:rsidRPr="00A2312E" w:rsidRDefault="00223ECF" w:rsidP="00223ECF">
            <w:pPr>
              <w:tabs>
                <w:tab w:val="left" w:pos="9781"/>
              </w:tabs>
              <w:jc w:val="center"/>
            </w:pPr>
            <w:r w:rsidRPr="00A2312E">
              <w:t>год</w:t>
            </w:r>
          </w:p>
        </w:tc>
        <w:tc>
          <w:tcPr>
            <w:tcW w:w="268"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tabs>
                <w:tab w:val="left" w:pos="9781"/>
              </w:tabs>
              <w:jc w:val="center"/>
            </w:pPr>
            <w:r w:rsidRPr="00A2312E">
              <w:t>2024</w:t>
            </w:r>
          </w:p>
          <w:p w:rsidR="00223ECF" w:rsidRPr="00A2312E" w:rsidRDefault="00223ECF" w:rsidP="00223ECF">
            <w:pPr>
              <w:tabs>
                <w:tab w:val="left" w:pos="9781"/>
              </w:tabs>
              <w:jc w:val="center"/>
            </w:pPr>
            <w:r w:rsidRPr="00A2312E">
              <w:t>год</w:t>
            </w:r>
          </w:p>
        </w:tc>
        <w:tc>
          <w:tcPr>
            <w:tcW w:w="223" w:type="pct"/>
            <w:tcBorders>
              <w:top w:val="single" w:sz="4" w:space="0" w:color="auto"/>
              <w:left w:val="single" w:sz="4" w:space="0" w:color="auto"/>
              <w:bottom w:val="single" w:sz="4" w:space="0" w:color="auto"/>
              <w:right w:val="single" w:sz="4" w:space="0" w:color="auto"/>
            </w:tcBorders>
            <w:hideMark/>
          </w:tcPr>
          <w:p w:rsidR="00223ECF" w:rsidRPr="00A2312E" w:rsidRDefault="00223ECF" w:rsidP="00223ECF">
            <w:pPr>
              <w:autoSpaceDE w:val="0"/>
              <w:autoSpaceDN w:val="0"/>
              <w:adjustRightInd w:val="0"/>
              <w:jc w:val="center"/>
              <w:rPr>
                <w:kern w:val="2"/>
              </w:rPr>
            </w:pPr>
            <w:r w:rsidRPr="00A2312E">
              <w:rPr>
                <w:kern w:val="2"/>
              </w:rPr>
              <w:t>2025</w:t>
            </w:r>
          </w:p>
          <w:p w:rsidR="00223ECF" w:rsidRPr="00A2312E" w:rsidRDefault="00223ECF" w:rsidP="00223ECF">
            <w:pPr>
              <w:autoSpaceDE w:val="0"/>
              <w:autoSpaceDN w:val="0"/>
              <w:adjustRightInd w:val="0"/>
              <w:jc w:val="center"/>
              <w:rPr>
                <w:kern w:val="2"/>
              </w:rPr>
            </w:pPr>
            <w:r w:rsidRPr="00A2312E">
              <w:rPr>
                <w:kern w:val="2"/>
              </w:rPr>
              <w:t>год</w:t>
            </w:r>
          </w:p>
        </w:tc>
        <w:tc>
          <w:tcPr>
            <w:tcW w:w="224" w:type="pct"/>
            <w:tcBorders>
              <w:top w:val="single" w:sz="4" w:space="0" w:color="auto"/>
              <w:left w:val="single" w:sz="4" w:space="0" w:color="auto"/>
              <w:bottom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2026</w:t>
            </w:r>
          </w:p>
          <w:p w:rsidR="00223ECF" w:rsidRPr="00A2312E" w:rsidRDefault="00223ECF" w:rsidP="00223ECF">
            <w:pPr>
              <w:autoSpaceDE w:val="0"/>
              <w:autoSpaceDN w:val="0"/>
              <w:adjustRightInd w:val="0"/>
              <w:jc w:val="center"/>
              <w:rPr>
                <w:kern w:val="2"/>
              </w:rPr>
            </w:pPr>
            <w:r w:rsidRPr="00A2312E">
              <w:rPr>
                <w:kern w:val="2"/>
              </w:rPr>
              <w:t>год</w:t>
            </w:r>
          </w:p>
        </w:tc>
        <w:tc>
          <w:tcPr>
            <w:tcW w:w="221" w:type="pct"/>
            <w:tcBorders>
              <w:top w:val="single" w:sz="4" w:space="0" w:color="auto"/>
              <w:left w:val="single" w:sz="4" w:space="0" w:color="auto"/>
              <w:bottom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2027 год</w:t>
            </w:r>
          </w:p>
        </w:tc>
        <w:tc>
          <w:tcPr>
            <w:tcW w:w="222" w:type="pct"/>
            <w:tcBorders>
              <w:top w:val="single" w:sz="4" w:space="0" w:color="auto"/>
              <w:left w:val="single" w:sz="4" w:space="0" w:color="auto"/>
              <w:bottom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2028 год</w:t>
            </w:r>
          </w:p>
        </w:tc>
        <w:tc>
          <w:tcPr>
            <w:tcW w:w="265" w:type="pct"/>
            <w:tcBorders>
              <w:top w:val="single" w:sz="4" w:space="0" w:color="auto"/>
              <w:left w:val="single" w:sz="4" w:space="0" w:color="auto"/>
              <w:bottom w:val="single" w:sz="4" w:space="0" w:color="auto"/>
              <w:right w:val="single" w:sz="4" w:space="0" w:color="auto"/>
            </w:tcBorders>
          </w:tcPr>
          <w:p w:rsidR="00223ECF" w:rsidRDefault="00223ECF" w:rsidP="00223ECF">
            <w:pPr>
              <w:autoSpaceDE w:val="0"/>
              <w:autoSpaceDN w:val="0"/>
              <w:adjustRightInd w:val="0"/>
              <w:jc w:val="center"/>
              <w:rPr>
                <w:kern w:val="2"/>
              </w:rPr>
            </w:pPr>
            <w:r w:rsidRPr="00A2312E">
              <w:rPr>
                <w:kern w:val="2"/>
              </w:rPr>
              <w:t xml:space="preserve">2029 </w:t>
            </w:r>
          </w:p>
          <w:p w:rsidR="00223ECF" w:rsidRPr="00A2312E" w:rsidRDefault="00223ECF" w:rsidP="00223ECF">
            <w:pPr>
              <w:autoSpaceDE w:val="0"/>
              <w:autoSpaceDN w:val="0"/>
              <w:adjustRightInd w:val="0"/>
              <w:jc w:val="center"/>
              <w:rPr>
                <w:kern w:val="2"/>
              </w:rPr>
            </w:pPr>
            <w:r w:rsidRPr="00A2312E">
              <w:rPr>
                <w:kern w:val="2"/>
              </w:rPr>
              <w:t>год</w:t>
            </w:r>
          </w:p>
        </w:tc>
        <w:tc>
          <w:tcPr>
            <w:tcW w:w="222" w:type="pct"/>
            <w:tcBorders>
              <w:top w:val="single" w:sz="4" w:space="0" w:color="auto"/>
              <w:left w:val="single" w:sz="4" w:space="0" w:color="auto"/>
              <w:bottom w:val="single" w:sz="4" w:space="0" w:color="auto"/>
              <w:right w:val="single" w:sz="4" w:space="0" w:color="auto"/>
            </w:tcBorders>
          </w:tcPr>
          <w:p w:rsidR="00223ECF" w:rsidRPr="00A2312E" w:rsidRDefault="00223ECF" w:rsidP="00223ECF">
            <w:pPr>
              <w:autoSpaceDE w:val="0"/>
              <w:autoSpaceDN w:val="0"/>
              <w:adjustRightInd w:val="0"/>
              <w:jc w:val="center"/>
              <w:rPr>
                <w:kern w:val="2"/>
              </w:rPr>
            </w:pPr>
            <w:r w:rsidRPr="00A2312E">
              <w:rPr>
                <w:kern w:val="2"/>
              </w:rPr>
              <w:t>2030</w:t>
            </w:r>
          </w:p>
          <w:p w:rsidR="00223ECF" w:rsidRPr="00A2312E" w:rsidRDefault="00223ECF" w:rsidP="00223ECF">
            <w:pPr>
              <w:autoSpaceDE w:val="0"/>
              <w:autoSpaceDN w:val="0"/>
              <w:adjustRightInd w:val="0"/>
              <w:jc w:val="center"/>
              <w:rPr>
                <w:kern w:val="2"/>
              </w:rPr>
            </w:pPr>
            <w:r w:rsidRPr="00A2312E">
              <w:rPr>
                <w:kern w:val="2"/>
              </w:rPr>
              <w:t>год</w:t>
            </w:r>
          </w:p>
        </w:tc>
      </w:tr>
    </w:tbl>
    <w:p w:rsidR="00DE5D4C" w:rsidRDefault="00DE5D4C" w:rsidP="00223ECF">
      <w:pPr>
        <w:widowControl w:val="0"/>
        <w:autoSpaceDE w:val="0"/>
        <w:autoSpaceDN w:val="0"/>
        <w:adjustRightInd w:val="0"/>
        <w:jc w:val="both"/>
        <w:rPr>
          <w:bCs/>
          <w:sz w:val="24"/>
          <w:szCs w:val="24"/>
          <w:lang w:eastAsia="en-US"/>
        </w:rPr>
      </w:pPr>
    </w:p>
    <w:tbl>
      <w:tblPr>
        <w:tblW w:w="15877" w:type="dxa"/>
        <w:tblInd w:w="-176" w:type="dxa"/>
        <w:tblLayout w:type="fixed"/>
        <w:tblLook w:val="04A0"/>
      </w:tblPr>
      <w:tblGrid>
        <w:gridCol w:w="562"/>
        <w:gridCol w:w="1827"/>
        <w:gridCol w:w="1293"/>
        <w:gridCol w:w="997"/>
        <w:gridCol w:w="850"/>
        <w:gridCol w:w="855"/>
        <w:gridCol w:w="988"/>
        <w:gridCol w:w="851"/>
        <w:gridCol w:w="850"/>
        <w:gridCol w:w="851"/>
        <w:gridCol w:w="708"/>
        <w:gridCol w:w="851"/>
        <w:gridCol w:w="709"/>
        <w:gridCol w:w="708"/>
        <w:gridCol w:w="709"/>
        <w:gridCol w:w="706"/>
        <w:gridCol w:w="851"/>
        <w:gridCol w:w="711"/>
      </w:tblGrid>
      <w:tr w:rsidR="00223ECF" w:rsidRPr="00A2312E" w:rsidTr="00223ECF">
        <w:trPr>
          <w:trHeight w:val="330"/>
        </w:trPr>
        <w:tc>
          <w:tcPr>
            <w:tcW w:w="562" w:type="dxa"/>
            <w:tcBorders>
              <w:top w:val="single" w:sz="8" w:space="0" w:color="auto"/>
              <w:left w:val="single" w:sz="8" w:space="0" w:color="auto"/>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w:t>
            </w:r>
          </w:p>
        </w:tc>
        <w:tc>
          <w:tcPr>
            <w:tcW w:w="1827"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2</w:t>
            </w:r>
          </w:p>
        </w:tc>
        <w:tc>
          <w:tcPr>
            <w:tcW w:w="1293"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3</w:t>
            </w:r>
          </w:p>
        </w:tc>
        <w:tc>
          <w:tcPr>
            <w:tcW w:w="997"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4</w:t>
            </w:r>
          </w:p>
        </w:tc>
        <w:tc>
          <w:tcPr>
            <w:tcW w:w="850"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5</w:t>
            </w:r>
          </w:p>
        </w:tc>
        <w:tc>
          <w:tcPr>
            <w:tcW w:w="855" w:type="dxa"/>
            <w:tcBorders>
              <w:top w:val="single" w:sz="8" w:space="0" w:color="auto"/>
              <w:left w:val="nil"/>
              <w:bottom w:val="single" w:sz="8" w:space="0" w:color="auto"/>
              <w:right w:val="single" w:sz="8" w:space="0" w:color="000000"/>
            </w:tcBorders>
            <w:shd w:val="clear" w:color="auto" w:fill="auto"/>
            <w:hideMark/>
          </w:tcPr>
          <w:p w:rsidR="00223ECF" w:rsidRPr="00A2312E" w:rsidRDefault="00223ECF" w:rsidP="00223ECF">
            <w:pPr>
              <w:jc w:val="center"/>
              <w:rPr>
                <w:color w:val="000000"/>
              </w:rPr>
            </w:pPr>
            <w:r w:rsidRPr="00A2312E">
              <w:rPr>
                <w:color w:val="000000"/>
                <w:kern w:val="2"/>
              </w:rPr>
              <w:t>6</w:t>
            </w:r>
          </w:p>
        </w:tc>
        <w:tc>
          <w:tcPr>
            <w:tcW w:w="988"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7</w:t>
            </w:r>
          </w:p>
        </w:tc>
        <w:tc>
          <w:tcPr>
            <w:tcW w:w="851"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8</w:t>
            </w:r>
          </w:p>
        </w:tc>
        <w:tc>
          <w:tcPr>
            <w:tcW w:w="850"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9</w:t>
            </w:r>
          </w:p>
        </w:tc>
        <w:tc>
          <w:tcPr>
            <w:tcW w:w="851"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10</w:t>
            </w:r>
          </w:p>
        </w:tc>
        <w:tc>
          <w:tcPr>
            <w:tcW w:w="708"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11</w:t>
            </w:r>
          </w:p>
        </w:tc>
        <w:tc>
          <w:tcPr>
            <w:tcW w:w="851"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12</w:t>
            </w:r>
          </w:p>
        </w:tc>
        <w:tc>
          <w:tcPr>
            <w:tcW w:w="709"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13</w:t>
            </w:r>
          </w:p>
        </w:tc>
        <w:tc>
          <w:tcPr>
            <w:tcW w:w="708"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14</w:t>
            </w:r>
          </w:p>
        </w:tc>
        <w:tc>
          <w:tcPr>
            <w:tcW w:w="709"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15</w:t>
            </w:r>
          </w:p>
        </w:tc>
        <w:tc>
          <w:tcPr>
            <w:tcW w:w="706" w:type="dxa"/>
            <w:tcBorders>
              <w:top w:val="single" w:sz="8" w:space="0" w:color="auto"/>
              <w:left w:val="nil"/>
              <w:bottom w:val="single" w:sz="8" w:space="0" w:color="auto"/>
              <w:right w:val="single" w:sz="8" w:space="0" w:color="auto"/>
            </w:tcBorders>
            <w:shd w:val="clear" w:color="auto" w:fill="auto"/>
            <w:hideMark/>
          </w:tcPr>
          <w:p w:rsidR="00223ECF" w:rsidRPr="00A2312E" w:rsidRDefault="00223ECF" w:rsidP="00223ECF">
            <w:pPr>
              <w:jc w:val="center"/>
              <w:rPr>
                <w:color w:val="000000"/>
              </w:rPr>
            </w:pPr>
            <w:r w:rsidRPr="00A2312E">
              <w:rPr>
                <w:color w:val="000000"/>
                <w:kern w:val="2"/>
              </w:rPr>
              <w:t>16</w:t>
            </w:r>
          </w:p>
        </w:tc>
        <w:tc>
          <w:tcPr>
            <w:tcW w:w="851" w:type="dxa"/>
            <w:tcBorders>
              <w:top w:val="single" w:sz="8" w:space="0" w:color="auto"/>
              <w:left w:val="nil"/>
              <w:bottom w:val="single" w:sz="8" w:space="0" w:color="auto"/>
              <w:right w:val="single" w:sz="8" w:space="0" w:color="auto"/>
            </w:tcBorders>
            <w:shd w:val="clear" w:color="auto" w:fill="auto"/>
          </w:tcPr>
          <w:p w:rsidR="00223ECF" w:rsidRPr="00A2312E" w:rsidRDefault="00223ECF" w:rsidP="00223ECF">
            <w:pPr>
              <w:jc w:val="center"/>
              <w:rPr>
                <w:color w:val="000000"/>
              </w:rPr>
            </w:pPr>
            <w:r w:rsidRPr="00A2312E">
              <w:rPr>
                <w:color w:val="000000"/>
              </w:rPr>
              <w:t>17</w:t>
            </w:r>
          </w:p>
        </w:tc>
        <w:tc>
          <w:tcPr>
            <w:tcW w:w="711" w:type="dxa"/>
            <w:tcBorders>
              <w:top w:val="single" w:sz="8" w:space="0" w:color="auto"/>
              <w:left w:val="nil"/>
              <w:bottom w:val="single" w:sz="8" w:space="0" w:color="auto"/>
              <w:right w:val="single" w:sz="8" w:space="0" w:color="auto"/>
            </w:tcBorders>
            <w:shd w:val="clear" w:color="auto" w:fill="auto"/>
          </w:tcPr>
          <w:p w:rsidR="00223ECF" w:rsidRPr="00A2312E" w:rsidRDefault="00223ECF" w:rsidP="00223ECF">
            <w:pPr>
              <w:jc w:val="center"/>
              <w:rPr>
                <w:color w:val="000000"/>
              </w:rPr>
            </w:pPr>
            <w:r w:rsidRPr="00A2312E">
              <w:rPr>
                <w:color w:val="000000"/>
              </w:rPr>
              <w:t>18</w:t>
            </w:r>
          </w:p>
        </w:tc>
      </w:tr>
      <w:tr w:rsidR="00223ECF" w:rsidRPr="00A2312E" w:rsidTr="00223ECF">
        <w:trPr>
          <w:trHeight w:val="330"/>
        </w:trPr>
        <w:tc>
          <w:tcPr>
            <w:tcW w:w="15877" w:type="dxa"/>
            <w:gridSpan w:val="18"/>
            <w:tcBorders>
              <w:top w:val="single" w:sz="8" w:space="0" w:color="auto"/>
              <w:left w:val="single" w:sz="8" w:space="0" w:color="auto"/>
              <w:bottom w:val="single" w:sz="4" w:space="0" w:color="auto"/>
              <w:right w:val="single" w:sz="8" w:space="0" w:color="auto"/>
            </w:tcBorders>
            <w:shd w:val="clear" w:color="auto" w:fill="auto"/>
            <w:hideMark/>
          </w:tcPr>
          <w:p w:rsidR="00223ECF" w:rsidRPr="000F5B73" w:rsidRDefault="00223ECF" w:rsidP="00D0270F">
            <w:pPr>
              <w:pStyle w:val="af2"/>
              <w:jc w:val="center"/>
              <w:rPr>
                <w:rFonts w:ascii="Times New Roman" w:hAnsi="Times New Roman"/>
                <w:sz w:val="20"/>
                <w:szCs w:val="20"/>
              </w:rPr>
            </w:pPr>
            <w:r w:rsidRPr="000F5B73">
              <w:rPr>
                <w:rFonts w:ascii="Times New Roman" w:hAnsi="Times New Roman"/>
                <w:color w:val="000000"/>
                <w:kern w:val="2"/>
                <w:sz w:val="20"/>
                <w:szCs w:val="20"/>
              </w:rPr>
              <w:t>Муниципальная программа Октябрьского района «</w:t>
            </w:r>
            <w:r w:rsidR="00D0270F">
              <w:rPr>
                <w:rFonts w:ascii="Times New Roman" w:hAnsi="Times New Roman"/>
                <w:sz w:val="20"/>
                <w:szCs w:val="20"/>
              </w:rPr>
              <w:t>Развитие транспортной системы Краснокутского сельского поселения</w:t>
            </w:r>
            <w:r w:rsidRPr="000F5B73">
              <w:rPr>
                <w:rFonts w:ascii="Times New Roman" w:hAnsi="Times New Roman"/>
                <w:color w:val="000000"/>
                <w:kern w:val="2"/>
                <w:sz w:val="20"/>
                <w:szCs w:val="20"/>
              </w:rPr>
              <w:t>»</w:t>
            </w:r>
          </w:p>
        </w:tc>
      </w:tr>
      <w:tr w:rsidR="00943B25" w:rsidRPr="00A2312E" w:rsidTr="00D0270F">
        <w:trPr>
          <w:trHeight w:val="1408"/>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43B25" w:rsidRPr="00A2312E" w:rsidRDefault="00310261" w:rsidP="00223ECF">
            <w:pPr>
              <w:jc w:val="center"/>
              <w:rPr>
                <w:color w:val="000000"/>
              </w:rPr>
            </w:pPr>
            <w:r>
              <w:rPr>
                <w:color w:val="000000"/>
                <w:kern w:val="2"/>
              </w:rPr>
              <w:t>1</w:t>
            </w:r>
            <w:r w:rsidR="00943B25" w:rsidRPr="00A2312E">
              <w:rPr>
                <w:color w:val="000000"/>
                <w:kern w:val="2"/>
              </w:rPr>
              <w:t>.</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943B25" w:rsidRPr="00A2312E" w:rsidRDefault="001E6BBD" w:rsidP="00223ECF">
            <w:pPr>
              <w:rPr>
                <w:color w:val="000000"/>
              </w:rPr>
            </w:pPr>
            <w:r>
              <w:rPr>
                <w:color w:val="000000"/>
                <w:kern w:val="2"/>
              </w:rPr>
              <w:t>Показатель 1</w:t>
            </w:r>
            <w:r w:rsidR="00943B25" w:rsidRPr="00A2312E">
              <w:rPr>
                <w:color w:val="000000"/>
                <w:kern w:val="2"/>
              </w:rPr>
              <w:t>.</w:t>
            </w:r>
          </w:p>
          <w:p w:rsidR="00943B25" w:rsidRPr="000F5B73" w:rsidRDefault="00943B25" w:rsidP="000F5B73">
            <w:pPr>
              <w:autoSpaceDE w:val="0"/>
              <w:autoSpaceDN w:val="0"/>
              <w:adjustRightInd w:val="0"/>
              <w:rPr>
                <w:bCs/>
              </w:rPr>
            </w:pPr>
            <w:r>
              <w:rPr>
                <w:bCs/>
              </w:rPr>
              <w:t>количество лиц. погибших в р</w:t>
            </w:r>
            <w:r>
              <w:rPr>
                <w:bCs/>
              </w:rPr>
              <w:t>е</w:t>
            </w:r>
            <w:r>
              <w:rPr>
                <w:bCs/>
              </w:rPr>
              <w:t>зультате дорожно-транспортных проишествий</w:t>
            </w:r>
            <w:r w:rsidRPr="000F5B73">
              <w:rPr>
                <w:bCs/>
              </w:rPr>
              <w:t xml:space="preserve"> </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943B25" w:rsidRPr="00A2312E" w:rsidRDefault="00943B25" w:rsidP="00223ECF">
            <w:pPr>
              <w:jc w:val="center"/>
              <w:rPr>
                <w:color w:val="000000"/>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hideMark/>
          </w:tcPr>
          <w:p w:rsidR="00943B25" w:rsidRPr="000F5B73" w:rsidRDefault="00943B25" w:rsidP="000F5B73">
            <w:pPr>
              <w:jc w:val="center"/>
              <w:rPr>
                <w:kern w:val="2"/>
                <w:highlight w:val="red"/>
              </w:rPr>
            </w:pPr>
            <w:r w:rsidRPr="000F5B73">
              <w:rPr>
                <w:kern w:val="2"/>
              </w:rPr>
              <w:t>человек</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43B25" w:rsidRPr="00B91521" w:rsidRDefault="00943B25" w:rsidP="00223ECF">
            <w:pPr>
              <w:jc w:val="center"/>
            </w:pPr>
            <w:r>
              <w:t>-</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43B25" w:rsidRPr="00166815" w:rsidRDefault="00943B25" w:rsidP="00943B25">
            <w:pPr>
              <w:jc w:val="center"/>
            </w:pPr>
            <w:r>
              <w:t>-</w:t>
            </w:r>
          </w:p>
        </w:tc>
        <w:tc>
          <w:tcPr>
            <w:tcW w:w="988"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43B25" w:rsidRPr="00166815" w:rsidRDefault="00943B25" w:rsidP="00943B25">
            <w:pPr>
              <w:jc w:val="center"/>
            </w:pPr>
            <w:r>
              <w:t>-</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43B25" w:rsidRPr="00166815" w:rsidRDefault="00943B25" w:rsidP="00943B25">
            <w:pPr>
              <w:jc w:val="center"/>
            </w:pPr>
            <w:r>
              <w:t>-</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43B25" w:rsidRPr="00166815" w:rsidRDefault="00943B25" w:rsidP="00943B25">
            <w:pPr>
              <w:jc w:val="cente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43B25" w:rsidRPr="00166815" w:rsidRDefault="00943B25" w:rsidP="00943B25">
            <w:pPr>
              <w:jc w:val="cente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706" w:type="dxa"/>
            <w:tcBorders>
              <w:top w:val="single" w:sz="4" w:space="0" w:color="auto"/>
              <w:left w:val="single" w:sz="4" w:space="0" w:color="auto"/>
              <w:bottom w:val="single" w:sz="4" w:space="0" w:color="auto"/>
              <w:right w:val="single" w:sz="4" w:space="0" w:color="auto"/>
            </w:tcBorders>
            <w:shd w:val="clear" w:color="auto" w:fill="auto"/>
            <w:hideMark/>
          </w:tcPr>
          <w:p w:rsidR="00943B25" w:rsidRPr="00166815" w:rsidRDefault="00943B25" w:rsidP="00943B25">
            <w:pPr>
              <w:jc w:val="center"/>
            </w:pPr>
            <w: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43B25" w:rsidRDefault="00943B25" w:rsidP="00943B25">
            <w:pPr>
              <w:jc w:val="center"/>
            </w:pPr>
            <w:r>
              <w:t>-</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43B25" w:rsidRPr="00166815" w:rsidRDefault="00943B25" w:rsidP="00943B25">
            <w:pPr>
              <w:jc w:val="center"/>
            </w:pPr>
            <w:r>
              <w:t>-</w:t>
            </w:r>
          </w:p>
        </w:tc>
      </w:tr>
      <w:tr w:rsidR="00943B25" w:rsidRPr="00A2312E" w:rsidTr="00943B25">
        <w:trPr>
          <w:trHeight w:val="2122"/>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310261" w:rsidP="00223ECF">
            <w:pPr>
              <w:jc w:val="center"/>
              <w:rPr>
                <w:color w:val="000000"/>
                <w:kern w:val="2"/>
              </w:rPr>
            </w:pPr>
            <w:r>
              <w:rPr>
                <w:color w:val="000000"/>
                <w:kern w:val="2"/>
              </w:rPr>
              <w:t>2</w:t>
            </w:r>
            <w:r w:rsidR="00943B25">
              <w:rPr>
                <w:color w:val="000000"/>
                <w:kern w:val="2"/>
              </w:rPr>
              <w:t>.</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943B25" w:rsidRPr="00A2312E" w:rsidRDefault="001E6BBD" w:rsidP="00943B25">
            <w:pPr>
              <w:rPr>
                <w:color w:val="000000"/>
              </w:rPr>
            </w:pPr>
            <w:r>
              <w:rPr>
                <w:color w:val="000000"/>
                <w:kern w:val="2"/>
              </w:rPr>
              <w:t>Показатель 2</w:t>
            </w:r>
            <w:r w:rsidR="00943B25" w:rsidRPr="00A2312E">
              <w:rPr>
                <w:color w:val="000000"/>
                <w:kern w:val="2"/>
              </w:rPr>
              <w:t>.</w:t>
            </w:r>
          </w:p>
          <w:p w:rsidR="00943B25" w:rsidRDefault="00943B25" w:rsidP="00943B25">
            <w:pPr>
              <w:rPr>
                <w:color w:val="000000"/>
                <w:kern w:val="2"/>
              </w:rPr>
            </w:pPr>
            <w:r>
              <w:rPr>
                <w:szCs w:val="28"/>
              </w:rPr>
              <w:t>тяжесть последс</w:t>
            </w:r>
            <w:r>
              <w:rPr>
                <w:szCs w:val="28"/>
              </w:rPr>
              <w:t>т</w:t>
            </w:r>
            <w:r>
              <w:rPr>
                <w:szCs w:val="28"/>
              </w:rPr>
              <w:t>вий в результате дорожно-транспортных проишествий (к</w:t>
            </w:r>
            <w:r>
              <w:rPr>
                <w:szCs w:val="28"/>
              </w:rPr>
              <w:t>о</w:t>
            </w:r>
            <w:r>
              <w:rPr>
                <w:szCs w:val="28"/>
              </w:rPr>
              <w:t>личество поги</w:t>
            </w:r>
            <w:r>
              <w:rPr>
                <w:szCs w:val="28"/>
              </w:rPr>
              <w:t>б</w:t>
            </w:r>
            <w:r>
              <w:rPr>
                <w:szCs w:val="28"/>
              </w:rPr>
              <w:t>ших на 100 п</w:t>
            </w:r>
            <w:r>
              <w:rPr>
                <w:szCs w:val="28"/>
              </w:rPr>
              <w:t>о</w:t>
            </w:r>
            <w:r>
              <w:rPr>
                <w:szCs w:val="28"/>
              </w:rPr>
              <w:t>страдавших)</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943B25" w:rsidRPr="00A2312E" w:rsidRDefault="00943B25" w:rsidP="00943B25">
            <w:pPr>
              <w:jc w:val="center"/>
              <w:rPr>
                <w:color w:val="000000"/>
                <w:kern w:val="2"/>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hideMark/>
          </w:tcPr>
          <w:p w:rsidR="00943B25" w:rsidRPr="000F5B73" w:rsidRDefault="00943B25" w:rsidP="00943B25">
            <w:pPr>
              <w:jc w:val="center"/>
              <w:rPr>
                <w:kern w:val="2"/>
                <w:highlight w:val="red"/>
              </w:rPr>
            </w:pPr>
            <w:r>
              <w:rPr>
                <w:kern w:val="2"/>
              </w:rPr>
              <w:t>усло</w:t>
            </w:r>
            <w:r>
              <w:rPr>
                <w:kern w:val="2"/>
              </w:rPr>
              <w:t>в</w:t>
            </w:r>
            <w:r>
              <w:rPr>
                <w:kern w:val="2"/>
              </w:rPr>
              <w:t>ных единиц</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223ECF">
            <w:pPr>
              <w:jc w:val="center"/>
            </w:pPr>
            <w:r>
              <w:t>-</w:t>
            </w:r>
          </w:p>
        </w:tc>
        <w:tc>
          <w:tcPr>
            <w:tcW w:w="855"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988"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706" w:type="dxa"/>
            <w:tcBorders>
              <w:top w:val="single" w:sz="4" w:space="0" w:color="auto"/>
              <w:left w:val="single" w:sz="4" w:space="0" w:color="auto"/>
              <w:bottom w:val="single" w:sz="4" w:space="0" w:color="auto"/>
              <w:right w:val="single" w:sz="4" w:space="0" w:color="auto"/>
            </w:tcBorders>
            <w:shd w:val="clear" w:color="auto" w:fill="auto"/>
            <w:hideMark/>
          </w:tcPr>
          <w:p w:rsidR="00943B25" w:rsidRDefault="00943B25" w:rsidP="00943B25">
            <w:pPr>
              <w:jc w:val="center"/>
            </w:pPr>
            <w: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943B25" w:rsidRDefault="00943B25" w:rsidP="00943B25">
            <w:pPr>
              <w:jc w:val="center"/>
            </w:pPr>
            <w:r>
              <w:t>-</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943B25" w:rsidRDefault="00943B25" w:rsidP="00943B25">
            <w:pPr>
              <w:jc w:val="center"/>
            </w:pPr>
            <w:r>
              <w:t>-</w:t>
            </w:r>
          </w:p>
        </w:tc>
      </w:tr>
      <w:tr w:rsidR="00223ECF" w:rsidRPr="00A2312E" w:rsidTr="00223ECF">
        <w:trPr>
          <w:trHeight w:val="369"/>
        </w:trPr>
        <w:tc>
          <w:tcPr>
            <w:tcW w:w="15877" w:type="dxa"/>
            <w:gridSpan w:val="18"/>
            <w:tcBorders>
              <w:top w:val="single" w:sz="4" w:space="0" w:color="auto"/>
              <w:left w:val="single" w:sz="4" w:space="0" w:color="auto"/>
              <w:bottom w:val="single" w:sz="4" w:space="0" w:color="auto"/>
              <w:right w:val="single" w:sz="4" w:space="0" w:color="auto"/>
            </w:tcBorders>
            <w:shd w:val="clear" w:color="auto" w:fill="auto"/>
          </w:tcPr>
          <w:p w:rsidR="00223ECF" w:rsidRPr="00A2312E" w:rsidRDefault="00223ECF" w:rsidP="00310261">
            <w:pPr>
              <w:jc w:val="center"/>
              <w:rPr>
                <w:color w:val="000000"/>
              </w:rPr>
            </w:pPr>
            <w:r w:rsidRPr="00A2312E">
              <w:rPr>
                <w:color w:val="000000"/>
                <w:kern w:val="2"/>
              </w:rPr>
              <w:t xml:space="preserve">Подпрограмма </w:t>
            </w:r>
            <w:r>
              <w:rPr>
                <w:color w:val="000000"/>
                <w:kern w:val="2"/>
              </w:rPr>
              <w:t>1</w:t>
            </w:r>
            <w:r w:rsidRPr="00A2312E">
              <w:rPr>
                <w:color w:val="000000"/>
                <w:kern w:val="2"/>
              </w:rPr>
              <w:t xml:space="preserve"> «</w:t>
            </w:r>
            <w:r w:rsidR="00310261">
              <w:rPr>
                <w:color w:val="000000"/>
                <w:kern w:val="2"/>
              </w:rPr>
              <w:t>Содержание и ремонт дорог</w:t>
            </w:r>
            <w:r w:rsidRPr="00A2312E">
              <w:rPr>
                <w:color w:val="000000"/>
                <w:kern w:val="2"/>
              </w:rPr>
              <w:t>»</w:t>
            </w:r>
          </w:p>
        </w:tc>
      </w:tr>
      <w:tr w:rsidR="00310261" w:rsidRPr="00A2312E" w:rsidTr="00223ECF">
        <w:trPr>
          <w:trHeight w:val="2533"/>
        </w:trPr>
        <w:tc>
          <w:tcPr>
            <w:tcW w:w="562"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223ECF">
            <w:pPr>
              <w:jc w:val="center"/>
              <w:rPr>
                <w:color w:val="000000"/>
                <w:kern w:val="2"/>
              </w:rPr>
            </w:pPr>
            <w:r>
              <w:rPr>
                <w:color w:val="000000"/>
                <w:kern w:val="2"/>
              </w:rPr>
              <w:lastRenderedPageBreak/>
              <w:t>3</w:t>
            </w:r>
            <w:r w:rsidRPr="00A2312E">
              <w:rPr>
                <w:color w:val="000000"/>
                <w:kern w:val="2"/>
              </w:rPr>
              <w:t>.</w:t>
            </w:r>
          </w:p>
        </w:tc>
        <w:tc>
          <w:tcPr>
            <w:tcW w:w="1827" w:type="dxa"/>
            <w:tcBorders>
              <w:top w:val="single" w:sz="4" w:space="0" w:color="auto"/>
              <w:left w:val="single" w:sz="4" w:space="0" w:color="auto"/>
              <w:bottom w:val="single" w:sz="4" w:space="0" w:color="auto"/>
              <w:right w:val="single" w:sz="4" w:space="0" w:color="auto"/>
            </w:tcBorders>
            <w:shd w:val="clear" w:color="auto" w:fill="auto"/>
          </w:tcPr>
          <w:p w:rsidR="00310261" w:rsidRPr="00310261" w:rsidRDefault="00310261" w:rsidP="00310261">
            <w:pPr>
              <w:autoSpaceDE w:val="0"/>
              <w:autoSpaceDN w:val="0"/>
              <w:adjustRightInd w:val="0"/>
              <w:outlineLvl w:val="1"/>
              <w:rPr>
                <w:bCs/>
                <w:sz w:val="28"/>
                <w:szCs w:val="28"/>
              </w:rPr>
            </w:pPr>
            <w:r w:rsidRPr="00A2312E">
              <w:rPr>
                <w:color w:val="000000"/>
              </w:rPr>
              <w:t>Показате</w:t>
            </w:r>
            <w:r>
              <w:rPr>
                <w:color w:val="000000"/>
              </w:rPr>
              <w:t>ль 1</w:t>
            </w:r>
            <w:r w:rsidRPr="00A2312E">
              <w:rPr>
                <w:color w:val="000000"/>
              </w:rPr>
              <w:t xml:space="preserve">.1. </w:t>
            </w:r>
            <w:r w:rsidRPr="00310261">
              <w:rPr>
                <w:color w:val="000000"/>
              </w:rPr>
              <w:t>доля протяженн</w:t>
            </w:r>
            <w:r w:rsidRPr="00310261">
              <w:rPr>
                <w:color w:val="000000"/>
              </w:rPr>
              <w:t>о</w:t>
            </w:r>
            <w:r w:rsidRPr="00310261">
              <w:rPr>
                <w:color w:val="000000"/>
              </w:rPr>
              <w:t>сти автомобил</w:t>
            </w:r>
            <w:r w:rsidRPr="00310261">
              <w:rPr>
                <w:color w:val="000000"/>
              </w:rPr>
              <w:t>ь</w:t>
            </w:r>
            <w:r w:rsidRPr="00310261">
              <w:rPr>
                <w:color w:val="000000"/>
              </w:rPr>
              <w:t>ных дорог местн</w:t>
            </w:r>
            <w:r w:rsidRPr="00310261">
              <w:rPr>
                <w:color w:val="000000"/>
              </w:rPr>
              <w:t>о</w:t>
            </w:r>
            <w:r w:rsidRPr="00310261">
              <w:rPr>
                <w:color w:val="000000"/>
              </w:rPr>
              <w:t>го пользования  не отвечающих но</w:t>
            </w:r>
            <w:r w:rsidRPr="00310261">
              <w:rPr>
                <w:color w:val="000000"/>
              </w:rPr>
              <w:t>р</w:t>
            </w:r>
            <w:r w:rsidRPr="00310261">
              <w:rPr>
                <w:color w:val="000000"/>
              </w:rPr>
              <w:t>мативным треб</w:t>
            </w:r>
            <w:r w:rsidRPr="00310261">
              <w:rPr>
                <w:color w:val="000000"/>
              </w:rPr>
              <w:t>о</w:t>
            </w:r>
            <w:r w:rsidRPr="00310261">
              <w:rPr>
                <w:color w:val="000000"/>
              </w:rPr>
              <w:t>ваниям, в общей протяженности автомобильных дорог местного значения</w:t>
            </w:r>
          </w:p>
        </w:tc>
        <w:tc>
          <w:tcPr>
            <w:tcW w:w="1293"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rsidRPr="00A2312E">
              <w:rPr>
                <w:kern w:val="2"/>
              </w:rPr>
              <w:t>ведомстве</w:t>
            </w:r>
            <w:r w:rsidRPr="00A2312E">
              <w:rPr>
                <w:kern w:val="2"/>
              </w:rPr>
              <w:t>н</w:t>
            </w:r>
            <w:r w:rsidRPr="00A2312E">
              <w:rPr>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rPr>
                <w:color w:val="000000"/>
                <w:kern w:val="2"/>
              </w:rPr>
            </w:pPr>
            <w:r>
              <w:rPr>
                <w:color w:val="000000"/>
                <w:kern w:val="2"/>
              </w:rPr>
              <w:t>проце</w:t>
            </w:r>
            <w:r>
              <w:rPr>
                <w:color w:val="000000"/>
                <w:kern w:val="2"/>
              </w:rPr>
              <w:t>н</w:t>
            </w:r>
            <w:r>
              <w:rPr>
                <w:color w:val="000000"/>
                <w:kern w:val="2"/>
              </w:rPr>
              <w:t>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autoSpaceDE w:val="0"/>
              <w:autoSpaceDN w:val="0"/>
              <w:adjustRightInd w:val="0"/>
              <w:jc w:val="center"/>
              <w:rPr>
                <w:kern w:val="2"/>
              </w:rPr>
            </w:pPr>
            <w:r>
              <w:rPr>
                <w:kern w:val="2"/>
              </w:rPr>
              <w:t>40,0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autoSpaceDE w:val="0"/>
              <w:autoSpaceDN w:val="0"/>
              <w:adjustRightInd w:val="0"/>
              <w:jc w:val="center"/>
              <w:rPr>
                <w:kern w:val="2"/>
              </w:rPr>
            </w:pPr>
            <w:r>
              <w:rPr>
                <w:kern w:val="2"/>
              </w:rPr>
              <w:t>35,0</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rPr>
                <w:kern w:val="2"/>
              </w:rPr>
              <w:t>32,0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rPr>
                <w:kern w:val="2"/>
              </w:rPr>
              <w:t>30,0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t>28,0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t>25,0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t>23,0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t>21,0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t>18,0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rPr>
                <w:kern w:val="2"/>
              </w:rPr>
              <w:t>15,0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rPr>
                <w:kern w:val="2"/>
              </w:rPr>
              <w:t>12,0</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rPr>
                <w:kern w:val="2"/>
              </w:rPr>
              <w:t>10,0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t>5,0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310261" w:rsidRPr="00A2312E" w:rsidRDefault="00310261" w:rsidP="00335B7D">
            <w:pPr>
              <w:jc w:val="center"/>
            </w:pPr>
            <w:r>
              <w:t>0,0</w:t>
            </w:r>
          </w:p>
        </w:tc>
      </w:tr>
      <w:tr w:rsidR="00223ECF" w:rsidRPr="00A2312E" w:rsidTr="00223ECF">
        <w:trPr>
          <w:trHeight w:val="330"/>
        </w:trPr>
        <w:tc>
          <w:tcPr>
            <w:tcW w:w="15877" w:type="dxa"/>
            <w:gridSpan w:val="18"/>
            <w:tcBorders>
              <w:top w:val="single" w:sz="4" w:space="0" w:color="auto"/>
              <w:left w:val="single" w:sz="8" w:space="0" w:color="auto"/>
              <w:bottom w:val="single" w:sz="8" w:space="0" w:color="auto"/>
              <w:right w:val="single" w:sz="8" w:space="0" w:color="auto"/>
            </w:tcBorders>
            <w:shd w:val="clear" w:color="auto" w:fill="auto"/>
            <w:hideMark/>
          </w:tcPr>
          <w:p w:rsidR="00223ECF" w:rsidRPr="00310261" w:rsidRDefault="00223ECF" w:rsidP="000F5B73">
            <w:pPr>
              <w:jc w:val="center"/>
              <w:rPr>
                <w:color w:val="000000"/>
              </w:rPr>
            </w:pPr>
            <w:r w:rsidRPr="00310261">
              <w:rPr>
                <w:color w:val="000000"/>
                <w:kern w:val="2"/>
              </w:rPr>
              <w:t>Подпрограмма  2 «</w:t>
            </w:r>
            <w:r w:rsidR="00310261" w:rsidRPr="00310261">
              <w:t>Капитальный ремонт, строительство и реконструкция дорог</w:t>
            </w:r>
            <w:r w:rsidRPr="00310261">
              <w:rPr>
                <w:color w:val="000000"/>
                <w:kern w:val="2"/>
              </w:rPr>
              <w:t>»</w:t>
            </w:r>
          </w:p>
        </w:tc>
      </w:tr>
      <w:tr w:rsidR="00310261" w:rsidRPr="00A2312E" w:rsidTr="00223ECF">
        <w:trPr>
          <w:trHeight w:val="54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10261" w:rsidRPr="00A2312E" w:rsidRDefault="00310261" w:rsidP="00223ECF">
            <w:pPr>
              <w:jc w:val="center"/>
              <w:rPr>
                <w:color w:val="000000"/>
              </w:rPr>
            </w:pPr>
            <w:r>
              <w:rPr>
                <w:color w:val="000000"/>
                <w:kern w:val="2"/>
              </w:rPr>
              <w:t>4</w:t>
            </w:r>
            <w:r w:rsidRPr="00A2312E">
              <w:rPr>
                <w:color w:val="000000"/>
                <w:kern w:val="2"/>
              </w:rPr>
              <w:t>.</w:t>
            </w:r>
          </w:p>
        </w:tc>
        <w:tc>
          <w:tcPr>
            <w:tcW w:w="1827" w:type="dxa"/>
            <w:tcBorders>
              <w:top w:val="single" w:sz="4" w:space="0" w:color="auto"/>
              <w:left w:val="single" w:sz="4" w:space="0" w:color="auto"/>
              <w:bottom w:val="single" w:sz="4" w:space="0" w:color="auto"/>
              <w:right w:val="single" w:sz="4" w:space="0" w:color="auto"/>
            </w:tcBorders>
            <w:shd w:val="clear" w:color="auto" w:fill="auto"/>
            <w:hideMark/>
          </w:tcPr>
          <w:p w:rsidR="00310261" w:rsidRPr="00B02210" w:rsidRDefault="00310261" w:rsidP="00B02210">
            <w:pPr>
              <w:autoSpaceDE w:val="0"/>
              <w:autoSpaceDN w:val="0"/>
              <w:adjustRightInd w:val="0"/>
              <w:rPr>
                <w:rFonts w:eastAsia="Calibri"/>
                <w:bCs/>
                <w:sz w:val="28"/>
                <w:szCs w:val="28"/>
                <w:lang w:eastAsia="en-US"/>
              </w:rPr>
            </w:pPr>
            <w:r w:rsidRPr="00A2312E">
              <w:rPr>
                <w:color w:val="000000"/>
                <w:kern w:val="2"/>
              </w:rPr>
              <w:t xml:space="preserve">Показатель </w:t>
            </w:r>
            <w:r>
              <w:rPr>
                <w:color w:val="000000"/>
                <w:kern w:val="2"/>
              </w:rPr>
              <w:t>2.1</w:t>
            </w:r>
            <w:r w:rsidRPr="00A2312E">
              <w:rPr>
                <w:color w:val="000000"/>
                <w:kern w:val="2"/>
              </w:rPr>
              <w:t xml:space="preserve">. </w:t>
            </w:r>
            <w:r w:rsidRPr="00310261">
              <w:rPr>
                <w:color w:val="000000"/>
              </w:rPr>
              <w:t>количество кил</w:t>
            </w:r>
            <w:r w:rsidRPr="00310261">
              <w:rPr>
                <w:color w:val="000000"/>
              </w:rPr>
              <w:t>о</w:t>
            </w:r>
            <w:r w:rsidRPr="00310261">
              <w:rPr>
                <w:color w:val="000000"/>
              </w:rPr>
              <w:t>метров построе</w:t>
            </w:r>
            <w:r w:rsidRPr="00310261">
              <w:rPr>
                <w:color w:val="000000"/>
              </w:rPr>
              <w:t>н</w:t>
            </w:r>
            <w:r w:rsidRPr="00310261">
              <w:rPr>
                <w:color w:val="000000"/>
              </w:rPr>
              <w:t>ных  (реконстру</w:t>
            </w:r>
            <w:r w:rsidRPr="00310261">
              <w:rPr>
                <w:color w:val="000000"/>
              </w:rPr>
              <w:t>и</w:t>
            </w:r>
            <w:r w:rsidRPr="00310261">
              <w:rPr>
                <w:color w:val="000000"/>
              </w:rPr>
              <w:t>рованных) и отр</w:t>
            </w:r>
            <w:r w:rsidRPr="00310261">
              <w:rPr>
                <w:color w:val="000000"/>
              </w:rPr>
              <w:t>е</w:t>
            </w:r>
            <w:r w:rsidRPr="00310261">
              <w:rPr>
                <w:color w:val="000000"/>
              </w:rPr>
              <w:t>монтированных (капитально отр</w:t>
            </w:r>
            <w:r w:rsidRPr="00310261">
              <w:rPr>
                <w:color w:val="000000"/>
              </w:rPr>
              <w:t>е</w:t>
            </w:r>
            <w:r w:rsidRPr="00310261">
              <w:rPr>
                <w:color w:val="000000"/>
              </w:rPr>
              <w:t>монтированных) автомобильных дорог   местного значения</w:t>
            </w:r>
          </w:p>
        </w:tc>
        <w:tc>
          <w:tcPr>
            <w:tcW w:w="1293" w:type="dxa"/>
            <w:tcBorders>
              <w:top w:val="single" w:sz="4" w:space="0" w:color="auto"/>
              <w:left w:val="single" w:sz="4" w:space="0" w:color="auto"/>
              <w:bottom w:val="single" w:sz="4" w:space="0" w:color="auto"/>
              <w:right w:val="single" w:sz="4" w:space="0" w:color="auto"/>
            </w:tcBorders>
            <w:shd w:val="clear" w:color="auto" w:fill="auto"/>
            <w:hideMark/>
          </w:tcPr>
          <w:p w:rsidR="00310261" w:rsidRPr="00A2312E" w:rsidRDefault="00310261" w:rsidP="00335B7D">
            <w:pPr>
              <w:jc w:val="center"/>
              <w:rPr>
                <w:color w:val="000000"/>
                <w:kern w:val="2"/>
              </w:rPr>
            </w:pPr>
            <w:r w:rsidRPr="00A2312E">
              <w:rPr>
                <w:color w:val="000000"/>
                <w:kern w:val="2"/>
              </w:rPr>
              <w:t>ведомстве</w:t>
            </w:r>
            <w:r w:rsidRPr="00A2312E">
              <w:rPr>
                <w:color w:val="000000"/>
                <w:kern w:val="2"/>
              </w:rPr>
              <w:t>н</w:t>
            </w:r>
            <w:r w:rsidRPr="00A2312E">
              <w:rPr>
                <w:color w:val="000000"/>
                <w:kern w:val="2"/>
              </w:rPr>
              <w:t>ный</w:t>
            </w:r>
          </w:p>
        </w:tc>
        <w:tc>
          <w:tcPr>
            <w:tcW w:w="997" w:type="dxa"/>
            <w:tcBorders>
              <w:top w:val="single" w:sz="4" w:space="0" w:color="auto"/>
              <w:left w:val="single" w:sz="4" w:space="0" w:color="auto"/>
              <w:bottom w:val="single" w:sz="4" w:space="0" w:color="auto"/>
              <w:right w:val="single" w:sz="4" w:space="0" w:color="auto"/>
            </w:tcBorders>
            <w:shd w:val="clear" w:color="auto" w:fill="auto"/>
            <w:hideMark/>
          </w:tcPr>
          <w:p w:rsidR="00310261" w:rsidRPr="000F5B73" w:rsidRDefault="00310261" w:rsidP="00335B7D">
            <w:pPr>
              <w:jc w:val="center"/>
              <w:rPr>
                <w:kern w:val="2"/>
                <w:highlight w:val="red"/>
              </w:rPr>
            </w:pPr>
            <w:r>
              <w:rPr>
                <w:kern w:val="2"/>
              </w:rPr>
              <w:t>кил</w:t>
            </w:r>
            <w:r>
              <w:rPr>
                <w:kern w:val="2"/>
              </w:rPr>
              <w:t>о</w:t>
            </w:r>
            <w:r>
              <w:rPr>
                <w:kern w:val="2"/>
              </w:rPr>
              <w:t>метров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0,0</w:t>
            </w:r>
          </w:p>
        </w:tc>
        <w:tc>
          <w:tcPr>
            <w:tcW w:w="855"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0,0</w:t>
            </w:r>
          </w:p>
        </w:tc>
        <w:tc>
          <w:tcPr>
            <w:tcW w:w="988"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0,6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1,3</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1,1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0,6</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0,0</w:t>
            </w:r>
          </w:p>
        </w:tc>
        <w:tc>
          <w:tcPr>
            <w:tcW w:w="706"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1,7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0,0</w:t>
            </w: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310261" w:rsidRPr="000F5B73" w:rsidRDefault="00310261" w:rsidP="00335B7D">
            <w:pPr>
              <w:jc w:val="center"/>
            </w:pPr>
            <w:r>
              <w:t>1,0</w:t>
            </w:r>
          </w:p>
        </w:tc>
      </w:tr>
    </w:tbl>
    <w:p w:rsidR="00B37E89" w:rsidRDefault="00B37E89" w:rsidP="00DE5D4C">
      <w:pPr>
        <w:rPr>
          <w:bCs/>
          <w:sz w:val="24"/>
          <w:szCs w:val="24"/>
          <w:lang w:eastAsia="en-US"/>
        </w:rPr>
      </w:pPr>
    </w:p>
    <w:p w:rsidR="00310261" w:rsidRDefault="00310261" w:rsidP="00DE5D4C">
      <w:pPr>
        <w:rPr>
          <w:bCs/>
          <w:sz w:val="24"/>
          <w:szCs w:val="24"/>
          <w:lang w:eastAsia="en-US"/>
        </w:rPr>
      </w:pPr>
    </w:p>
    <w:p w:rsidR="00310261" w:rsidRDefault="00310261" w:rsidP="00DE5D4C">
      <w:pPr>
        <w:rPr>
          <w:bCs/>
          <w:sz w:val="24"/>
          <w:szCs w:val="24"/>
          <w:lang w:eastAsia="en-US"/>
        </w:rPr>
      </w:pPr>
    </w:p>
    <w:p w:rsidR="00310261" w:rsidRDefault="00310261" w:rsidP="00DE5D4C">
      <w:pPr>
        <w:rPr>
          <w:bCs/>
          <w:sz w:val="24"/>
          <w:szCs w:val="24"/>
          <w:lang w:eastAsia="en-US"/>
        </w:rPr>
      </w:pPr>
    </w:p>
    <w:p w:rsidR="00310261" w:rsidRDefault="00310261" w:rsidP="00DE5D4C">
      <w:pPr>
        <w:rPr>
          <w:bCs/>
          <w:sz w:val="24"/>
          <w:szCs w:val="24"/>
          <w:lang w:eastAsia="en-US"/>
        </w:rPr>
      </w:pPr>
    </w:p>
    <w:p w:rsidR="00310261" w:rsidRDefault="00310261" w:rsidP="00DE5D4C">
      <w:pPr>
        <w:rPr>
          <w:bCs/>
          <w:sz w:val="24"/>
          <w:szCs w:val="24"/>
          <w:lang w:eastAsia="en-US"/>
        </w:rPr>
      </w:pPr>
    </w:p>
    <w:p w:rsidR="00310261" w:rsidRDefault="00310261" w:rsidP="00DE5D4C">
      <w:pPr>
        <w:rPr>
          <w:bCs/>
          <w:sz w:val="24"/>
          <w:szCs w:val="24"/>
          <w:lang w:eastAsia="en-US"/>
        </w:rPr>
      </w:pPr>
    </w:p>
    <w:p w:rsidR="00310261" w:rsidRDefault="00310261" w:rsidP="00DE5D4C">
      <w:pPr>
        <w:rPr>
          <w:bCs/>
          <w:sz w:val="24"/>
          <w:szCs w:val="24"/>
          <w:lang w:eastAsia="en-US"/>
        </w:rPr>
      </w:pPr>
    </w:p>
    <w:p w:rsidR="00310261" w:rsidRDefault="00310261" w:rsidP="00DE5D4C">
      <w:pPr>
        <w:rPr>
          <w:bCs/>
          <w:sz w:val="24"/>
          <w:szCs w:val="24"/>
          <w:lang w:eastAsia="en-US"/>
        </w:rPr>
      </w:pPr>
    </w:p>
    <w:p w:rsidR="00310261" w:rsidRDefault="00310261" w:rsidP="00DE5D4C">
      <w:pPr>
        <w:rPr>
          <w:bCs/>
          <w:sz w:val="24"/>
          <w:szCs w:val="24"/>
          <w:lang w:eastAsia="en-US"/>
        </w:rPr>
      </w:pPr>
    </w:p>
    <w:p w:rsidR="00310261" w:rsidRDefault="00310261" w:rsidP="00DE5D4C">
      <w:pPr>
        <w:rPr>
          <w:bCs/>
          <w:sz w:val="24"/>
          <w:szCs w:val="24"/>
          <w:lang w:eastAsia="en-US"/>
        </w:rPr>
      </w:pPr>
    </w:p>
    <w:p w:rsidR="00310261" w:rsidRDefault="00310261" w:rsidP="00DE5D4C">
      <w:pPr>
        <w:rPr>
          <w:bCs/>
          <w:sz w:val="24"/>
          <w:szCs w:val="24"/>
          <w:lang w:eastAsia="en-US"/>
        </w:rPr>
      </w:pPr>
    </w:p>
    <w:p w:rsidR="00310261" w:rsidRDefault="00310261" w:rsidP="00DE5D4C">
      <w:pPr>
        <w:rPr>
          <w:bCs/>
          <w:sz w:val="24"/>
          <w:szCs w:val="24"/>
          <w:lang w:eastAsia="en-US"/>
        </w:rPr>
      </w:pPr>
    </w:p>
    <w:p w:rsidR="00B661B3" w:rsidRDefault="00B661B3" w:rsidP="00B661B3">
      <w:pPr>
        <w:widowControl w:val="0"/>
        <w:autoSpaceDE w:val="0"/>
        <w:autoSpaceDN w:val="0"/>
        <w:adjustRightInd w:val="0"/>
        <w:jc w:val="center"/>
        <w:rPr>
          <w:sz w:val="28"/>
          <w:szCs w:val="28"/>
        </w:rPr>
      </w:pPr>
    </w:p>
    <w:tbl>
      <w:tblPr>
        <w:tblW w:w="0" w:type="auto"/>
        <w:jc w:val="center"/>
        <w:tblLook w:val="04A0"/>
      </w:tblPr>
      <w:tblGrid>
        <w:gridCol w:w="4928"/>
        <w:gridCol w:w="4929"/>
        <w:gridCol w:w="4929"/>
      </w:tblGrid>
      <w:tr w:rsidR="001F6F00" w:rsidRPr="00DA2FCD" w:rsidTr="001F6F00">
        <w:trPr>
          <w:jc w:val="center"/>
        </w:trPr>
        <w:tc>
          <w:tcPr>
            <w:tcW w:w="4928" w:type="dxa"/>
            <w:shd w:val="clear" w:color="auto" w:fill="auto"/>
          </w:tcPr>
          <w:p w:rsidR="001F6F00" w:rsidRPr="00DA2FCD" w:rsidRDefault="001F6F00" w:rsidP="001F6F00">
            <w:pPr>
              <w:rPr>
                <w:bCs/>
                <w:sz w:val="24"/>
                <w:szCs w:val="24"/>
              </w:rPr>
            </w:pPr>
          </w:p>
        </w:tc>
        <w:tc>
          <w:tcPr>
            <w:tcW w:w="4929" w:type="dxa"/>
            <w:shd w:val="clear" w:color="auto" w:fill="auto"/>
          </w:tcPr>
          <w:p w:rsidR="001F6F00" w:rsidRPr="00DA2FCD" w:rsidRDefault="001F6F00" w:rsidP="001F6F00">
            <w:pPr>
              <w:rPr>
                <w:bCs/>
                <w:sz w:val="24"/>
                <w:szCs w:val="24"/>
              </w:rPr>
            </w:pPr>
          </w:p>
        </w:tc>
        <w:tc>
          <w:tcPr>
            <w:tcW w:w="4929" w:type="dxa"/>
            <w:shd w:val="clear" w:color="auto" w:fill="auto"/>
          </w:tcPr>
          <w:p w:rsidR="00EB58F5" w:rsidRPr="00DA2FCD" w:rsidRDefault="00EB58F5" w:rsidP="00EB58F5">
            <w:pPr>
              <w:widowControl w:val="0"/>
              <w:autoSpaceDE w:val="0"/>
              <w:autoSpaceDN w:val="0"/>
              <w:adjustRightInd w:val="0"/>
              <w:jc w:val="center"/>
              <w:rPr>
                <w:sz w:val="28"/>
                <w:szCs w:val="28"/>
              </w:rPr>
            </w:pPr>
            <w:r>
              <w:rPr>
                <w:sz w:val="28"/>
                <w:szCs w:val="28"/>
              </w:rPr>
              <w:t>Приложение № 2</w:t>
            </w:r>
          </w:p>
          <w:p w:rsidR="00EB58F5" w:rsidRDefault="00EB58F5" w:rsidP="00EB58F5">
            <w:pPr>
              <w:pStyle w:val="af2"/>
              <w:jc w:val="center"/>
              <w:rPr>
                <w:rFonts w:ascii="Times New Roman" w:hAnsi="Times New Roman"/>
                <w:sz w:val="28"/>
                <w:szCs w:val="28"/>
              </w:rPr>
            </w:pPr>
            <w:r w:rsidRPr="00DA2FCD">
              <w:rPr>
                <w:rFonts w:ascii="Times New Roman" w:hAnsi="Times New Roman"/>
                <w:sz w:val="28"/>
                <w:szCs w:val="28"/>
              </w:rPr>
              <w:t>к муниципальной программе</w:t>
            </w:r>
          </w:p>
          <w:p w:rsidR="001F6F00" w:rsidRPr="00EB58F5" w:rsidRDefault="005F498B" w:rsidP="00EB58F5">
            <w:pPr>
              <w:pStyle w:val="af2"/>
              <w:jc w:val="center"/>
              <w:rPr>
                <w:rFonts w:ascii="Times New Roman" w:hAnsi="Times New Roman"/>
                <w:sz w:val="28"/>
                <w:szCs w:val="28"/>
              </w:rPr>
            </w:pPr>
            <w:r>
              <w:rPr>
                <w:rFonts w:ascii="Times New Roman" w:hAnsi="Times New Roman"/>
                <w:sz w:val="28"/>
                <w:szCs w:val="28"/>
              </w:rPr>
              <w:t xml:space="preserve">Краснокутского сельского поселения </w:t>
            </w:r>
            <w:r w:rsidR="00EB58F5">
              <w:rPr>
                <w:rFonts w:ascii="Times New Roman" w:hAnsi="Times New Roman"/>
                <w:sz w:val="28"/>
                <w:szCs w:val="28"/>
              </w:rPr>
              <w:t xml:space="preserve">Октябрьского района </w:t>
            </w:r>
            <w:r w:rsidR="00EB58F5" w:rsidRPr="00DA2FCD">
              <w:rPr>
                <w:rFonts w:ascii="Times New Roman" w:hAnsi="Times New Roman"/>
                <w:sz w:val="28"/>
                <w:szCs w:val="28"/>
              </w:rPr>
              <w:t>«</w:t>
            </w:r>
            <w:r w:rsidR="00EB58F5">
              <w:rPr>
                <w:rFonts w:ascii="Times New Roman" w:hAnsi="Times New Roman"/>
                <w:sz w:val="28"/>
                <w:szCs w:val="28"/>
              </w:rPr>
              <w:t>Развитие тран</w:t>
            </w:r>
            <w:r w:rsidR="00EB58F5">
              <w:rPr>
                <w:rFonts w:ascii="Times New Roman" w:hAnsi="Times New Roman"/>
                <w:sz w:val="28"/>
                <w:szCs w:val="28"/>
              </w:rPr>
              <w:t>с</w:t>
            </w:r>
            <w:r w:rsidR="00EB58F5">
              <w:rPr>
                <w:rFonts w:ascii="Times New Roman" w:hAnsi="Times New Roman"/>
                <w:sz w:val="28"/>
                <w:szCs w:val="28"/>
              </w:rPr>
              <w:t>портной системы Краснокутского сельского поселения</w:t>
            </w:r>
            <w:r w:rsidR="00EB58F5" w:rsidRPr="00DA2FCD">
              <w:rPr>
                <w:rFonts w:ascii="Times New Roman" w:hAnsi="Times New Roman"/>
                <w:sz w:val="28"/>
                <w:szCs w:val="28"/>
              </w:rPr>
              <w:t>»</w:t>
            </w:r>
          </w:p>
        </w:tc>
      </w:tr>
    </w:tbl>
    <w:p w:rsidR="00B661B3" w:rsidRDefault="00B661B3" w:rsidP="00B661B3">
      <w:pPr>
        <w:widowControl w:val="0"/>
        <w:autoSpaceDE w:val="0"/>
        <w:autoSpaceDN w:val="0"/>
        <w:adjustRightInd w:val="0"/>
        <w:jc w:val="center"/>
        <w:rPr>
          <w:sz w:val="28"/>
          <w:szCs w:val="28"/>
        </w:rPr>
      </w:pPr>
    </w:p>
    <w:p w:rsidR="00B661B3" w:rsidRPr="00817F68" w:rsidRDefault="00B661B3" w:rsidP="00B661B3">
      <w:pPr>
        <w:widowControl w:val="0"/>
        <w:autoSpaceDE w:val="0"/>
        <w:autoSpaceDN w:val="0"/>
        <w:adjustRightInd w:val="0"/>
        <w:jc w:val="center"/>
        <w:rPr>
          <w:sz w:val="28"/>
          <w:szCs w:val="28"/>
        </w:rPr>
      </w:pPr>
      <w:r w:rsidRPr="00817F68">
        <w:rPr>
          <w:sz w:val="28"/>
          <w:szCs w:val="28"/>
        </w:rPr>
        <w:t>ПЕРЕЧЕНЬ</w:t>
      </w:r>
    </w:p>
    <w:p w:rsidR="00B661B3" w:rsidRPr="00817F68" w:rsidRDefault="00B661B3" w:rsidP="00B661B3">
      <w:pPr>
        <w:widowControl w:val="0"/>
        <w:autoSpaceDE w:val="0"/>
        <w:autoSpaceDN w:val="0"/>
        <w:adjustRightInd w:val="0"/>
        <w:jc w:val="center"/>
        <w:rPr>
          <w:rFonts w:eastAsia="Calibri"/>
          <w:sz w:val="28"/>
          <w:szCs w:val="28"/>
          <w:lang w:eastAsia="en-US"/>
        </w:rPr>
      </w:pPr>
      <w:r w:rsidRPr="00817F68">
        <w:rPr>
          <w:rFonts w:eastAsia="Calibri"/>
          <w:sz w:val="28"/>
          <w:szCs w:val="28"/>
          <w:lang w:eastAsia="en-US"/>
        </w:rPr>
        <w:t xml:space="preserve">подпрограмм, основных мероприятий, приоритетных основных мероприятий </w:t>
      </w:r>
    </w:p>
    <w:p w:rsidR="00B661B3" w:rsidRPr="00817F68" w:rsidRDefault="00B661B3" w:rsidP="00B661B3">
      <w:pPr>
        <w:widowControl w:val="0"/>
        <w:autoSpaceDE w:val="0"/>
        <w:autoSpaceDN w:val="0"/>
        <w:adjustRightInd w:val="0"/>
        <w:jc w:val="center"/>
        <w:rPr>
          <w:rFonts w:eastAsia="Calibri"/>
          <w:sz w:val="28"/>
          <w:szCs w:val="28"/>
          <w:lang w:eastAsia="en-US"/>
        </w:rPr>
      </w:pPr>
      <w:r w:rsidRPr="00817F68">
        <w:rPr>
          <w:rFonts w:eastAsia="Calibri"/>
          <w:sz w:val="28"/>
          <w:szCs w:val="28"/>
          <w:lang w:eastAsia="en-US"/>
        </w:rPr>
        <w:t>муниципальной программы</w:t>
      </w:r>
    </w:p>
    <w:p w:rsidR="00B661B3" w:rsidRPr="00817F68" w:rsidRDefault="00B661B3" w:rsidP="00B661B3">
      <w:pPr>
        <w:widowControl w:val="0"/>
        <w:autoSpaceDE w:val="0"/>
        <w:autoSpaceDN w:val="0"/>
        <w:adjustRightInd w:val="0"/>
        <w:jc w:val="center"/>
        <w:rPr>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B661B3" w:rsidRPr="00817F68" w:rsidTr="00B661B3">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w:t>
            </w:r>
            <w:r w:rsidRPr="00817F68">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Номер и наименование осно</w:t>
            </w:r>
            <w:r w:rsidRPr="00817F68">
              <w:t>в</w:t>
            </w:r>
            <w:r w:rsidRPr="00817F68">
              <w:t>ного мероприятия, приорите</w:t>
            </w:r>
            <w:r w:rsidRPr="00817F68">
              <w:t>т</w:t>
            </w:r>
            <w:r w:rsidRPr="00817F68">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Соисполнитель, участник, отве</w:t>
            </w:r>
            <w:r w:rsidRPr="00817F68">
              <w:t>т</w:t>
            </w:r>
            <w:r w:rsidRPr="00817F68">
              <w:t>ственный за и</w:t>
            </w:r>
            <w:r w:rsidRPr="00817F68">
              <w:t>с</w:t>
            </w:r>
            <w:r w:rsidRPr="00817F68">
              <w:t>полнение осно</w:t>
            </w:r>
            <w:r w:rsidRPr="00817F68">
              <w:t>в</w:t>
            </w:r>
            <w:r w:rsidRPr="00817F68">
              <w:t>ного меропри</w:t>
            </w:r>
            <w:r w:rsidRPr="00817F68">
              <w:t>я</w:t>
            </w:r>
            <w:r w:rsidRPr="00817F68">
              <w:t>тия, приорите</w:t>
            </w:r>
            <w:r w:rsidRPr="00817F68">
              <w:t>т</w:t>
            </w:r>
            <w:r w:rsidRPr="00817F68">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Ожидаемый </w:t>
            </w:r>
            <w:r w:rsidRPr="00817F68">
              <w:br/>
              <w:t xml:space="preserve">результат </w:t>
            </w:r>
            <w:r w:rsidRPr="00817F68">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Последствия </w:t>
            </w:r>
            <w:r w:rsidRPr="00817F68">
              <w:br/>
              <w:t>не реализации основного мер</w:t>
            </w:r>
            <w:r w:rsidRPr="00817F68">
              <w:t>о</w:t>
            </w:r>
            <w:r w:rsidRPr="00817F68">
              <w:t>приятия, пр</w:t>
            </w:r>
            <w:r w:rsidRPr="00817F68">
              <w:t>и</w:t>
            </w:r>
            <w:r w:rsidRPr="00817F68">
              <w:t>оритетного о</w:t>
            </w:r>
            <w:r w:rsidRPr="00817F68">
              <w:t>с</w:t>
            </w:r>
            <w:r w:rsidRPr="00817F68">
              <w:t>новного мер</w:t>
            </w:r>
            <w:r w:rsidRPr="00817F68">
              <w:t>о</w:t>
            </w:r>
            <w:r w:rsidRPr="00817F68">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Связь с </w:t>
            </w:r>
            <w:r w:rsidRPr="00817F68">
              <w:br/>
              <w:t>показателями м</w:t>
            </w:r>
            <w:r w:rsidRPr="00817F68">
              <w:t>у</w:t>
            </w:r>
            <w:r w:rsidRPr="00817F68">
              <w:t>ниципальной пр</w:t>
            </w:r>
            <w:r w:rsidRPr="00817F68">
              <w:t>о</w:t>
            </w:r>
            <w:r w:rsidRPr="00817F68">
              <w:t xml:space="preserve">граммы    </w:t>
            </w:r>
            <w:r w:rsidRPr="00817F68">
              <w:br/>
              <w:t>(подпрограммы))</w:t>
            </w:r>
          </w:p>
        </w:tc>
      </w:tr>
      <w:tr w:rsidR="00B661B3" w:rsidRPr="00817F68" w:rsidTr="00B661B3">
        <w:trPr>
          <w:tblCellSpacing w:w="5" w:type="nil"/>
        </w:trPr>
        <w:tc>
          <w:tcPr>
            <w:tcW w:w="600"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3369"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1985"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1417" w:type="dxa"/>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начала </w:t>
            </w:r>
            <w:r w:rsidRPr="00817F68">
              <w:br/>
              <w:t>реализации</w:t>
            </w:r>
          </w:p>
        </w:tc>
        <w:tc>
          <w:tcPr>
            <w:tcW w:w="1418" w:type="dxa"/>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jc w:val="center"/>
            </w:pPr>
            <w:r w:rsidRPr="00817F68">
              <w:t xml:space="preserve">окончания </w:t>
            </w:r>
            <w:r w:rsidRPr="00817F68">
              <w:br/>
              <w:t>реализации</w:t>
            </w:r>
          </w:p>
        </w:tc>
        <w:tc>
          <w:tcPr>
            <w:tcW w:w="2268"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1933"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c>
          <w:tcPr>
            <w:tcW w:w="2046" w:type="dxa"/>
            <w:vMerge/>
            <w:tcBorders>
              <w:left w:val="single" w:sz="4" w:space="0" w:color="auto"/>
              <w:bottom w:val="single" w:sz="4" w:space="0" w:color="auto"/>
              <w:right w:val="single" w:sz="4" w:space="0" w:color="auto"/>
            </w:tcBorders>
          </w:tcPr>
          <w:p w:rsidR="00B661B3" w:rsidRPr="00817F68" w:rsidRDefault="00B661B3" w:rsidP="00B661B3">
            <w:pPr>
              <w:pStyle w:val="ConsPlusCell"/>
              <w:spacing w:line="216" w:lineRule="auto"/>
            </w:pPr>
          </w:p>
        </w:tc>
      </w:tr>
    </w:tbl>
    <w:p w:rsidR="00B661B3" w:rsidRPr="00817F68" w:rsidRDefault="00B661B3" w:rsidP="00B661B3">
      <w:pPr>
        <w:rPr>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B661B3" w:rsidRPr="00817F68" w:rsidTr="00B661B3">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1</w:t>
            </w:r>
          </w:p>
        </w:tc>
        <w:tc>
          <w:tcPr>
            <w:tcW w:w="3369"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2</w:t>
            </w:r>
          </w:p>
        </w:tc>
        <w:tc>
          <w:tcPr>
            <w:tcW w:w="1985"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3</w:t>
            </w:r>
          </w:p>
        </w:tc>
        <w:tc>
          <w:tcPr>
            <w:tcW w:w="1417"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4</w:t>
            </w:r>
          </w:p>
        </w:tc>
        <w:tc>
          <w:tcPr>
            <w:tcW w:w="1418"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5</w:t>
            </w:r>
          </w:p>
        </w:tc>
        <w:tc>
          <w:tcPr>
            <w:tcW w:w="2268" w:type="dxa"/>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6</w:t>
            </w:r>
          </w:p>
        </w:tc>
        <w:tc>
          <w:tcPr>
            <w:tcW w:w="1933" w:type="dxa"/>
            <w:gridSpan w:val="2"/>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7</w:t>
            </w:r>
          </w:p>
        </w:tc>
        <w:tc>
          <w:tcPr>
            <w:tcW w:w="2046" w:type="dxa"/>
            <w:gridSpan w:val="2"/>
            <w:tcBorders>
              <w:top w:val="single" w:sz="4" w:space="0" w:color="auto"/>
              <w:left w:val="single" w:sz="4" w:space="0" w:color="auto"/>
              <w:bottom w:val="single" w:sz="4" w:space="0" w:color="auto"/>
              <w:right w:val="single" w:sz="4" w:space="0" w:color="auto"/>
            </w:tcBorders>
          </w:tcPr>
          <w:p w:rsidR="00B661B3" w:rsidRPr="00817F68" w:rsidRDefault="00B661B3" w:rsidP="00B661B3">
            <w:pPr>
              <w:pStyle w:val="ConsPlusCell"/>
              <w:jc w:val="center"/>
            </w:pPr>
            <w:r w:rsidRPr="00817F68">
              <w:t>8</w:t>
            </w:r>
          </w:p>
        </w:tc>
      </w:tr>
      <w:tr w:rsidR="00B661B3" w:rsidRPr="00817F68" w:rsidTr="00B661B3">
        <w:trPr>
          <w:tblCellSpacing w:w="5" w:type="nil"/>
        </w:trPr>
        <w:tc>
          <w:tcPr>
            <w:tcW w:w="15036" w:type="dxa"/>
            <w:gridSpan w:val="10"/>
            <w:tcBorders>
              <w:left w:val="single" w:sz="4" w:space="0" w:color="auto"/>
              <w:bottom w:val="single" w:sz="4" w:space="0" w:color="auto"/>
              <w:right w:val="single" w:sz="4" w:space="0" w:color="auto"/>
            </w:tcBorders>
          </w:tcPr>
          <w:p w:rsidR="00B661B3" w:rsidRPr="00817F68" w:rsidRDefault="00B661B3" w:rsidP="00310261">
            <w:pPr>
              <w:pStyle w:val="ConsPlusCell"/>
              <w:jc w:val="center"/>
            </w:pPr>
            <w:r w:rsidRPr="00817F68">
              <w:t>Подпрограмма 1 «</w:t>
            </w:r>
            <w:r w:rsidR="00310261">
              <w:t>Содержание и ремонт дорог</w:t>
            </w:r>
            <w:r w:rsidRPr="00817F68">
              <w:t>»</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661B3" w:rsidRPr="00817F68" w:rsidRDefault="00B661B3" w:rsidP="00A20825">
            <w:pPr>
              <w:autoSpaceDE w:val="0"/>
              <w:autoSpaceDN w:val="0"/>
              <w:adjustRightInd w:val="0"/>
              <w:jc w:val="center"/>
              <w:rPr>
                <w:sz w:val="24"/>
                <w:szCs w:val="24"/>
              </w:rPr>
            </w:pPr>
            <w:r w:rsidRPr="00817F68">
              <w:rPr>
                <w:sz w:val="24"/>
                <w:szCs w:val="24"/>
              </w:rPr>
              <w:t xml:space="preserve">Цель подпрограммы 1 </w:t>
            </w:r>
            <w:r w:rsidRPr="00310261">
              <w:rPr>
                <w:sz w:val="24"/>
                <w:szCs w:val="24"/>
              </w:rPr>
              <w:t>«</w:t>
            </w:r>
            <w:r w:rsidR="00310261" w:rsidRPr="00310261">
              <w:rPr>
                <w:color w:val="000000"/>
                <w:sz w:val="24"/>
                <w:szCs w:val="24"/>
              </w:rPr>
              <w:t>Создание условий для устойчивого функционирования транспортной системы Краснокутского сельского поселения, повышение уровня безопасности движения</w:t>
            </w:r>
            <w:r w:rsidRPr="00310261">
              <w:rPr>
                <w:sz w:val="24"/>
                <w:szCs w:val="24"/>
              </w:rPr>
              <w:t>»</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310261" w:rsidRDefault="00B661B3" w:rsidP="00310261">
            <w:pPr>
              <w:ind w:left="6"/>
              <w:contextualSpacing/>
              <w:jc w:val="center"/>
              <w:rPr>
                <w:color w:val="000000"/>
                <w:sz w:val="24"/>
                <w:szCs w:val="24"/>
              </w:rPr>
            </w:pPr>
            <w:r w:rsidRPr="00310261">
              <w:rPr>
                <w:sz w:val="24"/>
                <w:szCs w:val="24"/>
              </w:rPr>
              <w:t>Задача 1 подпрограммы 1 «</w:t>
            </w:r>
            <w:r w:rsidR="00310261" w:rsidRPr="00310261">
              <w:rPr>
                <w:color w:val="000000"/>
                <w:sz w:val="24"/>
                <w:szCs w:val="24"/>
              </w:rPr>
              <w:t xml:space="preserve">Выполнение комплекса работ по поддержанию, оценке надлежащего технического состояния, а также по </w:t>
            </w:r>
            <w:r w:rsidR="00310261">
              <w:rPr>
                <w:color w:val="000000"/>
                <w:sz w:val="24"/>
                <w:szCs w:val="24"/>
              </w:rPr>
              <w:t xml:space="preserve"> </w:t>
            </w:r>
            <w:r w:rsidR="00310261" w:rsidRPr="00310261">
              <w:rPr>
                <w:color w:val="000000"/>
                <w:sz w:val="24"/>
                <w:szCs w:val="24"/>
              </w:rPr>
              <w:t>организ</w:t>
            </w:r>
            <w:r w:rsidR="00310261" w:rsidRPr="00310261">
              <w:rPr>
                <w:color w:val="000000"/>
                <w:sz w:val="24"/>
                <w:szCs w:val="24"/>
              </w:rPr>
              <w:t>а</w:t>
            </w:r>
            <w:r w:rsidR="00310261" w:rsidRPr="00310261">
              <w:rPr>
                <w:color w:val="000000"/>
                <w:sz w:val="24"/>
                <w:szCs w:val="24"/>
              </w:rPr>
              <w:t>ции и обеспечению безопасности дорожного движения на автомобильных дорогах   и искусственных сооружений на них</w:t>
            </w:r>
          </w:p>
          <w:p w:rsidR="00B661B3" w:rsidRPr="00310261" w:rsidRDefault="00310261" w:rsidP="00310261">
            <w:pPr>
              <w:ind w:left="6"/>
              <w:contextualSpacing/>
              <w:jc w:val="center"/>
              <w:rPr>
                <w:color w:val="000000"/>
                <w:sz w:val="24"/>
                <w:szCs w:val="24"/>
              </w:rPr>
            </w:pPr>
            <w:r w:rsidRPr="00310261">
              <w:rPr>
                <w:color w:val="000000"/>
                <w:sz w:val="24"/>
                <w:szCs w:val="24"/>
              </w:rPr>
              <w:t xml:space="preserve"> (содержание дорог и сооружений на них)</w:t>
            </w:r>
            <w:r w:rsidR="00B661B3" w:rsidRPr="00310261">
              <w:rPr>
                <w:sz w:val="24"/>
                <w:szCs w:val="24"/>
              </w:rPr>
              <w:t>»</w:t>
            </w:r>
          </w:p>
        </w:tc>
      </w:tr>
      <w:tr w:rsidR="00B661B3" w:rsidRPr="00817F68" w:rsidTr="00B661B3">
        <w:trPr>
          <w:gridAfter w:val="1"/>
          <w:wAfter w:w="13" w:type="dxa"/>
          <w:tblCellSpacing w:w="5" w:type="nil"/>
        </w:trPr>
        <w:tc>
          <w:tcPr>
            <w:tcW w:w="600" w:type="dxa"/>
            <w:tcBorders>
              <w:left w:val="single" w:sz="4" w:space="0" w:color="auto"/>
              <w:bottom w:val="single" w:sz="4" w:space="0" w:color="auto"/>
              <w:right w:val="single" w:sz="4" w:space="0" w:color="auto"/>
            </w:tcBorders>
          </w:tcPr>
          <w:p w:rsidR="00B661B3" w:rsidRPr="00817F68" w:rsidRDefault="00B661B3" w:rsidP="00B661B3">
            <w:pPr>
              <w:pStyle w:val="ConsPlusCell"/>
              <w:jc w:val="center"/>
            </w:pPr>
            <w:r>
              <w:t>1</w:t>
            </w:r>
            <w:r w:rsidRPr="00817F68">
              <w:t>.</w:t>
            </w:r>
          </w:p>
        </w:tc>
        <w:tc>
          <w:tcPr>
            <w:tcW w:w="3369" w:type="dxa"/>
            <w:tcBorders>
              <w:left w:val="single" w:sz="4" w:space="0" w:color="auto"/>
              <w:bottom w:val="single" w:sz="4" w:space="0" w:color="auto"/>
              <w:right w:val="single" w:sz="4" w:space="0" w:color="auto"/>
            </w:tcBorders>
          </w:tcPr>
          <w:p w:rsidR="00B52560" w:rsidRDefault="00B52560" w:rsidP="00B661B3">
            <w:pPr>
              <w:pStyle w:val="ConsPlusCell"/>
            </w:pPr>
            <w:r>
              <w:t>Основное мероприятие 1.1</w:t>
            </w:r>
          </w:p>
          <w:p w:rsidR="00B661B3" w:rsidRPr="00817F68" w:rsidRDefault="001E6BBD" w:rsidP="001E6BBD">
            <w:pPr>
              <w:pStyle w:val="ConsPlusCell"/>
            </w:pPr>
            <w:r>
              <w:t>Содержание автомобильных дорог общего пользования м</w:t>
            </w:r>
            <w:r>
              <w:t>е</w:t>
            </w:r>
            <w:r>
              <w:t>стного значения и искусстве</w:t>
            </w:r>
            <w:r>
              <w:t>н</w:t>
            </w:r>
            <w:r>
              <w:t>ных сооружений на них</w:t>
            </w:r>
          </w:p>
        </w:tc>
        <w:tc>
          <w:tcPr>
            <w:tcW w:w="1985"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p w:rsidR="00B661B3" w:rsidRPr="00817F68" w:rsidRDefault="00B661B3" w:rsidP="00B661B3">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B661B3" w:rsidRPr="00817F68" w:rsidRDefault="00B661B3" w:rsidP="00B661B3">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4A4E9D" w:rsidRPr="00DF0EFE" w:rsidRDefault="00DF0EFE" w:rsidP="004A4E9D">
            <w:pPr>
              <w:widowControl w:val="0"/>
              <w:autoSpaceDE w:val="0"/>
              <w:autoSpaceDN w:val="0"/>
              <w:adjustRightInd w:val="0"/>
              <w:spacing w:line="230" w:lineRule="auto"/>
              <w:rPr>
                <w:sz w:val="24"/>
                <w:szCs w:val="24"/>
              </w:rPr>
            </w:pPr>
            <w:r w:rsidRPr="00DF0EFE">
              <w:rPr>
                <w:sz w:val="24"/>
                <w:szCs w:val="24"/>
              </w:rPr>
              <w:t>содержание сети автомобильных д</w:t>
            </w:r>
            <w:r w:rsidRPr="00DF0EFE">
              <w:rPr>
                <w:sz w:val="24"/>
                <w:szCs w:val="24"/>
              </w:rPr>
              <w:t>о</w:t>
            </w:r>
            <w:r w:rsidRPr="00DF0EFE">
              <w:rPr>
                <w:sz w:val="24"/>
                <w:szCs w:val="24"/>
              </w:rPr>
              <w:t>рог в полном объ</w:t>
            </w:r>
            <w:r w:rsidRPr="00DF0EFE">
              <w:rPr>
                <w:sz w:val="24"/>
                <w:szCs w:val="24"/>
              </w:rPr>
              <w:t>е</w:t>
            </w:r>
            <w:r w:rsidRPr="00DF0EFE">
              <w:rPr>
                <w:sz w:val="24"/>
                <w:szCs w:val="24"/>
              </w:rPr>
              <w:t>ме</w:t>
            </w:r>
          </w:p>
          <w:p w:rsidR="00B661B3" w:rsidRPr="001E6BBD" w:rsidRDefault="00B661B3" w:rsidP="00B661B3">
            <w:pPr>
              <w:widowControl w:val="0"/>
              <w:autoSpaceDE w:val="0"/>
              <w:autoSpaceDN w:val="0"/>
              <w:adjustRightInd w:val="0"/>
              <w:spacing w:line="230" w:lineRule="auto"/>
              <w:rPr>
                <w:sz w:val="24"/>
                <w:szCs w:val="24"/>
                <w:highlight w:val="yellow"/>
              </w:rPr>
            </w:pPr>
          </w:p>
        </w:tc>
        <w:tc>
          <w:tcPr>
            <w:tcW w:w="1920" w:type="dxa"/>
            <w:tcBorders>
              <w:left w:val="single" w:sz="4" w:space="0" w:color="auto"/>
              <w:bottom w:val="single" w:sz="4" w:space="0" w:color="auto"/>
              <w:right w:val="single" w:sz="4" w:space="0" w:color="auto"/>
            </w:tcBorders>
          </w:tcPr>
          <w:p w:rsidR="00B661B3" w:rsidRPr="001E6BBD" w:rsidRDefault="00DF0EFE" w:rsidP="00B661B3">
            <w:pPr>
              <w:widowControl w:val="0"/>
              <w:autoSpaceDE w:val="0"/>
              <w:autoSpaceDN w:val="0"/>
              <w:adjustRightInd w:val="0"/>
              <w:spacing w:line="230" w:lineRule="auto"/>
              <w:rPr>
                <w:sz w:val="24"/>
                <w:szCs w:val="24"/>
                <w:highlight w:val="yellow"/>
              </w:rPr>
            </w:pPr>
            <w:r>
              <w:rPr>
                <w:spacing w:val="-4"/>
                <w:sz w:val="24"/>
                <w:szCs w:val="24"/>
              </w:rPr>
              <w:t>у</w:t>
            </w:r>
            <w:r w:rsidRPr="00DF0EFE">
              <w:rPr>
                <w:spacing w:val="-4"/>
                <w:sz w:val="24"/>
                <w:szCs w:val="24"/>
              </w:rPr>
              <w:t>величение доли протяженности автомобильных дорог местного значения, не о</w:t>
            </w:r>
            <w:r w:rsidRPr="00DF0EFE">
              <w:rPr>
                <w:spacing w:val="-4"/>
                <w:sz w:val="24"/>
                <w:szCs w:val="24"/>
              </w:rPr>
              <w:t>т</w:t>
            </w:r>
            <w:r w:rsidRPr="00DF0EFE">
              <w:rPr>
                <w:spacing w:val="-4"/>
                <w:sz w:val="24"/>
                <w:szCs w:val="24"/>
              </w:rPr>
              <w:t>вечающих треб</w:t>
            </w:r>
            <w:r w:rsidRPr="00DF0EFE">
              <w:rPr>
                <w:spacing w:val="-4"/>
                <w:sz w:val="24"/>
                <w:szCs w:val="24"/>
              </w:rPr>
              <w:t>о</w:t>
            </w:r>
            <w:r w:rsidRPr="00DF0EFE">
              <w:rPr>
                <w:spacing w:val="-4"/>
                <w:sz w:val="24"/>
                <w:szCs w:val="24"/>
              </w:rPr>
              <w:t xml:space="preserve">ваниям, в общей </w:t>
            </w:r>
            <w:r w:rsidRPr="00DF0EFE">
              <w:rPr>
                <w:spacing w:val="-4"/>
                <w:sz w:val="24"/>
                <w:szCs w:val="24"/>
              </w:rPr>
              <w:lastRenderedPageBreak/>
              <w:t>протяженности автомобильных дорог местного значения</w:t>
            </w:r>
          </w:p>
        </w:tc>
        <w:tc>
          <w:tcPr>
            <w:tcW w:w="2046" w:type="dxa"/>
            <w:gridSpan w:val="2"/>
            <w:tcBorders>
              <w:left w:val="single" w:sz="4" w:space="0" w:color="auto"/>
              <w:bottom w:val="single" w:sz="4" w:space="0" w:color="auto"/>
              <w:right w:val="single" w:sz="4" w:space="0" w:color="auto"/>
            </w:tcBorders>
          </w:tcPr>
          <w:p w:rsidR="00B661B3" w:rsidRPr="00817F68" w:rsidRDefault="001E6BBD" w:rsidP="001E6BBD">
            <w:pPr>
              <w:widowControl w:val="0"/>
              <w:autoSpaceDE w:val="0"/>
              <w:autoSpaceDN w:val="0"/>
              <w:adjustRightInd w:val="0"/>
              <w:rPr>
                <w:sz w:val="24"/>
                <w:szCs w:val="24"/>
              </w:rPr>
            </w:pPr>
            <w:r>
              <w:rPr>
                <w:sz w:val="24"/>
                <w:szCs w:val="24"/>
              </w:rPr>
              <w:lastRenderedPageBreak/>
              <w:t>показатели 1, 2, 1.1</w:t>
            </w:r>
          </w:p>
        </w:tc>
      </w:tr>
      <w:tr w:rsidR="001E6BBD" w:rsidRPr="00817F68" w:rsidTr="00B661B3">
        <w:trPr>
          <w:gridAfter w:val="1"/>
          <w:wAfter w:w="13" w:type="dxa"/>
          <w:tblCellSpacing w:w="5" w:type="nil"/>
        </w:trPr>
        <w:tc>
          <w:tcPr>
            <w:tcW w:w="600" w:type="dxa"/>
            <w:tcBorders>
              <w:left w:val="single" w:sz="4" w:space="0" w:color="auto"/>
              <w:bottom w:val="single" w:sz="4" w:space="0" w:color="auto"/>
              <w:right w:val="single" w:sz="4" w:space="0" w:color="auto"/>
            </w:tcBorders>
          </w:tcPr>
          <w:p w:rsidR="001E6BBD" w:rsidRDefault="001E6BBD" w:rsidP="00B661B3">
            <w:pPr>
              <w:pStyle w:val="ConsPlusCell"/>
              <w:jc w:val="center"/>
            </w:pPr>
            <w:r>
              <w:lastRenderedPageBreak/>
              <w:t>2.</w:t>
            </w:r>
          </w:p>
        </w:tc>
        <w:tc>
          <w:tcPr>
            <w:tcW w:w="3369" w:type="dxa"/>
            <w:tcBorders>
              <w:left w:val="single" w:sz="4" w:space="0" w:color="auto"/>
              <w:bottom w:val="single" w:sz="4" w:space="0" w:color="auto"/>
              <w:right w:val="single" w:sz="4" w:space="0" w:color="auto"/>
            </w:tcBorders>
          </w:tcPr>
          <w:p w:rsidR="001E6BBD" w:rsidRDefault="001E6BBD" w:rsidP="001E6BBD">
            <w:pPr>
              <w:pStyle w:val="ConsPlusCell"/>
            </w:pPr>
            <w:r>
              <w:t>Основное мероприятие 1.2</w:t>
            </w:r>
          </w:p>
          <w:p w:rsidR="001E6BBD" w:rsidRDefault="001E6BBD" w:rsidP="00DF0EFE">
            <w:pPr>
              <w:pStyle w:val="ConsPlusCell"/>
            </w:pPr>
            <w:r>
              <w:t>Ремонт и содержание автом</w:t>
            </w:r>
            <w:r>
              <w:t>о</w:t>
            </w:r>
            <w:r>
              <w:t>бильных дорог общего польз</w:t>
            </w:r>
            <w:r>
              <w:t>о</w:t>
            </w:r>
            <w:r>
              <w:t>вания местного значения</w:t>
            </w:r>
            <w:r w:rsidR="00DF41F5">
              <w:t xml:space="preserve"> </w:t>
            </w:r>
          </w:p>
        </w:tc>
        <w:tc>
          <w:tcPr>
            <w:tcW w:w="1985" w:type="dxa"/>
            <w:tcBorders>
              <w:left w:val="single" w:sz="4" w:space="0" w:color="auto"/>
              <w:bottom w:val="single" w:sz="4" w:space="0" w:color="auto"/>
              <w:right w:val="single" w:sz="4" w:space="0" w:color="auto"/>
            </w:tcBorders>
          </w:tcPr>
          <w:p w:rsidR="001E6BBD" w:rsidRPr="00817F68" w:rsidRDefault="001E6BBD" w:rsidP="00335B7D">
            <w:pPr>
              <w:widowControl w:val="0"/>
              <w:autoSpaceDE w:val="0"/>
              <w:autoSpaceDN w:val="0"/>
              <w:adjustRightInd w:val="0"/>
              <w:spacing w:line="216" w:lineRule="auto"/>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p w:rsidR="001E6BBD" w:rsidRPr="00817F68" w:rsidRDefault="001E6BBD" w:rsidP="00335B7D">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1E6BBD" w:rsidRPr="00817F68" w:rsidRDefault="001E6BBD" w:rsidP="00335B7D">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1E6BBD" w:rsidRPr="00817F68" w:rsidRDefault="001E6BBD" w:rsidP="00335B7D">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DF0EFE" w:rsidRPr="00DF0EFE" w:rsidRDefault="00DF0EFE" w:rsidP="00DF0EFE">
            <w:pPr>
              <w:widowControl w:val="0"/>
              <w:autoSpaceDE w:val="0"/>
              <w:autoSpaceDN w:val="0"/>
              <w:adjustRightInd w:val="0"/>
              <w:spacing w:line="230" w:lineRule="auto"/>
              <w:jc w:val="both"/>
              <w:rPr>
                <w:sz w:val="24"/>
                <w:szCs w:val="24"/>
              </w:rPr>
            </w:pPr>
            <w:r>
              <w:rPr>
                <w:sz w:val="24"/>
                <w:szCs w:val="24"/>
              </w:rPr>
              <w:t>ремонт и содерж</w:t>
            </w:r>
            <w:r>
              <w:rPr>
                <w:sz w:val="24"/>
                <w:szCs w:val="24"/>
              </w:rPr>
              <w:t>а</w:t>
            </w:r>
            <w:r>
              <w:rPr>
                <w:sz w:val="24"/>
                <w:szCs w:val="24"/>
              </w:rPr>
              <w:t xml:space="preserve">ние </w:t>
            </w:r>
            <w:r w:rsidRPr="00DF0EFE">
              <w:rPr>
                <w:sz w:val="24"/>
                <w:szCs w:val="24"/>
              </w:rPr>
              <w:t>сети автом</w:t>
            </w:r>
            <w:r w:rsidRPr="00DF0EFE">
              <w:rPr>
                <w:sz w:val="24"/>
                <w:szCs w:val="24"/>
              </w:rPr>
              <w:t>о</w:t>
            </w:r>
            <w:r w:rsidRPr="00DF0EFE">
              <w:rPr>
                <w:sz w:val="24"/>
                <w:szCs w:val="24"/>
              </w:rPr>
              <w:t>бильных дорог в полном объеме</w:t>
            </w:r>
          </w:p>
          <w:p w:rsidR="001E6BBD" w:rsidRPr="001E6BBD" w:rsidRDefault="001E6BBD" w:rsidP="004A4E9D">
            <w:pPr>
              <w:widowControl w:val="0"/>
              <w:autoSpaceDE w:val="0"/>
              <w:autoSpaceDN w:val="0"/>
              <w:adjustRightInd w:val="0"/>
              <w:spacing w:line="230" w:lineRule="auto"/>
              <w:rPr>
                <w:sz w:val="24"/>
                <w:szCs w:val="24"/>
                <w:highlight w:val="yellow"/>
              </w:rPr>
            </w:pPr>
          </w:p>
        </w:tc>
        <w:tc>
          <w:tcPr>
            <w:tcW w:w="1920" w:type="dxa"/>
            <w:tcBorders>
              <w:left w:val="single" w:sz="4" w:space="0" w:color="auto"/>
              <w:bottom w:val="single" w:sz="4" w:space="0" w:color="auto"/>
              <w:right w:val="single" w:sz="4" w:space="0" w:color="auto"/>
            </w:tcBorders>
          </w:tcPr>
          <w:p w:rsidR="001E6BBD" w:rsidRPr="001E6BBD" w:rsidRDefault="00DF0EFE" w:rsidP="00DF0EFE">
            <w:pPr>
              <w:widowControl w:val="0"/>
              <w:autoSpaceDE w:val="0"/>
              <w:autoSpaceDN w:val="0"/>
              <w:adjustRightInd w:val="0"/>
              <w:spacing w:line="230" w:lineRule="auto"/>
              <w:rPr>
                <w:spacing w:val="-4"/>
                <w:sz w:val="24"/>
                <w:szCs w:val="24"/>
                <w:highlight w:val="yellow"/>
              </w:rPr>
            </w:pPr>
            <w:r>
              <w:rPr>
                <w:spacing w:val="-4"/>
                <w:sz w:val="24"/>
                <w:szCs w:val="24"/>
              </w:rPr>
              <w:t>у</w:t>
            </w:r>
            <w:r w:rsidRPr="00DF0EFE">
              <w:rPr>
                <w:spacing w:val="-4"/>
                <w:sz w:val="24"/>
                <w:szCs w:val="24"/>
              </w:rPr>
              <w:t>величение доли пр</w:t>
            </w:r>
            <w:r>
              <w:rPr>
                <w:spacing w:val="-4"/>
                <w:sz w:val="24"/>
                <w:szCs w:val="24"/>
              </w:rPr>
              <w:t xml:space="preserve">отяженности автомобильных дорог, </w:t>
            </w:r>
            <w:r w:rsidRPr="00DF0EFE">
              <w:rPr>
                <w:spacing w:val="-4"/>
                <w:sz w:val="24"/>
                <w:szCs w:val="24"/>
              </w:rPr>
              <w:t>не отв</w:t>
            </w:r>
            <w:r w:rsidRPr="00DF0EFE">
              <w:rPr>
                <w:spacing w:val="-4"/>
                <w:sz w:val="24"/>
                <w:szCs w:val="24"/>
              </w:rPr>
              <w:t>е</w:t>
            </w:r>
            <w:r w:rsidRPr="00DF0EFE">
              <w:rPr>
                <w:spacing w:val="-4"/>
                <w:sz w:val="24"/>
                <w:szCs w:val="24"/>
              </w:rPr>
              <w:t>чающих требов</w:t>
            </w:r>
            <w:r w:rsidRPr="00DF0EFE">
              <w:rPr>
                <w:spacing w:val="-4"/>
                <w:sz w:val="24"/>
                <w:szCs w:val="24"/>
              </w:rPr>
              <w:t>а</w:t>
            </w:r>
            <w:r w:rsidRPr="00DF0EFE">
              <w:rPr>
                <w:spacing w:val="-4"/>
                <w:sz w:val="24"/>
                <w:szCs w:val="24"/>
              </w:rPr>
              <w:t xml:space="preserve">ниям, в общей протяженности автомобильных дорог </w:t>
            </w:r>
          </w:p>
        </w:tc>
        <w:tc>
          <w:tcPr>
            <w:tcW w:w="2046" w:type="dxa"/>
            <w:gridSpan w:val="2"/>
            <w:tcBorders>
              <w:left w:val="single" w:sz="4" w:space="0" w:color="auto"/>
              <w:bottom w:val="single" w:sz="4" w:space="0" w:color="auto"/>
              <w:right w:val="single" w:sz="4" w:space="0" w:color="auto"/>
            </w:tcBorders>
          </w:tcPr>
          <w:p w:rsidR="001E6BBD" w:rsidRDefault="001E6BBD" w:rsidP="001E6BBD">
            <w:pPr>
              <w:widowControl w:val="0"/>
              <w:autoSpaceDE w:val="0"/>
              <w:autoSpaceDN w:val="0"/>
              <w:adjustRightInd w:val="0"/>
              <w:rPr>
                <w:sz w:val="24"/>
                <w:szCs w:val="24"/>
              </w:rPr>
            </w:pPr>
            <w:r>
              <w:rPr>
                <w:sz w:val="24"/>
                <w:szCs w:val="24"/>
              </w:rPr>
              <w:t>показатели 1, 2, 1.1</w:t>
            </w:r>
          </w:p>
        </w:tc>
      </w:tr>
      <w:tr w:rsidR="001E6BBD" w:rsidRPr="00817F68" w:rsidTr="00335B7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1E6BBD" w:rsidRDefault="001E6BBD" w:rsidP="001E6BBD">
            <w:pPr>
              <w:widowControl w:val="0"/>
              <w:autoSpaceDE w:val="0"/>
              <w:autoSpaceDN w:val="0"/>
              <w:adjustRightInd w:val="0"/>
              <w:jc w:val="center"/>
              <w:rPr>
                <w:sz w:val="24"/>
                <w:szCs w:val="24"/>
              </w:rPr>
            </w:pPr>
            <w:r>
              <w:rPr>
                <w:sz w:val="24"/>
                <w:szCs w:val="24"/>
              </w:rPr>
              <w:t>Задача 2</w:t>
            </w:r>
            <w:r w:rsidRPr="00310261">
              <w:rPr>
                <w:sz w:val="24"/>
                <w:szCs w:val="24"/>
              </w:rPr>
              <w:t xml:space="preserve"> подпрограммы 1 </w:t>
            </w:r>
            <w:r w:rsidRPr="001E6BBD">
              <w:rPr>
                <w:sz w:val="24"/>
                <w:szCs w:val="24"/>
              </w:rPr>
              <w:t>«</w:t>
            </w:r>
            <w:r w:rsidRPr="001E6BBD">
              <w:rPr>
                <w:color w:val="000000"/>
                <w:sz w:val="24"/>
                <w:szCs w:val="24"/>
              </w:rPr>
              <w:t>Выполнение комплекса работ по восстановлению транспортно-эксплуатационных характеристик автомобильных дорог, при выполнении которых не затрагиваются конструктивные и иные характеристики надежности и безопасности (ремонт дорог)</w:t>
            </w:r>
            <w:r w:rsidRPr="001E6BBD">
              <w:rPr>
                <w:sz w:val="24"/>
                <w:szCs w:val="24"/>
              </w:rPr>
              <w:t>»</w:t>
            </w:r>
          </w:p>
        </w:tc>
      </w:tr>
      <w:tr w:rsidR="00DF0EFE" w:rsidRPr="00817F68" w:rsidTr="00B661B3">
        <w:trPr>
          <w:gridAfter w:val="1"/>
          <w:wAfter w:w="13" w:type="dxa"/>
          <w:tblCellSpacing w:w="5" w:type="nil"/>
        </w:trPr>
        <w:tc>
          <w:tcPr>
            <w:tcW w:w="600" w:type="dxa"/>
            <w:tcBorders>
              <w:left w:val="single" w:sz="4" w:space="0" w:color="auto"/>
              <w:bottom w:val="single" w:sz="4" w:space="0" w:color="auto"/>
              <w:right w:val="single" w:sz="4" w:space="0" w:color="auto"/>
            </w:tcBorders>
          </w:tcPr>
          <w:p w:rsidR="00DF0EFE" w:rsidRDefault="00DF0EFE" w:rsidP="00B661B3">
            <w:pPr>
              <w:pStyle w:val="ConsPlusCell"/>
              <w:jc w:val="center"/>
            </w:pPr>
            <w:r>
              <w:t>3.</w:t>
            </w:r>
          </w:p>
        </w:tc>
        <w:tc>
          <w:tcPr>
            <w:tcW w:w="3369" w:type="dxa"/>
            <w:tcBorders>
              <w:left w:val="single" w:sz="4" w:space="0" w:color="auto"/>
              <w:bottom w:val="single" w:sz="4" w:space="0" w:color="auto"/>
              <w:right w:val="single" w:sz="4" w:space="0" w:color="auto"/>
            </w:tcBorders>
          </w:tcPr>
          <w:p w:rsidR="00DF0EFE" w:rsidRDefault="00DF0EFE" w:rsidP="001E6BBD">
            <w:pPr>
              <w:pStyle w:val="ConsPlusCell"/>
            </w:pPr>
            <w:r>
              <w:t>Основное мероприятие 1.3</w:t>
            </w:r>
          </w:p>
          <w:p w:rsidR="00DF0EFE" w:rsidRDefault="00DF0EFE" w:rsidP="001E6BBD">
            <w:pPr>
              <w:pStyle w:val="ConsPlusCell"/>
            </w:pPr>
            <w:r>
              <w:t>Ремонт автомобильных дорог общего пользования местного значения и искусственных с</w:t>
            </w:r>
            <w:r>
              <w:t>о</w:t>
            </w:r>
            <w:r>
              <w:t>оружений на них</w:t>
            </w:r>
          </w:p>
        </w:tc>
        <w:tc>
          <w:tcPr>
            <w:tcW w:w="1985" w:type="dxa"/>
            <w:tcBorders>
              <w:left w:val="single" w:sz="4" w:space="0" w:color="auto"/>
              <w:bottom w:val="single" w:sz="4" w:space="0" w:color="auto"/>
              <w:right w:val="single" w:sz="4" w:space="0" w:color="auto"/>
            </w:tcBorders>
          </w:tcPr>
          <w:p w:rsidR="00DF0EFE" w:rsidRPr="00817F68" w:rsidRDefault="00DF0EFE" w:rsidP="00335B7D">
            <w:pPr>
              <w:widowControl w:val="0"/>
              <w:autoSpaceDE w:val="0"/>
              <w:autoSpaceDN w:val="0"/>
              <w:adjustRightInd w:val="0"/>
              <w:spacing w:line="216" w:lineRule="auto"/>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p w:rsidR="00DF0EFE" w:rsidRPr="00817F68" w:rsidRDefault="00DF0EFE" w:rsidP="00335B7D">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F0EFE" w:rsidRPr="00817F68" w:rsidRDefault="00DF0EFE" w:rsidP="00335B7D">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DF0EFE" w:rsidRPr="00817F68" w:rsidRDefault="00DF0EFE" w:rsidP="00335B7D">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DF0EFE" w:rsidRPr="00DF0EFE" w:rsidRDefault="00DF0EFE" w:rsidP="00DF0EFE">
            <w:pPr>
              <w:widowControl w:val="0"/>
              <w:autoSpaceDE w:val="0"/>
              <w:autoSpaceDN w:val="0"/>
              <w:adjustRightInd w:val="0"/>
              <w:spacing w:line="230" w:lineRule="auto"/>
              <w:rPr>
                <w:sz w:val="24"/>
                <w:szCs w:val="24"/>
              </w:rPr>
            </w:pPr>
            <w:r>
              <w:rPr>
                <w:sz w:val="24"/>
                <w:szCs w:val="24"/>
              </w:rPr>
              <w:t>ремонт</w:t>
            </w:r>
            <w:r w:rsidRPr="00DF0EFE">
              <w:rPr>
                <w:sz w:val="24"/>
                <w:szCs w:val="24"/>
              </w:rPr>
              <w:t xml:space="preserve"> сети авт</w:t>
            </w:r>
            <w:r w:rsidRPr="00DF0EFE">
              <w:rPr>
                <w:sz w:val="24"/>
                <w:szCs w:val="24"/>
              </w:rPr>
              <w:t>о</w:t>
            </w:r>
            <w:r w:rsidRPr="00DF0EFE">
              <w:rPr>
                <w:sz w:val="24"/>
                <w:szCs w:val="24"/>
              </w:rPr>
              <w:t>мобильных дорог в полном объеме</w:t>
            </w:r>
          </w:p>
          <w:p w:rsidR="00DF0EFE" w:rsidRPr="001E6BBD" w:rsidRDefault="00DF0EFE" w:rsidP="00DF0EFE">
            <w:pPr>
              <w:widowControl w:val="0"/>
              <w:autoSpaceDE w:val="0"/>
              <w:autoSpaceDN w:val="0"/>
              <w:adjustRightInd w:val="0"/>
              <w:spacing w:line="230" w:lineRule="auto"/>
              <w:rPr>
                <w:sz w:val="24"/>
                <w:szCs w:val="24"/>
                <w:highlight w:val="yellow"/>
              </w:rPr>
            </w:pPr>
          </w:p>
        </w:tc>
        <w:tc>
          <w:tcPr>
            <w:tcW w:w="1920" w:type="dxa"/>
            <w:tcBorders>
              <w:left w:val="single" w:sz="4" w:space="0" w:color="auto"/>
              <w:bottom w:val="single" w:sz="4" w:space="0" w:color="auto"/>
              <w:right w:val="single" w:sz="4" w:space="0" w:color="auto"/>
            </w:tcBorders>
          </w:tcPr>
          <w:p w:rsidR="00DF0EFE" w:rsidRPr="001E6BBD" w:rsidRDefault="00DF0EFE" w:rsidP="00DF0EFE">
            <w:pPr>
              <w:widowControl w:val="0"/>
              <w:autoSpaceDE w:val="0"/>
              <w:autoSpaceDN w:val="0"/>
              <w:adjustRightInd w:val="0"/>
              <w:spacing w:line="230" w:lineRule="auto"/>
              <w:rPr>
                <w:sz w:val="24"/>
                <w:szCs w:val="24"/>
                <w:highlight w:val="yellow"/>
              </w:rPr>
            </w:pPr>
            <w:r>
              <w:rPr>
                <w:spacing w:val="-4"/>
                <w:sz w:val="24"/>
                <w:szCs w:val="24"/>
              </w:rPr>
              <w:t>у</w:t>
            </w:r>
            <w:r w:rsidRPr="00DF0EFE">
              <w:rPr>
                <w:spacing w:val="-4"/>
                <w:sz w:val="24"/>
                <w:szCs w:val="24"/>
              </w:rPr>
              <w:t>величение доли протяженности автомобильных дорог местного значения, не о</w:t>
            </w:r>
            <w:r w:rsidRPr="00DF0EFE">
              <w:rPr>
                <w:spacing w:val="-4"/>
                <w:sz w:val="24"/>
                <w:szCs w:val="24"/>
              </w:rPr>
              <w:t>т</w:t>
            </w:r>
            <w:r w:rsidRPr="00DF0EFE">
              <w:rPr>
                <w:spacing w:val="-4"/>
                <w:sz w:val="24"/>
                <w:szCs w:val="24"/>
              </w:rPr>
              <w:t>вечающих треб</w:t>
            </w:r>
            <w:r w:rsidRPr="00DF0EFE">
              <w:rPr>
                <w:spacing w:val="-4"/>
                <w:sz w:val="24"/>
                <w:szCs w:val="24"/>
              </w:rPr>
              <w:t>о</w:t>
            </w:r>
            <w:r w:rsidRPr="00DF0EFE">
              <w:rPr>
                <w:spacing w:val="-4"/>
                <w:sz w:val="24"/>
                <w:szCs w:val="24"/>
              </w:rPr>
              <w:t>ваниям, в общей протяженности автомобильных дорог местного значения</w:t>
            </w:r>
          </w:p>
        </w:tc>
        <w:tc>
          <w:tcPr>
            <w:tcW w:w="2046" w:type="dxa"/>
            <w:gridSpan w:val="2"/>
            <w:tcBorders>
              <w:left w:val="single" w:sz="4" w:space="0" w:color="auto"/>
              <w:bottom w:val="single" w:sz="4" w:space="0" w:color="auto"/>
              <w:right w:val="single" w:sz="4" w:space="0" w:color="auto"/>
            </w:tcBorders>
          </w:tcPr>
          <w:p w:rsidR="00DF0EFE" w:rsidRDefault="00DF0EFE" w:rsidP="00335B7D">
            <w:pPr>
              <w:widowControl w:val="0"/>
              <w:autoSpaceDE w:val="0"/>
              <w:autoSpaceDN w:val="0"/>
              <w:adjustRightInd w:val="0"/>
              <w:rPr>
                <w:sz w:val="24"/>
                <w:szCs w:val="24"/>
              </w:rPr>
            </w:pPr>
            <w:r>
              <w:rPr>
                <w:sz w:val="24"/>
                <w:szCs w:val="24"/>
              </w:rPr>
              <w:t>показатели 1, 2, 1.1</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661B3" w:rsidRPr="00817F68" w:rsidRDefault="00B661B3" w:rsidP="004A4E9D">
            <w:pPr>
              <w:widowControl w:val="0"/>
              <w:autoSpaceDE w:val="0"/>
              <w:autoSpaceDN w:val="0"/>
              <w:adjustRightInd w:val="0"/>
              <w:jc w:val="center"/>
              <w:rPr>
                <w:sz w:val="24"/>
                <w:szCs w:val="24"/>
              </w:rPr>
            </w:pPr>
            <w:r w:rsidRPr="00817F68">
              <w:rPr>
                <w:sz w:val="24"/>
                <w:szCs w:val="24"/>
              </w:rPr>
              <w:t xml:space="preserve">Подпрограмма 2 </w:t>
            </w:r>
            <w:r w:rsidRPr="001E6BBD">
              <w:rPr>
                <w:sz w:val="24"/>
                <w:szCs w:val="24"/>
              </w:rPr>
              <w:t>«</w:t>
            </w:r>
            <w:r w:rsidR="001E6BBD" w:rsidRPr="001E6BBD">
              <w:rPr>
                <w:sz w:val="24"/>
                <w:szCs w:val="24"/>
              </w:rPr>
              <w:t>Капитальный ремонт, строительство и реконструкция дорог</w:t>
            </w:r>
            <w:r w:rsidRPr="001E6BBD">
              <w:rPr>
                <w:sz w:val="24"/>
                <w:szCs w:val="24"/>
              </w:rPr>
              <w:t>»</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B661B3" w:rsidRPr="00817F68" w:rsidRDefault="00763240" w:rsidP="00B661B3">
            <w:pPr>
              <w:widowControl w:val="0"/>
              <w:autoSpaceDE w:val="0"/>
              <w:autoSpaceDN w:val="0"/>
              <w:adjustRightInd w:val="0"/>
              <w:jc w:val="center"/>
              <w:rPr>
                <w:sz w:val="24"/>
                <w:szCs w:val="24"/>
              </w:rPr>
            </w:pPr>
            <w:r>
              <w:rPr>
                <w:sz w:val="24"/>
                <w:szCs w:val="24"/>
              </w:rPr>
              <w:t>Цел</w:t>
            </w:r>
            <w:r w:rsidR="008F5A08">
              <w:rPr>
                <w:sz w:val="24"/>
                <w:szCs w:val="24"/>
              </w:rPr>
              <w:t>и</w:t>
            </w:r>
            <w:r w:rsidR="00B661B3">
              <w:rPr>
                <w:sz w:val="24"/>
                <w:szCs w:val="24"/>
              </w:rPr>
              <w:t xml:space="preserve"> подпрограммы 2</w:t>
            </w:r>
            <w:r w:rsidR="00B661B3" w:rsidRPr="00817F68">
              <w:rPr>
                <w:sz w:val="24"/>
                <w:szCs w:val="24"/>
              </w:rPr>
              <w:t>«</w:t>
            </w:r>
            <w:r w:rsidR="001E6BBD" w:rsidRPr="001E6BBD">
              <w:rPr>
                <w:color w:val="000000"/>
                <w:sz w:val="24"/>
                <w:szCs w:val="24"/>
              </w:rPr>
              <w:t>Развитие современной и эффективной автомобильно-дорожной инфраструктуры</w:t>
            </w:r>
            <w:r w:rsidR="00B661B3" w:rsidRPr="001E6BBD">
              <w:rPr>
                <w:sz w:val="24"/>
                <w:szCs w:val="24"/>
              </w:rPr>
              <w:t>»</w:t>
            </w:r>
          </w:p>
        </w:tc>
      </w:tr>
      <w:tr w:rsidR="00B661B3" w:rsidRPr="00817F68" w:rsidTr="00B661B3">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F41F5" w:rsidRDefault="00763240" w:rsidP="00DF41F5">
            <w:pPr>
              <w:ind w:left="6"/>
              <w:contextualSpacing/>
              <w:jc w:val="center"/>
              <w:rPr>
                <w:color w:val="000000"/>
                <w:sz w:val="24"/>
                <w:szCs w:val="24"/>
              </w:rPr>
            </w:pPr>
            <w:r w:rsidRPr="00DF41F5">
              <w:rPr>
                <w:sz w:val="24"/>
                <w:szCs w:val="24"/>
              </w:rPr>
              <w:t>Задача 1</w:t>
            </w:r>
            <w:r w:rsidR="00B661B3" w:rsidRPr="00DF41F5">
              <w:rPr>
                <w:sz w:val="24"/>
                <w:szCs w:val="24"/>
              </w:rPr>
              <w:t xml:space="preserve"> подпрограммы 2 «</w:t>
            </w:r>
            <w:r w:rsidR="00DF41F5">
              <w:rPr>
                <w:color w:val="000000"/>
                <w:sz w:val="24"/>
                <w:szCs w:val="24"/>
              </w:rPr>
              <w:t>В</w:t>
            </w:r>
            <w:r w:rsidR="00DF41F5" w:rsidRPr="00DF41F5">
              <w:rPr>
                <w:color w:val="000000"/>
                <w:sz w:val="24"/>
                <w:szCs w:val="24"/>
              </w:rPr>
              <w:t>ыполнение комплекса работ по замене или восстановлению конструктивных элементов автомобильных дорог, д</w:t>
            </w:r>
            <w:r w:rsidR="00DF41F5" w:rsidRPr="00DF41F5">
              <w:rPr>
                <w:color w:val="000000"/>
                <w:sz w:val="24"/>
                <w:szCs w:val="24"/>
              </w:rPr>
              <w:t>о</w:t>
            </w:r>
            <w:r w:rsidR="00DF41F5" w:rsidRPr="00DF41F5">
              <w:rPr>
                <w:color w:val="000000"/>
                <w:sz w:val="24"/>
                <w:szCs w:val="24"/>
              </w:rPr>
              <w:t xml:space="preserve">рожных сооружений и их частей, в пределах установленных допустимых значений и технических характеристик их класса и категории, при выполнении которых затрагиваются конструктивные и иные характеристики надежности и безопасности </w:t>
            </w:r>
          </w:p>
          <w:p w:rsidR="00B661B3" w:rsidRPr="00DF41F5" w:rsidRDefault="00DF41F5" w:rsidP="00DF41F5">
            <w:pPr>
              <w:ind w:left="6"/>
              <w:contextualSpacing/>
              <w:jc w:val="center"/>
              <w:rPr>
                <w:color w:val="000000"/>
                <w:sz w:val="24"/>
                <w:szCs w:val="24"/>
              </w:rPr>
            </w:pPr>
            <w:r w:rsidRPr="00DF41F5">
              <w:rPr>
                <w:color w:val="000000"/>
                <w:sz w:val="24"/>
                <w:szCs w:val="24"/>
              </w:rPr>
              <w:t>(капитальный ремонт дорог и сооружений на них)</w:t>
            </w:r>
            <w:r w:rsidR="00763240">
              <w:rPr>
                <w:rFonts w:eastAsia="Calibri"/>
                <w:bCs/>
                <w:sz w:val="28"/>
                <w:szCs w:val="28"/>
                <w:lang w:eastAsia="en-US"/>
              </w:rPr>
              <w:t>»</w:t>
            </w:r>
          </w:p>
        </w:tc>
      </w:tr>
      <w:tr w:rsidR="00DF0EFE" w:rsidRPr="00817F68" w:rsidTr="00B661B3">
        <w:trPr>
          <w:gridAfter w:val="1"/>
          <w:wAfter w:w="13" w:type="dxa"/>
          <w:tblCellSpacing w:w="5" w:type="nil"/>
        </w:trPr>
        <w:tc>
          <w:tcPr>
            <w:tcW w:w="600" w:type="dxa"/>
            <w:tcBorders>
              <w:left w:val="single" w:sz="4" w:space="0" w:color="auto"/>
              <w:bottom w:val="single" w:sz="4" w:space="0" w:color="auto"/>
              <w:right w:val="single" w:sz="4" w:space="0" w:color="auto"/>
            </w:tcBorders>
          </w:tcPr>
          <w:p w:rsidR="00DF0EFE" w:rsidRPr="00817F68" w:rsidRDefault="00DF0EFE" w:rsidP="00B661B3">
            <w:pPr>
              <w:pStyle w:val="ConsPlusCell"/>
              <w:jc w:val="center"/>
            </w:pPr>
            <w:r>
              <w:t>4</w:t>
            </w:r>
            <w:r w:rsidRPr="00817F68">
              <w:t>.</w:t>
            </w:r>
          </w:p>
        </w:tc>
        <w:tc>
          <w:tcPr>
            <w:tcW w:w="3369" w:type="dxa"/>
            <w:tcBorders>
              <w:left w:val="single" w:sz="4" w:space="0" w:color="auto"/>
              <w:bottom w:val="single" w:sz="4" w:space="0" w:color="auto"/>
              <w:right w:val="single" w:sz="4" w:space="0" w:color="auto"/>
            </w:tcBorders>
          </w:tcPr>
          <w:p w:rsidR="00DF0EFE" w:rsidRDefault="00DF0EFE" w:rsidP="00DF41F5">
            <w:pPr>
              <w:pStyle w:val="ConsPlusCell"/>
            </w:pPr>
            <w:r>
              <w:t>Основное мероприятие 2.1</w:t>
            </w:r>
          </w:p>
          <w:p w:rsidR="00DF0EFE" w:rsidRPr="00817F68" w:rsidRDefault="00DF0EFE" w:rsidP="00DF41F5">
            <w:pPr>
              <w:pStyle w:val="ConsPlusCell"/>
            </w:pPr>
            <w:r>
              <w:t>Капитальный ремонт автом</w:t>
            </w:r>
            <w:r>
              <w:t>о</w:t>
            </w:r>
            <w:r>
              <w:lastRenderedPageBreak/>
              <w:t>бильных дорог общего польз</w:t>
            </w:r>
            <w:r>
              <w:t>о</w:t>
            </w:r>
            <w:r>
              <w:t>вания местного значения и и</w:t>
            </w:r>
            <w:r>
              <w:t>с</w:t>
            </w:r>
            <w:r>
              <w:t>кусственных сооружений на них</w:t>
            </w:r>
          </w:p>
        </w:tc>
        <w:tc>
          <w:tcPr>
            <w:tcW w:w="1985" w:type="dxa"/>
            <w:tcBorders>
              <w:left w:val="single" w:sz="4" w:space="0" w:color="auto"/>
              <w:bottom w:val="single" w:sz="4" w:space="0" w:color="auto"/>
              <w:right w:val="single" w:sz="4" w:space="0" w:color="auto"/>
            </w:tcBorders>
          </w:tcPr>
          <w:p w:rsidR="00DF0EFE" w:rsidRPr="00817F68" w:rsidRDefault="00DF0EFE" w:rsidP="00B661B3">
            <w:pPr>
              <w:widowControl w:val="0"/>
              <w:autoSpaceDE w:val="0"/>
              <w:autoSpaceDN w:val="0"/>
              <w:adjustRightInd w:val="0"/>
              <w:spacing w:line="216" w:lineRule="auto"/>
              <w:jc w:val="center"/>
              <w:rPr>
                <w:sz w:val="24"/>
                <w:szCs w:val="24"/>
              </w:rPr>
            </w:pPr>
            <w:r>
              <w:rPr>
                <w:sz w:val="24"/>
                <w:szCs w:val="24"/>
              </w:rPr>
              <w:lastRenderedPageBreak/>
              <w:t xml:space="preserve">Администрация Краснокутского </w:t>
            </w:r>
            <w:r>
              <w:rPr>
                <w:sz w:val="24"/>
                <w:szCs w:val="24"/>
              </w:rPr>
              <w:lastRenderedPageBreak/>
              <w:t>сельского пос</w:t>
            </w:r>
            <w:r>
              <w:rPr>
                <w:sz w:val="24"/>
                <w:szCs w:val="24"/>
              </w:rPr>
              <w:t>е</w:t>
            </w:r>
            <w:r>
              <w:rPr>
                <w:sz w:val="24"/>
                <w:szCs w:val="24"/>
              </w:rPr>
              <w:t>ления</w:t>
            </w:r>
          </w:p>
        </w:tc>
        <w:tc>
          <w:tcPr>
            <w:tcW w:w="1417" w:type="dxa"/>
            <w:tcBorders>
              <w:left w:val="single" w:sz="4" w:space="0" w:color="auto"/>
              <w:bottom w:val="single" w:sz="4" w:space="0" w:color="auto"/>
              <w:right w:val="single" w:sz="4" w:space="0" w:color="auto"/>
            </w:tcBorders>
          </w:tcPr>
          <w:p w:rsidR="00DF0EFE" w:rsidRPr="00817F68" w:rsidRDefault="00DF0EFE" w:rsidP="00B661B3">
            <w:pPr>
              <w:widowControl w:val="0"/>
              <w:autoSpaceDE w:val="0"/>
              <w:autoSpaceDN w:val="0"/>
              <w:adjustRightInd w:val="0"/>
              <w:spacing w:line="216" w:lineRule="auto"/>
              <w:jc w:val="center"/>
              <w:rPr>
                <w:sz w:val="24"/>
                <w:szCs w:val="24"/>
              </w:rPr>
            </w:pPr>
            <w:r w:rsidRPr="00817F6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F0EFE" w:rsidRPr="00817F68" w:rsidRDefault="00DF0EFE" w:rsidP="00B661B3">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DF0EFE" w:rsidRPr="00DF0EFE" w:rsidRDefault="00DF0EFE" w:rsidP="00DF0EFE">
            <w:pPr>
              <w:widowControl w:val="0"/>
              <w:autoSpaceDE w:val="0"/>
              <w:autoSpaceDN w:val="0"/>
              <w:adjustRightInd w:val="0"/>
              <w:spacing w:line="230" w:lineRule="auto"/>
              <w:rPr>
                <w:sz w:val="24"/>
                <w:szCs w:val="24"/>
              </w:rPr>
            </w:pPr>
            <w:r>
              <w:rPr>
                <w:sz w:val="24"/>
                <w:szCs w:val="24"/>
              </w:rPr>
              <w:t>капитальный р</w:t>
            </w:r>
            <w:r>
              <w:rPr>
                <w:sz w:val="24"/>
                <w:szCs w:val="24"/>
              </w:rPr>
              <w:t>е</w:t>
            </w:r>
            <w:r>
              <w:rPr>
                <w:sz w:val="24"/>
                <w:szCs w:val="24"/>
              </w:rPr>
              <w:t>монт</w:t>
            </w:r>
            <w:r w:rsidRPr="00DF0EFE">
              <w:rPr>
                <w:sz w:val="24"/>
                <w:szCs w:val="24"/>
              </w:rPr>
              <w:t xml:space="preserve"> сети автом</w:t>
            </w:r>
            <w:r w:rsidRPr="00DF0EFE">
              <w:rPr>
                <w:sz w:val="24"/>
                <w:szCs w:val="24"/>
              </w:rPr>
              <w:t>о</w:t>
            </w:r>
            <w:r w:rsidRPr="00DF0EFE">
              <w:rPr>
                <w:sz w:val="24"/>
                <w:szCs w:val="24"/>
              </w:rPr>
              <w:lastRenderedPageBreak/>
              <w:t>бильных дорог в полном объеме</w:t>
            </w:r>
          </w:p>
          <w:p w:rsidR="00DF0EFE" w:rsidRPr="001E6BBD" w:rsidRDefault="00DF0EFE" w:rsidP="00DF0EFE">
            <w:pPr>
              <w:widowControl w:val="0"/>
              <w:autoSpaceDE w:val="0"/>
              <w:autoSpaceDN w:val="0"/>
              <w:adjustRightInd w:val="0"/>
              <w:spacing w:line="230" w:lineRule="auto"/>
              <w:rPr>
                <w:sz w:val="24"/>
                <w:szCs w:val="24"/>
                <w:highlight w:val="yellow"/>
              </w:rPr>
            </w:pPr>
          </w:p>
        </w:tc>
        <w:tc>
          <w:tcPr>
            <w:tcW w:w="1920" w:type="dxa"/>
            <w:tcBorders>
              <w:left w:val="single" w:sz="4" w:space="0" w:color="auto"/>
              <w:bottom w:val="single" w:sz="4" w:space="0" w:color="auto"/>
              <w:right w:val="single" w:sz="4" w:space="0" w:color="auto"/>
            </w:tcBorders>
          </w:tcPr>
          <w:p w:rsidR="00DF0EFE" w:rsidRPr="001E6BBD" w:rsidRDefault="00DF0EFE" w:rsidP="00DF0EFE">
            <w:pPr>
              <w:widowControl w:val="0"/>
              <w:autoSpaceDE w:val="0"/>
              <w:autoSpaceDN w:val="0"/>
              <w:adjustRightInd w:val="0"/>
              <w:spacing w:line="230" w:lineRule="auto"/>
              <w:rPr>
                <w:sz w:val="24"/>
                <w:szCs w:val="24"/>
                <w:highlight w:val="yellow"/>
              </w:rPr>
            </w:pPr>
            <w:r>
              <w:rPr>
                <w:spacing w:val="-4"/>
                <w:sz w:val="24"/>
                <w:szCs w:val="24"/>
              </w:rPr>
              <w:lastRenderedPageBreak/>
              <w:t>у</w:t>
            </w:r>
            <w:r w:rsidRPr="00DF0EFE">
              <w:rPr>
                <w:spacing w:val="-4"/>
                <w:sz w:val="24"/>
                <w:szCs w:val="24"/>
              </w:rPr>
              <w:t xml:space="preserve">величение доли протяженности </w:t>
            </w:r>
            <w:r w:rsidRPr="00DF0EFE">
              <w:rPr>
                <w:spacing w:val="-4"/>
                <w:sz w:val="24"/>
                <w:szCs w:val="24"/>
              </w:rPr>
              <w:lastRenderedPageBreak/>
              <w:t>автомобильных дорог местного значения, не о</w:t>
            </w:r>
            <w:r w:rsidRPr="00DF0EFE">
              <w:rPr>
                <w:spacing w:val="-4"/>
                <w:sz w:val="24"/>
                <w:szCs w:val="24"/>
              </w:rPr>
              <w:t>т</w:t>
            </w:r>
            <w:r w:rsidRPr="00DF0EFE">
              <w:rPr>
                <w:spacing w:val="-4"/>
                <w:sz w:val="24"/>
                <w:szCs w:val="24"/>
              </w:rPr>
              <w:t>вечающих треб</w:t>
            </w:r>
            <w:r w:rsidRPr="00DF0EFE">
              <w:rPr>
                <w:spacing w:val="-4"/>
                <w:sz w:val="24"/>
                <w:szCs w:val="24"/>
              </w:rPr>
              <w:t>о</w:t>
            </w:r>
            <w:r w:rsidRPr="00DF0EFE">
              <w:rPr>
                <w:spacing w:val="-4"/>
                <w:sz w:val="24"/>
                <w:szCs w:val="24"/>
              </w:rPr>
              <w:t>ваниям, в общей протяженности автомобильных дорог местного значения</w:t>
            </w:r>
          </w:p>
        </w:tc>
        <w:tc>
          <w:tcPr>
            <w:tcW w:w="2046" w:type="dxa"/>
            <w:gridSpan w:val="2"/>
            <w:tcBorders>
              <w:left w:val="single" w:sz="4" w:space="0" w:color="auto"/>
              <w:bottom w:val="single" w:sz="4" w:space="0" w:color="auto"/>
              <w:right w:val="single" w:sz="4" w:space="0" w:color="auto"/>
            </w:tcBorders>
          </w:tcPr>
          <w:p w:rsidR="00DF0EFE" w:rsidRDefault="00DF0EFE" w:rsidP="00DF41F5">
            <w:pPr>
              <w:widowControl w:val="0"/>
              <w:autoSpaceDE w:val="0"/>
              <w:autoSpaceDN w:val="0"/>
              <w:adjustRightInd w:val="0"/>
              <w:rPr>
                <w:sz w:val="24"/>
                <w:szCs w:val="24"/>
              </w:rPr>
            </w:pPr>
            <w:r>
              <w:rPr>
                <w:sz w:val="24"/>
                <w:szCs w:val="24"/>
              </w:rPr>
              <w:lastRenderedPageBreak/>
              <w:t>показатель 1, 2, 2.1, 2.2, 2.3</w:t>
            </w:r>
          </w:p>
          <w:p w:rsidR="00DF0EFE" w:rsidRDefault="00DF0EFE" w:rsidP="00B661B3">
            <w:pPr>
              <w:widowControl w:val="0"/>
              <w:autoSpaceDE w:val="0"/>
              <w:autoSpaceDN w:val="0"/>
              <w:adjustRightInd w:val="0"/>
              <w:rPr>
                <w:sz w:val="24"/>
                <w:szCs w:val="24"/>
              </w:rPr>
            </w:pPr>
          </w:p>
          <w:p w:rsidR="00DF0EFE" w:rsidRDefault="00DF0EFE" w:rsidP="00B661B3">
            <w:pPr>
              <w:widowControl w:val="0"/>
              <w:autoSpaceDE w:val="0"/>
              <w:autoSpaceDN w:val="0"/>
              <w:adjustRightInd w:val="0"/>
              <w:rPr>
                <w:sz w:val="24"/>
                <w:szCs w:val="24"/>
              </w:rPr>
            </w:pPr>
          </w:p>
          <w:p w:rsidR="00DF0EFE" w:rsidRDefault="00DF0EFE" w:rsidP="00B661B3">
            <w:pPr>
              <w:widowControl w:val="0"/>
              <w:autoSpaceDE w:val="0"/>
              <w:autoSpaceDN w:val="0"/>
              <w:adjustRightInd w:val="0"/>
              <w:rPr>
                <w:sz w:val="24"/>
                <w:szCs w:val="24"/>
              </w:rPr>
            </w:pPr>
          </w:p>
          <w:p w:rsidR="00DF0EFE" w:rsidRDefault="00DF0EFE" w:rsidP="00B661B3">
            <w:pPr>
              <w:widowControl w:val="0"/>
              <w:autoSpaceDE w:val="0"/>
              <w:autoSpaceDN w:val="0"/>
              <w:adjustRightInd w:val="0"/>
              <w:rPr>
                <w:sz w:val="24"/>
                <w:szCs w:val="24"/>
              </w:rPr>
            </w:pPr>
          </w:p>
          <w:p w:rsidR="00DF0EFE" w:rsidRDefault="00DF0EFE" w:rsidP="00B661B3">
            <w:pPr>
              <w:widowControl w:val="0"/>
              <w:autoSpaceDE w:val="0"/>
              <w:autoSpaceDN w:val="0"/>
              <w:adjustRightInd w:val="0"/>
              <w:rPr>
                <w:sz w:val="24"/>
                <w:szCs w:val="24"/>
              </w:rPr>
            </w:pPr>
          </w:p>
          <w:p w:rsidR="00DF0EFE" w:rsidRDefault="00DF0EFE" w:rsidP="00B661B3">
            <w:pPr>
              <w:widowControl w:val="0"/>
              <w:autoSpaceDE w:val="0"/>
              <w:autoSpaceDN w:val="0"/>
              <w:adjustRightInd w:val="0"/>
              <w:rPr>
                <w:sz w:val="24"/>
                <w:szCs w:val="24"/>
              </w:rPr>
            </w:pPr>
          </w:p>
          <w:p w:rsidR="00DF0EFE" w:rsidRDefault="00DF0EFE" w:rsidP="00B661B3">
            <w:pPr>
              <w:widowControl w:val="0"/>
              <w:autoSpaceDE w:val="0"/>
              <w:autoSpaceDN w:val="0"/>
              <w:adjustRightInd w:val="0"/>
              <w:rPr>
                <w:sz w:val="24"/>
                <w:szCs w:val="24"/>
              </w:rPr>
            </w:pPr>
          </w:p>
          <w:p w:rsidR="00DF0EFE" w:rsidRDefault="00DF0EFE" w:rsidP="00B661B3">
            <w:pPr>
              <w:widowControl w:val="0"/>
              <w:autoSpaceDE w:val="0"/>
              <w:autoSpaceDN w:val="0"/>
              <w:adjustRightInd w:val="0"/>
              <w:rPr>
                <w:sz w:val="24"/>
                <w:szCs w:val="24"/>
              </w:rPr>
            </w:pPr>
          </w:p>
          <w:p w:rsidR="00DF0EFE" w:rsidRPr="00817F68" w:rsidRDefault="00DF0EFE" w:rsidP="00B661B3">
            <w:pPr>
              <w:widowControl w:val="0"/>
              <w:autoSpaceDE w:val="0"/>
              <w:autoSpaceDN w:val="0"/>
              <w:adjustRightInd w:val="0"/>
              <w:rPr>
                <w:sz w:val="24"/>
                <w:szCs w:val="24"/>
              </w:rPr>
            </w:pPr>
          </w:p>
        </w:tc>
      </w:tr>
      <w:tr w:rsidR="00DF41F5" w:rsidRPr="00817F68" w:rsidTr="00335B7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F41F5" w:rsidRDefault="00DF41F5" w:rsidP="00DF41F5">
            <w:pPr>
              <w:ind w:left="6"/>
              <w:contextualSpacing/>
              <w:jc w:val="center"/>
              <w:rPr>
                <w:color w:val="000000"/>
                <w:sz w:val="24"/>
                <w:szCs w:val="24"/>
              </w:rPr>
            </w:pPr>
            <w:r w:rsidRPr="00DF41F5">
              <w:rPr>
                <w:sz w:val="24"/>
                <w:szCs w:val="24"/>
              </w:rPr>
              <w:lastRenderedPageBreak/>
              <w:t>Задача 2 подпрограммы 2 «</w:t>
            </w:r>
            <w:r>
              <w:rPr>
                <w:color w:val="000000"/>
                <w:sz w:val="24"/>
                <w:szCs w:val="24"/>
              </w:rPr>
              <w:t>П</w:t>
            </w:r>
            <w:r w:rsidRPr="00DF41F5">
              <w:rPr>
                <w:color w:val="000000"/>
                <w:sz w:val="24"/>
                <w:szCs w:val="24"/>
              </w:rPr>
              <w:t xml:space="preserve">одготовка проектной документации по капитальному ремонту автомобильных дорог </w:t>
            </w:r>
          </w:p>
          <w:p w:rsidR="00DF41F5" w:rsidRPr="00DF41F5" w:rsidRDefault="00DF41F5" w:rsidP="00DF41F5">
            <w:pPr>
              <w:ind w:left="6"/>
              <w:contextualSpacing/>
              <w:jc w:val="center"/>
              <w:rPr>
                <w:color w:val="000000"/>
                <w:sz w:val="24"/>
                <w:szCs w:val="24"/>
              </w:rPr>
            </w:pPr>
            <w:r w:rsidRPr="00DF41F5">
              <w:rPr>
                <w:color w:val="000000"/>
                <w:sz w:val="24"/>
                <w:szCs w:val="24"/>
              </w:rPr>
              <w:t>и искусственных сооружений на них</w:t>
            </w:r>
            <w:r w:rsidRPr="00DF41F5">
              <w:rPr>
                <w:rFonts w:eastAsia="Calibri"/>
                <w:bCs/>
                <w:sz w:val="24"/>
                <w:szCs w:val="24"/>
                <w:lang w:eastAsia="en-US"/>
              </w:rPr>
              <w:t>»</w:t>
            </w:r>
          </w:p>
        </w:tc>
      </w:tr>
      <w:tr w:rsidR="00DF41F5" w:rsidRPr="00817F68" w:rsidTr="005F498B">
        <w:trPr>
          <w:gridAfter w:val="1"/>
          <w:wAfter w:w="13" w:type="dxa"/>
          <w:trHeight w:val="2684"/>
          <w:tblCellSpacing w:w="5" w:type="nil"/>
        </w:trPr>
        <w:tc>
          <w:tcPr>
            <w:tcW w:w="600" w:type="dxa"/>
            <w:tcBorders>
              <w:left w:val="single" w:sz="4" w:space="0" w:color="auto"/>
              <w:bottom w:val="single" w:sz="4" w:space="0" w:color="auto"/>
              <w:right w:val="single" w:sz="4" w:space="0" w:color="auto"/>
            </w:tcBorders>
          </w:tcPr>
          <w:p w:rsidR="00DF41F5" w:rsidRDefault="00DF0EFE" w:rsidP="00B661B3">
            <w:pPr>
              <w:pStyle w:val="ConsPlusCell"/>
              <w:jc w:val="center"/>
            </w:pPr>
            <w:r>
              <w:t>5</w:t>
            </w:r>
            <w:r w:rsidR="00DF41F5">
              <w:t>.</w:t>
            </w:r>
          </w:p>
        </w:tc>
        <w:tc>
          <w:tcPr>
            <w:tcW w:w="3369" w:type="dxa"/>
            <w:tcBorders>
              <w:left w:val="single" w:sz="4" w:space="0" w:color="auto"/>
              <w:bottom w:val="single" w:sz="4" w:space="0" w:color="auto"/>
              <w:right w:val="single" w:sz="4" w:space="0" w:color="auto"/>
            </w:tcBorders>
          </w:tcPr>
          <w:p w:rsidR="00DF41F5" w:rsidRDefault="00DF41F5" w:rsidP="00DF41F5">
            <w:pPr>
              <w:pStyle w:val="ConsPlusCell"/>
            </w:pPr>
            <w:r>
              <w:t>Основное мероприятие 2.2</w:t>
            </w:r>
          </w:p>
          <w:p w:rsidR="00DF41F5" w:rsidRDefault="00DF41F5" w:rsidP="00DF41F5">
            <w:pPr>
              <w:pStyle w:val="ConsPlusCell"/>
            </w:pPr>
            <w:r>
              <w:t>Проектные работы по кап</w:t>
            </w:r>
            <w:r>
              <w:t>и</w:t>
            </w:r>
            <w:r>
              <w:t>тальному ремонту автом</w:t>
            </w:r>
            <w:r>
              <w:t>о</w:t>
            </w:r>
            <w:r>
              <w:t>бильных дорог общего польз</w:t>
            </w:r>
            <w:r>
              <w:t>о</w:t>
            </w:r>
            <w:r>
              <w:t>вания местного значения и и</w:t>
            </w:r>
            <w:r>
              <w:t>с</w:t>
            </w:r>
            <w:r>
              <w:t>кусственных сооружений на них</w:t>
            </w:r>
          </w:p>
        </w:tc>
        <w:tc>
          <w:tcPr>
            <w:tcW w:w="1985" w:type="dxa"/>
            <w:tcBorders>
              <w:left w:val="single" w:sz="4" w:space="0" w:color="auto"/>
              <w:bottom w:val="single" w:sz="4" w:space="0" w:color="auto"/>
              <w:right w:val="single" w:sz="4" w:space="0" w:color="auto"/>
            </w:tcBorders>
          </w:tcPr>
          <w:p w:rsidR="00DF41F5" w:rsidRPr="00817F68" w:rsidRDefault="00DF41F5" w:rsidP="00335B7D">
            <w:pPr>
              <w:widowControl w:val="0"/>
              <w:autoSpaceDE w:val="0"/>
              <w:autoSpaceDN w:val="0"/>
              <w:adjustRightInd w:val="0"/>
              <w:spacing w:line="216" w:lineRule="auto"/>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tc>
        <w:tc>
          <w:tcPr>
            <w:tcW w:w="1417" w:type="dxa"/>
            <w:tcBorders>
              <w:left w:val="single" w:sz="4" w:space="0" w:color="auto"/>
              <w:bottom w:val="single" w:sz="4" w:space="0" w:color="auto"/>
              <w:right w:val="single" w:sz="4" w:space="0" w:color="auto"/>
            </w:tcBorders>
          </w:tcPr>
          <w:p w:rsidR="00DF41F5" w:rsidRPr="00817F68" w:rsidRDefault="00DF41F5" w:rsidP="00335B7D">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left w:val="single" w:sz="4" w:space="0" w:color="auto"/>
              <w:bottom w:val="single" w:sz="4" w:space="0" w:color="auto"/>
              <w:right w:val="single" w:sz="4" w:space="0" w:color="auto"/>
            </w:tcBorders>
          </w:tcPr>
          <w:p w:rsidR="00DF41F5" w:rsidRPr="00817F68" w:rsidRDefault="00DF41F5" w:rsidP="00335B7D">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left w:val="single" w:sz="4" w:space="0" w:color="auto"/>
              <w:bottom w:val="single" w:sz="4" w:space="0" w:color="auto"/>
              <w:right w:val="single" w:sz="4" w:space="0" w:color="auto"/>
            </w:tcBorders>
          </w:tcPr>
          <w:p w:rsidR="00DF41F5" w:rsidRPr="00DF41F5" w:rsidRDefault="00DF0EFE" w:rsidP="00335B7D">
            <w:pPr>
              <w:widowControl w:val="0"/>
              <w:autoSpaceDE w:val="0"/>
              <w:autoSpaceDN w:val="0"/>
              <w:adjustRightInd w:val="0"/>
              <w:spacing w:line="230" w:lineRule="auto"/>
              <w:rPr>
                <w:sz w:val="24"/>
                <w:szCs w:val="24"/>
                <w:highlight w:val="yellow"/>
              </w:rPr>
            </w:pPr>
            <w:r>
              <w:rPr>
                <w:sz w:val="24"/>
                <w:szCs w:val="24"/>
              </w:rPr>
              <w:t>обеспечение пр</w:t>
            </w:r>
            <w:r>
              <w:rPr>
                <w:sz w:val="24"/>
                <w:szCs w:val="24"/>
              </w:rPr>
              <w:t>о</w:t>
            </w:r>
            <w:r>
              <w:rPr>
                <w:sz w:val="24"/>
                <w:szCs w:val="24"/>
              </w:rPr>
              <w:t>ектной документ</w:t>
            </w:r>
            <w:r>
              <w:rPr>
                <w:sz w:val="24"/>
                <w:szCs w:val="24"/>
              </w:rPr>
              <w:t>а</w:t>
            </w:r>
            <w:r>
              <w:rPr>
                <w:sz w:val="24"/>
                <w:szCs w:val="24"/>
              </w:rPr>
              <w:t>цией работ по кап</w:t>
            </w:r>
            <w:r>
              <w:rPr>
                <w:sz w:val="24"/>
                <w:szCs w:val="24"/>
              </w:rPr>
              <w:t>и</w:t>
            </w:r>
            <w:r>
              <w:rPr>
                <w:sz w:val="24"/>
                <w:szCs w:val="24"/>
              </w:rPr>
              <w:t>тальному ремонту автомобильных д</w:t>
            </w:r>
            <w:r>
              <w:rPr>
                <w:sz w:val="24"/>
                <w:szCs w:val="24"/>
              </w:rPr>
              <w:t>о</w:t>
            </w:r>
            <w:r>
              <w:rPr>
                <w:sz w:val="24"/>
                <w:szCs w:val="24"/>
              </w:rPr>
              <w:t>рог</w:t>
            </w:r>
          </w:p>
        </w:tc>
        <w:tc>
          <w:tcPr>
            <w:tcW w:w="1920" w:type="dxa"/>
            <w:tcBorders>
              <w:left w:val="single" w:sz="4" w:space="0" w:color="auto"/>
              <w:bottom w:val="single" w:sz="4" w:space="0" w:color="auto"/>
              <w:right w:val="single" w:sz="4" w:space="0" w:color="auto"/>
            </w:tcBorders>
          </w:tcPr>
          <w:p w:rsidR="00DF41F5" w:rsidRPr="00DF41F5" w:rsidRDefault="00DF0EFE" w:rsidP="00335B7D">
            <w:pPr>
              <w:widowControl w:val="0"/>
              <w:autoSpaceDE w:val="0"/>
              <w:autoSpaceDN w:val="0"/>
              <w:adjustRightInd w:val="0"/>
              <w:spacing w:line="230" w:lineRule="auto"/>
              <w:rPr>
                <w:sz w:val="24"/>
                <w:szCs w:val="24"/>
                <w:highlight w:val="yellow"/>
              </w:rPr>
            </w:pPr>
            <w:r>
              <w:rPr>
                <w:sz w:val="24"/>
                <w:szCs w:val="24"/>
              </w:rPr>
              <w:t>у</w:t>
            </w:r>
            <w:r w:rsidRPr="00DF0EFE">
              <w:rPr>
                <w:sz w:val="24"/>
                <w:szCs w:val="24"/>
              </w:rPr>
              <w:t xml:space="preserve">величение </w:t>
            </w:r>
            <w:r>
              <w:rPr>
                <w:sz w:val="24"/>
                <w:szCs w:val="24"/>
              </w:rPr>
              <w:t>доли протяженности автомобильных дорог местного значения, не о</w:t>
            </w:r>
            <w:r>
              <w:rPr>
                <w:sz w:val="24"/>
                <w:szCs w:val="24"/>
              </w:rPr>
              <w:t>т</w:t>
            </w:r>
            <w:r>
              <w:rPr>
                <w:sz w:val="24"/>
                <w:szCs w:val="24"/>
              </w:rPr>
              <w:t>вечающих но</w:t>
            </w:r>
            <w:r>
              <w:rPr>
                <w:sz w:val="24"/>
                <w:szCs w:val="24"/>
              </w:rPr>
              <w:t>р</w:t>
            </w:r>
            <w:r>
              <w:rPr>
                <w:sz w:val="24"/>
                <w:szCs w:val="24"/>
              </w:rPr>
              <w:t>мативным тр</w:t>
            </w:r>
            <w:r>
              <w:rPr>
                <w:sz w:val="24"/>
                <w:szCs w:val="24"/>
              </w:rPr>
              <w:t>е</w:t>
            </w:r>
            <w:r>
              <w:rPr>
                <w:sz w:val="24"/>
                <w:szCs w:val="24"/>
              </w:rPr>
              <w:t>бованиям, в о</w:t>
            </w:r>
            <w:r>
              <w:rPr>
                <w:sz w:val="24"/>
                <w:szCs w:val="24"/>
              </w:rPr>
              <w:t>б</w:t>
            </w:r>
            <w:r>
              <w:rPr>
                <w:sz w:val="24"/>
                <w:szCs w:val="24"/>
              </w:rPr>
              <w:t>щей протяже</w:t>
            </w:r>
            <w:r>
              <w:rPr>
                <w:sz w:val="24"/>
                <w:szCs w:val="24"/>
              </w:rPr>
              <w:t>н</w:t>
            </w:r>
            <w:r>
              <w:rPr>
                <w:sz w:val="24"/>
                <w:szCs w:val="24"/>
              </w:rPr>
              <w:t>ности</w:t>
            </w:r>
          </w:p>
        </w:tc>
        <w:tc>
          <w:tcPr>
            <w:tcW w:w="2046" w:type="dxa"/>
            <w:gridSpan w:val="2"/>
            <w:tcBorders>
              <w:left w:val="single" w:sz="4" w:space="0" w:color="auto"/>
              <w:bottom w:val="single" w:sz="4" w:space="0" w:color="auto"/>
              <w:right w:val="single" w:sz="4" w:space="0" w:color="auto"/>
            </w:tcBorders>
          </w:tcPr>
          <w:p w:rsidR="00DF41F5" w:rsidRDefault="00DF41F5" w:rsidP="00335B7D">
            <w:pPr>
              <w:widowControl w:val="0"/>
              <w:autoSpaceDE w:val="0"/>
              <w:autoSpaceDN w:val="0"/>
              <w:adjustRightInd w:val="0"/>
              <w:rPr>
                <w:sz w:val="24"/>
                <w:szCs w:val="24"/>
              </w:rPr>
            </w:pPr>
            <w:r>
              <w:rPr>
                <w:sz w:val="24"/>
                <w:szCs w:val="24"/>
              </w:rPr>
              <w:t>показатель 1, 2, 2.1, 2.2, 2.3</w:t>
            </w:r>
          </w:p>
          <w:p w:rsidR="00DF41F5" w:rsidRDefault="00DF41F5" w:rsidP="00335B7D">
            <w:pPr>
              <w:widowControl w:val="0"/>
              <w:autoSpaceDE w:val="0"/>
              <w:autoSpaceDN w:val="0"/>
              <w:adjustRightInd w:val="0"/>
              <w:rPr>
                <w:sz w:val="24"/>
                <w:szCs w:val="24"/>
              </w:rPr>
            </w:pPr>
          </w:p>
          <w:p w:rsidR="00DF41F5" w:rsidRDefault="00DF41F5" w:rsidP="00335B7D">
            <w:pPr>
              <w:widowControl w:val="0"/>
              <w:autoSpaceDE w:val="0"/>
              <w:autoSpaceDN w:val="0"/>
              <w:adjustRightInd w:val="0"/>
              <w:rPr>
                <w:sz w:val="24"/>
                <w:szCs w:val="24"/>
              </w:rPr>
            </w:pPr>
          </w:p>
          <w:p w:rsidR="00DF41F5" w:rsidRDefault="00DF41F5" w:rsidP="00335B7D">
            <w:pPr>
              <w:widowControl w:val="0"/>
              <w:autoSpaceDE w:val="0"/>
              <w:autoSpaceDN w:val="0"/>
              <w:adjustRightInd w:val="0"/>
              <w:rPr>
                <w:sz w:val="24"/>
                <w:szCs w:val="24"/>
              </w:rPr>
            </w:pPr>
          </w:p>
          <w:p w:rsidR="00DF41F5" w:rsidRDefault="00DF41F5" w:rsidP="00335B7D">
            <w:pPr>
              <w:widowControl w:val="0"/>
              <w:autoSpaceDE w:val="0"/>
              <w:autoSpaceDN w:val="0"/>
              <w:adjustRightInd w:val="0"/>
              <w:rPr>
                <w:sz w:val="24"/>
                <w:szCs w:val="24"/>
              </w:rPr>
            </w:pPr>
          </w:p>
          <w:p w:rsidR="00DF41F5" w:rsidRDefault="00DF41F5" w:rsidP="00335B7D">
            <w:pPr>
              <w:widowControl w:val="0"/>
              <w:autoSpaceDE w:val="0"/>
              <w:autoSpaceDN w:val="0"/>
              <w:adjustRightInd w:val="0"/>
              <w:rPr>
                <w:sz w:val="24"/>
                <w:szCs w:val="24"/>
              </w:rPr>
            </w:pPr>
          </w:p>
          <w:p w:rsidR="00DF41F5" w:rsidRDefault="00DF41F5" w:rsidP="00335B7D">
            <w:pPr>
              <w:widowControl w:val="0"/>
              <w:autoSpaceDE w:val="0"/>
              <w:autoSpaceDN w:val="0"/>
              <w:adjustRightInd w:val="0"/>
              <w:rPr>
                <w:sz w:val="24"/>
                <w:szCs w:val="24"/>
              </w:rPr>
            </w:pPr>
          </w:p>
          <w:p w:rsidR="00DF41F5" w:rsidRDefault="00DF41F5" w:rsidP="00335B7D">
            <w:pPr>
              <w:widowControl w:val="0"/>
              <w:autoSpaceDE w:val="0"/>
              <w:autoSpaceDN w:val="0"/>
              <w:adjustRightInd w:val="0"/>
              <w:rPr>
                <w:sz w:val="24"/>
                <w:szCs w:val="24"/>
              </w:rPr>
            </w:pPr>
          </w:p>
          <w:p w:rsidR="00DF41F5" w:rsidRDefault="00DF41F5" w:rsidP="00335B7D">
            <w:pPr>
              <w:widowControl w:val="0"/>
              <w:autoSpaceDE w:val="0"/>
              <w:autoSpaceDN w:val="0"/>
              <w:adjustRightInd w:val="0"/>
              <w:rPr>
                <w:sz w:val="24"/>
                <w:szCs w:val="24"/>
              </w:rPr>
            </w:pPr>
          </w:p>
          <w:p w:rsidR="00DF41F5" w:rsidRPr="00817F68" w:rsidRDefault="00DF41F5" w:rsidP="00335B7D">
            <w:pPr>
              <w:widowControl w:val="0"/>
              <w:autoSpaceDE w:val="0"/>
              <w:autoSpaceDN w:val="0"/>
              <w:adjustRightInd w:val="0"/>
              <w:rPr>
                <w:sz w:val="24"/>
                <w:szCs w:val="24"/>
              </w:rPr>
            </w:pPr>
          </w:p>
        </w:tc>
      </w:tr>
      <w:tr w:rsidR="00763240" w:rsidRPr="00817F68" w:rsidTr="005F498B">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763240" w:rsidRPr="00DF41F5" w:rsidRDefault="00DF41F5" w:rsidP="00DF41F5">
            <w:pPr>
              <w:autoSpaceDE w:val="0"/>
              <w:autoSpaceDN w:val="0"/>
              <w:adjustRightInd w:val="0"/>
              <w:jc w:val="center"/>
              <w:rPr>
                <w:rFonts w:eastAsia="Calibri"/>
                <w:bCs/>
                <w:sz w:val="24"/>
                <w:szCs w:val="24"/>
                <w:lang w:eastAsia="en-US"/>
              </w:rPr>
            </w:pPr>
            <w:r w:rsidRPr="00DF41F5">
              <w:rPr>
                <w:sz w:val="24"/>
                <w:szCs w:val="24"/>
              </w:rPr>
              <w:t>Задача 3 подпрограммы 2 «</w:t>
            </w:r>
            <w:r w:rsidRPr="00DF41F5">
              <w:rPr>
                <w:color w:val="000000"/>
                <w:sz w:val="24"/>
                <w:szCs w:val="24"/>
              </w:rPr>
              <w:t>Увеличение протяженности, изменение параметров автомобильных дорог, ведущее к изменению класса и категории автомобильной дороги (строительство или реконструкции автомобильных дорог и искусственных сооружений на них)</w:t>
            </w:r>
            <w:r w:rsidRPr="00DF41F5">
              <w:rPr>
                <w:rFonts w:eastAsia="Calibri"/>
                <w:bCs/>
                <w:sz w:val="24"/>
                <w:szCs w:val="24"/>
                <w:lang w:eastAsia="en-US"/>
              </w:rPr>
              <w:t>»</w:t>
            </w:r>
          </w:p>
        </w:tc>
      </w:tr>
      <w:tr w:rsidR="00763240" w:rsidRPr="00817F68" w:rsidTr="005F498B">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763240" w:rsidRDefault="00DF0EFE" w:rsidP="00B661B3">
            <w:pPr>
              <w:pStyle w:val="ConsPlusCell"/>
              <w:jc w:val="center"/>
            </w:pPr>
            <w:r>
              <w:t>6</w:t>
            </w:r>
            <w:r w:rsidR="00763240">
              <w:t>.</w:t>
            </w:r>
          </w:p>
        </w:tc>
        <w:tc>
          <w:tcPr>
            <w:tcW w:w="3369" w:type="dxa"/>
            <w:tcBorders>
              <w:top w:val="single" w:sz="4" w:space="0" w:color="auto"/>
              <w:left w:val="single" w:sz="4" w:space="0" w:color="auto"/>
              <w:bottom w:val="single" w:sz="4" w:space="0" w:color="auto"/>
              <w:right w:val="single" w:sz="4" w:space="0" w:color="auto"/>
            </w:tcBorders>
          </w:tcPr>
          <w:p w:rsidR="00763240" w:rsidRDefault="006E1519" w:rsidP="006279C9">
            <w:pPr>
              <w:pStyle w:val="ConsPlusCell"/>
            </w:pPr>
            <w:r>
              <w:t>Основное мероприятие 2.3</w:t>
            </w:r>
          </w:p>
          <w:p w:rsidR="00763240" w:rsidRDefault="006E1519" w:rsidP="006279C9">
            <w:pPr>
              <w:pStyle w:val="ConsPlusCell"/>
            </w:pPr>
            <w:r>
              <w:t>Строительство и реконстру</w:t>
            </w:r>
            <w:r>
              <w:t>к</w:t>
            </w:r>
            <w:r>
              <w:t>ция автомобильных дорог о</w:t>
            </w:r>
            <w:r>
              <w:t>б</w:t>
            </w:r>
            <w:r>
              <w:t>щего пользования местного значения и искусственных с</w:t>
            </w:r>
            <w:r>
              <w:t>о</w:t>
            </w:r>
            <w:r>
              <w:t>оружений на них</w:t>
            </w:r>
          </w:p>
        </w:tc>
        <w:tc>
          <w:tcPr>
            <w:tcW w:w="1985" w:type="dxa"/>
            <w:tcBorders>
              <w:top w:val="single" w:sz="4" w:space="0" w:color="auto"/>
              <w:left w:val="single" w:sz="4" w:space="0" w:color="auto"/>
              <w:bottom w:val="single" w:sz="4" w:space="0" w:color="auto"/>
              <w:right w:val="single" w:sz="4" w:space="0" w:color="auto"/>
            </w:tcBorders>
          </w:tcPr>
          <w:p w:rsidR="00763240" w:rsidRDefault="008F5A08" w:rsidP="00B661B3">
            <w:pPr>
              <w:widowControl w:val="0"/>
              <w:autoSpaceDE w:val="0"/>
              <w:autoSpaceDN w:val="0"/>
              <w:adjustRightInd w:val="0"/>
              <w:spacing w:line="216" w:lineRule="auto"/>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763240" w:rsidRPr="00817F68" w:rsidRDefault="008F5A08" w:rsidP="00B661B3">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763240" w:rsidRPr="00817F68" w:rsidRDefault="008F5A08" w:rsidP="00B661B3">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763240" w:rsidRPr="006E1519" w:rsidRDefault="005F498B" w:rsidP="00B661B3">
            <w:pPr>
              <w:widowControl w:val="0"/>
              <w:autoSpaceDE w:val="0"/>
              <w:autoSpaceDN w:val="0"/>
              <w:adjustRightInd w:val="0"/>
              <w:spacing w:line="230" w:lineRule="auto"/>
              <w:rPr>
                <w:sz w:val="24"/>
                <w:szCs w:val="24"/>
                <w:highlight w:val="yellow"/>
              </w:rPr>
            </w:pPr>
            <w:r w:rsidRPr="005F498B">
              <w:rPr>
                <w:sz w:val="24"/>
                <w:szCs w:val="24"/>
              </w:rPr>
              <w:t>строительство и р</w:t>
            </w:r>
            <w:r w:rsidRPr="005F498B">
              <w:rPr>
                <w:sz w:val="24"/>
                <w:szCs w:val="24"/>
              </w:rPr>
              <w:t>е</w:t>
            </w:r>
            <w:r w:rsidRPr="005F498B">
              <w:rPr>
                <w:sz w:val="24"/>
                <w:szCs w:val="24"/>
              </w:rPr>
              <w:t>конструкция 6,3 км автомобильных д</w:t>
            </w:r>
            <w:r w:rsidRPr="005F498B">
              <w:rPr>
                <w:sz w:val="24"/>
                <w:szCs w:val="24"/>
              </w:rPr>
              <w:t>о</w:t>
            </w:r>
            <w:r w:rsidRPr="005F498B">
              <w:rPr>
                <w:sz w:val="24"/>
                <w:szCs w:val="24"/>
              </w:rPr>
              <w:t>рог</w:t>
            </w:r>
          </w:p>
        </w:tc>
        <w:tc>
          <w:tcPr>
            <w:tcW w:w="1920" w:type="dxa"/>
            <w:tcBorders>
              <w:top w:val="single" w:sz="4" w:space="0" w:color="auto"/>
              <w:left w:val="single" w:sz="4" w:space="0" w:color="auto"/>
              <w:bottom w:val="single" w:sz="4" w:space="0" w:color="auto"/>
              <w:right w:val="single" w:sz="4" w:space="0" w:color="auto"/>
            </w:tcBorders>
          </w:tcPr>
          <w:p w:rsidR="00763240" w:rsidRPr="006E1519" w:rsidRDefault="005F498B" w:rsidP="00B661B3">
            <w:pPr>
              <w:widowControl w:val="0"/>
              <w:autoSpaceDE w:val="0"/>
              <w:autoSpaceDN w:val="0"/>
              <w:adjustRightInd w:val="0"/>
              <w:spacing w:line="230" w:lineRule="auto"/>
              <w:rPr>
                <w:sz w:val="24"/>
                <w:szCs w:val="24"/>
                <w:highlight w:val="yellow"/>
              </w:rPr>
            </w:pPr>
            <w:r>
              <w:rPr>
                <w:sz w:val="24"/>
                <w:szCs w:val="24"/>
              </w:rPr>
              <w:t>у</w:t>
            </w:r>
            <w:r w:rsidRPr="00DF0EFE">
              <w:rPr>
                <w:sz w:val="24"/>
                <w:szCs w:val="24"/>
              </w:rPr>
              <w:t xml:space="preserve">величение </w:t>
            </w:r>
            <w:r>
              <w:rPr>
                <w:sz w:val="24"/>
                <w:szCs w:val="24"/>
              </w:rPr>
              <w:t>доли протяженности автомобильных дорог местного значения, не о</w:t>
            </w:r>
            <w:r>
              <w:rPr>
                <w:sz w:val="24"/>
                <w:szCs w:val="24"/>
              </w:rPr>
              <w:t>т</w:t>
            </w:r>
            <w:r>
              <w:rPr>
                <w:sz w:val="24"/>
                <w:szCs w:val="24"/>
              </w:rPr>
              <w:t>вечающих но</w:t>
            </w:r>
            <w:r>
              <w:rPr>
                <w:sz w:val="24"/>
                <w:szCs w:val="24"/>
              </w:rPr>
              <w:t>р</w:t>
            </w:r>
            <w:r>
              <w:rPr>
                <w:sz w:val="24"/>
                <w:szCs w:val="24"/>
              </w:rPr>
              <w:t>мативным тр</w:t>
            </w:r>
            <w:r>
              <w:rPr>
                <w:sz w:val="24"/>
                <w:szCs w:val="24"/>
              </w:rPr>
              <w:t>е</w:t>
            </w:r>
            <w:r>
              <w:rPr>
                <w:sz w:val="24"/>
                <w:szCs w:val="24"/>
              </w:rPr>
              <w:t>бованиям, в о</w:t>
            </w:r>
            <w:r>
              <w:rPr>
                <w:sz w:val="24"/>
                <w:szCs w:val="24"/>
              </w:rPr>
              <w:t>б</w:t>
            </w:r>
            <w:r>
              <w:rPr>
                <w:sz w:val="24"/>
                <w:szCs w:val="24"/>
              </w:rPr>
              <w:t>щей протяже</w:t>
            </w:r>
            <w:r>
              <w:rPr>
                <w:sz w:val="24"/>
                <w:szCs w:val="24"/>
              </w:rPr>
              <w:t>н</w:t>
            </w:r>
            <w:r>
              <w:rPr>
                <w:sz w:val="24"/>
                <w:szCs w:val="24"/>
              </w:rPr>
              <w:t>ности</w:t>
            </w:r>
          </w:p>
        </w:tc>
        <w:tc>
          <w:tcPr>
            <w:tcW w:w="2046" w:type="dxa"/>
            <w:gridSpan w:val="2"/>
            <w:tcBorders>
              <w:top w:val="single" w:sz="4" w:space="0" w:color="auto"/>
              <w:left w:val="single" w:sz="4" w:space="0" w:color="auto"/>
              <w:bottom w:val="single" w:sz="4" w:space="0" w:color="auto"/>
              <w:right w:val="single" w:sz="4" w:space="0" w:color="auto"/>
            </w:tcBorders>
          </w:tcPr>
          <w:p w:rsidR="006E1519" w:rsidRDefault="006E1519" w:rsidP="006E1519">
            <w:pPr>
              <w:widowControl w:val="0"/>
              <w:autoSpaceDE w:val="0"/>
              <w:autoSpaceDN w:val="0"/>
              <w:adjustRightInd w:val="0"/>
              <w:rPr>
                <w:sz w:val="24"/>
                <w:szCs w:val="24"/>
              </w:rPr>
            </w:pPr>
            <w:r>
              <w:rPr>
                <w:sz w:val="24"/>
                <w:szCs w:val="24"/>
              </w:rPr>
              <w:t>показатель 1, 2, 2.1, 2.2, 2.3</w:t>
            </w:r>
          </w:p>
          <w:p w:rsidR="00763240" w:rsidRDefault="00763240" w:rsidP="00B661B3">
            <w:pPr>
              <w:widowControl w:val="0"/>
              <w:autoSpaceDE w:val="0"/>
              <w:autoSpaceDN w:val="0"/>
              <w:adjustRightInd w:val="0"/>
              <w:rPr>
                <w:sz w:val="24"/>
                <w:szCs w:val="24"/>
              </w:rPr>
            </w:pPr>
          </w:p>
        </w:tc>
      </w:tr>
      <w:tr w:rsidR="006E1519" w:rsidRPr="00817F68" w:rsidTr="005F498B">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6E1519" w:rsidRDefault="006E1519" w:rsidP="006E1519">
            <w:pPr>
              <w:widowControl w:val="0"/>
              <w:autoSpaceDE w:val="0"/>
              <w:autoSpaceDN w:val="0"/>
              <w:adjustRightInd w:val="0"/>
              <w:jc w:val="center"/>
              <w:rPr>
                <w:sz w:val="24"/>
                <w:szCs w:val="24"/>
              </w:rPr>
            </w:pPr>
            <w:r w:rsidRPr="00DF41F5">
              <w:rPr>
                <w:sz w:val="24"/>
                <w:szCs w:val="24"/>
              </w:rPr>
              <w:lastRenderedPageBreak/>
              <w:t xml:space="preserve">Задача </w:t>
            </w:r>
            <w:r>
              <w:rPr>
                <w:sz w:val="24"/>
                <w:szCs w:val="24"/>
              </w:rPr>
              <w:t>4</w:t>
            </w:r>
            <w:r w:rsidRPr="00DF41F5">
              <w:rPr>
                <w:sz w:val="24"/>
                <w:szCs w:val="24"/>
              </w:rPr>
              <w:t xml:space="preserve"> подпрограммы 2 </w:t>
            </w:r>
            <w:r w:rsidRPr="006E1519">
              <w:rPr>
                <w:sz w:val="24"/>
                <w:szCs w:val="24"/>
              </w:rPr>
              <w:t>«</w:t>
            </w:r>
            <w:r w:rsidRPr="006E1519">
              <w:rPr>
                <w:color w:val="000000"/>
                <w:sz w:val="24"/>
                <w:szCs w:val="24"/>
              </w:rPr>
              <w:t>Подготовка проектной документации на строительство и реконструкцию автомобильных дорог</w:t>
            </w:r>
            <w:r w:rsidRPr="006E1519">
              <w:rPr>
                <w:rFonts w:eastAsia="Calibri"/>
                <w:bCs/>
                <w:sz w:val="24"/>
                <w:szCs w:val="24"/>
                <w:lang w:eastAsia="en-US"/>
              </w:rPr>
              <w:t>»</w:t>
            </w:r>
          </w:p>
        </w:tc>
      </w:tr>
      <w:tr w:rsidR="006E1519" w:rsidRPr="00817F68" w:rsidTr="005F498B">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6E1519" w:rsidRDefault="00DF0EFE" w:rsidP="00B661B3">
            <w:pPr>
              <w:pStyle w:val="ConsPlusCell"/>
              <w:jc w:val="center"/>
            </w:pPr>
            <w:r>
              <w:t>7</w:t>
            </w:r>
            <w:r w:rsidR="006E1519">
              <w:t>.</w:t>
            </w:r>
          </w:p>
        </w:tc>
        <w:tc>
          <w:tcPr>
            <w:tcW w:w="3369" w:type="dxa"/>
            <w:tcBorders>
              <w:top w:val="single" w:sz="4" w:space="0" w:color="auto"/>
              <w:left w:val="single" w:sz="4" w:space="0" w:color="auto"/>
              <w:bottom w:val="single" w:sz="4" w:space="0" w:color="auto"/>
              <w:right w:val="single" w:sz="4" w:space="0" w:color="auto"/>
            </w:tcBorders>
          </w:tcPr>
          <w:p w:rsidR="006E1519" w:rsidRDefault="006E1519" w:rsidP="006E1519">
            <w:pPr>
              <w:pStyle w:val="ConsPlusCell"/>
            </w:pPr>
            <w:r>
              <w:t>Основное мероприятие 2.4</w:t>
            </w:r>
          </w:p>
          <w:p w:rsidR="006E1519" w:rsidRDefault="006E1519" w:rsidP="006E1519">
            <w:pPr>
              <w:pStyle w:val="ConsPlusCell"/>
            </w:pPr>
            <w:r>
              <w:t>Проектные работы по стро</w:t>
            </w:r>
            <w:r>
              <w:t>и</w:t>
            </w:r>
            <w:r>
              <w:t>тельству и реконструкции а</w:t>
            </w:r>
            <w:r>
              <w:t>в</w:t>
            </w:r>
            <w:r>
              <w:t>томобильных дорог общего пользования местного знач</w:t>
            </w:r>
            <w:r>
              <w:t>е</w:t>
            </w:r>
            <w:r>
              <w:t>ния и искусственных сооруж</w:t>
            </w:r>
            <w:r>
              <w:t>е</w:t>
            </w:r>
            <w:r>
              <w:t>ний на них</w:t>
            </w:r>
          </w:p>
        </w:tc>
        <w:tc>
          <w:tcPr>
            <w:tcW w:w="1985" w:type="dxa"/>
            <w:tcBorders>
              <w:top w:val="single" w:sz="4" w:space="0" w:color="auto"/>
              <w:left w:val="single" w:sz="4" w:space="0" w:color="auto"/>
              <w:bottom w:val="single" w:sz="4" w:space="0" w:color="auto"/>
              <w:right w:val="single" w:sz="4" w:space="0" w:color="auto"/>
            </w:tcBorders>
          </w:tcPr>
          <w:p w:rsidR="006E1519" w:rsidRDefault="006E1519" w:rsidP="00335B7D">
            <w:pPr>
              <w:widowControl w:val="0"/>
              <w:autoSpaceDE w:val="0"/>
              <w:autoSpaceDN w:val="0"/>
              <w:adjustRightInd w:val="0"/>
              <w:spacing w:line="216" w:lineRule="auto"/>
              <w:jc w:val="center"/>
              <w:rPr>
                <w:sz w:val="24"/>
                <w:szCs w:val="24"/>
              </w:rPr>
            </w:pPr>
            <w:r>
              <w:rPr>
                <w:sz w:val="24"/>
                <w:szCs w:val="24"/>
              </w:rPr>
              <w:t>Администрация Краснокутского сельского пос</w:t>
            </w:r>
            <w:r>
              <w:rPr>
                <w:sz w:val="24"/>
                <w:szCs w:val="24"/>
              </w:rPr>
              <w:t>е</w:t>
            </w:r>
            <w:r>
              <w:rPr>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6E1519" w:rsidRPr="00817F68" w:rsidRDefault="006E1519" w:rsidP="00335B7D">
            <w:pPr>
              <w:widowControl w:val="0"/>
              <w:autoSpaceDE w:val="0"/>
              <w:autoSpaceDN w:val="0"/>
              <w:adjustRightInd w:val="0"/>
              <w:spacing w:line="216" w:lineRule="auto"/>
              <w:jc w:val="center"/>
              <w:rPr>
                <w:sz w:val="24"/>
                <w:szCs w:val="24"/>
              </w:rPr>
            </w:pPr>
            <w:r w:rsidRPr="00817F68">
              <w:rPr>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6E1519" w:rsidRPr="00817F68" w:rsidRDefault="006E1519" w:rsidP="00335B7D">
            <w:pPr>
              <w:widowControl w:val="0"/>
              <w:autoSpaceDE w:val="0"/>
              <w:autoSpaceDN w:val="0"/>
              <w:adjustRightInd w:val="0"/>
              <w:spacing w:line="216" w:lineRule="auto"/>
              <w:jc w:val="center"/>
              <w:rPr>
                <w:sz w:val="24"/>
                <w:szCs w:val="24"/>
              </w:rPr>
            </w:pPr>
            <w:r w:rsidRPr="00817F68">
              <w:rPr>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6E1519" w:rsidRPr="006E1519" w:rsidRDefault="005F498B" w:rsidP="005F498B">
            <w:pPr>
              <w:widowControl w:val="0"/>
              <w:autoSpaceDE w:val="0"/>
              <w:autoSpaceDN w:val="0"/>
              <w:adjustRightInd w:val="0"/>
              <w:spacing w:line="230" w:lineRule="auto"/>
              <w:rPr>
                <w:sz w:val="24"/>
                <w:szCs w:val="24"/>
                <w:highlight w:val="yellow"/>
              </w:rPr>
            </w:pPr>
            <w:r>
              <w:rPr>
                <w:sz w:val="24"/>
                <w:szCs w:val="24"/>
              </w:rPr>
              <w:t>обеспечение пр</w:t>
            </w:r>
            <w:r>
              <w:rPr>
                <w:sz w:val="24"/>
                <w:szCs w:val="24"/>
              </w:rPr>
              <w:t>о</w:t>
            </w:r>
            <w:r>
              <w:rPr>
                <w:sz w:val="24"/>
                <w:szCs w:val="24"/>
              </w:rPr>
              <w:t>ектной документ</w:t>
            </w:r>
            <w:r>
              <w:rPr>
                <w:sz w:val="24"/>
                <w:szCs w:val="24"/>
              </w:rPr>
              <w:t>а</w:t>
            </w:r>
            <w:r>
              <w:rPr>
                <w:sz w:val="24"/>
                <w:szCs w:val="24"/>
              </w:rPr>
              <w:t>цией работ по строительству и р</w:t>
            </w:r>
            <w:r>
              <w:rPr>
                <w:sz w:val="24"/>
                <w:szCs w:val="24"/>
              </w:rPr>
              <w:t>е</w:t>
            </w:r>
            <w:r>
              <w:rPr>
                <w:sz w:val="24"/>
                <w:szCs w:val="24"/>
              </w:rPr>
              <w:t>конструкции авт</w:t>
            </w:r>
            <w:r>
              <w:rPr>
                <w:sz w:val="24"/>
                <w:szCs w:val="24"/>
              </w:rPr>
              <w:t>о</w:t>
            </w:r>
            <w:r>
              <w:rPr>
                <w:sz w:val="24"/>
                <w:szCs w:val="24"/>
              </w:rPr>
              <w:t>мобильных дорог</w:t>
            </w:r>
          </w:p>
        </w:tc>
        <w:tc>
          <w:tcPr>
            <w:tcW w:w="1920" w:type="dxa"/>
            <w:tcBorders>
              <w:top w:val="single" w:sz="4" w:space="0" w:color="auto"/>
              <w:left w:val="single" w:sz="4" w:space="0" w:color="auto"/>
              <w:bottom w:val="single" w:sz="4" w:space="0" w:color="auto"/>
              <w:right w:val="single" w:sz="4" w:space="0" w:color="auto"/>
            </w:tcBorders>
          </w:tcPr>
          <w:p w:rsidR="006E1519" w:rsidRPr="006E1519" w:rsidRDefault="005F498B" w:rsidP="00335B7D">
            <w:pPr>
              <w:widowControl w:val="0"/>
              <w:autoSpaceDE w:val="0"/>
              <w:autoSpaceDN w:val="0"/>
              <w:adjustRightInd w:val="0"/>
              <w:spacing w:line="230" w:lineRule="auto"/>
              <w:rPr>
                <w:sz w:val="24"/>
                <w:szCs w:val="24"/>
                <w:highlight w:val="yellow"/>
              </w:rPr>
            </w:pPr>
            <w:r>
              <w:rPr>
                <w:sz w:val="24"/>
                <w:szCs w:val="24"/>
              </w:rPr>
              <w:t>у</w:t>
            </w:r>
            <w:r w:rsidRPr="00DF0EFE">
              <w:rPr>
                <w:sz w:val="24"/>
                <w:szCs w:val="24"/>
              </w:rPr>
              <w:t xml:space="preserve">величение </w:t>
            </w:r>
            <w:r>
              <w:rPr>
                <w:sz w:val="24"/>
                <w:szCs w:val="24"/>
              </w:rPr>
              <w:t>доли протяженности автомобильных дорог местного значения, не о</w:t>
            </w:r>
            <w:r>
              <w:rPr>
                <w:sz w:val="24"/>
                <w:szCs w:val="24"/>
              </w:rPr>
              <w:t>т</w:t>
            </w:r>
            <w:r>
              <w:rPr>
                <w:sz w:val="24"/>
                <w:szCs w:val="24"/>
              </w:rPr>
              <w:t>вечающих но</w:t>
            </w:r>
            <w:r>
              <w:rPr>
                <w:sz w:val="24"/>
                <w:szCs w:val="24"/>
              </w:rPr>
              <w:t>р</w:t>
            </w:r>
            <w:r>
              <w:rPr>
                <w:sz w:val="24"/>
                <w:szCs w:val="24"/>
              </w:rPr>
              <w:t>мативным тр</w:t>
            </w:r>
            <w:r>
              <w:rPr>
                <w:sz w:val="24"/>
                <w:szCs w:val="24"/>
              </w:rPr>
              <w:t>е</w:t>
            </w:r>
            <w:r>
              <w:rPr>
                <w:sz w:val="24"/>
                <w:szCs w:val="24"/>
              </w:rPr>
              <w:t>бованиям, в о</w:t>
            </w:r>
            <w:r>
              <w:rPr>
                <w:sz w:val="24"/>
                <w:szCs w:val="24"/>
              </w:rPr>
              <w:t>б</w:t>
            </w:r>
            <w:r>
              <w:rPr>
                <w:sz w:val="24"/>
                <w:szCs w:val="24"/>
              </w:rPr>
              <w:t>щей протяже</w:t>
            </w:r>
            <w:r>
              <w:rPr>
                <w:sz w:val="24"/>
                <w:szCs w:val="24"/>
              </w:rPr>
              <w:t>н</w:t>
            </w:r>
            <w:r>
              <w:rPr>
                <w:sz w:val="24"/>
                <w:szCs w:val="24"/>
              </w:rPr>
              <w:t>ности</w:t>
            </w:r>
          </w:p>
        </w:tc>
        <w:tc>
          <w:tcPr>
            <w:tcW w:w="2046" w:type="dxa"/>
            <w:gridSpan w:val="2"/>
            <w:tcBorders>
              <w:top w:val="single" w:sz="4" w:space="0" w:color="auto"/>
              <w:left w:val="single" w:sz="4" w:space="0" w:color="auto"/>
              <w:bottom w:val="single" w:sz="4" w:space="0" w:color="auto"/>
              <w:right w:val="single" w:sz="4" w:space="0" w:color="auto"/>
            </w:tcBorders>
          </w:tcPr>
          <w:p w:rsidR="006E1519" w:rsidRDefault="006E1519" w:rsidP="006E1519">
            <w:pPr>
              <w:widowControl w:val="0"/>
              <w:autoSpaceDE w:val="0"/>
              <w:autoSpaceDN w:val="0"/>
              <w:adjustRightInd w:val="0"/>
              <w:rPr>
                <w:sz w:val="24"/>
                <w:szCs w:val="24"/>
              </w:rPr>
            </w:pPr>
            <w:r>
              <w:rPr>
                <w:sz w:val="24"/>
                <w:szCs w:val="24"/>
              </w:rPr>
              <w:t>показатель 1, 2, 2.1, 2.2, 2.3</w:t>
            </w:r>
          </w:p>
          <w:p w:rsidR="006E1519" w:rsidRDefault="006E1519" w:rsidP="00335B7D">
            <w:pPr>
              <w:widowControl w:val="0"/>
              <w:autoSpaceDE w:val="0"/>
              <w:autoSpaceDN w:val="0"/>
              <w:adjustRightInd w:val="0"/>
              <w:rPr>
                <w:sz w:val="24"/>
                <w:szCs w:val="24"/>
              </w:rPr>
            </w:pPr>
          </w:p>
        </w:tc>
      </w:tr>
    </w:tbl>
    <w:p w:rsidR="00B661B3" w:rsidRDefault="00B661B3"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Default="00DF0EFE" w:rsidP="00DE5D4C">
      <w:pPr>
        <w:rPr>
          <w:bCs/>
          <w:sz w:val="24"/>
          <w:szCs w:val="24"/>
          <w:lang w:eastAsia="en-US"/>
        </w:rPr>
      </w:pPr>
    </w:p>
    <w:p w:rsidR="00DF0EFE" w:rsidRPr="00DA2FCD" w:rsidRDefault="00DF0EFE" w:rsidP="00DE5D4C">
      <w:pPr>
        <w:rPr>
          <w:bCs/>
          <w:sz w:val="24"/>
          <w:szCs w:val="24"/>
          <w:lang w:eastAsia="en-US"/>
        </w:rPr>
      </w:pPr>
    </w:p>
    <w:tbl>
      <w:tblPr>
        <w:tblW w:w="4598" w:type="dxa"/>
        <w:jc w:val="right"/>
        <w:tblLook w:val="01E0"/>
      </w:tblPr>
      <w:tblGrid>
        <w:gridCol w:w="4598"/>
      </w:tblGrid>
      <w:tr w:rsidR="00B661B3" w:rsidRPr="006F52E6" w:rsidTr="00B661B3">
        <w:trPr>
          <w:jc w:val="right"/>
        </w:trPr>
        <w:tc>
          <w:tcPr>
            <w:tcW w:w="4598" w:type="dxa"/>
          </w:tcPr>
          <w:p w:rsidR="00EB58F5" w:rsidRPr="00DA2FCD" w:rsidRDefault="00EB58F5" w:rsidP="00EB58F5">
            <w:pPr>
              <w:widowControl w:val="0"/>
              <w:autoSpaceDE w:val="0"/>
              <w:autoSpaceDN w:val="0"/>
              <w:adjustRightInd w:val="0"/>
              <w:jc w:val="center"/>
              <w:rPr>
                <w:sz w:val="28"/>
                <w:szCs w:val="28"/>
              </w:rPr>
            </w:pPr>
            <w:r>
              <w:rPr>
                <w:sz w:val="28"/>
                <w:szCs w:val="28"/>
              </w:rPr>
              <w:t>Приложение № 3</w:t>
            </w:r>
          </w:p>
          <w:p w:rsidR="00EB58F5" w:rsidRDefault="00EB58F5" w:rsidP="00EB58F5">
            <w:pPr>
              <w:pStyle w:val="af2"/>
              <w:jc w:val="center"/>
              <w:rPr>
                <w:rFonts w:ascii="Times New Roman" w:hAnsi="Times New Roman"/>
                <w:sz w:val="28"/>
                <w:szCs w:val="28"/>
              </w:rPr>
            </w:pPr>
            <w:r w:rsidRPr="00DA2FCD">
              <w:rPr>
                <w:rFonts w:ascii="Times New Roman" w:hAnsi="Times New Roman"/>
                <w:sz w:val="28"/>
                <w:szCs w:val="28"/>
              </w:rPr>
              <w:t>к муниципальной программе</w:t>
            </w:r>
          </w:p>
          <w:p w:rsidR="005F498B" w:rsidRDefault="00EB58F5" w:rsidP="00EB58F5">
            <w:pPr>
              <w:widowControl w:val="0"/>
              <w:autoSpaceDE w:val="0"/>
              <w:autoSpaceDN w:val="0"/>
              <w:adjustRightInd w:val="0"/>
              <w:jc w:val="center"/>
              <w:outlineLvl w:val="2"/>
              <w:rPr>
                <w:sz w:val="28"/>
                <w:szCs w:val="28"/>
              </w:rPr>
            </w:pPr>
            <w:r>
              <w:rPr>
                <w:sz w:val="28"/>
                <w:szCs w:val="28"/>
              </w:rPr>
              <w:t xml:space="preserve">Октябрьского района </w:t>
            </w:r>
          </w:p>
          <w:p w:rsidR="005F498B" w:rsidRDefault="005F498B" w:rsidP="00EB58F5">
            <w:pPr>
              <w:widowControl w:val="0"/>
              <w:autoSpaceDE w:val="0"/>
              <w:autoSpaceDN w:val="0"/>
              <w:adjustRightInd w:val="0"/>
              <w:jc w:val="center"/>
              <w:outlineLvl w:val="2"/>
              <w:rPr>
                <w:sz w:val="28"/>
                <w:szCs w:val="28"/>
              </w:rPr>
            </w:pPr>
            <w:r>
              <w:rPr>
                <w:sz w:val="28"/>
                <w:szCs w:val="28"/>
              </w:rPr>
              <w:t xml:space="preserve">Краснокутского сельского </w:t>
            </w:r>
          </w:p>
          <w:p w:rsidR="00B661B3" w:rsidRPr="006F52E6" w:rsidRDefault="005F498B" w:rsidP="00EB58F5">
            <w:pPr>
              <w:widowControl w:val="0"/>
              <w:autoSpaceDE w:val="0"/>
              <w:autoSpaceDN w:val="0"/>
              <w:adjustRightInd w:val="0"/>
              <w:jc w:val="center"/>
              <w:outlineLvl w:val="2"/>
              <w:rPr>
                <w:sz w:val="28"/>
                <w:szCs w:val="28"/>
              </w:rPr>
            </w:pPr>
            <w:r>
              <w:rPr>
                <w:sz w:val="28"/>
                <w:szCs w:val="28"/>
              </w:rPr>
              <w:t xml:space="preserve">поселения </w:t>
            </w:r>
            <w:r w:rsidR="00EB58F5" w:rsidRPr="00DA2FCD">
              <w:rPr>
                <w:sz w:val="28"/>
                <w:szCs w:val="28"/>
              </w:rPr>
              <w:t>«</w:t>
            </w:r>
            <w:r w:rsidR="00EB58F5">
              <w:rPr>
                <w:sz w:val="28"/>
                <w:szCs w:val="28"/>
              </w:rPr>
              <w:t>Развитие транспортной системы Краснокутского сельского поселения</w:t>
            </w:r>
            <w:r w:rsidR="00EB58F5" w:rsidRPr="00DA2FCD">
              <w:rPr>
                <w:sz w:val="28"/>
                <w:szCs w:val="28"/>
              </w:rPr>
              <w:t>»</w:t>
            </w:r>
          </w:p>
        </w:tc>
      </w:tr>
    </w:tbl>
    <w:p w:rsidR="00B661B3" w:rsidRPr="00975056" w:rsidRDefault="00B661B3" w:rsidP="00B661B3">
      <w:pPr>
        <w:suppressAutoHyphens/>
        <w:jc w:val="center"/>
      </w:pPr>
    </w:p>
    <w:p w:rsidR="00B661B3" w:rsidRPr="00991B8E" w:rsidRDefault="00B661B3" w:rsidP="00B661B3">
      <w:pPr>
        <w:widowControl w:val="0"/>
        <w:autoSpaceDE w:val="0"/>
        <w:autoSpaceDN w:val="0"/>
        <w:adjustRightInd w:val="0"/>
        <w:jc w:val="center"/>
        <w:rPr>
          <w:kern w:val="2"/>
          <w:sz w:val="28"/>
          <w:szCs w:val="28"/>
        </w:rPr>
      </w:pPr>
      <w:r w:rsidRPr="00991B8E">
        <w:rPr>
          <w:kern w:val="2"/>
          <w:sz w:val="28"/>
          <w:szCs w:val="28"/>
        </w:rPr>
        <w:t xml:space="preserve">РАСХОДЫ </w:t>
      </w:r>
    </w:p>
    <w:p w:rsidR="00B661B3" w:rsidRDefault="00B661B3" w:rsidP="00B661B3">
      <w:pPr>
        <w:widowControl w:val="0"/>
        <w:tabs>
          <w:tab w:val="center" w:pos="7285"/>
          <w:tab w:val="left" w:pos="8292"/>
        </w:tabs>
        <w:autoSpaceDE w:val="0"/>
        <w:autoSpaceDN w:val="0"/>
        <w:adjustRightInd w:val="0"/>
        <w:jc w:val="center"/>
        <w:rPr>
          <w:sz w:val="28"/>
          <w:szCs w:val="28"/>
        </w:rPr>
      </w:pPr>
      <w:r w:rsidRPr="00991B8E">
        <w:rPr>
          <w:sz w:val="28"/>
          <w:szCs w:val="28"/>
        </w:rPr>
        <w:t xml:space="preserve">бюджета </w:t>
      </w:r>
      <w:r>
        <w:rPr>
          <w:sz w:val="28"/>
          <w:szCs w:val="28"/>
        </w:rPr>
        <w:t xml:space="preserve">Краснокутского сельского поселения </w:t>
      </w:r>
      <w:r w:rsidRPr="00991B8E">
        <w:rPr>
          <w:sz w:val="28"/>
          <w:szCs w:val="28"/>
        </w:rPr>
        <w:t>Октябрьского района на реализацию муниципальной программы</w:t>
      </w:r>
    </w:p>
    <w:p w:rsidR="00B661B3" w:rsidRPr="00A967F9" w:rsidRDefault="00B661B3" w:rsidP="00B661B3">
      <w:pPr>
        <w:widowControl w:val="0"/>
        <w:tabs>
          <w:tab w:val="center" w:pos="7285"/>
          <w:tab w:val="left" w:pos="8292"/>
        </w:tabs>
        <w:autoSpaceDE w:val="0"/>
        <w:autoSpaceDN w:val="0"/>
        <w:adjustRightInd w:val="0"/>
        <w:jc w:val="center"/>
        <w:rPr>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B661B3" w:rsidRPr="00022438" w:rsidTr="00B661B3">
        <w:tc>
          <w:tcPr>
            <w:tcW w:w="166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Номер и наим</w:t>
            </w:r>
            <w:r w:rsidRPr="00F64275">
              <w:rPr>
                <w:kern w:val="2"/>
              </w:rPr>
              <w:t>е</w:t>
            </w:r>
            <w:r w:rsidRPr="00F64275">
              <w:rPr>
                <w:kern w:val="2"/>
              </w:rPr>
              <w:t>нование подпр</w:t>
            </w:r>
            <w:r w:rsidRPr="00F64275">
              <w:rPr>
                <w:kern w:val="2"/>
              </w:rPr>
              <w:t>о</w:t>
            </w:r>
            <w:r w:rsidRPr="00F64275">
              <w:rPr>
                <w:kern w:val="2"/>
              </w:rPr>
              <w:t>граммы, основн</w:t>
            </w:r>
            <w:r w:rsidRPr="00F64275">
              <w:rPr>
                <w:kern w:val="2"/>
              </w:rPr>
              <w:t>о</w:t>
            </w:r>
            <w:r w:rsidRPr="00F64275">
              <w:rPr>
                <w:kern w:val="2"/>
              </w:rPr>
              <w:t>го мероприятия, приоритетного основного мер</w:t>
            </w:r>
            <w:r w:rsidRPr="00F64275">
              <w:rPr>
                <w:kern w:val="2"/>
              </w:rPr>
              <w:t>о</w:t>
            </w:r>
            <w:r w:rsidRPr="00F64275">
              <w:rPr>
                <w:kern w:val="2"/>
              </w:rPr>
              <w:t>приятия, мер</w:t>
            </w:r>
            <w:r w:rsidRPr="00F64275">
              <w:rPr>
                <w:kern w:val="2"/>
              </w:rPr>
              <w:t>о</w:t>
            </w:r>
            <w:r w:rsidRPr="00F64275">
              <w:rPr>
                <w:kern w:val="2"/>
              </w:rPr>
              <w:t>приятия ведомс</w:t>
            </w:r>
            <w:r w:rsidRPr="00F64275">
              <w:rPr>
                <w:kern w:val="2"/>
              </w:rPr>
              <w:t>т</w:t>
            </w:r>
            <w:r w:rsidRPr="00F64275">
              <w:rPr>
                <w:kern w:val="2"/>
              </w:rPr>
              <w:t>венной целевой программы</w:t>
            </w:r>
          </w:p>
        </w:tc>
        <w:tc>
          <w:tcPr>
            <w:tcW w:w="992"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Ответст</w:t>
            </w:r>
            <w:r w:rsidRPr="00F64275">
              <w:rPr>
                <w:kern w:val="2"/>
              </w:rPr>
              <w:softHyphen/>
              <w:t>венны</w:t>
            </w:r>
            <w:r w:rsidRPr="00F64275">
              <w:rPr>
                <w:kern w:val="2"/>
              </w:rPr>
              <w:t>й</w:t>
            </w:r>
            <w:r w:rsidRPr="00F64275">
              <w:rPr>
                <w:kern w:val="2"/>
              </w:rPr>
              <w:t>испол-нитель, соиспол</w:t>
            </w:r>
            <w:r w:rsidRPr="00F64275">
              <w:rPr>
                <w:kern w:val="2"/>
              </w:rPr>
              <w:softHyphen/>
              <w:t>нители, участники</w:t>
            </w:r>
          </w:p>
        </w:tc>
        <w:tc>
          <w:tcPr>
            <w:tcW w:w="2140" w:type="dxa"/>
            <w:gridSpan w:val="4"/>
          </w:tcPr>
          <w:p w:rsidR="00B661B3" w:rsidRPr="00F64275" w:rsidRDefault="00B661B3" w:rsidP="00B661B3">
            <w:pPr>
              <w:ind w:left="-57" w:right="-57"/>
              <w:jc w:val="center"/>
              <w:rPr>
                <w:kern w:val="2"/>
              </w:rPr>
            </w:pPr>
            <w:r w:rsidRPr="00F64275">
              <w:rPr>
                <w:kern w:val="2"/>
              </w:rPr>
              <w:t>Код бюджетной</w:t>
            </w:r>
          </w:p>
          <w:p w:rsidR="00B661B3" w:rsidRPr="00F64275" w:rsidRDefault="00B661B3" w:rsidP="00B661B3">
            <w:pPr>
              <w:autoSpaceDE w:val="0"/>
              <w:autoSpaceDN w:val="0"/>
              <w:adjustRightInd w:val="0"/>
              <w:ind w:left="-57" w:right="-57"/>
              <w:jc w:val="center"/>
              <w:rPr>
                <w:kern w:val="2"/>
              </w:rPr>
            </w:pPr>
            <w:r w:rsidRPr="00F64275">
              <w:rPr>
                <w:kern w:val="2"/>
              </w:rPr>
              <w:t>классификации расх</w:t>
            </w:r>
            <w:r w:rsidRPr="00F64275">
              <w:rPr>
                <w:kern w:val="2"/>
              </w:rPr>
              <w:t>о</w:t>
            </w:r>
            <w:r w:rsidRPr="00F64275">
              <w:rPr>
                <w:kern w:val="2"/>
              </w:rPr>
              <w:t>дов</w:t>
            </w:r>
          </w:p>
        </w:tc>
        <w:tc>
          <w:tcPr>
            <w:tcW w:w="978" w:type="dxa"/>
            <w:vMerge w:val="restart"/>
          </w:tcPr>
          <w:p w:rsidR="00B661B3" w:rsidRPr="00F64275" w:rsidRDefault="00B661B3" w:rsidP="00B661B3">
            <w:pPr>
              <w:autoSpaceDE w:val="0"/>
              <w:autoSpaceDN w:val="0"/>
              <w:adjustRightInd w:val="0"/>
              <w:ind w:left="-57" w:right="-57"/>
              <w:jc w:val="center"/>
              <w:rPr>
                <w:kern w:val="2"/>
              </w:rPr>
            </w:pPr>
            <w:r w:rsidRPr="00F64275">
              <w:rPr>
                <w:kern w:val="2"/>
              </w:rPr>
              <w:t>Объем расхо-дов, всего (тыс. рублей)</w:t>
            </w:r>
          </w:p>
        </w:tc>
        <w:tc>
          <w:tcPr>
            <w:tcW w:w="9991" w:type="dxa"/>
            <w:gridSpan w:val="12"/>
          </w:tcPr>
          <w:p w:rsidR="00B661B3" w:rsidRPr="00F64275" w:rsidRDefault="00B661B3" w:rsidP="00B661B3">
            <w:pPr>
              <w:ind w:left="-57" w:right="-57"/>
              <w:jc w:val="center"/>
              <w:rPr>
                <w:kern w:val="2"/>
              </w:rPr>
            </w:pPr>
            <w:r w:rsidRPr="00F64275">
              <w:rPr>
                <w:kern w:val="2"/>
              </w:rPr>
              <w:t xml:space="preserve">В том числе по годам реализации </w:t>
            </w:r>
            <w:r>
              <w:rPr>
                <w:kern w:val="2"/>
              </w:rPr>
              <w:t>муниципальной</w:t>
            </w:r>
            <w:r w:rsidRPr="00F64275">
              <w:rPr>
                <w:kern w:val="2"/>
              </w:rPr>
              <w:t xml:space="preserve"> программы </w:t>
            </w:r>
          </w:p>
          <w:p w:rsidR="00B661B3" w:rsidRPr="00F64275" w:rsidRDefault="00B661B3" w:rsidP="00B661B3">
            <w:pPr>
              <w:ind w:left="-57" w:right="-57"/>
              <w:jc w:val="center"/>
              <w:rPr>
                <w:kern w:val="2"/>
              </w:rPr>
            </w:pPr>
            <w:r w:rsidRPr="00F64275">
              <w:rPr>
                <w:kern w:val="2"/>
              </w:rPr>
              <w:t>(тыс. рублей)</w:t>
            </w:r>
          </w:p>
        </w:tc>
      </w:tr>
      <w:tr w:rsidR="00B661B3" w:rsidRPr="00022438" w:rsidTr="00B661B3">
        <w:tc>
          <w:tcPr>
            <w:tcW w:w="1668" w:type="dxa"/>
            <w:vMerge/>
          </w:tcPr>
          <w:p w:rsidR="00B661B3" w:rsidRPr="00F64275" w:rsidRDefault="00B661B3" w:rsidP="00B661B3">
            <w:pPr>
              <w:widowControl w:val="0"/>
              <w:autoSpaceDE w:val="0"/>
              <w:autoSpaceDN w:val="0"/>
              <w:adjustRightInd w:val="0"/>
              <w:ind w:left="-57" w:right="-57"/>
              <w:jc w:val="center"/>
              <w:rPr>
                <w:kern w:val="2"/>
              </w:rPr>
            </w:pPr>
          </w:p>
        </w:tc>
        <w:tc>
          <w:tcPr>
            <w:tcW w:w="992" w:type="dxa"/>
            <w:vMerge/>
          </w:tcPr>
          <w:p w:rsidR="00B661B3" w:rsidRPr="00F64275" w:rsidRDefault="00B661B3" w:rsidP="00B661B3">
            <w:pPr>
              <w:widowControl w:val="0"/>
              <w:autoSpaceDE w:val="0"/>
              <w:autoSpaceDN w:val="0"/>
              <w:adjustRightInd w:val="0"/>
              <w:ind w:left="-57" w:right="-57"/>
              <w:jc w:val="center"/>
              <w:rPr>
                <w:kern w:val="2"/>
              </w:rPr>
            </w:pPr>
          </w:p>
        </w:tc>
        <w:tc>
          <w:tcPr>
            <w:tcW w:w="545" w:type="dxa"/>
          </w:tcPr>
          <w:p w:rsidR="00B661B3" w:rsidRPr="00F64275" w:rsidRDefault="00B661B3" w:rsidP="00B661B3">
            <w:pPr>
              <w:ind w:left="-57" w:right="-57"/>
              <w:jc w:val="center"/>
              <w:rPr>
                <w:spacing w:val="-20"/>
                <w:kern w:val="2"/>
              </w:rPr>
            </w:pPr>
            <w:r w:rsidRPr="00F64275">
              <w:rPr>
                <w:spacing w:val="-20"/>
                <w:kern w:val="2"/>
              </w:rPr>
              <w:t>ГРБС</w:t>
            </w:r>
          </w:p>
        </w:tc>
        <w:tc>
          <w:tcPr>
            <w:tcW w:w="426" w:type="dxa"/>
          </w:tcPr>
          <w:p w:rsidR="00B661B3" w:rsidRPr="00F64275" w:rsidRDefault="00B661B3" w:rsidP="00B661B3">
            <w:pPr>
              <w:ind w:left="-57" w:right="-57"/>
              <w:jc w:val="center"/>
              <w:rPr>
                <w:spacing w:val="-20"/>
                <w:kern w:val="2"/>
              </w:rPr>
            </w:pPr>
            <w:r w:rsidRPr="00F64275">
              <w:rPr>
                <w:spacing w:val="-20"/>
                <w:kern w:val="2"/>
              </w:rPr>
              <w:t>Рз</w:t>
            </w:r>
          </w:p>
          <w:p w:rsidR="00B661B3" w:rsidRPr="00F64275" w:rsidRDefault="00B661B3" w:rsidP="00B661B3">
            <w:pPr>
              <w:ind w:left="-57" w:right="-57"/>
              <w:jc w:val="center"/>
              <w:rPr>
                <w:spacing w:val="-20"/>
                <w:kern w:val="2"/>
              </w:rPr>
            </w:pPr>
            <w:r w:rsidRPr="00F64275">
              <w:rPr>
                <w:spacing w:val="-20"/>
                <w:kern w:val="2"/>
              </w:rPr>
              <w:t>Пр</w:t>
            </w:r>
          </w:p>
        </w:tc>
        <w:tc>
          <w:tcPr>
            <w:tcW w:w="730" w:type="dxa"/>
          </w:tcPr>
          <w:p w:rsidR="00B661B3" w:rsidRPr="00F64275" w:rsidRDefault="00B661B3" w:rsidP="00B661B3">
            <w:pPr>
              <w:ind w:left="-57" w:right="-57"/>
              <w:jc w:val="center"/>
              <w:rPr>
                <w:kern w:val="2"/>
              </w:rPr>
            </w:pPr>
            <w:r w:rsidRPr="00F64275">
              <w:rPr>
                <w:kern w:val="2"/>
              </w:rPr>
              <w:t>ЦСР</w:t>
            </w:r>
          </w:p>
        </w:tc>
        <w:tc>
          <w:tcPr>
            <w:tcW w:w="439" w:type="dxa"/>
          </w:tcPr>
          <w:p w:rsidR="00B661B3" w:rsidRPr="00F64275" w:rsidRDefault="00B661B3" w:rsidP="00B661B3">
            <w:pPr>
              <w:ind w:left="-57" w:right="-57"/>
              <w:jc w:val="center"/>
              <w:rPr>
                <w:kern w:val="2"/>
              </w:rPr>
            </w:pPr>
            <w:r w:rsidRPr="00F64275">
              <w:rPr>
                <w:kern w:val="2"/>
              </w:rPr>
              <w:t>ВР</w:t>
            </w:r>
          </w:p>
        </w:tc>
        <w:tc>
          <w:tcPr>
            <w:tcW w:w="978" w:type="dxa"/>
            <w:vMerge/>
          </w:tcPr>
          <w:p w:rsidR="00B661B3" w:rsidRPr="00F64275" w:rsidRDefault="00B661B3" w:rsidP="00B661B3">
            <w:pPr>
              <w:widowControl w:val="0"/>
              <w:autoSpaceDE w:val="0"/>
              <w:autoSpaceDN w:val="0"/>
              <w:adjustRightInd w:val="0"/>
              <w:ind w:left="-57" w:right="-57"/>
              <w:jc w:val="center"/>
              <w:rPr>
                <w:kern w:val="2"/>
              </w:rPr>
            </w:pPr>
          </w:p>
        </w:tc>
        <w:tc>
          <w:tcPr>
            <w:tcW w:w="743"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2019</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2020</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2021</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2022</w:t>
            </w:r>
          </w:p>
        </w:tc>
        <w:tc>
          <w:tcPr>
            <w:tcW w:w="885"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2023</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2024</w:t>
            </w:r>
          </w:p>
        </w:tc>
        <w:tc>
          <w:tcPr>
            <w:tcW w:w="85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2025</w:t>
            </w:r>
          </w:p>
        </w:tc>
        <w:tc>
          <w:tcPr>
            <w:tcW w:w="88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2026</w:t>
            </w:r>
          </w:p>
        </w:tc>
        <w:tc>
          <w:tcPr>
            <w:tcW w:w="821"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2027</w:t>
            </w:r>
          </w:p>
        </w:tc>
        <w:tc>
          <w:tcPr>
            <w:tcW w:w="85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2028</w:t>
            </w:r>
          </w:p>
        </w:tc>
        <w:tc>
          <w:tcPr>
            <w:tcW w:w="820"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2029</w:t>
            </w:r>
          </w:p>
        </w:tc>
        <w:tc>
          <w:tcPr>
            <w:tcW w:w="739" w:type="dxa"/>
          </w:tcPr>
          <w:p w:rsidR="00B661B3" w:rsidRPr="00F64275" w:rsidRDefault="00B661B3" w:rsidP="00B661B3">
            <w:pPr>
              <w:widowControl w:val="0"/>
              <w:autoSpaceDE w:val="0"/>
              <w:autoSpaceDN w:val="0"/>
              <w:adjustRightInd w:val="0"/>
              <w:ind w:left="-57" w:right="-57"/>
              <w:jc w:val="center"/>
              <w:rPr>
                <w:kern w:val="2"/>
              </w:rPr>
            </w:pPr>
            <w:r w:rsidRPr="00F64275">
              <w:rPr>
                <w:kern w:val="2"/>
              </w:rPr>
              <w:t>2030</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2</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3</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4</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5</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6</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7</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8</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9</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11</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12</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13</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14</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15</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16</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17</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18</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19</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8B6EDC" w:rsidRPr="008B6EDC" w:rsidRDefault="00B661B3" w:rsidP="006E1519">
            <w:pPr>
              <w:pStyle w:val="af2"/>
              <w:jc w:val="center"/>
              <w:rPr>
                <w:rFonts w:ascii="Times New Roman" w:hAnsi="Times New Roman"/>
                <w:sz w:val="20"/>
                <w:szCs w:val="20"/>
              </w:rPr>
            </w:pPr>
            <w:r w:rsidRPr="008B6EDC">
              <w:rPr>
                <w:rFonts w:ascii="Times New Roman" w:hAnsi="Times New Roman"/>
                <w:kern w:val="2"/>
                <w:sz w:val="20"/>
                <w:szCs w:val="20"/>
              </w:rPr>
              <w:t xml:space="preserve">Муниципальная программа </w:t>
            </w:r>
            <w:r w:rsidR="008B6EDC" w:rsidRPr="008B6EDC">
              <w:rPr>
                <w:rFonts w:ascii="Times New Roman" w:hAnsi="Times New Roman"/>
                <w:sz w:val="20"/>
                <w:szCs w:val="20"/>
              </w:rPr>
              <w:t>«</w:t>
            </w:r>
            <w:r w:rsidR="006E1519">
              <w:rPr>
                <w:rFonts w:ascii="Times New Roman" w:hAnsi="Times New Roman"/>
                <w:sz w:val="20"/>
                <w:szCs w:val="20"/>
              </w:rPr>
              <w:t>Ра</w:t>
            </w:r>
            <w:r w:rsidR="006E1519">
              <w:rPr>
                <w:rFonts w:ascii="Times New Roman" w:hAnsi="Times New Roman"/>
                <w:sz w:val="20"/>
                <w:szCs w:val="20"/>
              </w:rPr>
              <w:t>з</w:t>
            </w:r>
            <w:r w:rsidR="006E1519">
              <w:rPr>
                <w:rFonts w:ascii="Times New Roman" w:hAnsi="Times New Roman"/>
                <w:sz w:val="20"/>
                <w:szCs w:val="20"/>
              </w:rPr>
              <w:t>витие тран</w:t>
            </w:r>
            <w:r w:rsidR="006E1519">
              <w:rPr>
                <w:rFonts w:ascii="Times New Roman" w:hAnsi="Times New Roman"/>
                <w:sz w:val="20"/>
                <w:szCs w:val="20"/>
              </w:rPr>
              <w:t>с</w:t>
            </w:r>
            <w:r w:rsidR="006E1519">
              <w:rPr>
                <w:rFonts w:ascii="Times New Roman" w:hAnsi="Times New Roman"/>
                <w:sz w:val="20"/>
                <w:szCs w:val="20"/>
              </w:rPr>
              <w:t>портной сист</w:t>
            </w:r>
            <w:r w:rsidR="006E1519">
              <w:rPr>
                <w:rFonts w:ascii="Times New Roman" w:hAnsi="Times New Roman"/>
                <w:sz w:val="20"/>
                <w:szCs w:val="20"/>
              </w:rPr>
              <w:t>е</w:t>
            </w:r>
            <w:r w:rsidR="006E1519">
              <w:rPr>
                <w:rFonts w:ascii="Times New Roman" w:hAnsi="Times New Roman"/>
                <w:sz w:val="20"/>
                <w:szCs w:val="20"/>
              </w:rPr>
              <w:t>мы Красноку</w:t>
            </w:r>
            <w:r w:rsidR="006E1519">
              <w:rPr>
                <w:rFonts w:ascii="Times New Roman" w:hAnsi="Times New Roman"/>
                <w:sz w:val="20"/>
                <w:szCs w:val="20"/>
              </w:rPr>
              <w:t>т</w:t>
            </w:r>
            <w:r w:rsidR="006E1519">
              <w:rPr>
                <w:rFonts w:ascii="Times New Roman" w:hAnsi="Times New Roman"/>
                <w:sz w:val="20"/>
                <w:szCs w:val="20"/>
              </w:rPr>
              <w:t>ского сельского поселения</w:t>
            </w:r>
            <w:r w:rsidR="008B6EDC" w:rsidRPr="008B6EDC">
              <w:rPr>
                <w:rFonts w:ascii="Times New Roman" w:hAnsi="Times New Roman"/>
                <w:sz w:val="20"/>
                <w:szCs w:val="20"/>
              </w:rPr>
              <w:t>»</w:t>
            </w:r>
          </w:p>
          <w:p w:rsidR="00B661B3" w:rsidRPr="008B6EDC"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всего</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12 405,3</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3 315,3</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4 545,0</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4 545,0</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6E1519" w:rsidRPr="00B7153E" w:rsidTr="00B661B3">
        <w:tc>
          <w:tcPr>
            <w:tcW w:w="1668" w:type="dxa"/>
            <w:vMerge/>
            <w:tcBorders>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Ответст</w:t>
            </w:r>
            <w:r>
              <w:rPr>
                <w:kern w:val="2"/>
              </w:rPr>
              <w:t>-</w:t>
            </w:r>
            <w:r w:rsidRPr="00B7153E">
              <w:rPr>
                <w:kern w:val="2"/>
              </w:rPr>
              <w:t>венный испол</w:t>
            </w:r>
            <w:r>
              <w:rPr>
                <w:kern w:val="2"/>
              </w:rPr>
              <w:t>-</w:t>
            </w:r>
            <w:r w:rsidRPr="00B7153E">
              <w:rPr>
                <w:kern w:val="2"/>
              </w:rPr>
              <w:t>нитель прог</w:t>
            </w:r>
            <w:r>
              <w:rPr>
                <w:kern w:val="2"/>
              </w:rPr>
              <w:t>-</w:t>
            </w:r>
            <w:r w:rsidRPr="00B7153E">
              <w:rPr>
                <w:kern w:val="2"/>
              </w:rPr>
              <w:t xml:space="preserve">раммы: </w:t>
            </w:r>
            <w:r>
              <w:rPr>
                <w:kern w:val="2"/>
              </w:rPr>
              <w:t>Админ</w:t>
            </w:r>
            <w:r>
              <w:rPr>
                <w:kern w:val="2"/>
              </w:rPr>
              <w:t>и</w:t>
            </w:r>
            <w:r>
              <w:rPr>
                <w:kern w:val="2"/>
              </w:rPr>
              <w:t>страция Красн</w:t>
            </w:r>
            <w:r>
              <w:rPr>
                <w:kern w:val="2"/>
              </w:rPr>
              <w:t>о</w:t>
            </w:r>
            <w:r>
              <w:rPr>
                <w:kern w:val="2"/>
              </w:rPr>
              <w:t xml:space="preserve">кутского сельского </w:t>
            </w:r>
            <w:r>
              <w:rPr>
                <w:kern w:val="2"/>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12 405,3</w:t>
            </w:r>
          </w:p>
        </w:tc>
        <w:tc>
          <w:tcPr>
            <w:tcW w:w="743"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3 315,3</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4 545,0</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4 545,0</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Pr>
                <w:kern w:val="2"/>
              </w:rPr>
              <w:t>-</w:t>
            </w:r>
          </w:p>
        </w:tc>
      </w:tr>
      <w:tr w:rsidR="006E1519" w:rsidRPr="00B7153E" w:rsidTr="00B661B3">
        <w:tc>
          <w:tcPr>
            <w:tcW w:w="1668" w:type="dxa"/>
            <w:vMerge w:val="restart"/>
            <w:tcBorders>
              <w:top w:val="single" w:sz="4" w:space="0" w:color="000000"/>
              <w:left w:val="single" w:sz="4" w:space="0" w:color="000000"/>
              <w:right w:val="single" w:sz="4" w:space="0" w:color="000000"/>
            </w:tcBorders>
          </w:tcPr>
          <w:p w:rsidR="006E1519" w:rsidRPr="00B7153E" w:rsidRDefault="006E1519" w:rsidP="006E1519">
            <w:pPr>
              <w:widowControl w:val="0"/>
              <w:autoSpaceDE w:val="0"/>
              <w:autoSpaceDN w:val="0"/>
              <w:adjustRightInd w:val="0"/>
              <w:ind w:left="-57" w:right="-57"/>
              <w:jc w:val="center"/>
              <w:rPr>
                <w:kern w:val="2"/>
              </w:rPr>
            </w:pPr>
            <w:r w:rsidRPr="00B7153E">
              <w:rPr>
                <w:kern w:val="2"/>
              </w:rPr>
              <w:lastRenderedPageBreak/>
              <w:t>Подпрограмма 1 «</w:t>
            </w:r>
            <w:r>
              <w:rPr>
                <w:kern w:val="2"/>
              </w:rPr>
              <w:t>Содержание и ремонт дорог</w:t>
            </w:r>
            <w:r w:rsidRPr="00B7153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12 405,3</w:t>
            </w:r>
          </w:p>
        </w:tc>
        <w:tc>
          <w:tcPr>
            <w:tcW w:w="743"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3 315,3</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4 545,0</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4 545,0</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r>
      <w:tr w:rsidR="006E1519" w:rsidRPr="00B7153E" w:rsidTr="00B661B3">
        <w:tc>
          <w:tcPr>
            <w:tcW w:w="1668" w:type="dxa"/>
            <w:vMerge/>
            <w:tcBorders>
              <w:left w:val="single" w:sz="4" w:space="0" w:color="000000"/>
              <w:bottom w:val="single" w:sz="4" w:space="0" w:color="000000"/>
              <w:right w:val="single" w:sz="4" w:space="0" w:color="000000"/>
            </w:tcBorders>
          </w:tcPr>
          <w:p w:rsidR="006E1519" w:rsidRPr="00B7153E" w:rsidRDefault="006E1519" w:rsidP="008B6EDC">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Исполн</w:t>
            </w:r>
            <w:r w:rsidRPr="00B7153E">
              <w:rPr>
                <w:kern w:val="2"/>
              </w:rPr>
              <w:t>и</w:t>
            </w:r>
            <w:r w:rsidRPr="00B7153E">
              <w:rPr>
                <w:kern w:val="2"/>
              </w:rPr>
              <w:t>тель по</w:t>
            </w:r>
            <w:r w:rsidRPr="00B7153E">
              <w:rPr>
                <w:kern w:val="2"/>
              </w:rPr>
              <w:t>д</w:t>
            </w:r>
            <w:r w:rsidRPr="00B7153E">
              <w:rPr>
                <w:kern w:val="2"/>
              </w:rPr>
              <w:t>програ</w:t>
            </w:r>
            <w:r w:rsidRPr="00B7153E">
              <w:rPr>
                <w:kern w:val="2"/>
              </w:rPr>
              <w:t>м</w:t>
            </w:r>
            <w:r w:rsidRPr="00B7153E">
              <w:rPr>
                <w:kern w:val="2"/>
              </w:rPr>
              <w:t>мы: А</w:t>
            </w:r>
            <w:r w:rsidRPr="00B7153E">
              <w:rPr>
                <w:kern w:val="2"/>
              </w:rPr>
              <w:t>д</w:t>
            </w:r>
            <w:r w:rsidRPr="00B7153E">
              <w:rPr>
                <w:kern w:val="2"/>
              </w:rPr>
              <w:t>минис</w:t>
            </w:r>
            <w:r w:rsidRPr="00B7153E">
              <w:rPr>
                <w:kern w:val="2"/>
              </w:rPr>
              <w:t>т</w:t>
            </w:r>
            <w:r w:rsidRPr="00B7153E">
              <w:rPr>
                <w:kern w:val="2"/>
              </w:rPr>
              <w:t xml:space="preserve">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12 405,3</w:t>
            </w:r>
          </w:p>
        </w:tc>
        <w:tc>
          <w:tcPr>
            <w:tcW w:w="743"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3 315,3</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4 545,0</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335B7D">
            <w:pPr>
              <w:widowControl w:val="0"/>
              <w:autoSpaceDE w:val="0"/>
              <w:autoSpaceDN w:val="0"/>
              <w:adjustRightInd w:val="0"/>
              <w:ind w:left="-57" w:right="-57"/>
              <w:jc w:val="center"/>
              <w:rPr>
                <w:kern w:val="2"/>
              </w:rPr>
            </w:pPr>
            <w:r>
              <w:rPr>
                <w:kern w:val="2"/>
              </w:rPr>
              <w:t>4 545,0</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6E1519" w:rsidRPr="00B7153E" w:rsidRDefault="006E1519" w:rsidP="00B661B3">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6E1519" w:rsidRDefault="008B6EDC" w:rsidP="008B6EDC">
            <w:pPr>
              <w:pStyle w:val="ConsPlusCell"/>
              <w:jc w:val="center"/>
              <w:rPr>
                <w:sz w:val="20"/>
                <w:szCs w:val="20"/>
              </w:rPr>
            </w:pPr>
            <w:r w:rsidRPr="008B6EDC">
              <w:rPr>
                <w:sz w:val="20"/>
                <w:szCs w:val="20"/>
              </w:rPr>
              <w:t xml:space="preserve">Основное </w:t>
            </w:r>
          </w:p>
          <w:p w:rsidR="008B6EDC" w:rsidRPr="008B6EDC" w:rsidRDefault="008B6EDC" w:rsidP="008B6EDC">
            <w:pPr>
              <w:pStyle w:val="ConsPlusCell"/>
              <w:jc w:val="center"/>
              <w:rPr>
                <w:sz w:val="20"/>
                <w:szCs w:val="20"/>
              </w:rPr>
            </w:pPr>
            <w:r w:rsidRPr="008B6EDC">
              <w:rPr>
                <w:sz w:val="20"/>
                <w:szCs w:val="20"/>
              </w:rPr>
              <w:t>мероприятие 1.1</w:t>
            </w:r>
          </w:p>
          <w:p w:rsidR="00B661B3" w:rsidRPr="00B7153E" w:rsidRDefault="006E1519" w:rsidP="008B6EDC">
            <w:pPr>
              <w:widowControl w:val="0"/>
              <w:autoSpaceDE w:val="0"/>
              <w:autoSpaceDN w:val="0"/>
              <w:adjustRightInd w:val="0"/>
              <w:ind w:left="-57" w:right="-57"/>
              <w:jc w:val="center"/>
              <w:rPr>
                <w:kern w:val="2"/>
              </w:rPr>
            </w:pPr>
            <w:r>
              <w:t>Содержание а</w:t>
            </w:r>
            <w:r>
              <w:t>в</w:t>
            </w:r>
            <w:r>
              <w:t>томобильных дорог общего пользования м</w:t>
            </w:r>
            <w:r>
              <w:t>е</w:t>
            </w:r>
            <w:r>
              <w:t>стного значения и искусственных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6E1519"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r w:rsidR="00DF0EFE" w:rsidRPr="00B7153E" w:rsidTr="00B661B3">
        <w:tc>
          <w:tcPr>
            <w:tcW w:w="1668" w:type="dxa"/>
            <w:tcBorders>
              <w:top w:val="single" w:sz="4" w:space="0" w:color="000000"/>
              <w:left w:val="single" w:sz="4" w:space="0" w:color="000000"/>
              <w:bottom w:val="single" w:sz="4" w:space="0" w:color="000000"/>
              <w:right w:val="single" w:sz="4" w:space="0" w:color="000000"/>
            </w:tcBorders>
          </w:tcPr>
          <w:p w:rsidR="00DF0EFE" w:rsidRDefault="00DF0EFE" w:rsidP="00335B7D">
            <w:pPr>
              <w:pStyle w:val="ConsPlusCell"/>
              <w:jc w:val="center"/>
              <w:rPr>
                <w:sz w:val="20"/>
                <w:szCs w:val="20"/>
              </w:rPr>
            </w:pPr>
            <w:r w:rsidRPr="008B6EDC">
              <w:rPr>
                <w:sz w:val="20"/>
                <w:szCs w:val="20"/>
              </w:rPr>
              <w:t xml:space="preserve">Основное </w:t>
            </w:r>
          </w:p>
          <w:p w:rsidR="00DF0EFE" w:rsidRPr="008B6EDC" w:rsidRDefault="00DF0EFE" w:rsidP="00335B7D">
            <w:pPr>
              <w:pStyle w:val="ConsPlusCell"/>
              <w:jc w:val="center"/>
              <w:rPr>
                <w:sz w:val="20"/>
                <w:szCs w:val="20"/>
              </w:rPr>
            </w:pPr>
            <w:r w:rsidRPr="008B6EDC">
              <w:rPr>
                <w:sz w:val="20"/>
                <w:szCs w:val="20"/>
              </w:rPr>
              <w:t>меро</w:t>
            </w:r>
            <w:r>
              <w:rPr>
                <w:sz w:val="20"/>
                <w:szCs w:val="20"/>
              </w:rPr>
              <w:t>приятие 1.2</w:t>
            </w:r>
          </w:p>
          <w:p w:rsidR="00DF0EFE" w:rsidRPr="00884D1E" w:rsidRDefault="00DF0EFE" w:rsidP="005F498B">
            <w:pPr>
              <w:pStyle w:val="ConsPlusCell"/>
              <w:jc w:val="center"/>
              <w:rPr>
                <w:sz w:val="20"/>
                <w:szCs w:val="20"/>
              </w:rPr>
            </w:pPr>
            <w:r w:rsidRPr="00884D1E">
              <w:rPr>
                <w:sz w:val="20"/>
                <w:szCs w:val="20"/>
              </w:rPr>
              <w:t>Ремонт и соде</w:t>
            </w:r>
            <w:r w:rsidRPr="00884D1E">
              <w:rPr>
                <w:sz w:val="20"/>
                <w:szCs w:val="20"/>
              </w:rPr>
              <w:t>р</w:t>
            </w:r>
            <w:r w:rsidRPr="00884D1E">
              <w:rPr>
                <w:sz w:val="20"/>
                <w:szCs w:val="20"/>
              </w:rPr>
              <w:t>жание автом</w:t>
            </w:r>
            <w:r w:rsidRPr="00884D1E">
              <w:rPr>
                <w:sz w:val="20"/>
                <w:szCs w:val="20"/>
              </w:rPr>
              <w:t>о</w:t>
            </w:r>
            <w:r w:rsidRPr="00884D1E">
              <w:rPr>
                <w:sz w:val="20"/>
                <w:szCs w:val="20"/>
              </w:rPr>
              <w:t>бильных дорог общего польз</w:t>
            </w:r>
            <w:r w:rsidRPr="00884D1E">
              <w:rPr>
                <w:sz w:val="20"/>
                <w:szCs w:val="20"/>
              </w:rPr>
              <w:t>о</w:t>
            </w:r>
            <w:r w:rsidRPr="00884D1E">
              <w:rPr>
                <w:sz w:val="20"/>
                <w:szCs w:val="20"/>
              </w:rPr>
              <w:t xml:space="preserve">вания местного значения </w:t>
            </w:r>
          </w:p>
        </w:tc>
        <w:tc>
          <w:tcPr>
            <w:tcW w:w="992"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DF0EFE" w:rsidRPr="00B7153E" w:rsidRDefault="00DF0EFE" w:rsidP="00335B7D">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DF0EFE" w:rsidRPr="00B7153E" w:rsidRDefault="00DF0EFE" w:rsidP="00DF0EFE">
            <w:pPr>
              <w:widowControl w:val="0"/>
              <w:autoSpaceDE w:val="0"/>
              <w:autoSpaceDN w:val="0"/>
              <w:adjustRightInd w:val="0"/>
              <w:ind w:left="-57" w:right="-57"/>
              <w:jc w:val="center"/>
              <w:rPr>
                <w:kern w:val="2"/>
              </w:rPr>
            </w:pPr>
            <w:r>
              <w:rPr>
                <w:kern w:val="2"/>
              </w:rPr>
              <w:t>12 405,3</w:t>
            </w:r>
          </w:p>
        </w:tc>
        <w:tc>
          <w:tcPr>
            <w:tcW w:w="743" w:type="dxa"/>
            <w:tcBorders>
              <w:top w:val="single" w:sz="4" w:space="0" w:color="000000"/>
              <w:left w:val="single" w:sz="4" w:space="0" w:color="000000"/>
              <w:bottom w:val="single" w:sz="4" w:space="0" w:color="000000"/>
              <w:right w:val="single" w:sz="4" w:space="0" w:color="000000"/>
            </w:tcBorders>
          </w:tcPr>
          <w:p w:rsidR="00DF0EFE" w:rsidRPr="00B7153E" w:rsidRDefault="00DF0EFE" w:rsidP="00DF0EFE">
            <w:pPr>
              <w:widowControl w:val="0"/>
              <w:autoSpaceDE w:val="0"/>
              <w:autoSpaceDN w:val="0"/>
              <w:adjustRightInd w:val="0"/>
              <w:ind w:left="-57" w:right="-57"/>
              <w:jc w:val="center"/>
              <w:rPr>
                <w:kern w:val="2"/>
              </w:rPr>
            </w:pPr>
            <w:r>
              <w:rPr>
                <w:kern w:val="2"/>
              </w:rPr>
              <w:t>3 315,3</w:t>
            </w:r>
          </w:p>
        </w:tc>
        <w:tc>
          <w:tcPr>
            <w:tcW w:w="851" w:type="dxa"/>
            <w:tcBorders>
              <w:top w:val="single" w:sz="4" w:space="0" w:color="000000"/>
              <w:left w:val="single" w:sz="4" w:space="0" w:color="000000"/>
              <w:bottom w:val="single" w:sz="4" w:space="0" w:color="000000"/>
              <w:right w:val="single" w:sz="4" w:space="0" w:color="000000"/>
            </w:tcBorders>
          </w:tcPr>
          <w:p w:rsidR="00DF0EFE" w:rsidRPr="00B7153E" w:rsidRDefault="00DF0EFE" w:rsidP="00DF0EFE">
            <w:pPr>
              <w:widowControl w:val="0"/>
              <w:autoSpaceDE w:val="0"/>
              <w:autoSpaceDN w:val="0"/>
              <w:adjustRightInd w:val="0"/>
              <w:ind w:left="-57" w:right="-57"/>
              <w:jc w:val="center"/>
              <w:rPr>
                <w:kern w:val="2"/>
              </w:rPr>
            </w:pPr>
            <w:r>
              <w:rPr>
                <w:kern w:val="2"/>
              </w:rPr>
              <w:t>4 545,0</w:t>
            </w:r>
          </w:p>
        </w:tc>
        <w:tc>
          <w:tcPr>
            <w:tcW w:w="851" w:type="dxa"/>
            <w:tcBorders>
              <w:top w:val="single" w:sz="4" w:space="0" w:color="000000"/>
              <w:left w:val="single" w:sz="4" w:space="0" w:color="000000"/>
              <w:bottom w:val="single" w:sz="4" w:space="0" w:color="000000"/>
              <w:right w:val="single" w:sz="4" w:space="0" w:color="000000"/>
            </w:tcBorders>
          </w:tcPr>
          <w:p w:rsidR="00DF0EFE" w:rsidRPr="00B7153E" w:rsidRDefault="00DF0EFE" w:rsidP="00DF0EFE">
            <w:pPr>
              <w:widowControl w:val="0"/>
              <w:autoSpaceDE w:val="0"/>
              <w:autoSpaceDN w:val="0"/>
              <w:adjustRightInd w:val="0"/>
              <w:ind w:left="-57" w:right="-57"/>
              <w:jc w:val="center"/>
              <w:rPr>
                <w:kern w:val="2"/>
              </w:rPr>
            </w:pPr>
            <w:r>
              <w:rPr>
                <w:kern w:val="2"/>
              </w:rPr>
              <w:t>4 545,0</w:t>
            </w:r>
          </w:p>
        </w:tc>
        <w:tc>
          <w:tcPr>
            <w:tcW w:w="850"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DF0EFE" w:rsidRPr="00B7153E" w:rsidRDefault="00DF0EFE" w:rsidP="00335B7D">
            <w:pPr>
              <w:widowControl w:val="0"/>
              <w:autoSpaceDE w:val="0"/>
              <w:autoSpaceDN w:val="0"/>
              <w:adjustRightInd w:val="0"/>
              <w:ind w:left="-57" w:right="-57"/>
              <w:jc w:val="center"/>
              <w:rPr>
                <w:kern w:val="2"/>
              </w:rPr>
            </w:pPr>
            <w:r w:rsidRPr="00B7153E">
              <w:rPr>
                <w:kern w:val="2"/>
              </w:rPr>
              <w:t>-</w:t>
            </w:r>
          </w:p>
        </w:tc>
      </w:tr>
      <w:tr w:rsidR="00884D1E" w:rsidRPr="00B7153E" w:rsidTr="00B661B3">
        <w:tc>
          <w:tcPr>
            <w:tcW w:w="1668" w:type="dxa"/>
            <w:tcBorders>
              <w:top w:val="single" w:sz="4" w:space="0" w:color="000000"/>
              <w:left w:val="single" w:sz="4" w:space="0" w:color="000000"/>
              <w:bottom w:val="single" w:sz="4" w:space="0" w:color="000000"/>
              <w:right w:val="single" w:sz="4" w:space="0" w:color="000000"/>
            </w:tcBorders>
          </w:tcPr>
          <w:p w:rsidR="00884D1E" w:rsidRDefault="00884D1E" w:rsidP="00884D1E">
            <w:pPr>
              <w:pStyle w:val="ConsPlusCell"/>
              <w:jc w:val="center"/>
              <w:rPr>
                <w:sz w:val="20"/>
                <w:szCs w:val="20"/>
              </w:rPr>
            </w:pPr>
            <w:r w:rsidRPr="008B6EDC">
              <w:rPr>
                <w:sz w:val="20"/>
                <w:szCs w:val="20"/>
              </w:rPr>
              <w:t xml:space="preserve">Основное </w:t>
            </w:r>
          </w:p>
          <w:p w:rsidR="00884D1E" w:rsidRPr="008B6EDC" w:rsidRDefault="00884D1E" w:rsidP="00884D1E">
            <w:pPr>
              <w:pStyle w:val="ConsPlusCell"/>
              <w:jc w:val="center"/>
              <w:rPr>
                <w:sz w:val="20"/>
                <w:szCs w:val="20"/>
              </w:rPr>
            </w:pPr>
            <w:r w:rsidRPr="008B6EDC">
              <w:rPr>
                <w:sz w:val="20"/>
                <w:szCs w:val="20"/>
              </w:rPr>
              <w:t>меро</w:t>
            </w:r>
            <w:r w:rsidR="005F498B">
              <w:rPr>
                <w:sz w:val="20"/>
                <w:szCs w:val="20"/>
              </w:rPr>
              <w:t>приятие 1.3</w:t>
            </w:r>
          </w:p>
          <w:p w:rsidR="00884D1E" w:rsidRPr="00884D1E" w:rsidRDefault="00884D1E" w:rsidP="00884D1E">
            <w:pPr>
              <w:pStyle w:val="ConsPlusCell"/>
              <w:jc w:val="center"/>
              <w:rPr>
                <w:sz w:val="20"/>
                <w:szCs w:val="20"/>
              </w:rPr>
            </w:pPr>
            <w:r w:rsidRPr="00884D1E">
              <w:rPr>
                <w:sz w:val="20"/>
                <w:szCs w:val="20"/>
              </w:rPr>
              <w:t>Ремонт автом</w:t>
            </w:r>
            <w:r w:rsidRPr="00884D1E">
              <w:rPr>
                <w:sz w:val="20"/>
                <w:szCs w:val="20"/>
              </w:rPr>
              <w:t>о</w:t>
            </w:r>
            <w:r w:rsidRPr="00884D1E">
              <w:rPr>
                <w:sz w:val="20"/>
                <w:szCs w:val="20"/>
              </w:rPr>
              <w:t>бильных дорог общего польз</w:t>
            </w:r>
            <w:r w:rsidRPr="00884D1E">
              <w:rPr>
                <w:sz w:val="20"/>
                <w:szCs w:val="20"/>
              </w:rPr>
              <w:t>о</w:t>
            </w:r>
            <w:r w:rsidRPr="00884D1E">
              <w:rPr>
                <w:sz w:val="20"/>
                <w:szCs w:val="20"/>
              </w:rPr>
              <w:t>вания местного значения и и</w:t>
            </w:r>
            <w:r w:rsidRPr="00884D1E">
              <w:rPr>
                <w:sz w:val="20"/>
                <w:szCs w:val="20"/>
              </w:rPr>
              <w:t>с</w:t>
            </w:r>
            <w:r w:rsidRPr="00884D1E">
              <w:rPr>
                <w:sz w:val="20"/>
                <w:szCs w:val="20"/>
              </w:rPr>
              <w:t xml:space="preserve">кусственных </w:t>
            </w:r>
            <w:r w:rsidRPr="00884D1E">
              <w:rPr>
                <w:sz w:val="20"/>
                <w:szCs w:val="20"/>
              </w:rPr>
              <w:lastRenderedPageBreak/>
              <w:t>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lastRenderedPageBreak/>
              <w:t>Ответс</w:t>
            </w:r>
            <w:r w:rsidRPr="00B7153E">
              <w:rPr>
                <w:kern w:val="2"/>
              </w:rPr>
              <w:t>т</w:t>
            </w:r>
            <w:r w:rsidRPr="00B7153E">
              <w:rPr>
                <w:kern w:val="2"/>
              </w:rPr>
              <w:t>венный исполн</w:t>
            </w:r>
            <w:r w:rsidRPr="00B7153E">
              <w:rPr>
                <w:kern w:val="2"/>
              </w:rPr>
              <w:t>и</w:t>
            </w:r>
            <w:r w:rsidRPr="00B7153E">
              <w:rPr>
                <w:kern w:val="2"/>
              </w:rPr>
              <w:t>тель:</w:t>
            </w:r>
          </w:p>
          <w:p w:rsidR="00884D1E" w:rsidRPr="00B7153E" w:rsidRDefault="00884D1E" w:rsidP="00335B7D">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 xml:space="preserve">кутского </w:t>
            </w:r>
            <w:r>
              <w:rPr>
                <w:kern w:val="2"/>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884D1E" w:rsidRDefault="00884D1E" w:rsidP="00335B7D">
            <w:pPr>
              <w:widowControl w:val="0"/>
              <w:autoSpaceDE w:val="0"/>
              <w:autoSpaceDN w:val="0"/>
              <w:adjustRightInd w:val="0"/>
              <w:ind w:left="-57" w:right="-57"/>
              <w:jc w:val="center"/>
              <w:rPr>
                <w:kern w:val="2"/>
              </w:rPr>
            </w:pPr>
            <w:r>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884D1E" w:rsidRDefault="00884D1E" w:rsidP="00335B7D">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84D1E" w:rsidRDefault="00884D1E" w:rsidP="00335B7D">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84D1E" w:rsidRDefault="00884D1E" w:rsidP="00335B7D">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r>
      <w:tr w:rsidR="00B661B3" w:rsidRPr="00B7153E" w:rsidTr="00B661B3">
        <w:tc>
          <w:tcPr>
            <w:tcW w:w="1668" w:type="dxa"/>
            <w:vMerge w:val="restart"/>
            <w:tcBorders>
              <w:top w:val="single" w:sz="4" w:space="0" w:color="000000"/>
              <w:left w:val="single" w:sz="4" w:space="0" w:color="000000"/>
              <w:right w:val="single" w:sz="4" w:space="0" w:color="000000"/>
            </w:tcBorders>
          </w:tcPr>
          <w:p w:rsidR="00B661B3" w:rsidRPr="00B7153E" w:rsidRDefault="00B661B3" w:rsidP="008B6EDC">
            <w:pPr>
              <w:widowControl w:val="0"/>
              <w:autoSpaceDE w:val="0"/>
              <w:autoSpaceDN w:val="0"/>
              <w:adjustRightInd w:val="0"/>
              <w:ind w:left="-57" w:right="-57"/>
              <w:jc w:val="center"/>
              <w:rPr>
                <w:kern w:val="2"/>
              </w:rPr>
            </w:pPr>
            <w:r w:rsidRPr="00B7153E">
              <w:rPr>
                <w:kern w:val="2"/>
              </w:rPr>
              <w:lastRenderedPageBreak/>
              <w:t xml:space="preserve">Подпрограмма 2 </w:t>
            </w:r>
            <w:r w:rsidRPr="00884D1E">
              <w:rPr>
                <w:kern w:val="2"/>
              </w:rPr>
              <w:t>«</w:t>
            </w:r>
            <w:r w:rsidR="00884D1E" w:rsidRPr="00884D1E">
              <w:t>Капитальный ремонт, стро</w:t>
            </w:r>
            <w:r w:rsidR="00884D1E" w:rsidRPr="00884D1E">
              <w:t>и</w:t>
            </w:r>
            <w:r w:rsidR="00884D1E" w:rsidRPr="00884D1E">
              <w:t>тельство и реко</w:t>
            </w:r>
            <w:r w:rsidR="00884D1E" w:rsidRPr="00884D1E">
              <w:t>н</w:t>
            </w:r>
            <w:r w:rsidR="00884D1E" w:rsidRPr="00884D1E">
              <w:t>струкция дорог</w:t>
            </w:r>
            <w:r w:rsidRPr="00884D1E">
              <w:rPr>
                <w:kern w:val="2"/>
              </w:rPr>
              <w:t>»</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 xml:space="preserve">всего, </w:t>
            </w:r>
          </w:p>
          <w:p w:rsidR="00B661B3" w:rsidRPr="00B7153E" w:rsidRDefault="00B661B3" w:rsidP="00B661B3">
            <w:pPr>
              <w:widowControl w:val="0"/>
              <w:autoSpaceDE w:val="0"/>
              <w:autoSpaceDN w:val="0"/>
              <w:adjustRightInd w:val="0"/>
              <w:ind w:left="-57" w:right="-57"/>
              <w:jc w:val="center"/>
              <w:rPr>
                <w:kern w:val="2"/>
              </w:rPr>
            </w:pPr>
            <w:r w:rsidRPr="00B7153E">
              <w:rPr>
                <w:kern w:val="2"/>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B661B3" w:rsidRPr="00B7153E" w:rsidTr="00B661B3">
        <w:tc>
          <w:tcPr>
            <w:tcW w:w="1668" w:type="dxa"/>
            <w:vMerge/>
            <w:tcBorders>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Pr>
                <w:spacing w:val="-20"/>
                <w:kern w:val="2"/>
              </w:rPr>
              <w:t>951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Pr>
                <w:kern w:val="2"/>
              </w:rPr>
              <w:t>-</w:t>
            </w:r>
          </w:p>
        </w:tc>
      </w:tr>
      <w:tr w:rsidR="00B661B3" w:rsidRPr="00B7153E" w:rsidTr="00B661B3">
        <w:tc>
          <w:tcPr>
            <w:tcW w:w="1668" w:type="dxa"/>
            <w:tcBorders>
              <w:top w:val="single" w:sz="4" w:space="0" w:color="000000"/>
              <w:left w:val="single" w:sz="4" w:space="0" w:color="000000"/>
              <w:bottom w:val="single" w:sz="4" w:space="0" w:color="000000"/>
              <w:right w:val="single" w:sz="4" w:space="0" w:color="000000"/>
            </w:tcBorders>
          </w:tcPr>
          <w:p w:rsidR="00884D1E" w:rsidRDefault="00884D1E" w:rsidP="00884D1E">
            <w:pPr>
              <w:pStyle w:val="ConsPlusCell"/>
              <w:jc w:val="center"/>
              <w:rPr>
                <w:sz w:val="20"/>
                <w:szCs w:val="20"/>
              </w:rPr>
            </w:pPr>
            <w:r w:rsidRPr="008B6EDC">
              <w:rPr>
                <w:sz w:val="20"/>
                <w:szCs w:val="20"/>
              </w:rPr>
              <w:t xml:space="preserve">Основное </w:t>
            </w:r>
          </w:p>
          <w:p w:rsidR="00884D1E" w:rsidRPr="008B6EDC" w:rsidRDefault="00884D1E" w:rsidP="00884D1E">
            <w:pPr>
              <w:pStyle w:val="ConsPlusCell"/>
              <w:jc w:val="center"/>
              <w:rPr>
                <w:sz w:val="20"/>
                <w:szCs w:val="20"/>
              </w:rPr>
            </w:pPr>
            <w:r w:rsidRPr="008B6EDC">
              <w:rPr>
                <w:sz w:val="20"/>
                <w:szCs w:val="20"/>
              </w:rPr>
              <w:t>меро</w:t>
            </w:r>
            <w:r>
              <w:rPr>
                <w:sz w:val="20"/>
                <w:szCs w:val="20"/>
              </w:rPr>
              <w:t>приятие 2.1</w:t>
            </w:r>
          </w:p>
          <w:p w:rsidR="00B661B3" w:rsidRPr="00B7153E" w:rsidRDefault="00884D1E" w:rsidP="00884D1E">
            <w:pPr>
              <w:widowControl w:val="0"/>
              <w:autoSpaceDE w:val="0"/>
              <w:autoSpaceDN w:val="0"/>
              <w:adjustRightInd w:val="0"/>
              <w:ind w:left="-57" w:right="-57"/>
              <w:jc w:val="center"/>
              <w:rPr>
                <w:kern w:val="2"/>
              </w:rPr>
            </w:pPr>
            <w:r>
              <w:t>Капитальный ремонт автом</w:t>
            </w:r>
            <w:r>
              <w:t>о</w:t>
            </w:r>
            <w:r>
              <w:t>бильных дорог общего пользов</w:t>
            </w:r>
            <w:r>
              <w:t>а</w:t>
            </w:r>
            <w:r>
              <w:t>ния местного значения и иску</w:t>
            </w:r>
            <w:r>
              <w:t>с</w:t>
            </w:r>
            <w:r>
              <w:t>ственных соор</w:t>
            </w:r>
            <w:r>
              <w:t>у</w:t>
            </w:r>
            <w: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B661B3" w:rsidRPr="00B7153E" w:rsidRDefault="00B661B3" w:rsidP="00B661B3">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B661B3" w:rsidRPr="00B7153E" w:rsidRDefault="00B661B3" w:rsidP="00B661B3">
            <w:pPr>
              <w:widowControl w:val="0"/>
              <w:autoSpaceDE w:val="0"/>
              <w:autoSpaceDN w:val="0"/>
              <w:adjustRightInd w:val="0"/>
              <w:ind w:left="-57" w:right="-57"/>
              <w:jc w:val="center"/>
              <w:rPr>
                <w:kern w:val="2"/>
              </w:rPr>
            </w:pPr>
            <w:r w:rsidRPr="00B7153E">
              <w:rPr>
                <w:kern w:val="2"/>
              </w:rPr>
              <w:t>-</w:t>
            </w:r>
          </w:p>
        </w:tc>
      </w:tr>
      <w:tr w:rsidR="008B6EDC" w:rsidRPr="00B7153E" w:rsidTr="00B661B3">
        <w:tc>
          <w:tcPr>
            <w:tcW w:w="1668" w:type="dxa"/>
            <w:tcBorders>
              <w:top w:val="single" w:sz="4" w:space="0" w:color="000000"/>
              <w:left w:val="single" w:sz="4" w:space="0" w:color="000000"/>
              <w:bottom w:val="single" w:sz="4" w:space="0" w:color="000000"/>
              <w:right w:val="single" w:sz="4" w:space="0" w:color="000000"/>
            </w:tcBorders>
          </w:tcPr>
          <w:p w:rsidR="00884D1E" w:rsidRDefault="00884D1E" w:rsidP="00884D1E">
            <w:pPr>
              <w:pStyle w:val="ConsPlusCell"/>
              <w:jc w:val="center"/>
              <w:rPr>
                <w:sz w:val="20"/>
                <w:szCs w:val="20"/>
              </w:rPr>
            </w:pPr>
            <w:r w:rsidRPr="008B6EDC">
              <w:rPr>
                <w:sz w:val="20"/>
                <w:szCs w:val="20"/>
              </w:rPr>
              <w:t xml:space="preserve">Основное </w:t>
            </w:r>
          </w:p>
          <w:p w:rsidR="00884D1E" w:rsidRPr="008B6EDC" w:rsidRDefault="00884D1E" w:rsidP="00884D1E">
            <w:pPr>
              <w:pStyle w:val="ConsPlusCell"/>
              <w:jc w:val="center"/>
              <w:rPr>
                <w:sz w:val="20"/>
                <w:szCs w:val="20"/>
              </w:rPr>
            </w:pPr>
            <w:r w:rsidRPr="008B6EDC">
              <w:rPr>
                <w:sz w:val="20"/>
                <w:szCs w:val="20"/>
              </w:rPr>
              <w:t>меро</w:t>
            </w:r>
            <w:r>
              <w:rPr>
                <w:sz w:val="20"/>
                <w:szCs w:val="20"/>
              </w:rPr>
              <w:t>приятие 2.2</w:t>
            </w:r>
          </w:p>
          <w:p w:rsidR="008B6EDC" w:rsidRDefault="00884D1E" w:rsidP="00884D1E">
            <w:pPr>
              <w:widowControl w:val="0"/>
              <w:autoSpaceDE w:val="0"/>
              <w:autoSpaceDN w:val="0"/>
              <w:adjustRightInd w:val="0"/>
              <w:ind w:left="-57" w:right="-57"/>
              <w:jc w:val="center"/>
              <w:rPr>
                <w:kern w:val="2"/>
              </w:rPr>
            </w:pPr>
            <w:r>
              <w:t>Проектные раб</w:t>
            </w:r>
            <w:r>
              <w:t>о</w:t>
            </w:r>
            <w:r>
              <w:t>ты по капитал</w:t>
            </w:r>
            <w:r>
              <w:t>ь</w:t>
            </w:r>
            <w:r>
              <w:t>ному ремонту автомобильных дорог общего пользования м</w:t>
            </w:r>
            <w:r>
              <w:t>е</w:t>
            </w:r>
            <w:r>
              <w:t>стного значения и искусственных сооружений на них</w:t>
            </w:r>
          </w:p>
        </w:tc>
        <w:tc>
          <w:tcPr>
            <w:tcW w:w="992" w:type="dxa"/>
            <w:tcBorders>
              <w:top w:val="single" w:sz="4" w:space="0" w:color="000000"/>
              <w:left w:val="single" w:sz="4" w:space="0" w:color="000000"/>
              <w:bottom w:val="single" w:sz="4" w:space="0" w:color="000000"/>
              <w:right w:val="single" w:sz="4" w:space="0" w:color="000000"/>
            </w:tcBorders>
          </w:tcPr>
          <w:p w:rsidR="008B6EDC" w:rsidRPr="00B7153E" w:rsidRDefault="008B6EDC" w:rsidP="008B6EDC">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8B6EDC" w:rsidRPr="00B7153E" w:rsidRDefault="008B6EDC" w:rsidP="008B6EDC">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r>
      <w:tr w:rsidR="008B6EDC" w:rsidRPr="00B7153E" w:rsidTr="00B661B3">
        <w:tc>
          <w:tcPr>
            <w:tcW w:w="1668" w:type="dxa"/>
            <w:tcBorders>
              <w:top w:val="single" w:sz="4" w:space="0" w:color="000000"/>
              <w:left w:val="single" w:sz="4" w:space="0" w:color="000000"/>
              <w:bottom w:val="single" w:sz="4" w:space="0" w:color="000000"/>
              <w:right w:val="single" w:sz="4" w:space="0" w:color="000000"/>
            </w:tcBorders>
          </w:tcPr>
          <w:p w:rsidR="00884D1E" w:rsidRDefault="00884D1E" w:rsidP="00884D1E">
            <w:pPr>
              <w:pStyle w:val="ConsPlusCell"/>
              <w:jc w:val="center"/>
              <w:rPr>
                <w:sz w:val="20"/>
                <w:szCs w:val="20"/>
              </w:rPr>
            </w:pPr>
            <w:r w:rsidRPr="008B6EDC">
              <w:rPr>
                <w:sz w:val="20"/>
                <w:szCs w:val="20"/>
              </w:rPr>
              <w:t xml:space="preserve">Основное </w:t>
            </w:r>
          </w:p>
          <w:p w:rsidR="00884D1E" w:rsidRDefault="00884D1E" w:rsidP="00884D1E">
            <w:pPr>
              <w:widowControl w:val="0"/>
              <w:autoSpaceDE w:val="0"/>
              <w:autoSpaceDN w:val="0"/>
              <w:adjustRightInd w:val="0"/>
              <w:ind w:left="-57" w:right="-57"/>
              <w:jc w:val="center"/>
            </w:pPr>
            <w:r w:rsidRPr="008B6EDC">
              <w:t>меро</w:t>
            </w:r>
            <w:r>
              <w:t>приятие 2.3</w:t>
            </w:r>
          </w:p>
          <w:p w:rsidR="008B6EDC" w:rsidRDefault="00884D1E" w:rsidP="00884D1E">
            <w:pPr>
              <w:widowControl w:val="0"/>
              <w:autoSpaceDE w:val="0"/>
              <w:autoSpaceDN w:val="0"/>
              <w:adjustRightInd w:val="0"/>
              <w:ind w:left="-57" w:right="-57"/>
              <w:jc w:val="center"/>
              <w:rPr>
                <w:kern w:val="2"/>
              </w:rPr>
            </w:pPr>
            <w:r>
              <w:t xml:space="preserve">Строительство и реконструкция </w:t>
            </w:r>
            <w:r>
              <w:lastRenderedPageBreak/>
              <w:t>автомобильных дорог общего пользования м</w:t>
            </w:r>
            <w:r>
              <w:t>е</w:t>
            </w:r>
            <w:r>
              <w:t>стного значения и искусственных сооружений на них</w:t>
            </w:r>
            <w:r>
              <w:rPr>
                <w:kern w:val="2"/>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8B6EDC" w:rsidRPr="00B7153E" w:rsidRDefault="008B6EDC" w:rsidP="008B6EDC">
            <w:pPr>
              <w:widowControl w:val="0"/>
              <w:autoSpaceDE w:val="0"/>
              <w:autoSpaceDN w:val="0"/>
              <w:adjustRightInd w:val="0"/>
              <w:ind w:left="-57" w:right="-57"/>
              <w:jc w:val="center"/>
              <w:rPr>
                <w:kern w:val="2"/>
              </w:rPr>
            </w:pPr>
            <w:r w:rsidRPr="00B7153E">
              <w:rPr>
                <w:kern w:val="2"/>
              </w:rPr>
              <w:lastRenderedPageBreak/>
              <w:t>Ответс</w:t>
            </w:r>
            <w:r w:rsidRPr="00B7153E">
              <w:rPr>
                <w:kern w:val="2"/>
              </w:rPr>
              <w:t>т</w:t>
            </w:r>
            <w:r w:rsidRPr="00B7153E">
              <w:rPr>
                <w:kern w:val="2"/>
              </w:rPr>
              <w:t>венный исполн</w:t>
            </w:r>
            <w:r w:rsidRPr="00B7153E">
              <w:rPr>
                <w:kern w:val="2"/>
              </w:rPr>
              <w:t>и</w:t>
            </w:r>
            <w:r w:rsidRPr="00B7153E">
              <w:rPr>
                <w:kern w:val="2"/>
              </w:rPr>
              <w:t>тель:</w:t>
            </w:r>
          </w:p>
          <w:p w:rsidR="008B6EDC" w:rsidRPr="00B7153E" w:rsidRDefault="008B6EDC" w:rsidP="008B6EDC">
            <w:pPr>
              <w:widowControl w:val="0"/>
              <w:autoSpaceDE w:val="0"/>
              <w:autoSpaceDN w:val="0"/>
              <w:adjustRightInd w:val="0"/>
              <w:ind w:left="-57" w:right="-57"/>
              <w:jc w:val="center"/>
              <w:rPr>
                <w:kern w:val="2"/>
              </w:rPr>
            </w:pPr>
            <w:r w:rsidRPr="00B7153E">
              <w:rPr>
                <w:kern w:val="2"/>
              </w:rPr>
              <w:lastRenderedPageBreak/>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lastRenderedPageBreak/>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8B6EDC" w:rsidRPr="00B7153E" w:rsidRDefault="008B6EDC" w:rsidP="001F6F00">
            <w:pPr>
              <w:widowControl w:val="0"/>
              <w:autoSpaceDE w:val="0"/>
              <w:autoSpaceDN w:val="0"/>
              <w:adjustRightInd w:val="0"/>
              <w:ind w:left="-57" w:right="-57"/>
              <w:jc w:val="center"/>
              <w:rPr>
                <w:kern w:val="2"/>
              </w:rPr>
            </w:pPr>
            <w:r w:rsidRPr="00B7153E">
              <w:rPr>
                <w:kern w:val="2"/>
              </w:rPr>
              <w:t>-</w:t>
            </w:r>
          </w:p>
        </w:tc>
      </w:tr>
      <w:tr w:rsidR="00884D1E" w:rsidRPr="00B7153E" w:rsidTr="00B661B3">
        <w:tc>
          <w:tcPr>
            <w:tcW w:w="1668" w:type="dxa"/>
            <w:tcBorders>
              <w:top w:val="single" w:sz="4" w:space="0" w:color="000000"/>
              <w:left w:val="single" w:sz="4" w:space="0" w:color="000000"/>
              <w:bottom w:val="single" w:sz="4" w:space="0" w:color="000000"/>
              <w:right w:val="single" w:sz="4" w:space="0" w:color="000000"/>
            </w:tcBorders>
          </w:tcPr>
          <w:p w:rsidR="00884D1E" w:rsidRDefault="00884D1E" w:rsidP="00335B7D">
            <w:pPr>
              <w:pStyle w:val="ConsPlusCell"/>
              <w:jc w:val="center"/>
              <w:rPr>
                <w:sz w:val="20"/>
                <w:szCs w:val="20"/>
              </w:rPr>
            </w:pPr>
            <w:r w:rsidRPr="008B6EDC">
              <w:rPr>
                <w:sz w:val="20"/>
                <w:szCs w:val="20"/>
              </w:rPr>
              <w:lastRenderedPageBreak/>
              <w:t xml:space="preserve">Основное </w:t>
            </w:r>
          </w:p>
          <w:p w:rsidR="00884D1E" w:rsidRDefault="00884D1E" w:rsidP="00335B7D">
            <w:pPr>
              <w:widowControl w:val="0"/>
              <w:autoSpaceDE w:val="0"/>
              <w:autoSpaceDN w:val="0"/>
              <w:adjustRightInd w:val="0"/>
              <w:ind w:left="-57" w:right="-57"/>
              <w:jc w:val="center"/>
            </w:pPr>
            <w:r w:rsidRPr="008B6EDC">
              <w:t>меро</w:t>
            </w:r>
            <w:r>
              <w:t>приятие 2.4</w:t>
            </w:r>
          </w:p>
          <w:p w:rsidR="00884D1E" w:rsidRDefault="00884D1E" w:rsidP="00335B7D">
            <w:pPr>
              <w:widowControl w:val="0"/>
              <w:autoSpaceDE w:val="0"/>
              <w:autoSpaceDN w:val="0"/>
              <w:adjustRightInd w:val="0"/>
              <w:ind w:left="-57" w:right="-57"/>
              <w:jc w:val="center"/>
              <w:rPr>
                <w:kern w:val="2"/>
              </w:rPr>
            </w:pPr>
            <w:r>
              <w:t>Проектные раб</w:t>
            </w:r>
            <w:r>
              <w:t>о</w:t>
            </w:r>
            <w:r>
              <w:t>ты по строител</w:t>
            </w:r>
            <w:r>
              <w:t>ь</w:t>
            </w:r>
            <w:r>
              <w:t>ству и реконс</w:t>
            </w:r>
            <w:r>
              <w:t>т</w:t>
            </w:r>
            <w:r>
              <w:t>рукции автом</w:t>
            </w:r>
            <w:r>
              <w:t>о</w:t>
            </w:r>
            <w:r>
              <w:t>бильных дорог общего пользов</w:t>
            </w:r>
            <w:r>
              <w:t>а</w:t>
            </w:r>
            <w:r>
              <w:t>ния местного значения и иску</w:t>
            </w:r>
            <w:r>
              <w:t>с</w:t>
            </w:r>
            <w:r>
              <w:t>ственных соор</w:t>
            </w:r>
            <w:r>
              <w:t>у</w:t>
            </w:r>
            <w:r>
              <w:t>жений на них</w:t>
            </w:r>
          </w:p>
        </w:tc>
        <w:tc>
          <w:tcPr>
            <w:tcW w:w="992"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Ответс</w:t>
            </w:r>
            <w:r w:rsidRPr="00B7153E">
              <w:rPr>
                <w:kern w:val="2"/>
              </w:rPr>
              <w:t>т</w:t>
            </w:r>
            <w:r w:rsidRPr="00B7153E">
              <w:rPr>
                <w:kern w:val="2"/>
              </w:rPr>
              <w:t>венный исполн</w:t>
            </w:r>
            <w:r w:rsidRPr="00B7153E">
              <w:rPr>
                <w:kern w:val="2"/>
              </w:rPr>
              <w:t>и</w:t>
            </w:r>
            <w:r w:rsidRPr="00B7153E">
              <w:rPr>
                <w:kern w:val="2"/>
              </w:rPr>
              <w:t>тель:</w:t>
            </w:r>
          </w:p>
          <w:p w:rsidR="00884D1E" w:rsidRPr="00B7153E" w:rsidRDefault="00884D1E" w:rsidP="00335B7D">
            <w:pPr>
              <w:widowControl w:val="0"/>
              <w:autoSpaceDE w:val="0"/>
              <w:autoSpaceDN w:val="0"/>
              <w:adjustRightInd w:val="0"/>
              <w:ind w:left="-57" w:right="-57"/>
              <w:jc w:val="center"/>
              <w:rPr>
                <w:kern w:val="2"/>
              </w:rPr>
            </w:pPr>
            <w:r w:rsidRPr="00B7153E">
              <w:rPr>
                <w:kern w:val="2"/>
              </w:rPr>
              <w:t>Админ</w:t>
            </w:r>
            <w:r w:rsidRPr="00B7153E">
              <w:rPr>
                <w:kern w:val="2"/>
              </w:rPr>
              <w:t>и</w:t>
            </w:r>
            <w:r w:rsidRPr="00B7153E">
              <w:rPr>
                <w:kern w:val="2"/>
              </w:rPr>
              <w:t xml:space="preserve">страция </w:t>
            </w:r>
            <w:r>
              <w:rPr>
                <w:kern w:val="2"/>
              </w:rPr>
              <w:t>Красн</w:t>
            </w:r>
            <w:r>
              <w:rPr>
                <w:kern w:val="2"/>
              </w:rPr>
              <w:t>о</w:t>
            </w:r>
            <w:r>
              <w:rPr>
                <w:kern w:val="2"/>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spacing w:val="-20"/>
                <w:kern w:val="2"/>
              </w:rPr>
            </w:pPr>
            <w:r w:rsidRPr="00B7153E">
              <w:rPr>
                <w:spacing w:val="-20"/>
                <w:kern w:val="2"/>
              </w:rPr>
              <w:t>9</w:t>
            </w:r>
            <w:r>
              <w:rPr>
                <w:spacing w:val="-20"/>
                <w:kern w:val="2"/>
              </w:rPr>
              <w:t>51</w:t>
            </w:r>
          </w:p>
        </w:tc>
        <w:tc>
          <w:tcPr>
            <w:tcW w:w="426"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spacing w:val="-20"/>
                <w:kern w:val="2"/>
              </w:rPr>
            </w:pPr>
            <w:r w:rsidRPr="00B7153E">
              <w:rPr>
                <w:spacing w:val="-20"/>
                <w:kern w:val="2"/>
              </w:rPr>
              <w:t>Х</w:t>
            </w:r>
          </w:p>
        </w:tc>
        <w:tc>
          <w:tcPr>
            <w:tcW w:w="73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kern w:val="2"/>
              </w:rPr>
            </w:pPr>
            <w:r w:rsidRPr="00B7153E">
              <w:rPr>
                <w:kern w:val="2"/>
              </w:rPr>
              <w:t>Х</w:t>
            </w:r>
          </w:p>
        </w:tc>
        <w:tc>
          <w:tcPr>
            <w:tcW w:w="439"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ind w:left="-57" w:right="-57"/>
              <w:jc w:val="center"/>
              <w:rPr>
                <w:kern w:val="2"/>
              </w:rPr>
            </w:pPr>
            <w:r w:rsidRPr="00B7153E">
              <w:rPr>
                <w:kern w:val="2"/>
              </w:rPr>
              <w:t>Х</w:t>
            </w:r>
          </w:p>
        </w:tc>
        <w:tc>
          <w:tcPr>
            <w:tcW w:w="978"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743"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85"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1"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8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21"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5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820"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c>
          <w:tcPr>
            <w:tcW w:w="739" w:type="dxa"/>
            <w:tcBorders>
              <w:top w:val="single" w:sz="4" w:space="0" w:color="000000"/>
              <w:left w:val="single" w:sz="4" w:space="0" w:color="000000"/>
              <w:bottom w:val="single" w:sz="4" w:space="0" w:color="000000"/>
              <w:right w:val="single" w:sz="4" w:space="0" w:color="000000"/>
            </w:tcBorders>
          </w:tcPr>
          <w:p w:rsidR="00884D1E" w:rsidRPr="00B7153E" w:rsidRDefault="00884D1E" w:rsidP="00335B7D">
            <w:pPr>
              <w:widowControl w:val="0"/>
              <w:autoSpaceDE w:val="0"/>
              <w:autoSpaceDN w:val="0"/>
              <w:adjustRightInd w:val="0"/>
              <w:ind w:left="-57" w:right="-57"/>
              <w:jc w:val="center"/>
              <w:rPr>
                <w:kern w:val="2"/>
              </w:rPr>
            </w:pPr>
            <w:r w:rsidRPr="00B7153E">
              <w:rPr>
                <w:kern w:val="2"/>
              </w:rPr>
              <w:t>-</w:t>
            </w:r>
          </w:p>
        </w:tc>
      </w:tr>
    </w:tbl>
    <w:p w:rsidR="00B661B3" w:rsidRDefault="00B661B3" w:rsidP="00B661B3">
      <w:pPr>
        <w:autoSpaceDE w:val="0"/>
        <w:autoSpaceDN w:val="0"/>
        <w:adjustRightInd w:val="0"/>
        <w:spacing w:line="235" w:lineRule="auto"/>
        <w:ind w:firstLine="709"/>
        <w:jc w:val="both"/>
        <w:rPr>
          <w:kern w:val="2"/>
          <w:sz w:val="28"/>
          <w:szCs w:val="28"/>
          <w:lang w:eastAsia="en-US"/>
        </w:rPr>
      </w:pPr>
    </w:p>
    <w:p w:rsidR="00B661B3" w:rsidRPr="00B52560" w:rsidRDefault="00B661B3" w:rsidP="00B52560">
      <w:pPr>
        <w:autoSpaceDE w:val="0"/>
        <w:autoSpaceDN w:val="0"/>
        <w:adjustRightInd w:val="0"/>
        <w:spacing w:line="235" w:lineRule="auto"/>
        <w:jc w:val="both"/>
        <w:rPr>
          <w:kern w:val="2"/>
          <w:sz w:val="28"/>
          <w:szCs w:val="28"/>
          <w:lang w:eastAsia="en-US"/>
        </w:rPr>
      </w:pPr>
      <w:r w:rsidRPr="00174F6B">
        <w:rPr>
          <w:kern w:val="2"/>
          <w:sz w:val="28"/>
          <w:szCs w:val="28"/>
          <w:lang w:eastAsia="en-US"/>
        </w:rPr>
        <w:t>Х – код бюджетной классификации расходов бюджетов отсутствует.</w:t>
      </w:r>
    </w:p>
    <w:p w:rsidR="00B661B3" w:rsidRDefault="00B661B3"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8B6EDC" w:rsidRDefault="008B6EDC" w:rsidP="00B661B3"/>
    <w:p w:rsidR="005F498B" w:rsidRDefault="005F498B" w:rsidP="00B661B3"/>
    <w:p w:rsidR="005F498B" w:rsidRDefault="005F498B" w:rsidP="00B661B3"/>
    <w:p w:rsidR="005F498B" w:rsidRDefault="005F498B" w:rsidP="00B661B3"/>
    <w:p w:rsidR="005F498B" w:rsidRDefault="005F498B" w:rsidP="00B661B3"/>
    <w:p w:rsidR="005F498B" w:rsidRDefault="005F498B" w:rsidP="00B661B3"/>
    <w:p w:rsidR="005F498B" w:rsidRDefault="005F498B" w:rsidP="00B661B3"/>
    <w:p w:rsidR="005F498B" w:rsidRDefault="005F498B" w:rsidP="00B661B3"/>
    <w:p w:rsidR="005F498B" w:rsidRDefault="005F498B" w:rsidP="00B661B3"/>
    <w:p w:rsidR="005F498B" w:rsidRDefault="005F498B" w:rsidP="00B661B3"/>
    <w:p w:rsidR="005F498B" w:rsidRDefault="005F498B" w:rsidP="00B661B3"/>
    <w:p w:rsidR="005F498B" w:rsidRDefault="005F498B" w:rsidP="00B661B3"/>
    <w:p w:rsidR="005F498B" w:rsidRDefault="005F498B" w:rsidP="00B661B3"/>
    <w:tbl>
      <w:tblPr>
        <w:tblW w:w="15417" w:type="dxa"/>
        <w:tblCellMar>
          <w:left w:w="57" w:type="dxa"/>
          <w:right w:w="57" w:type="dxa"/>
        </w:tblCellMar>
        <w:tblLook w:val="01E0"/>
      </w:tblPr>
      <w:tblGrid>
        <w:gridCol w:w="10740"/>
        <w:gridCol w:w="4677"/>
      </w:tblGrid>
      <w:tr w:rsidR="00B661B3" w:rsidRPr="00022438" w:rsidTr="00B661B3">
        <w:tc>
          <w:tcPr>
            <w:tcW w:w="10740" w:type="dxa"/>
          </w:tcPr>
          <w:p w:rsidR="00B661B3" w:rsidRPr="00022438" w:rsidRDefault="00B661B3" w:rsidP="00B661B3">
            <w:pPr>
              <w:widowControl w:val="0"/>
              <w:autoSpaceDE w:val="0"/>
              <w:autoSpaceDN w:val="0"/>
              <w:adjustRightInd w:val="0"/>
              <w:spacing w:before="120" w:after="120" w:line="242" w:lineRule="auto"/>
              <w:jc w:val="both"/>
              <w:rPr>
                <w:sz w:val="28"/>
                <w:szCs w:val="28"/>
              </w:rPr>
            </w:pPr>
          </w:p>
        </w:tc>
        <w:tc>
          <w:tcPr>
            <w:tcW w:w="4677" w:type="dxa"/>
          </w:tcPr>
          <w:p w:rsidR="00EB58F5" w:rsidRPr="00DA2FCD" w:rsidRDefault="00EB58F5" w:rsidP="00EB58F5">
            <w:pPr>
              <w:widowControl w:val="0"/>
              <w:autoSpaceDE w:val="0"/>
              <w:autoSpaceDN w:val="0"/>
              <w:adjustRightInd w:val="0"/>
              <w:jc w:val="center"/>
              <w:rPr>
                <w:sz w:val="28"/>
                <w:szCs w:val="28"/>
              </w:rPr>
            </w:pPr>
            <w:r>
              <w:rPr>
                <w:sz w:val="28"/>
                <w:szCs w:val="28"/>
              </w:rPr>
              <w:t>Приложение № 4</w:t>
            </w:r>
          </w:p>
          <w:p w:rsidR="00EB58F5" w:rsidRDefault="00EB58F5" w:rsidP="00EB58F5">
            <w:pPr>
              <w:pStyle w:val="af2"/>
              <w:jc w:val="center"/>
              <w:rPr>
                <w:rFonts w:ascii="Times New Roman" w:hAnsi="Times New Roman"/>
                <w:sz w:val="28"/>
                <w:szCs w:val="28"/>
              </w:rPr>
            </w:pPr>
            <w:r w:rsidRPr="00DA2FCD">
              <w:rPr>
                <w:rFonts w:ascii="Times New Roman" w:hAnsi="Times New Roman"/>
                <w:sz w:val="28"/>
                <w:szCs w:val="28"/>
              </w:rPr>
              <w:t>к муниципальной программе</w:t>
            </w:r>
          </w:p>
          <w:p w:rsidR="000A2C68" w:rsidRDefault="005F498B" w:rsidP="00EB58F5">
            <w:pPr>
              <w:widowControl w:val="0"/>
              <w:autoSpaceDE w:val="0"/>
              <w:autoSpaceDN w:val="0"/>
              <w:adjustRightInd w:val="0"/>
              <w:jc w:val="center"/>
              <w:rPr>
                <w:sz w:val="28"/>
                <w:szCs w:val="28"/>
              </w:rPr>
            </w:pPr>
            <w:r>
              <w:rPr>
                <w:sz w:val="28"/>
                <w:szCs w:val="28"/>
              </w:rPr>
              <w:t xml:space="preserve">Краснокутского сельского поселения </w:t>
            </w:r>
            <w:r w:rsidR="00EB58F5">
              <w:rPr>
                <w:sz w:val="28"/>
                <w:szCs w:val="28"/>
              </w:rPr>
              <w:t xml:space="preserve">Октябрьского района </w:t>
            </w:r>
            <w:r w:rsidR="00EB58F5" w:rsidRPr="00DA2FCD">
              <w:rPr>
                <w:sz w:val="28"/>
                <w:szCs w:val="28"/>
              </w:rPr>
              <w:t>«</w:t>
            </w:r>
            <w:r w:rsidR="00EB58F5">
              <w:rPr>
                <w:sz w:val="28"/>
                <w:szCs w:val="28"/>
              </w:rPr>
              <w:t xml:space="preserve">Развитие транспортной системы </w:t>
            </w:r>
          </w:p>
          <w:p w:rsidR="000A2C68" w:rsidRDefault="00EB58F5" w:rsidP="00EB58F5">
            <w:pPr>
              <w:widowControl w:val="0"/>
              <w:autoSpaceDE w:val="0"/>
              <w:autoSpaceDN w:val="0"/>
              <w:adjustRightInd w:val="0"/>
              <w:jc w:val="center"/>
              <w:rPr>
                <w:sz w:val="28"/>
                <w:szCs w:val="28"/>
              </w:rPr>
            </w:pPr>
            <w:r>
              <w:rPr>
                <w:sz w:val="28"/>
                <w:szCs w:val="28"/>
              </w:rPr>
              <w:t>Краснокутского сельско</w:t>
            </w:r>
            <w:r w:rsidR="003600F6">
              <w:rPr>
                <w:sz w:val="28"/>
                <w:szCs w:val="28"/>
              </w:rPr>
              <w:t xml:space="preserve">го </w:t>
            </w:r>
          </w:p>
          <w:p w:rsidR="00B661B3" w:rsidRPr="00022438" w:rsidRDefault="00EB58F5" w:rsidP="00EB58F5">
            <w:pPr>
              <w:widowControl w:val="0"/>
              <w:autoSpaceDE w:val="0"/>
              <w:autoSpaceDN w:val="0"/>
              <w:adjustRightInd w:val="0"/>
              <w:jc w:val="center"/>
              <w:rPr>
                <w:sz w:val="28"/>
                <w:szCs w:val="28"/>
              </w:rPr>
            </w:pPr>
            <w:r>
              <w:rPr>
                <w:sz w:val="28"/>
                <w:szCs w:val="28"/>
              </w:rPr>
              <w:t>поселения</w:t>
            </w:r>
            <w:r w:rsidRPr="00DA2FCD">
              <w:rPr>
                <w:sz w:val="28"/>
                <w:szCs w:val="28"/>
              </w:rPr>
              <w:t>»</w:t>
            </w:r>
          </w:p>
        </w:tc>
      </w:tr>
    </w:tbl>
    <w:p w:rsidR="00D72428" w:rsidRDefault="00D72428" w:rsidP="00B661B3"/>
    <w:p w:rsidR="00B661B3" w:rsidRPr="006D6198" w:rsidRDefault="00B661B3" w:rsidP="00B661B3">
      <w:pPr>
        <w:widowControl w:val="0"/>
        <w:autoSpaceDE w:val="0"/>
        <w:autoSpaceDN w:val="0"/>
        <w:adjustRightInd w:val="0"/>
        <w:spacing w:line="242" w:lineRule="auto"/>
        <w:jc w:val="center"/>
        <w:rPr>
          <w:kern w:val="2"/>
          <w:sz w:val="28"/>
          <w:szCs w:val="28"/>
        </w:rPr>
      </w:pPr>
      <w:r w:rsidRPr="006D6198">
        <w:rPr>
          <w:kern w:val="2"/>
          <w:sz w:val="28"/>
          <w:szCs w:val="28"/>
        </w:rPr>
        <w:t>РАСХОДЫ</w:t>
      </w:r>
      <w:r w:rsidRPr="006D6198">
        <w:rPr>
          <w:kern w:val="2"/>
          <w:sz w:val="28"/>
          <w:szCs w:val="28"/>
        </w:rPr>
        <w:br/>
        <w:t>на реализацию муниципальной программы</w:t>
      </w:r>
      <w:r w:rsidRPr="006D6198">
        <w:rPr>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c>
          <w:tcPr>
            <w:tcW w:w="2270" w:type="dxa"/>
            <w:vMerge w:val="restart"/>
          </w:tcPr>
          <w:p w:rsidR="00B661B3" w:rsidRPr="006D6198" w:rsidRDefault="00B661B3" w:rsidP="00B661B3">
            <w:pPr>
              <w:widowControl w:val="0"/>
              <w:autoSpaceDE w:val="0"/>
              <w:autoSpaceDN w:val="0"/>
              <w:adjustRightInd w:val="0"/>
              <w:jc w:val="center"/>
              <w:rPr>
                <w:kern w:val="2"/>
              </w:rPr>
            </w:pPr>
            <w:r w:rsidRPr="006D6198">
              <w:rPr>
                <w:kern w:val="2"/>
              </w:rPr>
              <w:t xml:space="preserve">Наименование </w:t>
            </w:r>
            <w:r>
              <w:rPr>
                <w:kern w:val="2"/>
              </w:rPr>
              <w:t>мун</w:t>
            </w:r>
            <w:r>
              <w:rPr>
                <w:kern w:val="2"/>
              </w:rPr>
              <w:t>и</w:t>
            </w:r>
            <w:r>
              <w:rPr>
                <w:kern w:val="2"/>
              </w:rPr>
              <w:t xml:space="preserve">ципальной </w:t>
            </w:r>
            <w:r w:rsidRPr="006D6198">
              <w:rPr>
                <w:kern w:val="2"/>
              </w:rPr>
              <w:t>программы, номер и наименование подпрограммы</w:t>
            </w:r>
          </w:p>
        </w:tc>
        <w:tc>
          <w:tcPr>
            <w:tcW w:w="1524" w:type="dxa"/>
            <w:vMerge w:val="restart"/>
          </w:tcPr>
          <w:p w:rsidR="00B661B3" w:rsidRPr="006D6198" w:rsidRDefault="00B661B3" w:rsidP="00B661B3">
            <w:pPr>
              <w:widowControl w:val="0"/>
              <w:autoSpaceDE w:val="0"/>
              <w:autoSpaceDN w:val="0"/>
              <w:adjustRightInd w:val="0"/>
              <w:jc w:val="center"/>
              <w:rPr>
                <w:kern w:val="2"/>
              </w:rPr>
            </w:pPr>
            <w:r w:rsidRPr="006D6198">
              <w:rPr>
                <w:kern w:val="2"/>
              </w:rPr>
              <w:t>Источник ф</w:t>
            </w:r>
            <w:r w:rsidRPr="006D6198">
              <w:rPr>
                <w:kern w:val="2"/>
              </w:rPr>
              <w:t>и</w:t>
            </w:r>
            <w:r w:rsidR="00C011F4">
              <w:rPr>
                <w:kern w:val="2"/>
              </w:rPr>
              <w:t>нансирова</w:t>
            </w:r>
            <w:r w:rsidRPr="006D6198">
              <w:rPr>
                <w:kern w:val="2"/>
              </w:rPr>
              <w:t>ния</w:t>
            </w:r>
          </w:p>
        </w:tc>
        <w:tc>
          <w:tcPr>
            <w:tcW w:w="992" w:type="dxa"/>
            <w:vMerge w:val="restart"/>
          </w:tcPr>
          <w:p w:rsidR="00B661B3" w:rsidRPr="006D6198" w:rsidRDefault="00B661B3" w:rsidP="00B661B3">
            <w:pPr>
              <w:widowControl w:val="0"/>
              <w:autoSpaceDE w:val="0"/>
              <w:autoSpaceDN w:val="0"/>
              <w:adjustRightInd w:val="0"/>
              <w:ind w:left="-57" w:right="-57"/>
              <w:jc w:val="center"/>
              <w:rPr>
                <w:kern w:val="2"/>
              </w:rPr>
            </w:pPr>
            <w:r w:rsidRPr="006D6198">
              <w:rPr>
                <w:kern w:val="2"/>
              </w:rPr>
              <w:t>Объем расходов, всего</w:t>
            </w:r>
          </w:p>
          <w:p w:rsidR="00B661B3" w:rsidRPr="006D6198" w:rsidRDefault="00B661B3" w:rsidP="00B661B3">
            <w:pPr>
              <w:widowControl w:val="0"/>
              <w:autoSpaceDE w:val="0"/>
              <w:autoSpaceDN w:val="0"/>
              <w:adjustRightInd w:val="0"/>
              <w:ind w:left="-57" w:right="-57"/>
              <w:jc w:val="center"/>
              <w:rPr>
                <w:kern w:val="2"/>
              </w:rPr>
            </w:pPr>
            <w:r w:rsidRPr="006D6198">
              <w:rPr>
                <w:kern w:val="2"/>
              </w:rPr>
              <w:t>(тыс. рублей)</w:t>
            </w:r>
          </w:p>
        </w:tc>
        <w:tc>
          <w:tcPr>
            <w:tcW w:w="10632" w:type="dxa"/>
            <w:gridSpan w:val="12"/>
          </w:tcPr>
          <w:p w:rsidR="00B661B3" w:rsidRPr="006D6198" w:rsidRDefault="00B661B3" w:rsidP="00B661B3">
            <w:pPr>
              <w:widowControl w:val="0"/>
              <w:autoSpaceDE w:val="0"/>
              <w:autoSpaceDN w:val="0"/>
              <w:adjustRightInd w:val="0"/>
              <w:jc w:val="center"/>
              <w:rPr>
                <w:kern w:val="2"/>
              </w:rPr>
            </w:pPr>
            <w:r w:rsidRPr="006D6198">
              <w:rPr>
                <w:kern w:val="2"/>
              </w:rPr>
              <w:t xml:space="preserve">В том числе по годам реализации </w:t>
            </w:r>
            <w:r>
              <w:rPr>
                <w:kern w:val="2"/>
              </w:rPr>
              <w:t>муниципальной</w:t>
            </w:r>
            <w:r w:rsidRPr="006D6198">
              <w:rPr>
                <w:kern w:val="2"/>
              </w:rPr>
              <w:t xml:space="preserve"> программы (тыс. рублей)</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vMerge/>
          </w:tcPr>
          <w:p w:rsidR="00B661B3" w:rsidRPr="006D6198" w:rsidRDefault="00B661B3" w:rsidP="00B661B3">
            <w:pPr>
              <w:widowControl w:val="0"/>
              <w:autoSpaceDE w:val="0"/>
              <w:autoSpaceDN w:val="0"/>
              <w:adjustRightInd w:val="0"/>
              <w:jc w:val="center"/>
              <w:rPr>
                <w:kern w:val="2"/>
              </w:rPr>
            </w:pPr>
          </w:p>
        </w:tc>
        <w:tc>
          <w:tcPr>
            <w:tcW w:w="992" w:type="dxa"/>
            <w:vMerge/>
          </w:tcPr>
          <w:p w:rsidR="00B661B3" w:rsidRPr="006D6198" w:rsidRDefault="00B661B3" w:rsidP="00B661B3">
            <w:pPr>
              <w:widowControl w:val="0"/>
              <w:autoSpaceDE w:val="0"/>
              <w:autoSpaceDN w:val="0"/>
              <w:adjustRightInd w:val="0"/>
              <w:jc w:val="center"/>
              <w:rPr>
                <w:kern w:val="2"/>
              </w:rPr>
            </w:pP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2019</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2020</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2021</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2022</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2025</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2026</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2027</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2028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2029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2030</w:t>
            </w:r>
          </w:p>
        </w:tc>
      </w:tr>
    </w:tbl>
    <w:p w:rsidR="00B661B3" w:rsidRPr="006D6198" w:rsidRDefault="00B661B3" w:rsidP="00B661B3"/>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661B3" w:rsidRPr="006D6198" w:rsidTr="00B661B3">
        <w:trPr>
          <w:tblHeader/>
        </w:trPr>
        <w:tc>
          <w:tcPr>
            <w:tcW w:w="2270" w:type="dxa"/>
          </w:tcPr>
          <w:p w:rsidR="00B661B3" w:rsidRPr="006D6198" w:rsidRDefault="00B661B3" w:rsidP="00B661B3">
            <w:pPr>
              <w:widowControl w:val="0"/>
              <w:autoSpaceDE w:val="0"/>
              <w:autoSpaceDN w:val="0"/>
              <w:adjustRightInd w:val="0"/>
              <w:jc w:val="center"/>
              <w:rPr>
                <w:kern w:val="2"/>
              </w:rPr>
            </w:pPr>
            <w:r w:rsidRPr="006D6198">
              <w:rPr>
                <w:kern w:val="2"/>
              </w:rPr>
              <w:t>1</w:t>
            </w:r>
          </w:p>
        </w:tc>
        <w:tc>
          <w:tcPr>
            <w:tcW w:w="1524" w:type="dxa"/>
          </w:tcPr>
          <w:p w:rsidR="00B661B3" w:rsidRPr="006D6198" w:rsidRDefault="00B661B3" w:rsidP="00B661B3">
            <w:pPr>
              <w:widowControl w:val="0"/>
              <w:autoSpaceDE w:val="0"/>
              <w:autoSpaceDN w:val="0"/>
              <w:adjustRightInd w:val="0"/>
              <w:jc w:val="center"/>
              <w:rPr>
                <w:kern w:val="2"/>
              </w:rPr>
            </w:pPr>
            <w:r w:rsidRPr="006D6198">
              <w:rPr>
                <w:kern w:val="2"/>
              </w:rPr>
              <w:t>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4</w:t>
            </w:r>
          </w:p>
        </w:tc>
        <w:tc>
          <w:tcPr>
            <w:tcW w:w="993" w:type="dxa"/>
          </w:tcPr>
          <w:p w:rsidR="00B661B3" w:rsidRPr="006D6198" w:rsidRDefault="00B661B3" w:rsidP="00B661B3">
            <w:pPr>
              <w:widowControl w:val="0"/>
              <w:autoSpaceDE w:val="0"/>
              <w:autoSpaceDN w:val="0"/>
              <w:adjustRightInd w:val="0"/>
              <w:jc w:val="center"/>
              <w:rPr>
                <w:kern w:val="2"/>
              </w:rPr>
            </w:pPr>
            <w:r w:rsidRPr="006D6198">
              <w:rPr>
                <w:kern w:val="2"/>
              </w:rPr>
              <w:t>5</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6</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7</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8</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9</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10</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11</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12</w:t>
            </w:r>
          </w:p>
        </w:tc>
        <w:tc>
          <w:tcPr>
            <w:tcW w:w="992" w:type="dxa"/>
          </w:tcPr>
          <w:p w:rsidR="00B661B3" w:rsidRPr="006D6198" w:rsidRDefault="00B661B3" w:rsidP="00B661B3">
            <w:pPr>
              <w:widowControl w:val="0"/>
              <w:autoSpaceDE w:val="0"/>
              <w:autoSpaceDN w:val="0"/>
              <w:adjustRightInd w:val="0"/>
              <w:jc w:val="center"/>
              <w:rPr>
                <w:kern w:val="2"/>
              </w:rPr>
            </w:pPr>
            <w:r w:rsidRPr="006D6198">
              <w:rPr>
                <w:kern w:val="2"/>
              </w:rPr>
              <w:t>13</w:t>
            </w:r>
          </w:p>
        </w:tc>
        <w:tc>
          <w:tcPr>
            <w:tcW w:w="851" w:type="dxa"/>
          </w:tcPr>
          <w:p w:rsidR="00B661B3" w:rsidRPr="006D6198" w:rsidRDefault="00B661B3" w:rsidP="00B661B3">
            <w:pPr>
              <w:widowControl w:val="0"/>
              <w:autoSpaceDE w:val="0"/>
              <w:autoSpaceDN w:val="0"/>
              <w:adjustRightInd w:val="0"/>
              <w:jc w:val="center"/>
              <w:rPr>
                <w:kern w:val="2"/>
              </w:rPr>
            </w:pPr>
            <w:r w:rsidRPr="006D6198">
              <w:rPr>
                <w:kern w:val="2"/>
              </w:rPr>
              <w:t>14</w:t>
            </w:r>
          </w:p>
        </w:tc>
        <w:tc>
          <w:tcPr>
            <w:tcW w:w="850" w:type="dxa"/>
          </w:tcPr>
          <w:p w:rsidR="00B661B3" w:rsidRPr="006D6198" w:rsidRDefault="00B661B3" w:rsidP="00B661B3">
            <w:pPr>
              <w:widowControl w:val="0"/>
              <w:autoSpaceDE w:val="0"/>
              <w:autoSpaceDN w:val="0"/>
              <w:adjustRightInd w:val="0"/>
              <w:jc w:val="center"/>
              <w:rPr>
                <w:kern w:val="2"/>
              </w:rPr>
            </w:pPr>
            <w:r w:rsidRPr="006D6198">
              <w:rPr>
                <w:kern w:val="2"/>
              </w:rPr>
              <w:t>15</w:t>
            </w:r>
          </w:p>
        </w:tc>
      </w:tr>
      <w:tr w:rsidR="00884D1E" w:rsidRPr="006D6198" w:rsidTr="00B661B3">
        <w:tc>
          <w:tcPr>
            <w:tcW w:w="2270" w:type="dxa"/>
            <w:vMerge w:val="restart"/>
          </w:tcPr>
          <w:p w:rsidR="00884D1E" w:rsidRPr="006D6198" w:rsidRDefault="00884D1E" w:rsidP="00B661B3">
            <w:pPr>
              <w:widowControl w:val="0"/>
              <w:autoSpaceDE w:val="0"/>
              <w:autoSpaceDN w:val="0"/>
              <w:adjustRightInd w:val="0"/>
              <w:rPr>
                <w:kern w:val="2"/>
              </w:rPr>
            </w:pPr>
            <w:r w:rsidRPr="008B6EDC">
              <w:rPr>
                <w:kern w:val="2"/>
              </w:rPr>
              <w:t>Муниципальная пр</w:t>
            </w:r>
            <w:r w:rsidRPr="008B6EDC">
              <w:rPr>
                <w:kern w:val="2"/>
              </w:rPr>
              <w:t>о</w:t>
            </w:r>
            <w:r w:rsidRPr="008B6EDC">
              <w:rPr>
                <w:kern w:val="2"/>
              </w:rPr>
              <w:t xml:space="preserve">грамма </w:t>
            </w:r>
            <w:r w:rsidRPr="008B6EDC">
              <w:t>«</w:t>
            </w:r>
            <w:r>
              <w:t>Развитие транспортной системы Краснокутского сел</w:t>
            </w:r>
            <w:r>
              <w:t>ь</w:t>
            </w:r>
            <w:r>
              <w:t>ского поселения</w:t>
            </w:r>
            <w:r w:rsidRPr="008B6EDC">
              <w:t>»</w:t>
            </w:r>
          </w:p>
        </w:tc>
        <w:tc>
          <w:tcPr>
            <w:tcW w:w="1524" w:type="dxa"/>
          </w:tcPr>
          <w:p w:rsidR="00884D1E" w:rsidRPr="006D6198" w:rsidRDefault="00884D1E" w:rsidP="00B661B3">
            <w:pPr>
              <w:widowControl w:val="0"/>
              <w:autoSpaceDE w:val="0"/>
              <w:autoSpaceDN w:val="0"/>
              <w:adjustRightInd w:val="0"/>
              <w:rPr>
                <w:kern w:val="2"/>
              </w:rPr>
            </w:pPr>
            <w:r w:rsidRPr="006D6198">
              <w:rPr>
                <w:kern w:val="2"/>
              </w:rPr>
              <w:t xml:space="preserve">всего </w:t>
            </w:r>
          </w:p>
        </w:tc>
        <w:tc>
          <w:tcPr>
            <w:tcW w:w="992" w:type="dxa"/>
          </w:tcPr>
          <w:p w:rsidR="00884D1E" w:rsidRPr="00B7153E" w:rsidRDefault="00884D1E" w:rsidP="00335B7D">
            <w:pPr>
              <w:widowControl w:val="0"/>
              <w:autoSpaceDE w:val="0"/>
              <w:autoSpaceDN w:val="0"/>
              <w:adjustRightInd w:val="0"/>
              <w:ind w:left="-57" w:right="-57"/>
              <w:jc w:val="center"/>
              <w:rPr>
                <w:kern w:val="2"/>
              </w:rPr>
            </w:pPr>
            <w:r>
              <w:rPr>
                <w:kern w:val="2"/>
              </w:rPr>
              <w:t>12 405,3</w:t>
            </w:r>
          </w:p>
        </w:tc>
        <w:tc>
          <w:tcPr>
            <w:tcW w:w="851" w:type="dxa"/>
          </w:tcPr>
          <w:p w:rsidR="00884D1E" w:rsidRPr="00B7153E" w:rsidRDefault="00884D1E" w:rsidP="00335B7D">
            <w:pPr>
              <w:widowControl w:val="0"/>
              <w:autoSpaceDE w:val="0"/>
              <w:autoSpaceDN w:val="0"/>
              <w:adjustRightInd w:val="0"/>
              <w:ind w:left="-57" w:right="-57"/>
              <w:jc w:val="center"/>
              <w:rPr>
                <w:kern w:val="2"/>
              </w:rPr>
            </w:pPr>
            <w:r>
              <w:rPr>
                <w:kern w:val="2"/>
              </w:rPr>
              <w:t>3 315,3</w:t>
            </w:r>
          </w:p>
        </w:tc>
        <w:tc>
          <w:tcPr>
            <w:tcW w:w="993" w:type="dxa"/>
          </w:tcPr>
          <w:p w:rsidR="00884D1E" w:rsidRPr="00B7153E" w:rsidRDefault="00884D1E" w:rsidP="00335B7D">
            <w:pPr>
              <w:widowControl w:val="0"/>
              <w:autoSpaceDE w:val="0"/>
              <w:autoSpaceDN w:val="0"/>
              <w:adjustRightInd w:val="0"/>
              <w:ind w:left="-57" w:right="-57"/>
              <w:jc w:val="center"/>
              <w:rPr>
                <w:kern w:val="2"/>
              </w:rPr>
            </w:pPr>
            <w:r>
              <w:rPr>
                <w:kern w:val="2"/>
              </w:rPr>
              <w:t>4 545,0</w:t>
            </w:r>
          </w:p>
        </w:tc>
        <w:tc>
          <w:tcPr>
            <w:tcW w:w="850" w:type="dxa"/>
          </w:tcPr>
          <w:p w:rsidR="00884D1E" w:rsidRPr="00B7153E" w:rsidRDefault="00884D1E" w:rsidP="00335B7D">
            <w:pPr>
              <w:widowControl w:val="0"/>
              <w:autoSpaceDE w:val="0"/>
              <w:autoSpaceDN w:val="0"/>
              <w:adjustRightInd w:val="0"/>
              <w:ind w:left="-57" w:right="-57"/>
              <w:jc w:val="center"/>
              <w:rPr>
                <w:kern w:val="2"/>
              </w:rPr>
            </w:pPr>
            <w:r>
              <w:rPr>
                <w:kern w:val="2"/>
              </w:rPr>
              <w:t>4 545,0</w:t>
            </w:r>
          </w:p>
        </w:tc>
        <w:tc>
          <w:tcPr>
            <w:tcW w:w="851" w:type="dxa"/>
          </w:tcPr>
          <w:p w:rsidR="00884D1E" w:rsidRPr="006D6198" w:rsidRDefault="00884D1E" w:rsidP="00B661B3">
            <w:pPr>
              <w:jc w:val="center"/>
              <w:rPr>
                <w:spacing w:val="-10"/>
              </w:rPr>
            </w:pPr>
            <w:r>
              <w:rPr>
                <w:spacing w:val="-10"/>
              </w:rPr>
              <w:t>-</w:t>
            </w:r>
          </w:p>
        </w:tc>
        <w:tc>
          <w:tcPr>
            <w:tcW w:w="850" w:type="dxa"/>
          </w:tcPr>
          <w:p w:rsidR="00884D1E" w:rsidRPr="006D6198" w:rsidRDefault="00884D1E" w:rsidP="00B661B3">
            <w:pPr>
              <w:jc w:val="center"/>
              <w:rPr>
                <w:spacing w:val="-10"/>
              </w:rPr>
            </w:pPr>
            <w:r>
              <w:rPr>
                <w:spacing w:val="-10"/>
              </w:rPr>
              <w:t>-</w:t>
            </w:r>
          </w:p>
        </w:tc>
        <w:tc>
          <w:tcPr>
            <w:tcW w:w="851" w:type="dxa"/>
          </w:tcPr>
          <w:p w:rsidR="00884D1E" w:rsidRPr="006D6198" w:rsidRDefault="00884D1E" w:rsidP="00B661B3">
            <w:pPr>
              <w:jc w:val="center"/>
              <w:rPr>
                <w:spacing w:val="-10"/>
              </w:rPr>
            </w:pPr>
            <w:r>
              <w:rPr>
                <w:spacing w:val="-10"/>
              </w:rPr>
              <w:t>-</w:t>
            </w:r>
          </w:p>
        </w:tc>
        <w:tc>
          <w:tcPr>
            <w:tcW w:w="850" w:type="dxa"/>
          </w:tcPr>
          <w:p w:rsidR="00884D1E" w:rsidRPr="006D6198" w:rsidRDefault="00884D1E" w:rsidP="00B661B3">
            <w:pPr>
              <w:jc w:val="center"/>
              <w:rPr>
                <w:spacing w:val="-10"/>
              </w:rPr>
            </w:pPr>
            <w:r>
              <w:rPr>
                <w:spacing w:val="-10"/>
              </w:rPr>
              <w:t>-</w:t>
            </w:r>
          </w:p>
        </w:tc>
        <w:tc>
          <w:tcPr>
            <w:tcW w:w="851" w:type="dxa"/>
          </w:tcPr>
          <w:p w:rsidR="00884D1E" w:rsidRPr="006D6198" w:rsidRDefault="00884D1E" w:rsidP="00B661B3">
            <w:pPr>
              <w:jc w:val="center"/>
              <w:rPr>
                <w:spacing w:val="-10"/>
              </w:rPr>
            </w:pPr>
            <w:r>
              <w:rPr>
                <w:spacing w:val="-10"/>
              </w:rPr>
              <w:t>-</w:t>
            </w:r>
          </w:p>
        </w:tc>
        <w:tc>
          <w:tcPr>
            <w:tcW w:w="992" w:type="dxa"/>
          </w:tcPr>
          <w:p w:rsidR="00884D1E" w:rsidRPr="006D6198" w:rsidRDefault="00884D1E" w:rsidP="00B661B3">
            <w:pPr>
              <w:jc w:val="center"/>
              <w:rPr>
                <w:spacing w:val="-10"/>
              </w:rPr>
            </w:pPr>
            <w:r>
              <w:rPr>
                <w:spacing w:val="-10"/>
              </w:rPr>
              <w:t>-</w:t>
            </w:r>
          </w:p>
        </w:tc>
        <w:tc>
          <w:tcPr>
            <w:tcW w:w="992" w:type="dxa"/>
          </w:tcPr>
          <w:p w:rsidR="00884D1E" w:rsidRPr="006D6198" w:rsidRDefault="00884D1E" w:rsidP="00B661B3">
            <w:pPr>
              <w:jc w:val="center"/>
              <w:rPr>
                <w:spacing w:val="-10"/>
              </w:rPr>
            </w:pPr>
            <w:r>
              <w:rPr>
                <w:spacing w:val="-10"/>
              </w:rPr>
              <w:t>-</w:t>
            </w:r>
          </w:p>
        </w:tc>
        <w:tc>
          <w:tcPr>
            <w:tcW w:w="851" w:type="dxa"/>
          </w:tcPr>
          <w:p w:rsidR="00884D1E" w:rsidRPr="006D6198" w:rsidRDefault="00884D1E" w:rsidP="00B661B3">
            <w:pPr>
              <w:jc w:val="center"/>
              <w:rPr>
                <w:spacing w:val="-10"/>
              </w:rPr>
            </w:pPr>
            <w:r>
              <w:rPr>
                <w:spacing w:val="-10"/>
              </w:rPr>
              <w:t>-</w:t>
            </w:r>
          </w:p>
        </w:tc>
        <w:tc>
          <w:tcPr>
            <w:tcW w:w="850" w:type="dxa"/>
          </w:tcPr>
          <w:p w:rsidR="00884D1E" w:rsidRPr="006D6198" w:rsidRDefault="00884D1E" w:rsidP="00B661B3">
            <w:pPr>
              <w:jc w:val="center"/>
              <w:rPr>
                <w:spacing w:val="-10"/>
              </w:rPr>
            </w:pPr>
            <w:r>
              <w:rPr>
                <w:spacing w:val="-10"/>
              </w:rPr>
              <w:t>-</w:t>
            </w:r>
          </w:p>
        </w:tc>
      </w:tr>
      <w:tr w:rsidR="00B52560" w:rsidRPr="006D6198" w:rsidTr="00B661B3">
        <w:tc>
          <w:tcPr>
            <w:tcW w:w="2270" w:type="dxa"/>
            <w:vMerge/>
          </w:tcPr>
          <w:p w:rsidR="00B52560" w:rsidRPr="006D6198" w:rsidRDefault="00B52560" w:rsidP="00B661B3">
            <w:pPr>
              <w:widowControl w:val="0"/>
              <w:autoSpaceDE w:val="0"/>
              <w:autoSpaceDN w:val="0"/>
              <w:adjustRightInd w:val="0"/>
              <w:jc w:val="cente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B52560" w:rsidRPr="006D6198" w:rsidRDefault="00884D1E" w:rsidP="001F6F00">
            <w:pPr>
              <w:jc w:val="center"/>
              <w:rPr>
                <w:spacing w:val="-10"/>
              </w:rPr>
            </w:pPr>
            <w:r>
              <w:rPr>
                <w:rFonts w:eastAsia="TimesNewRoman"/>
                <w:kern w:val="2"/>
              </w:rPr>
              <w:t>-</w:t>
            </w:r>
          </w:p>
        </w:tc>
        <w:tc>
          <w:tcPr>
            <w:tcW w:w="851" w:type="dxa"/>
          </w:tcPr>
          <w:p w:rsidR="00B52560" w:rsidRPr="006D6198" w:rsidRDefault="00884D1E" w:rsidP="001F6F00">
            <w:pPr>
              <w:jc w:val="center"/>
              <w:rPr>
                <w:spacing w:val="-10"/>
              </w:rPr>
            </w:pPr>
            <w:r>
              <w:rPr>
                <w:spacing w:val="-10"/>
              </w:rPr>
              <w:t>-</w:t>
            </w:r>
          </w:p>
        </w:tc>
        <w:tc>
          <w:tcPr>
            <w:tcW w:w="993" w:type="dxa"/>
          </w:tcPr>
          <w:p w:rsidR="00B52560" w:rsidRPr="006D6198" w:rsidRDefault="00884D1E" w:rsidP="001F6F00">
            <w:pPr>
              <w:jc w:val="center"/>
              <w:rPr>
                <w:spacing w:val="-10"/>
              </w:rPr>
            </w:pPr>
            <w:r>
              <w:rPr>
                <w:spacing w:val="-10"/>
              </w:rPr>
              <w:t>-</w:t>
            </w:r>
          </w:p>
        </w:tc>
        <w:tc>
          <w:tcPr>
            <w:tcW w:w="850" w:type="dxa"/>
          </w:tcPr>
          <w:p w:rsidR="00B52560" w:rsidRPr="006D6198" w:rsidRDefault="00884D1E" w:rsidP="001F6F00">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992" w:type="dxa"/>
          </w:tcPr>
          <w:p w:rsidR="00B52560" w:rsidRPr="006D6198" w:rsidRDefault="00B52560" w:rsidP="00B661B3">
            <w:pPr>
              <w:jc w:val="center"/>
              <w:rPr>
                <w:spacing w:val="-10"/>
              </w:rPr>
            </w:pPr>
            <w:r>
              <w:rPr>
                <w:spacing w:val="-10"/>
              </w:rPr>
              <w:t>-</w:t>
            </w:r>
          </w:p>
        </w:tc>
        <w:tc>
          <w:tcPr>
            <w:tcW w:w="851" w:type="dxa"/>
          </w:tcPr>
          <w:p w:rsidR="00B52560" w:rsidRPr="006D6198" w:rsidRDefault="00B52560" w:rsidP="00B661B3">
            <w:pPr>
              <w:jc w:val="center"/>
              <w:rPr>
                <w:spacing w:val="-10"/>
              </w:rPr>
            </w:pPr>
            <w:r>
              <w:rPr>
                <w:spacing w:val="-10"/>
              </w:rPr>
              <w:t>-</w:t>
            </w:r>
          </w:p>
        </w:tc>
        <w:tc>
          <w:tcPr>
            <w:tcW w:w="850" w:type="dxa"/>
          </w:tcPr>
          <w:p w:rsidR="00B52560" w:rsidRPr="006D6198" w:rsidRDefault="00B52560" w:rsidP="00B661B3">
            <w:pPr>
              <w:jc w:val="center"/>
              <w:rPr>
                <w:spacing w:val="-10"/>
              </w:rPr>
            </w:pPr>
            <w:r>
              <w:rPr>
                <w:spacing w:val="-10"/>
              </w:rPr>
              <w:t>-</w:t>
            </w:r>
          </w:p>
        </w:tc>
      </w:tr>
      <w:tr w:rsidR="00626B41" w:rsidRPr="006D6198" w:rsidTr="00B661B3">
        <w:tc>
          <w:tcPr>
            <w:tcW w:w="2270" w:type="dxa"/>
            <w:vMerge/>
          </w:tcPr>
          <w:p w:rsidR="00626B41" w:rsidRPr="006D6198" w:rsidRDefault="00626B41" w:rsidP="00B661B3">
            <w:pPr>
              <w:widowControl w:val="0"/>
              <w:autoSpaceDE w:val="0"/>
              <w:autoSpaceDN w:val="0"/>
              <w:adjustRightInd w:val="0"/>
              <w:jc w:val="center"/>
              <w:rPr>
                <w:kern w:val="2"/>
              </w:rPr>
            </w:pPr>
          </w:p>
        </w:tc>
        <w:tc>
          <w:tcPr>
            <w:tcW w:w="1524" w:type="dxa"/>
          </w:tcPr>
          <w:p w:rsidR="00626B41" w:rsidRPr="006D6198" w:rsidRDefault="00626B41" w:rsidP="00B661B3">
            <w:pPr>
              <w:widowControl w:val="0"/>
              <w:autoSpaceDE w:val="0"/>
              <w:autoSpaceDN w:val="0"/>
              <w:adjustRightInd w:val="0"/>
              <w:rPr>
                <w:kern w:val="2"/>
              </w:rPr>
            </w:pPr>
            <w:r w:rsidRPr="006D6198">
              <w:rPr>
                <w:bCs/>
                <w:color w:val="000000"/>
              </w:rPr>
              <w:t xml:space="preserve">безвозмездные поступления в бюджет </w:t>
            </w:r>
            <w:r>
              <w:rPr>
                <w:bCs/>
                <w:color w:val="000000"/>
              </w:rPr>
              <w:t>Кра</w:t>
            </w:r>
            <w:r>
              <w:rPr>
                <w:bCs/>
                <w:color w:val="000000"/>
              </w:rPr>
              <w:t>с</w:t>
            </w:r>
            <w:r>
              <w:rPr>
                <w:bCs/>
                <w:color w:val="000000"/>
              </w:rPr>
              <w:t>нокутского сельского п</w:t>
            </w:r>
            <w:r>
              <w:rPr>
                <w:bCs/>
                <w:color w:val="000000"/>
              </w:rPr>
              <w:t>о</w:t>
            </w:r>
            <w:r>
              <w:rPr>
                <w:bCs/>
                <w:color w:val="000000"/>
              </w:rPr>
              <w:t xml:space="preserve">селения </w:t>
            </w:r>
            <w:r w:rsidRPr="006D6198">
              <w:rPr>
                <w:bCs/>
                <w:color w:val="000000"/>
              </w:rPr>
              <w:t>О</w:t>
            </w:r>
            <w:r w:rsidRPr="006D6198">
              <w:rPr>
                <w:bCs/>
                <w:color w:val="000000"/>
              </w:rPr>
              <w:t>к</w:t>
            </w:r>
            <w:r w:rsidRPr="006D6198">
              <w:rPr>
                <w:bCs/>
                <w:color w:val="000000"/>
              </w:rPr>
              <w:t>тябрьского района</w:t>
            </w:r>
          </w:p>
        </w:tc>
        <w:tc>
          <w:tcPr>
            <w:tcW w:w="992" w:type="dxa"/>
          </w:tcPr>
          <w:p w:rsidR="00626B41" w:rsidRPr="00B7153E" w:rsidRDefault="00626B41" w:rsidP="00335B7D">
            <w:pPr>
              <w:widowControl w:val="0"/>
              <w:autoSpaceDE w:val="0"/>
              <w:autoSpaceDN w:val="0"/>
              <w:adjustRightInd w:val="0"/>
              <w:ind w:left="-57" w:right="-57"/>
              <w:jc w:val="center"/>
              <w:rPr>
                <w:kern w:val="2"/>
              </w:rPr>
            </w:pPr>
            <w:r>
              <w:rPr>
                <w:kern w:val="2"/>
              </w:rPr>
              <w:t>12 405,3</w:t>
            </w:r>
          </w:p>
        </w:tc>
        <w:tc>
          <w:tcPr>
            <w:tcW w:w="851" w:type="dxa"/>
          </w:tcPr>
          <w:p w:rsidR="00626B41" w:rsidRPr="00B7153E" w:rsidRDefault="00626B41" w:rsidP="00335B7D">
            <w:pPr>
              <w:widowControl w:val="0"/>
              <w:autoSpaceDE w:val="0"/>
              <w:autoSpaceDN w:val="0"/>
              <w:adjustRightInd w:val="0"/>
              <w:ind w:left="-57" w:right="-57"/>
              <w:jc w:val="center"/>
              <w:rPr>
                <w:kern w:val="2"/>
              </w:rPr>
            </w:pPr>
            <w:r>
              <w:rPr>
                <w:kern w:val="2"/>
              </w:rPr>
              <w:t>3 315,3</w:t>
            </w:r>
          </w:p>
        </w:tc>
        <w:tc>
          <w:tcPr>
            <w:tcW w:w="993" w:type="dxa"/>
          </w:tcPr>
          <w:p w:rsidR="00626B41" w:rsidRPr="00B7153E" w:rsidRDefault="00626B41" w:rsidP="00335B7D">
            <w:pPr>
              <w:widowControl w:val="0"/>
              <w:autoSpaceDE w:val="0"/>
              <w:autoSpaceDN w:val="0"/>
              <w:adjustRightInd w:val="0"/>
              <w:ind w:left="-57" w:right="-57"/>
              <w:jc w:val="center"/>
              <w:rPr>
                <w:kern w:val="2"/>
              </w:rPr>
            </w:pPr>
            <w:r>
              <w:rPr>
                <w:kern w:val="2"/>
              </w:rPr>
              <w:t>4 545,0</w:t>
            </w:r>
          </w:p>
        </w:tc>
        <w:tc>
          <w:tcPr>
            <w:tcW w:w="850" w:type="dxa"/>
          </w:tcPr>
          <w:p w:rsidR="00626B41" w:rsidRPr="00B7153E" w:rsidRDefault="00626B41" w:rsidP="00335B7D">
            <w:pPr>
              <w:widowControl w:val="0"/>
              <w:autoSpaceDE w:val="0"/>
              <w:autoSpaceDN w:val="0"/>
              <w:adjustRightInd w:val="0"/>
              <w:ind w:left="-57" w:right="-57"/>
              <w:jc w:val="center"/>
              <w:rPr>
                <w:kern w:val="2"/>
              </w:rPr>
            </w:pPr>
            <w:r>
              <w:rPr>
                <w:kern w:val="2"/>
              </w:rPr>
              <w:t>4 545,0</w:t>
            </w:r>
          </w:p>
        </w:tc>
        <w:tc>
          <w:tcPr>
            <w:tcW w:w="851" w:type="dxa"/>
          </w:tcPr>
          <w:p w:rsidR="00626B41" w:rsidRPr="006D6198" w:rsidRDefault="00626B41" w:rsidP="00B661B3">
            <w:pPr>
              <w:jc w:val="center"/>
              <w:rPr>
                <w:spacing w:val="-12"/>
              </w:rPr>
            </w:pPr>
            <w:r w:rsidRPr="006D6198">
              <w:rPr>
                <w:spacing w:val="-12"/>
              </w:rPr>
              <w:t>-</w:t>
            </w:r>
          </w:p>
        </w:tc>
        <w:tc>
          <w:tcPr>
            <w:tcW w:w="850" w:type="dxa"/>
          </w:tcPr>
          <w:p w:rsidR="00626B41" w:rsidRPr="006D6198" w:rsidRDefault="00626B41" w:rsidP="00B661B3">
            <w:pPr>
              <w:jc w:val="center"/>
              <w:rPr>
                <w:spacing w:val="-12"/>
              </w:rPr>
            </w:pPr>
            <w:r w:rsidRPr="006D6198">
              <w:rPr>
                <w:spacing w:val="-12"/>
              </w:rPr>
              <w:t>-</w:t>
            </w:r>
          </w:p>
        </w:tc>
        <w:tc>
          <w:tcPr>
            <w:tcW w:w="851" w:type="dxa"/>
          </w:tcPr>
          <w:p w:rsidR="00626B41" w:rsidRPr="006D6198" w:rsidRDefault="00626B41" w:rsidP="00B661B3">
            <w:pPr>
              <w:jc w:val="center"/>
              <w:rPr>
                <w:spacing w:val="-12"/>
              </w:rPr>
            </w:pPr>
            <w:r w:rsidRPr="006D6198">
              <w:rPr>
                <w:spacing w:val="-12"/>
              </w:rPr>
              <w:t>-</w:t>
            </w:r>
          </w:p>
        </w:tc>
        <w:tc>
          <w:tcPr>
            <w:tcW w:w="850" w:type="dxa"/>
          </w:tcPr>
          <w:p w:rsidR="00626B41" w:rsidRPr="006D6198" w:rsidRDefault="00626B41" w:rsidP="00B661B3">
            <w:pPr>
              <w:jc w:val="center"/>
              <w:rPr>
                <w:spacing w:val="-12"/>
              </w:rPr>
            </w:pPr>
            <w:r w:rsidRPr="006D6198">
              <w:rPr>
                <w:spacing w:val="-12"/>
              </w:rPr>
              <w:t>-</w:t>
            </w:r>
          </w:p>
        </w:tc>
        <w:tc>
          <w:tcPr>
            <w:tcW w:w="851" w:type="dxa"/>
          </w:tcPr>
          <w:p w:rsidR="00626B41" w:rsidRPr="006D6198" w:rsidRDefault="00626B41" w:rsidP="00B661B3">
            <w:pPr>
              <w:jc w:val="center"/>
              <w:rPr>
                <w:spacing w:val="-12"/>
              </w:rPr>
            </w:pPr>
            <w:r w:rsidRPr="006D6198">
              <w:rPr>
                <w:spacing w:val="-12"/>
              </w:rPr>
              <w:t>-</w:t>
            </w:r>
          </w:p>
        </w:tc>
        <w:tc>
          <w:tcPr>
            <w:tcW w:w="992" w:type="dxa"/>
          </w:tcPr>
          <w:p w:rsidR="00626B41" w:rsidRPr="006D6198" w:rsidRDefault="00626B41" w:rsidP="00B661B3">
            <w:pPr>
              <w:jc w:val="center"/>
              <w:rPr>
                <w:spacing w:val="-12"/>
              </w:rPr>
            </w:pPr>
            <w:r w:rsidRPr="006D6198">
              <w:rPr>
                <w:spacing w:val="-12"/>
              </w:rPr>
              <w:t>-</w:t>
            </w:r>
          </w:p>
        </w:tc>
        <w:tc>
          <w:tcPr>
            <w:tcW w:w="992" w:type="dxa"/>
          </w:tcPr>
          <w:p w:rsidR="00626B41" w:rsidRPr="006D6198" w:rsidRDefault="00626B41" w:rsidP="00B661B3">
            <w:pPr>
              <w:jc w:val="center"/>
              <w:rPr>
                <w:spacing w:val="-12"/>
              </w:rPr>
            </w:pPr>
            <w:r w:rsidRPr="006D6198">
              <w:rPr>
                <w:spacing w:val="-12"/>
              </w:rPr>
              <w:t>-</w:t>
            </w:r>
          </w:p>
        </w:tc>
        <w:tc>
          <w:tcPr>
            <w:tcW w:w="851" w:type="dxa"/>
          </w:tcPr>
          <w:p w:rsidR="00626B41" w:rsidRPr="006D6198" w:rsidRDefault="00626B41" w:rsidP="00B661B3">
            <w:pPr>
              <w:jc w:val="center"/>
              <w:rPr>
                <w:spacing w:val="-12"/>
              </w:rPr>
            </w:pPr>
            <w:r w:rsidRPr="006D6198">
              <w:rPr>
                <w:spacing w:val="-12"/>
              </w:rPr>
              <w:t>-</w:t>
            </w:r>
          </w:p>
        </w:tc>
        <w:tc>
          <w:tcPr>
            <w:tcW w:w="850" w:type="dxa"/>
          </w:tcPr>
          <w:p w:rsidR="00626B41" w:rsidRPr="006D6198" w:rsidRDefault="00626B41" w:rsidP="00B661B3">
            <w:pPr>
              <w:jc w:val="center"/>
              <w:rPr>
                <w:spacing w:val="-12"/>
              </w:rPr>
            </w:pPr>
            <w:r w:rsidRPr="006D6198">
              <w:rPr>
                <w:spacing w:val="-12"/>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993"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992" w:type="dxa"/>
          </w:tcPr>
          <w:p w:rsidR="00B661B3" w:rsidRPr="006D6198" w:rsidRDefault="00B661B3" w:rsidP="00B661B3">
            <w:pPr>
              <w:jc w:val="center"/>
              <w:rPr>
                <w:spacing w:val="-12"/>
              </w:rPr>
            </w:pPr>
            <w:r w:rsidRPr="006D6198">
              <w:rPr>
                <w:spacing w:val="-12"/>
              </w:rPr>
              <w:t>-</w:t>
            </w:r>
          </w:p>
        </w:tc>
        <w:tc>
          <w:tcPr>
            <w:tcW w:w="992" w:type="dxa"/>
          </w:tcPr>
          <w:p w:rsidR="00B661B3" w:rsidRPr="006D6198" w:rsidRDefault="00B661B3" w:rsidP="00B661B3">
            <w:pPr>
              <w:jc w:val="center"/>
              <w:rPr>
                <w:spacing w:val="-12"/>
              </w:rPr>
            </w:pPr>
            <w:r w:rsidRPr="006D6198">
              <w:rPr>
                <w:spacing w:val="-12"/>
              </w:rPr>
              <w:t>-</w:t>
            </w:r>
          </w:p>
        </w:tc>
        <w:tc>
          <w:tcPr>
            <w:tcW w:w="851" w:type="dxa"/>
          </w:tcPr>
          <w:p w:rsidR="00B661B3" w:rsidRPr="006D6198" w:rsidRDefault="00B661B3" w:rsidP="00B661B3">
            <w:pPr>
              <w:jc w:val="center"/>
              <w:rPr>
                <w:spacing w:val="-12"/>
              </w:rPr>
            </w:pPr>
            <w:r w:rsidRPr="006D6198">
              <w:rPr>
                <w:spacing w:val="-12"/>
              </w:rPr>
              <w:t>-</w:t>
            </w:r>
          </w:p>
        </w:tc>
        <w:tc>
          <w:tcPr>
            <w:tcW w:w="850" w:type="dxa"/>
          </w:tcPr>
          <w:p w:rsidR="00B661B3" w:rsidRPr="006D6198" w:rsidRDefault="00B661B3" w:rsidP="00B661B3">
            <w:pPr>
              <w:jc w:val="center"/>
              <w:rPr>
                <w:spacing w:val="-12"/>
              </w:rPr>
            </w:pPr>
            <w:r w:rsidRPr="006D6198">
              <w:rPr>
                <w:spacing w:val="-12"/>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 xml:space="preserve">федеральный </w:t>
            </w:r>
            <w:r w:rsidRPr="006D6198">
              <w:rPr>
                <w:kern w:val="2"/>
              </w:rPr>
              <w:lastRenderedPageBreak/>
              <w:t>бюджет*</w:t>
            </w:r>
          </w:p>
        </w:tc>
        <w:tc>
          <w:tcPr>
            <w:tcW w:w="992" w:type="dxa"/>
          </w:tcPr>
          <w:p w:rsidR="00B661B3" w:rsidRPr="006D6198" w:rsidRDefault="00B661B3" w:rsidP="00B661B3">
            <w:pPr>
              <w:jc w:val="center"/>
            </w:pPr>
            <w:r w:rsidRPr="006D6198">
              <w:lastRenderedPageBreak/>
              <w:t>-</w:t>
            </w:r>
          </w:p>
        </w:tc>
        <w:tc>
          <w:tcPr>
            <w:tcW w:w="851" w:type="dxa"/>
          </w:tcPr>
          <w:p w:rsidR="00B661B3" w:rsidRPr="006D6198" w:rsidRDefault="00B661B3" w:rsidP="00B661B3">
            <w:pPr>
              <w:jc w:val="center"/>
            </w:pPr>
            <w:r w:rsidRPr="006D6198">
              <w:t>-</w:t>
            </w:r>
          </w:p>
        </w:tc>
        <w:tc>
          <w:tcPr>
            <w:tcW w:w="993" w:type="dxa"/>
          </w:tcPr>
          <w:p w:rsidR="00B661B3" w:rsidRPr="006D6198" w:rsidRDefault="00B661B3" w:rsidP="00B661B3">
            <w:pPr>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областной бюджет**</w:t>
            </w:r>
          </w:p>
        </w:tc>
        <w:tc>
          <w:tcPr>
            <w:tcW w:w="992" w:type="dxa"/>
          </w:tcPr>
          <w:p w:rsidR="00B661B3" w:rsidRPr="006D6198" w:rsidRDefault="00626B41" w:rsidP="00B661B3">
            <w:pPr>
              <w:jc w:val="center"/>
            </w:pPr>
            <w:r>
              <w:t>3 264,1</w:t>
            </w:r>
          </w:p>
        </w:tc>
        <w:tc>
          <w:tcPr>
            <w:tcW w:w="851" w:type="dxa"/>
          </w:tcPr>
          <w:p w:rsidR="00B661B3" w:rsidRPr="006D6198" w:rsidRDefault="00626B41" w:rsidP="00B661B3">
            <w:pPr>
              <w:jc w:val="center"/>
            </w:pPr>
            <w:r>
              <w:t>252,7</w:t>
            </w:r>
          </w:p>
        </w:tc>
        <w:tc>
          <w:tcPr>
            <w:tcW w:w="993" w:type="dxa"/>
          </w:tcPr>
          <w:p w:rsidR="00B661B3" w:rsidRPr="006D6198" w:rsidRDefault="00626B41" w:rsidP="00B661B3">
            <w:pPr>
              <w:jc w:val="center"/>
            </w:pPr>
            <w:r>
              <w:t>1 505,7</w:t>
            </w:r>
          </w:p>
        </w:tc>
        <w:tc>
          <w:tcPr>
            <w:tcW w:w="850" w:type="dxa"/>
          </w:tcPr>
          <w:p w:rsidR="00B661B3" w:rsidRPr="006D6198" w:rsidRDefault="00626B41" w:rsidP="00B661B3">
            <w:pPr>
              <w:widowControl w:val="0"/>
              <w:jc w:val="center"/>
            </w:pPr>
            <w:r>
              <w:t>1 505,7</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661B3" w:rsidRPr="006D6198" w:rsidRDefault="00626B41" w:rsidP="00B661B3">
            <w:pPr>
              <w:jc w:val="center"/>
              <w:rPr>
                <w:spacing w:val="-10"/>
              </w:rPr>
            </w:pPr>
            <w:r>
              <w:rPr>
                <w:spacing w:val="-10"/>
              </w:rPr>
              <w:t>9 141,2</w:t>
            </w:r>
          </w:p>
        </w:tc>
        <w:tc>
          <w:tcPr>
            <w:tcW w:w="851" w:type="dxa"/>
          </w:tcPr>
          <w:p w:rsidR="00B661B3" w:rsidRPr="006D6198" w:rsidRDefault="00626B41" w:rsidP="00B661B3">
            <w:pPr>
              <w:jc w:val="center"/>
              <w:rPr>
                <w:spacing w:val="-10"/>
              </w:rPr>
            </w:pPr>
            <w:r>
              <w:rPr>
                <w:spacing w:val="-10"/>
              </w:rPr>
              <w:t>3 062,6</w:t>
            </w:r>
          </w:p>
        </w:tc>
        <w:tc>
          <w:tcPr>
            <w:tcW w:w="993" w:type="dxa"/>
          </w:tcPr>
          <w:p w:rsidR="00B661B3" w:rsidRPr="006D6198" w:rsidRDefault="00626B41" w:rsidP="00B661B3">
            <w:pPr>
              <w:jc w:val="center"/>
              <w:rPr>
                <w:spacing w:val="-10"/>
              </w:rPr>
            </w:pPr>
            <w:r>
              <w:rPr>
                <w:spacing w:val="-10"/>
              </w:rPr>
              <w:t>3 039,3</w:t>
            </w:r>
          </w:p>
        </w:tc>
        <w:tc>
          <w:tcPr>
            <w:tcW w:w="850" w:type="dxa"/>
          </w:tcPr>
          <w:p w:rsidR="00B661B3" w:rsidRPr="006D6198" w:rsidRDefault="00626B41" w:rsidP="00B661B3">
            <w:pPr>
              <w:jc w:val="center"/>
              <w:rPr>
                <w:spacing w:val="-10"/>
              </w:rPr>
            </w:pPr>
            <w:r>
              <w:rPr>
                <w:spacing w:val="-10"/>
              </w:rPr>
              <w:t>3 039,3</w:t>
            </w:r>
          </w:p>
        </w:tc>
        <w:tc>
          <w:tcPr>
            <w:tcW w:w="851"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992" w:type="dxa"/>
          </w:tcPr>
          <w:p w:rsidR="00B661B3" w:rsidRPr="006D6198" w:rsidRDefault="00B661B3" w:rsidP="00B661B3">
            <w:pPr>
              <w:jc w:val="center"/>
              <w:rPr>
                <w:spacing w:val="-10"/>
              </w:rPr>
            </w:pPr>
            <w:r w:rsidRPr="006D6198">
              <w:rPr>
                <w:spacing w:val="-10"/>
              </w:rPr>
              <w:t>-</w:t>
            </w:r>
          </w:p>
        </w:tc>
        <w:tc>
          <w:tcPr>
            <w:tcW w:w="992" w:type="dxa"/>
          </w:tcPr>
          <w:p w:rsidR="00B661B3" w:rsidRPr="006D6198" w:rsidRDefault="00B661B3" w:rsidP="00B661B3">
            <w:pPr>
              <w:jc w:val="center"/>
              <w:rPr>
                <w:spacing w:val="-10"/>
              </w:rPr>
            </w:pPr>
            <w:r w:rsidRPr="006D6198">
              <w:rPr>
                <w:spacing w:val="-10"/>
              </w:rPr>
              <w:t>-</w:t>
            </w:r>
          </w:p>
        </w:tc>
        <w:tc>
          <w:tcPr>
            <w:tcW w:w="851" w:type="dxa"/>
          </w:tcPr>
          <w:p w:rsidR="00B661B3" w:rsidRPr="006D6198" w:rsidRDefault="00B661B3" w:rsidP="00B661B3">
            <w:pPr>
              <w:jc w:val="center"/>
              <w:rPr>
                <w:spacing w:val="-10"/>
              </w:rPr>
            </w:pPr>
            <w:r w:rsidRPr="006D6198">
              <w:rPr>
                <w:spacing w:val="-10"/>
              </w:rPr>
              <w:t>-</w:t>
            </w:r>
          </w:p>
        </w:tc>
        <w:tc>
          <w:tcPr>
            <w:tcW w:w="850" w:type="dxa"/>
          </w:tcPr>
          <w:p w:rsidR="00B661B3" w:rsidRPr="006D6198" w:rsidRDefault="00B661B3" w:rsidP="00B661B3">
            <w:pPr>
              <w:jc w:val="center"/>
              <w:rPr>
                <w:spacing w:val="-10"/>
              </w:rPr>
            </w:pPr>
            <w:r w:rsidRPr="006D6198">
              <w:rPr>
                <w:spacing w:val="-10"/>
              </w:rPr>
              <w:t>-</w:t>
            </w:r>
          </w:p>
        </w:tc>
      </w:tr>
      <w:tr w:rsidR="00B661B3" w:rsidRPr="006D6198" w:rsidTr="00B661B3">
        <w:tc>
          <w:tcPr>
            <w:tcW w:w="2270" w:type="dxa"/>
            <w:vMerge/>
          </w:tcPr>
          <w:p w:rsidR="00B661B3" w:rsidRPr="006D6198" w:rsidRDefault="00B661B3" w:rsidP="00B661B3">
            <w:pPr>
              <w:widowControl w:val="0"/>
              <w:autoSpaceDE w:val="0"/>
              <w:autoSpaceDN w:val="0"/>
              <w:adjustRightInd w:val="0"/>
              <w:jc w:val="cente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внебюджетные источники</w:t>
            </w:r>
          </w:p>
        </w:tc>
        <w:tc>
          <w:tcPr>
            <w:tcW w:w="992"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993"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992" w:type="dxa"/>
          </w:tcPr>
          <w:p w:rsidR="00B661B3" w:rsidRPr="006D6198" w:rsidRDefault="00B661B3" w:rsidP="00B661B3">
            <w:pPr>
              <w:jc w:val="center"/>
              <w:rPr>
                <w:spacing w:val="-14"/>
              </w:rPr>
            </w:pPr>
            <w:r w:rsidRPr="006D6198">
              <w:rPr>
                <w:spacing w:val="-14"/>
              </w:rPr>
              <w:t>-</w:t>
            </w:r>
          </w:p>
        </w:tc>
        <w:tc>
          <w:tcPr>
            <w:tcW w:w="992" w:type="dxa"/>
          </w:tcPr>
          <w:p w:rsidR="00B661B3" w:rsidRPr="006D6198" w:rsidRDefault="00B661B3" w:rsidP="00B661B3">
            <w:pPr>
              <w:jc w:val="center"/>
              <w:rPr>
                <w:spacing w:val="-14"/>
              </w:rPr>
            </w:pPr>
            <w:r w:rsidRPr="006D6198">
              <w:rPr>
                <w:spacing w:val="-14"/>
              </w:rPr>
              <w:t>-</w:t>
            </w:r>
          </w:p>
        </w:tc>
        <w:tc>
          <w:tcPr>
            <w:tcW w:w="851" w:type="dxa"/>
          </w:tcPr>
          <w:p w:rsidR="00B661B3" w:rsidRPr="006D6198" w:rsidRDefault="00B661B3" w:rsidP="00B661B3">
            <w:pPr>
              <w:jc w:val="center"/>
              <w:rPr>
                <w:spacing w:val="-14"/>
              </w:rPr>
            </w:pPr>
            <w:r w:rsidRPr="006D6198">
              <w:rPr>
                <w:spacing w:val="-14"/>
              </w:rPr>
              <w:t>-</w:t>
            </w:r>
          </w:p>
        </w:tc>
        <w:tc>
          <w:tcPr>
            <w:tcW w:w="850" w:type="dxa"/>
          </w:tcPr>
          <w:p w:rsidR="00B661B3" w:rsidRPr="006D6198" w:rsidRDefault="00B661B3" w:rsidP="00B661B3">
            <w:pPr>
              <w:jc w:val="center"/>
              <w:rPr>
                <w:spacing w:val="-14"/>
              </w:rPr>
            </w:pPr>
            <w:r w:rsidRPr="006D6198">
              <w:rPr>
                <w:spacing w:val="-14"/>
              </w:rPr>
              <w:t>-</w:t>
            </w:r>
          </w:p>
        </w:tc>
      </w:tr>
      <w:tr w:rsidR="00626B41" w:rsidRPr="006D6198" w:rsidTr="00B661B3">
        <w:tc>
          <w:tcPr>
            <w:tcW w:w="2270" w:type="dxa"/>
            <w:vMerge w:val="restart"/>
          </w:tcPr>
          <w:p w:rsidR="00626B41" w:rsidRDefault="00626B41" w:rsidP="00B661B3">
            <w:pPr>
              <w:widowControl w:val="0"/>
              <w:autoSpaceDE w:val="0"/>
              <w:autoSpaceDN w:val="0"/>
              <w:adjustRightInd w:val="0"/>
            </w:pPr>
            <w:r w:rsidRPr="00817F68">
              <w:t xml:space="preserve">Подпрограмма 1 </w:t>
            </w:r>
          </w:p>
          <w:p w:rsidR="00626B41" w:rsidRPr="006D6198" w:rsidRDefault="00626B41" w:rsidP="00626B41">
            <w:pPr>
              <w:widowControl w:val="0"/>
              <w:autoSpaceDE w:val="0"/>
              <w:autoSpaceDN w:val="0"/>
              <w:adjustRightInd w:val="0"/>
              <w:rPr>
                <w:kern w:val="2"/>
              </w:rPr>
            </w:pPr>
            <w:r w:rsidRPr="00817F68">
              <w:t>«</w:t>
            </w:r>
            <w:r>
              <w:t>Содержание и ремонт дорог</w:t>
            </w:r>
            <w:r w:rsidRPr="00817F68">
              <w:t>»</w:t>
            </w:r>
          </w:p>
        </w:tc>
        <w:tc>
          <w:tcPr>
            <w:tcW w:w="1524" w:type="dxa"/>
          </w:tcPr>
          <w:p w:rsidR="00626B41" w:rsidRPr="006D6198" w:rsidRDefault="00626B41" w:rsidP="00B661B3">
            <w:pPr>
              <w:widowControl w:val="0"/>
              <w:autoSpaceDE w:val="0"/>
              <w:autoSpaceDN w:val="0"/>
              <w:adjustRightInd w:val="0"/>
              <w:rPr>
                <w:kern w:val="2"/>
              </w:rPr>
            </w:pPr>
            <w:r w:rsidRPr="006D6198">
              <w:rPr>
                <w:kern w:val="2"/>
              </w:rPr>
              <w:t xml:space="preserve">всего </w:t>
            </w:r>
          </w:p>
        </w:tc>
        <w:tc>
          <w:tcPr>
            <w:tcW w:w="992" w:type="dxa"/>
          </w:tcPr>
          <w:p w:rsidR="00626B41" w:rsidRPr="00B7153E" w:rsidRDefault="00626B41" w:rsidP="00335B7D">
            <w:pPr>
              <w:widowControl w:val="0"/>
              <w:autoSpaceDE w:val="0"/>
              <w:autoSpaceDN w:val="0"/>
              <w:adjustRightInd w:val="0"/>
              <w:ind w:left="-57" w:right="-57"/>
              <w:jc w:val="center"/>
              <w:rPr>
                <w:kern w:val="2"/>
              </w:rPr>
            </w:pPr>
            <w:r>
              <w:rPr>
                <w:kern w:val="2"/>
              </w:rPr>
              <w:t>12 405,3</w:t>
            </w:r>
          </w:p>
        </w:tc>
        <w:tc>
          <w:tcPr>
            <w:tcW w:w="851" w:type="dxa"/>
          </w:tcPr>
          <w:p w:rsidR="00626B41" w:rsidRPr="00B7153E" w:rsidRDefault="00626B41" w:rsidP="00335B7D">
            <w:pPr>
              <w:widowControl w:val="0"/>
              <w:autoSpaceDE w:val="0"/>
              <w:autoSpaceDN w:val="0"/>
              <w:adjustRightInd w:val="0"/>
              <w:ind w:left="-57" w:right="-57"/>
              <w:jc w:val="center"/>
              <w:rPr>
                <w:kern w:val="2"/>
              </w:rPr>
            </w:pPr>
            <w:r>
              <w:rPr>
                <w:kern w:val="2"/>
              </w:rPr>
              <w:t>3 315,3</w:t>
            </w:r>
          </w:p>
        </w:tc>
        <w:tc>
          <w:tcPr>
            <w:tcW w:w="993" w:type="dxa"/>
          </w:tcPr>
          <w:p w:rsidR="00626B41" w:rsidRPr="00B7153E" w:rsidRDefault="00626B41" w:rsidP="00335B7D">
            <w:pPr>
              <w:widowControl w:val="0"/>
              <w:autoSpaceDE w:val="0"/>
              <w:autoSpaceDN w:val="0"/>
              <w:adjustRightInd w:val="0"/>
              <w:ind w:left="-57" w:right="-57"/>
              <w:jc w:val="center"/>
              <w:rPr>
                <w:kern w:val="2"/>
              </w:rPr>
            </w:pPr>
            <w:r>
              <w:rPr>
                <w:kern w:val="2"/>
              </w:rPr>
              <w:t>4 545,0</w:t>
            </w:r>
          </w:p>
        </w:tc>
        <w:tc>
          <w:tcPr>
            <w:tcW w:w="850" w:type="dxa"/>
          </w:tcPr>
          <w:p w:rsidR="00626B41" w:rsidRPr="00B7153E" w:rsidRDefault="00626B41" w:rsidP="00335B7D">
            <w:pPr>
              <w:widowControl w:val="0"/>
              <w:autoSpaceDE w:val="0"/>
              <w:autoSpaceDN w:val="0"/>
              <w:adjustRightInd w:val="0"/>
              <w:ind w:left="-57" w:right="-57"/>
              <w:jc w:val="center"/>
              <w:rPr>
                <w:kern w:val="2"/>
              </w:rPr>
            </w:pPr>
            <w:r>
              <w:rPr>
                <w:kern w:val="2"/>
              </w:rPr>
              <w:t>4 545,0</w:t>
            </w:r>
          </w:p>
        </w:tc>
        <w:tc>
          <w:tcPr>
            <w:tcW w:w="851" w:type="dxa"/>
          </w:tcPr>
          <w:p w:rsidR="00626B41" w:rsidRPr="006D6198" w:rsidRDefault="00626B41" w:rsidP="00B661B3">
            <w:pPr>
              <w:jc w:val="center"/>
              <w:rPr>
                <w:spacing w:val="-10"/>
              </w:rPr>
            </w:pPr>
            <w:r>
              <w:rPr>
                <w:spacing w:val="-10"/>
              </w:rPr>
              <w:t>-</w:t>
            </w:r>
          </w:p>
        </w:tc>
        <w:tc>
          <w:tcPr>
            <w:tcW w:w="850" w:type="dxa"/>
          </w:tcPr>
          <w:p w:rsidR="00626B41" w:rsidRPr="006D6198" w:rsidRDefault="00626B41" w:rsidP="00B661B3">
            <w:pPr>
              <w:jc w:val="center"/>
              <w:rPr>
                <w:spacing w:val="-10"/>
              </w:rPr>
            </w:pPr>
            <w:r>
              <w:rPr>
                <w:spacing w:val="-10"/>
              </w:rPr>
              <w:t>-</w:t>
            </w:r>
          </w:p>
        </w:tc>
        <w:tc>
          <w:tcPr>
            <w:tcW w:w="851" w:type="dxa"/>
          </w:tcPr>
          <w:p w:rsidR="00626B41" w:rsidRPr="006D6198" w:rsidRDefault="00626B41" w:rsidP="00B661B3">
            <w:pPr>
              <w:jc w:val="center"/>
              <w:rPr>
                <w:spacing w:val="-10"/>
              </w:rPr>
            </w:pPr>
            <w:r>
              <w:rPr>
                <w:spacing w:val="-10"/>
              </w:rPr>
              <w:t>-</w:t>
            </w:r>
          </w:p>
        </w:tc>
        <w:tc>
          <w:tcPr>
            <w:tcW w:w="850" w:type="dxa"/>
          </w:tcPr>
          <w:p w:rsidR="00626B41" w:rsidRPr="006D6198" w:rsidRDefault="00626B41" w:rsidP="00B661B3">
            <w:pPr>
              <w:jc w:val="center"/>
              <w:rPr>
                <w:spacing w:val="-10"/>
              </w:rPr>
            </w:pPr>
            <w:r>
              <w:rPr>
                <w:spacing w:val="-10"/>
              </w:rPr>
              <w:t>-</w:t>
            </w:r>
          </w:p>
        </w:tc>
        <w:tc>
          <w:tcPr>
            <w:tcW w:w="851" w:type="dxa"/>
          </w:tcPr>
          <w:p w:rsidR="00626B41" w:rsidRPr="006D6198" w:rsidRDefault="00626B41" w:rsidP="00B661B3">
            <w:pPr>
              <w:jc w:val="center"/>
              <w:rPr>
                <w:spacing w:val="-10"/>
              </w:rPr>
            </w:pPr>
            <w:r>
              <w:rPr>
                <w:spacing w:val="-10"/>
              </w:rPr>
              <w:t>-</w:t>
            </w:r>
          </w:p>
        </w:tc>
        <w:tc>
          <w:tcPr>
            <w:tcW w:w="992" w:type="dxa"/>
          </w:tcPr>
          <w:p w:rsidR="00626B41" w:rsidRPr="006D6198" w:rsidRDefault="00626B41" w:rsidP="00B661B3">
            <w:pPr>
              <w:jc w:val="center"/>
              <w:rPr>
                <w:spacing w:val="-10"/>
              </w:rPr>
            </w:pPr>
            <w:r>
              <w:rPr>
                <w:spacing w:val="-10"/>
              </w:rPr>
              <w:t>-</w:t>
            </w:r>
          </w:p>
        </w:tc>
        <w:tc>
          <w:tcPr>
            <w:tcW w:w="992" w:type="dxa"/>
          </w:tcPr>
          <w:p w:rsidR="00626B41" w:rsidRPr="006D6198" w:rsidRDefault="00626B41" w:rsidP="00B661B3">
            <w:pPr>
              <w:jc w:val="center"/>
              <w:rPr>
                <w:spacing w:val="-10"/>
              </w:rPr>
            </w:pPr>
            <w:r>
              <w:rPr>
                <w:spacing w:val="-10"/>
              </w:rPr>
              <w:t>-</w:t>
            </w:r>
          </w:p>
        </w:tc>
        <w:tc>
          <w:tcPr>
            <w:tcW w:w="851" w:type="dxa"/>
          </w:tcPr>
          <w:p w:rsidR="00626B41" w:rsidRPr="006D6198" w:rsidRDefault="00626B41" w:rsidP="00B661B3">
            <w:pPr>
              <w:jc w:val="center"/>
              <w:rPr>
                <w:spacing w:val="-10"/>
              </w:rPr>
            </w:pPr>
            <w:r>
              <w:rPr>
                <w:spacing w:val="-10"/>
              </w:rPr>
              <w:t>-</w:t>
            </w:r>
          </w:p>
        </w:tc>
        <w:tc>
          <w:tcPr>
            <w:tcW w:w="850" w:type="dxa"/>
          </w:tcPr>
          <w:p w:rsidR="00626B41" w:rsidRPr="006D6198" w:rsidRDefault="00626B41" w:rsidP="00B661B3">
            <w:pPr>
              <w:jc w:val="center"/>
              <w:rPr>
                <w:spacing w:val="-10"/>
              </w:rPr>
            </w:pPr>
            <w:r>
              <w:rPr>
                <w:spacing w:val="-10"/>
              </w:rPr>
              <w:t>-</w:t>
            </w:r>
          </w:p>
        </w:tc>
      </w:tr>
      <w:tr w:rsidR="00626B41" w:rsidRPr="006D6198" w:rsidTr="00B661B3">
        <w:tc>
          <w:tcPr>
            <w:tcW w:w="2270" w:type="dxa"/>
            <w:vMerge/>
            <w:vAlign w:val="center"/>
          </w:tcPr>
          <w:p w:rsidR="00626B41" w:rsidRPr="006D6198" w:rsidRDefault="00626B41" w:rsidP="00B661B3">
            <w:pPr>
              <w:rPr>
                <w:kern w:val="2"/>
              </w:rPr>
            </w:pPr>
          </w:p>
        </w:tc>
        <w:tc>
          <w:tcPr>
            <w:tcW w:w="1524" w:type="dxa"/>
          </w:tcPr>
          <w:p w:rsidR="00626B41" w:rsidRPr="006D6198" w:rsidRDefault="00626B41"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тябрьского района</w:t>
            </w:r>
          </w:p>
        </w:tc>
        <w:tc>
          <w:tcPr>
            <w:tcW w:w="992" w:type="dxa"/>
          </w:tcPr>
          <w:p w:rsidR="00626B41" w:rsidRPr="006D6198" w:rsidRDefault="00626B41" w:rsidP="00335B7D">
            <w:pPr>
              <w:jc w:val="center"/>
              <w:rPr>
                <w:spacing w:val="-14"/>
              </w:rPr>
            </w:pPr>
            <w:r w:rsidRPr="006D6198">
              <w:rPr>
                <w:spacing w:val="-14"/>
              </w:rPr>
              <w:t>-</w:t>
            </w:r>
          </w:p>
        </w:tc>
        <w:tc>
          <w:tcPr>
            <w:tcW w:w="851" w:type="dxa"/>
          </w:tcPr>
          <w:p w:rsidR="00626B41" w:rsidRPr="006D6198" w:rsidRDefault="00626B41" w:rsidP="00335B7D">
            <w:pPr>
              <w:jc w:val="center"/>
              <w:rPr>
                <w:spacing w:val="-14"/>
              </w:rPr>
            </w:pPr>
            <w:r w:rsidRPr="006D6198">
              <w:rPr>
                <w:spacing w:val="-14"/>
              </w:rPr>
              <w:t>-</w:t>
            </w:r>
          </w:p>
        </w:tc>
        <w:tc>
          <w:tcPr>
            <w:tcW w:w="993" w:type="dxa"/>
          </w:tcPr>
          <w:p w:rsidR="00626B41" w:rsidRPr="006D6198" w:rsidRDefault="00626B41" w:rsidP="00335B7D">
            <w:pPr>
              <w:jc w:val="center"/>
              <w:rPr>
                <w:spacing w:val="-14"/>
              </w:rPr>
            </w:pPr>
            <w:r w:rsidRPr="006D6198">
              <w:rPr>
                <w:spacing w:val="-14"/>
              </w:rPr>
              <w:t>-</w:t>
            </w:r>
          </w:p>
        </w:tc>
        <w:tc>
          <w:tcPr>
            <w:tcW w:w="850" w:type="dxa"/>
          </w:tcPr>
          <w:p w:rsidR="00626B41" w:rsidRPr="006D6198" w:rsidRDefault="00626B41" w:rsidP="00335B7D">
            <w:pPr>
              <w:jc w:val="center"/>
              <w:rPr>
                <w:spacing w:val="-14"/>
              </w:rPr>
            </w:pPr>
            <w:r w:rsidRPr="006D6198">
              <w:rPr>
                <w:spacing w:val="-14"/>
              </w:rPr>
              <w:t>-</w:t>
            </w:r>
          </w:p>
        </w:tc>
        <w:tc>
          <w:tcPr>
            <w:tcW w:w="851" w:type="dxa"/>
          </w:tcPr>
          <w:p w:rsidR="00626B41" w:rsidRPr="006D6198" w:rsidRDefault="00626B41" w:rsidP="00B661B3">
            <w:pPr>
              <w:jc w:val="center"/>
              <w:rPr>
                <w:spacing w:val="-10"/>
              </w:rPr>
            </w:pPr>
            <w:r>
              <w:rPr>
                <w:spacing w:val="-10"/>
              </w:rPr>
              <w:t>-</w:t>
            </w:r>
          </w:p>
        </w:tc>
        <w:tc>
          <w:tcPr>
            <w:tcW w:w="850" w:type="dxa"/>
          </w:tcPr>
          <w:p w:rsidR="00626B41" w:rsidRPr="006D6198" w:rsidRDefault="00626B41" w:rsidP="00B661B3">
            <w:pPr>
              <w:jc w:val="center"/>
              <w:rPr>
                <w:spacing w:val="-10"/>
              </w:rPr>
            </w:pPr>
            <w:r>
              <w:rPr>
                <w:spacing w:val="-10"/>
              </w:rPr>
              <w:t>-</w:t>
            </w:r>
          </w:p>
        </w:tc>
        <w:tc>
          <w:tcPr>
            <w:tcW w:w="851" w:type="dxa"/>
          </w:tcPr>
          <w:p w:rsidR="00626B41" w:rsidRPr="006D6198" w:rsidRDefault="00626B41" w:rsidP="00B661B3">
            <w:pPr>
              <w:jc w:val="center"/>
              <w:rPr>
                <w:spacing w:val="-10"/>
              </w:rPr>
            </w:pPr>
            <w:r>
              <w:rPr>
                <w:spacing w:val="-10"/>
              </w:rPr>
              <w:t>-</w:t>
            </w:r>
          </w:p>
        </w:tc>
        <w:tc>
          <w:tcPr>
            <w:tcW w:w="850" w:type="dxa"/>
          </w:tcPr>
          <w:p w:rsidR="00626B41" w:rsidRPr="006D6198" w:rsidRDefault="00626B41" w:rsidP="00B661B3">
            <w:pPr>
              <w:jc w:val="center"/>
              <w:rPr>
                <w:spacing w:val="-10"/>
              </w:rPr>
            </w:pPr>
            <w:r>
              <w:rPr>
                <w:spacing w:val="-10"/>
              </w:rPr>
              <w:t>-</w:t>
            </w:r>
          </w:p>
        </w:tc>
        <w:tc>
          <w:tcPr>
            <w:tcW w:w="851" w:type="dxa"/>
          </w:tcPr>
          <w:p w:rsidR="00626B41" w:rsidRPr="006D6198" w:rsidRDefault="00626B41" w:rsidP="00B661B3">
            <w:pPr>
              <w:jc w:val="center"/>
              <w:rPr>
                <w:spacing w:val="-10"/>
              </w:rPr>
            </w:pPr>
            <w:r>
              <w:rPr>
                <w:spacing w:val="-10"/>
              </w:rPr>
              <w:t>-</w:t>
            </w:r>
          </w:p>
        </w:tc>
        <w:tc>
          <w:tcPr>
            <w:tcW w:w="992" w:type="dxa"/>
          </w:tcPr>
          <w:p w:rsidR="00626B41" w:rsidRPr="006D6198" w:rsidRDefault="00626B41" w:rsidP="00B661B3">
            <w:pPr>
              <w:jc w:val="center"/>
              <w:rPr>
                <w:spacing w:val="-10"/>
              </w:rPr>
            </w:pPr>
            <w:r>
              <w:rPr>
                <w:spacing w:val="-10"/>
              </w:rPr>
              <w:t>-</w:t>
            </w:r>
          </w:p>
        </w:tc>
        <w:tc>
          <w:tcPr>
            <w:tcW w:w="992" w:type="dxa"/>
          </w:tcPr>
          <w:p w:rsidR="00626B41" w:rsidRPr="006D6198" w:rsidRDefault="00626B41" w:rsidP="00B661B3">
            <w:pPr>
              <w:jc w:val="center"/>
              <w:rPr>
                <w:spacing w:val="-10"/>
              </w:rPr>
            </w:pPr>
            <w:r>
              <w:rPr>
                <w:spacing w:val="-10"/>
              </w:rPr>
              <w:t>-</w:t>
            </w:r>
          </w:p>
        </w:tc>
        <w:tc>
          <w:tcPr>
            <w:tcW w:w="851" w:type="dxa"/>
          </w:tcPr>
          <w:p w:rsidR="00626B41" w:rsidRPr="006D6198" w:rsidRDefault="00626B41" w:rsidP="00B661B3">
            <w:pPr>
              <w:jc w:val="center"/>
              <w:rPr>
                <w:spacing w:val="-10"/>
              </w:rPr>
            </w:pPr>
            <w:r>
              <w:rPr>
                <w:spacing w:val="-10"/>
              </w:rPr>
              <w:t>-</w:t>
            </w:r>
          </w:p>
        </w:tc>
        <w:tc>
          <w:tcPr>
            <w:tcW w:w="850" w:type="dxa"/>
          </w:tcPr>
          <w:p w:rsidR="00626B41" w:rsidRPr="006D6198" w:rsidRDefault="00626B41" w:rsidP="00B661B3">
            <w:pPr>
              <w:jc w:val="center"/>
              <w:rPr>
                <w:spacing w:val="-10"/>
              </w:rPr>
            </w:pPr>
            <w:r>
              <w:rPr>
                <w:spacing w:val="-10"/>
              </w:rPr>
              <w:t>-</w:t>
            </w:r>
          </w:p>
        </w:tc>
      </w:tr>
      <w:tr w:rsidR="00626B41" w:rsidRPr="006D6198" w:rsidTr="00B661B3">
        <w:tc>
          <w:tcPr>
            <w:tcW w:w="2270" w:type="dxa"/>
            <w:vMerge/>
            <w:vAlign w:val="center"/>
          </w:tcPr>
          <w:p w:rsidR="00626B41" w:rsidRPr="006D6198" w:rsidRDefault="00626B41" w:rsidP="00B661B3">
            <w:pPr>
              <w:rPr>
                <w:kern w:val="2"/>
              </w:rPr>
            </w:pPr>
          </w:p>
        </w:tc>
        <w:tc>
          <w:tcPr>
            <w:tcW w:w="1524" w:type="dxa"/>
          </w:tcPr>
          <w:p w:rsidR="00626B41" w:rsidRPr="006D6198" w:rsidRDefault="00626B41"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626B41" w:rsidRPr="00B7153E" w:rsidRDefault="00626B41" w:rsidP="00335B7D">
            <w:pPr>
              <w:widowControl w:val="0"/>
              <w:autoSpaceDE w:val="0"/>
              <w:autoSpaceDN w:val="0"/>
              <w:adjustRightInd w:val="0"/>
              <w:ind w:left="-57" w:right="-57"/>
              <w:jc w:val="center"/>
              <w:rPr>
                <w:kern w:val="2"/>
              </w:rPr>
            </w:pPr>
            <w:r>
              <w:rPr>
                <w:kern w:val="2"/>
              </w:rPr>
              <w:t>12 405,3</w:t>
            </w:r>
          </w:p>
        </w:tc>
        <w:tc>
          <w:tcPr>
            <w:tcW w:w="851" w:type="dxa"/>
          </w:tcPr>
          <w:p w:rsidR="00626B41" w:rsidRPr="00B7153E" w:rsidRDefault="00626B41" w:rsidP="00335B7D">
            <w:pPr>
              <w:widowControl w:val="0"/>
              <w:autoSpaceDE w:val="0"/>
              <w:autoSpaceDN w:val="0"/>
              <w:adjustRightInd w:val="0"/>
              <w:ind w:left="-57" w:right="-57"/>
              <w:jc w:val="center"/>
              <w:rPr>
                <w:kern w:val="2"/>
              </w:rPr>
            </w:pPr>
            <w:r>
              <w:rPr>
                <w:kern w:val="2"/>
              </w:rPr>
              <w:t>3 315,3</w:t>
            </w:r>
          </w:p>
        </w:tc>
        <w:tc>
          <w:tcPr>
            <w:tcW w:w="993" w:type="dxa"/>
          </w:tcPr>
          <w:p w:rsidR="00626B41" w:rsidRPr="00B7153E" w:rsidRDefault="00626B41" w:rsidP="00335B7D">
            <w:pPr>
              <w:widowControl w:val="0"/>
              <w:autoSpaceDE w:val="0"/>
              <w:autoSpaceDN w:val="0"/>
              <w:adjustRightInd w:val="0"/>
              <w:ind w:left="-57" w:right="-57"/>
              <w:jc w:val="center"/>
              <w:rPr>
                <w:kern w:val="2"/>
              </w:rPr>
            </w:pPr>
            <w:r>
              <w:rPr>
                <w:kern w:val="2"/>
              </w:rPr>
              <w:t>4 545,0</w:t>
            </w:r>
          </w:p>
        </w:tc>
        <w:tc>
          <w:tcPr>
            <w:tcW w:w="850" w:type="dxa"/>
          </w:tcPr>
          <w:p w:rsidR="00626B41" w:rsidRPr="00B7153E" w:rsidRDefault="00626B41" w:rsidP="00335B7D">
            <w:pPr>
              <w:widowControl w:val="0"/>
              <w:autoSpaceDE w:val="0"/>
              <w:autoSpaceDN w:val="0"/>
              <w:adjustRightInd w:val="0"/>
              <w:ind w:left="-57" w:right="-57"/>
              <w:jc w:val="center"/>
              <w:rPr>
                <w:kern w:val="2"/>
              </w:rPr>
            </w:pPr>
            <w:r>
              <w:rPr>
                <w:kern w:val="2"/>
              </w:rPr>
              <w:t>4 545,0</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992" w:type="dxa"/>
          </w:tcPr>
          <w:p w:rsidR="00626B41" w:rsidRPr="006D6198" w:rsidRDefault="00626B41" w:rsidP="00B661B3">
            <w:pPr>
              <w:widowControl w:val="0"/>
              <w:jc w:val="center"/>
            </w:pPr>
            <w:r w:rsidRPr="006D6198">
              <w:t>-</w:t>
            </w:r>
          </w:p>
        </w:tc>
        <w:tc>
          <w:tcPr>
            <w:tcW w:w="992"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bCs/>
                <w:color w:val="000000"/>
              </w:rPr>
            </w:pPr>
            <w:r w:rsidRPr="006D6198">
              <w:rPr>
                <w:bCs/>
                <w:i/>
                <w:iCs/>
                <w:color w:val="000000"/>
              </w:rPr>
              <w:t>в том числе за счет средств:</w:t>
            </w:r>
          </w:p>
        </w:tc>
        <w:tc>
          <w:tcPr>
            <w:tcW w:w="992"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993"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992" w:type="dxa"/>
          </w:tcPr>
          <w:p w:rsidR="00B661B3" w:rsidRPr="006D6198" w:rsidRDefault="00B661B3" w:rsidP="00B661B3">
            <w:pPr>
              <w:widowControl w:val="0"/>
              <w:jc w:val="center"/>
            </w:pPr>
          </w:p>
        </w:tc>
        <w:tc>
          <w:tcPr>
            <w:tcW w:w="992" w:type="dxa"/>
          </w:tcPr>
          <w:p w:rsidR="00B661B3" w:rsidRPr="006D6198" w:rsidRDefault="00B661B3" w:rsidP="00B661B3">
            <w:pPr>
              <w:widowControl w:val="0"/>
              <w:jc w:val="center"/>
            </w:pPr>
          </w:p>
        </w:tc>
        <w:tc>
          <w:tcPr>
            <w:tcW w:w="851" w:type="dxa"/>
          </w:tcPr>
          <w:p w:rsidR="00B661B3" w:rsidRPr="006D6198" w:rsidRDefault="00B661B3" w:rsidP="00B661B3">
            <w:pPr>
              <w:widowControl w:val="0"/>
              <w:jc w:val="center"/>
            </w:pPr>
          </w:p>
        </w:tc>
        <w:tc>
          <w:tcPr>
            <w:tcW w:w="850" w:type="dxa"/>
          </w:tcPr>
          <w:p w:rsidR="00B661B3" w:rsidRPr="006D6198" w:rsidRDefault="00B661B3" w:rsidP="00B661B3">
            <w:pPr>
              <w:widowControl w:val="0"/>
              <w:jc w:val="center"/>
            </w:pP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федеральный бюджет*</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626B41" w:rsidRPr="006D6198" w:rsidTr="00B661B3">
        <w:tc>
          <w:tcPr>
            <w:tcW w:w="2270" w:type="dxa"/>
            <w:vMerge/>
            <w:vAlign w:val="center"/>
          </w:tcPr>
          <w:p w:rsidR="00626B41" w:rsidRPr="006D6198" w:rsidRDefault="00626B41" w:rsidP="00B661B3">
            <w:pPr>
              <w:rPr>
                <w:kern w:val="2"/>
              </w:rPr>
            </w:pPr>
          </w:p>
        </w:tc>
        <w:tc>
          <w:tcPr>
            <w:tcW w:w="1524" w:type="dxa"/>
          </w:tcPr>
          <w:p w:rsidR="00626B41" w:rsidRPr="006D6198" w:rsidRDefault="00626B41" w:rsidP="00B661B3">
            <w:pPr>
              <w:widowControl w:val="0"/>
              <w:autoSpaceDE w:val="0"/>
              <w:autoSpaceDN w:val="0"/>
              <w:adjustRightInd w:val="0"/>
              <w:rPr>
                <w:kern w:val="2"/>
              </w:rPr>
            </w:pPr>
            <w:r w:rsidRPr="006D6198">
              <w:rPr>
                <w:kern w:val="2"/>
              </w:rPr>
              <w:t>областной бюджет**</w:t>
            </w:r>
          </w:p>
        </w:tc>
        <w:tc>
          <w:tcPr>
            <w:tcW w:w="992" w:type="dxa"/>
          </w:tcPr>
          <w:p w:rsidR="00626B41" w:rsidRPr="006D6198" w:rsidRDefault="00626B41" w:rsidP="00335B7D">
            <w:pPr>
              <w:jc w:val="center"/>
            </w:pPr>
            <w:r>
              <w:t>3 264,1</w:t>
            </w:r>
          </w:p>
        </w:tc>
        <w:tc>
          <w:tcPr>
            <w:tcW w:w="851" w:type="dxa"/>
          </w:tcPr>
          <w:p w:rsidR="00626B41" w:rsidRPr="006D6198" w:rsidRDefault="00626B41" w:rsidP="00335B7D">
            <w:pPr>
              <w:jc w:val="center"/>
            </w:pPr>
            <w:r>
              <w:t>252,7</w:t>
            </w:r>
          </w:p>
        </w:tc>
        <w:tc>
          <w:tcPr>
            <w:tcW w:w="993" w:type="dxa"/>
          </w:tcPr>
          <w:p w:rsidR="00626B41" w:rsidRPr="006D6198" w:rsidRDefault="00626B41" w:rsidP="00335B7D">
            <w:pPr>
              <w:jc w:val="center"/>
            </w:pPr>
            <w:r>
              <w:t>1 505,7</w:t>
            </w:r>
          </w:p>
        </w:tc>
        <w:tc>
          <w:tcPr>
            <w:tcW w:w="850" w:type="dxa"/>
          </w:tcPr>
          <w:p w:rsidR="00626B41" w:rsidRPr="006D6198" w:rsidRDefault="00626B41" w:rsidP="00335B7D">
            <w:pPr>
              <w:widowControl w:val="0"/>
              <w:jc w:val="center"/>
            </w:pPr>
            <w:r>
              <w:t>1 505,7</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992" w:type="dxa"/>
          </w:tcPr>
          <w:p w:rsidR="00626B41" w:rsidRPr="006D6198" w:rsidRDefault="00626B41" w:rsidP="00B661B3">
            <w:pPr>
              <w:widowControl w:val="0"/>
              <w:jc w:val="center"/>
            </w:pPr>
            <w:r w:rsidRPr="006D6198">
              <w:t>-</w:t>
            </w:r>
          </w:p>
        </w:tc>
        <w:tc>
          <w:tcPr>
            <w:tcW w:w="992"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r>
      <w:tr w:rsidR="00626B41" w:rsidRPr="006D6198" w:rsidTr="00B661B3">
        <w:tc>
          <w:tcPr>
            <w:tcW w:w="2270" w:type="dxa"/>
            <w:vMerge/>
            <w:vAlign w:val="center"/>
          </w:tcPr>
          <w:p w:rsidR="00626B41" w:rsidRPr="006D6198" w:rsidRDefault="00626B41" w:rsidP="00B661B3">
            <w:pPr>
              <w:rPr>
                <w:kern w:val="2"/>
              </w:rPr>
            </w:pPr>
          </w:p>
        </w:tc>
        <w:tc>
          <w:tcPr>
            <w:tcW w:w="1524" w:type="dxa"/>
          </w:tcPr>
          <w:p w:rsidR="00626B41" w:rsidRPr="006D6198" w:rsidRDefault="00626B41"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626B41" w:rsidRPr="006D6198" w:rsidRDefault="00626B41" w:rsidP="00335B7D">
            <w:pPr>
              <w:jc w:val="center"/>
              <w:rPr>
                <w:spacing w:val="-10"/>
              </w:rPr>
            </w:pPr>
            <w:r>
              <w:rPr>
                <w:spacing w:val="-10"/>
              </w:rPr>
              <w:t>9 141,2</w:t>
            </w:r>
          </w:p>
        </w:tc>
        <w:tc>
          <w:tcPr>
            <w:tcW w:w="851" w:type="dxa"/>
          </w:tcPr>
          <w:p w:rsidR="00626B41" w:rsidRPr="006D6198" w:rsidRDefault="00626B41" w:rsidP="00335B7D">
            <w:pPr>
              <w:jc w:val="center"/>
              <w:rPr>
                <w:spacing w:val="-10"/>
              </w:rPr>
            </w:pPr>
            <w:r>
              <w:rPr>
                <w:spacing w:val="-10"/>
              </w:rPr>
              <w:t>3 062,6</w:t>
            </w:r>
          </w:p>
        </w:tc>
        <w:tc>
          <w:tcPr>
            <w:tcW w:w="993" w:type="dxa"/>
          </w:tcPr>
          <w:p w:rsidR="00626B41" w:rsidRPr="006D6198" w:rsidRDefault="00626B41" w:rsidP="00335B7D">
            <w:pPr>
              <w:jc w:val="center"/>
              <w:rPr>
                <w:spacing w:val="-10"/>
              </w:rPr>
            </w:pPr>
            <w:r>
              <w:rPr>
                <w:spacing w:val="-10"/>
              </w:rPr>
              <w:t>3 039,3</w:t>
            </w:r>
          </w:p>
        </w:tc>
        <w:tc>
          <w:tcPr>
            <w:tcW w:w="850" w:type="dxa"/>
          </w:tcPr>
          <w:p w:rsidR="00626B41" w:rsidRPr="006D6198" w:rsidRDefault="00626B41" w:rsidP="00335B7D">
            <w:pPr>
              <w:jc w:val="center"/>
              <w:rPr>
                <w:spacing w:val="-10"/>
              </w:rPr>
            </w:pPr>
            <w:r>
              <w:rPr>
                <w:spacing w:val="-10"/>
              </w:rPr>
              <w:t>3 039,3</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992" w:type="dxa"/>
          </w:tcPr>
          <w:p w:rsidR="00626B41" w:rsidRPr="006D6198" w:rsidRDefault="00626B41" w:rsidP="00B661B3">
            <w:pPr>
              <w:widowControl w:val="0"/>
              <w:jc w:val="center"/>
            </w:pPr>
            <w:r w:rsidRPr="006D6198">
              <w:t>-</w:t>
            </w:r>
          </w:p>
        </w:tc>
        <w:tc>
          <w:tcPr>
            <w:tcW w:w="992" w:type="dxa"/>
          </w:tcPr>
          <w:p w:rsidR="00626B41" w:rsidRPr="006D6198" w:rsidRDefault="00626B41" w:rsidP="00B661B3">
            <w:pPr>
              <w:widowControl w:val="0"/>
              <w:jc w:val="center"/>
            </w:pPr>
            <w:r w:rsidRPr="006D6198">
              <w:t>-</w:t>
            </w:r>
          </w:p>
        </w:tc>
        <w:tc>
          <w:tcPr>
            <w:tcW w:w="851" w:type="dxa"/>
          </w:tcPr>
          <w:p w:rsidR="00626B41" w:rsidRPr="006D6198" w:rsidRDefault="00626B41" w:rsidP="00B661B3">
            <w:pPr>
              <w:widowControl w:val="0"/>
              <w:jc w:val="center"/>
            </w:pPr>
            <w:r w:rsidRPr="006D6198">
              <w:t>-</w:t>
            </w:r>
          </w:p>
        </w:tc>
        <w:tc>
          <w:tcPr>
            <w:tcW w:w="850" w:type="dxa"/>
          </w:tcPr>
          <w:p w:rsidR="00626B41" w:rsidRPr="006D6198" w:rsidRDefault="00626B41" w:rsidP="00B661B3">
            <w:pPr>
              <w:widowControl w:val="0"/>
              <w:jc w:val="center"/>
            </w:pPr>
            <w:r w:rsidRPr="006D6198">
              <w:t>-</w:t>
            </w:r>
          </w:p>
        </w:tc>
      </w:tr>
      <w:tr w:rsidR="00B661B3" w:rsidRPr="006D6198" w:rsidTr="00B661B3">
        <w:tc>
          <w:tcPr>
            <w:tcW w:w="2270" w:type="dxa"/>
            <w:vMerge/>
            <w:vAlign w:val="center"/>
          </w:tcPr>
          <w:p w:rsidR="00B661B3" w:rsidRPr="006D6198" w:rsidRDefault="00B661B3" w:rsidP="00B661B3">
            <w:pPr>
              <w:rPr>
                <w:kern w:val="2"/>
              </w:rPr>
            </w:pPr>
          </w:p>
        </w:tc>
        <w:tc>
          <w:tcPr>
            <w:tcW w:w="1524" w:type="dxa"/>
          </w:tcPr>
          <w:p w:rsidR="00B661B3" w:rsidRPr="006D6198" w:rsidRDefault="00B661B3" w:rsidP="00B661B3">
            <w:pPr>
              <w:widowControl w:val="0"/>
              <w:autoSpaceDE w:val="0"/>
              <w:autoSpaceDN w:val="0"/>
              <w:adjustRightInd w:val="0"/>
              <w:rPr>
                <w:kern w:val="2"/>
              </w:rPr>
            </w:pPr>
            <w:r w:rsidRPr="006D6198">
              <w:rPr>
                <w:kern w:val="2"/>
              </w:rPr>
              <w:t>внебюджетные источники</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3"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992" w:type="dxa"/>
          </w:tcPr>
          <w:p w:rsidR="00B661B3" w:rsidRPr="006D6198" w:rsidRDefault="00B661B3" w:rsidP="00B661B3">
            <w:pPr>
              <w:widowControl w:val="0"/>
              <w:jc w:val="center"/>
            </w:pPr>
            <w:r w:rsidRPr="006D6198">
              <w:t>-</w:t>
            </w:r>
          </w:p>
        </w:tc>
        <w:tc>
          <w:tcPr>
            <w:tcW w:w="851" w:type="dxa"/>
          </w:tcPr>
          <w:p w:rsidR="00B661B3" w:rsidRPr="006D6198" w:rsidRDefault="00B661B3" w:rsidP="00B661B3">
            <w:pPr>
              <w:widowControl w:val="0"/>
              <w:jc w:val="center"/>
            </w:pPr>
            <w:r w:rsidRPr="006D6198">
              <w:t>-</w:t>
            </w:r>
          </w:p>
        </w:tc>
        <w:tc>
          <w:tcPr>
            <w:tcW w:w="850" w:type="dxa"/>
          </w:tcPr>
          <w:p w:rsidR="00B661B3" w:rsidRPr="006D6198" w:rsidRDefault="00B661B3" w:rsidP="00B661B3">
            <w:pPr>
              <w:widowControl w:val="0"/>
              <w:jc w:val="center"/>
            </w:pPr>
            <w:r w:rsidRPr="006D6198">
              <w:t>-</w:t>
            </w:r>
          </w:p>
        </w:tc>
      </w:tr>
      <w:tr w:rsidR="00B52560" w:rsidRPr="006D6198" w:rsidTr="001F6F00">
        <w:tc>
          <w:tcPr>
            <w:tcW w:w="2270" w:type="dxa"/>
            <w:vMerge w:val="restart"/>
          </w:tcPr>
          <w:p w:rsidR="00884D1E" w:rsidRDefault="008B6EDC" w:rsidP="001F6F00">
            <w:pPr>
              <w:widowControl w:val="0"/>
              <w:autoSpaceDE w:val="0"/>
              <w:autoSpaceDN w:val="0"/>
              <w:adjustRightInd w:val="0"/>
            </w:pPr>
            <w:r w:rsidRPr="008B6EDC">
              <w:t xml:space="preserve">Подпрограмма 2 </w:t>
            </w:r>
          </w:p>
          <w:p w:rsidR="00B52560" w:rsidRPr="008B6EDC" w:rsidRDefault="00626B41" w:rsidP="001F6F00">
            <w:pPr>
              <w:widowControl w:val="0"/>
              <w:autoSpaceDE w:val="0"/>
              <w:autoSpaceDN w:val="0"/>
              <w:adjustRightInd w:val="0"/>
              <w:rPr>
                <w:kern w:val="2"/>
              </w:rPr>
            </w:pPr>
            <w:r w:rsidRPr="00884D1E">
              <w:rPr>
                <w:kern w:val="2"/>
              </w:rPr>
              <w:t>«</w:t>
            </w:r>
            <w:r w:rsidRPr="00884D1E">
              <w:t>Капитальный ремонт, строительство и реко</w:t>
            </w:r>
            <w:r w:rsidRPr="00884D1E">
              <w:t>н</w:t>
            </w:r>
            <w:r w:rsidRPr="00884D1E">
              <w:t>струкция дорог</w:t>
            </w:r>
            <w:r w:rsidRPr="00884D1E">
              <w:rPr>
                <w:kern w:val="2"/>
              </w:rPr>
              <w:t>»</w:t>
            </w:r>
          </w:p>
        </w:tc>
        <w:tc>
          <w:tcPr>
            <w:tcW w:w="1524" w:type="dxa"/>
          </w:tcPr>
          <w:p w:rsidR="00B52560" w:rsidRPr="006D6198" w:rsidRDefault="00B52560" w:rsidP="001F6F00">
            <w:pPr>
              <w:widowControl w:val="0"/>
              <w:autoSpaceDE w:val="0"/>
              <w:autoSpaceDN w:val="0"/>
              <w:adjustRightInd w:val="0"/>
              <w:rPr>
                <w:kern w:val="2"/>
              </w:rPr>
            </w:pPr>
            <w:r w:rsidRPr="006D6198">
              <w:rPr>
                <w:kern w:val="2"/>
              </w:rPr>
              <w:t xml:space="preserve">всего </w:t>
            </w:r>
          </w:p>
        </w:tc>
        <w:tc>
          <w:tcPr>
            <w:tcW w:w="992" w:type="dxa"/>
          </w:tcPr>
          <w:p w:rsidR="00B52560" w:rsidRPr="006D6198" w:rsidRDefault="00B52560" w:rsidP="001F6F00">
            <w:pPr>
              <w:jc w:val="center"/>
              <w:rPr>
                <w:spacing w:val="-10"/>
              </w:rPr>
            </w:pPr>
            <w:r>
              <w:rPr>
                <w:rFonts w:eastAsia="TimesNewRoman"/>
                <w:kern w:val="2"/>
              </w:rPr>
              <w:t>-</w:t>
            </w:r>
          </w:p>
        </w:tc>
        <w:tc>
          <w:tcPr>
            <w:tcW w:w="851" w:type="dxa"/>
          </w:tcPr>
          <w:p w:rsidR="00B52560" w:rsidRPr="006D6198" w:rsidRDefault="00B52560" w:rsidP="001F6F00">
            <w:pPr>
              <w:jc w:val="center"/>
              <w:rPr>
                <w:spacing w:val="-10"/>
              </w:rPr>
            </w:pPr>
            <w:r>
              <w:rPr>
                <w:spacing w:val="-10"/>
              </w:rPr>
              <w:t>-</w:t>
            </w:r>
          </w:p>
        </w:tc>
        <w:tc>
          <w:tcPr>
            <w:tcW w:w="993"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992" w:type="dxa"/>
          </w:tcPr>
          <w:p w:rsidR="00B52560" w:rsidRPr="006D6198" w:rsidRDefault="00B52560" w:rsidP="001F6F00">
            <w:pPr>
              <w:jc w:val="center"/>
              <w:rPr>
                <w:spacing w:val="-10"/>
              </w:rPr>
            </w:pPr>
            <w:r>
              <w:rPr>
                <w:spacing w:val="-10"/>
              </w:rPr>
              <w:t>-</w:t>
            </w:r>
          </w:p>
        </w:tc>
        <w:tc>
          <w:tcPr>
            <w:tcW w:w="992" w:type="dxa"/>
          </w:tcPr>
          <w:p w:rsidR="00B52560" w:rsidRPr="006D6198" w:rsidRDefault="00B52560" w:rsidP="001F6F00">
            <w:pPr>
              <w:jc w:val="center"/>
              <w:rPr>
                <w:spacing w:val="-10"/>
              </w:rPr>
            </w:pPr>
            <w:r>
              <w:rPr>
                <w:spacing w:val="-10"/>
              </w:rPr>
              <w:t>-</w:t>
            </w:r>
          </w:p>
        </w:tc>
        <w:tc>
          <w:tcPr>
            <w:tcW w:w="851" w:type="dxa"/>
          </w:tcPr>
          <w:p w:rsidR="00B52560" w:rsidRPr="006D6198" w:rsidRDefault="00B52560" w:rsidP="001F6F00">
            <w:pPr>
              <w:jc w:val="center"/>
              <w:rPr>
                <w:spacing w:val="-10"/>
              </w:rPr>
            </w:pPr>
            <w:r>
              <w:rPr>
                <w:spacing w:val="-10"/>
              </w:rPr>
              <w:t>-</w:t>
            </w:r>
          </w:p>
        </w:tc>
        <w:tc>
          <w:tcPr>
            <w:tcW w:w="850" w:type="dxa"/>
          </w:tcPr>
          <w:p w:rsidR="00B52560" w:rsidRPr="006D6198" w:rsidRDefault="00B52560" w:rsidP="001F6F00">
            <w:pPr>
              <w:jc w:val="center"/>
              <w:rPr>
                <w:spacing w:val="-10"/>
              </w:rPr>
            </w:pPr>
            <w:r>
              <w:rPr>
                <w:spacing w:val="-10"/>
              </w:rPr>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Pr>
                <w:kern w:val="2"/>
              </w:rPr>
              <w:t>Кра</w:t>
            </w:r>
            <w:r>
              <w:rPr>
                <w:kern w:val="2"/>
              </w:rPr>
              <w:t>с</w:t>
            </w:r>
            <w:r>
              <w:rPr>
                <w:kern w:val="2"/>
              </w:rPr>
              <w:t>нокутского сельского п</w:t>
            </w:r>
            <w:r>
              <w:rPr>
                <w:kern w:val="2"/>
              </w:rPr>
              <w:t>о</w:t>
            </w:r>
            <w:r>
              <w:rPr>
                <w:kern w:val="2"/>
              </w:rPr>
              <w:t xml:space="preserve">селения </w:t>
            </w:r>
            <w:r w:rsidRPr="006D6198">
              <w:rPr>
                <w:kern w:val="2"/>
              </w:rPr>
              <w:t>О</w:t>
            </w:r>
            <w:r w:rsidRPr="006D6198">
              <w:rPr>
                <w:kern w:val="2"/>
              </w:rPr>
              <w:t>к</w:t>
            </w:r>
            <w:r w:rsidRPr="006D6198">
              <w:rPr>
                <w:kern w:val="2"/>
              </w:rPr>
              <w:t xml:space="preserve">тябрьского </w:t>
            </w:r>
            <w:r w:rsidRPr="006D6198">
              <w:rPr>
                <w:kern w:val="2"/>
              </w:rPr>
              <w:lastRenderedPageBreak/>
              <w:t>района</w:t>
            </w:r>
          </w:p>
        </w:tc>
        <w:tc>
          <w:tcPr>
            <w:tcW w:w="992" w:type="dxa"/>
          </w:tcPr>
          <w:p w:rsidR="00B52560" w:rsidRPr="006D6198" w:rsidRDefault="00B52560" w:rsidP="00B661B3">
            <w:pPr>
              <w:widowControl w:val="0"/>
              <w:jc w:val="center"/>
            </w:pPr>
            <w:r>
              <w:rPr>
                <w:rFonts w:eastAsia="TimesNewRoman"/>
                <w:kern w:val="2"/>
              </w:rPr>
              <w:lastRenderedPageBreak/>
              <w:t>-</w:t>
            </w:r>
          </w:p>
        </w:tc>
        <w:tc>
          <w:tcPr>
            <w:tcW w:w="851" w:type="dxa"/>
          </w:tcPr>
          <w:p w:rsidR="00B52560" w:rsidRPr="006D6198" w:rsidRDefault="00B52560" w:rsidP="00B661B3">
            <w:pPr>
              <w:widowControl w:val="0"/>
              <w:jc w:val="center"/>
            </w:pPr>
            <w:r>
              <w:rPr>
                <w:spacing w:val="-10"/>
              </w:rPr>
              <w:t>-</w:t>
            </w:r>
          </w:p>
        </w:tc>
        <w:tc>
          <w:tcPr>
            <w:tcW w:w="993"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992" w:type="dxa"/>
          </w:tcPr>
          <w:p w:rsidR="00B52560" w:rsidRPr="006D6198" w:rsidRDefault="00B52560" w:rsidP="00B661B3">
            <w:pPr>
              <w:widowControl w:val="0"/>
              <w:jc w:val="center"/>
            </w:pPr>
            <w:r>
              <w:rPr>
                <w:spacing w:val="-10"/>
              </w:rPr>
              <w:t>-</w:t>
            </w:r>
          </w:p>
        </w:tc>
        <w:tc>
          <w:tcPr>
            <w:tcW w:w="992" w:type="dxa"/>
          </w:tcPr>
          <w:p w:rsidR="00B52560" w:rsidRPr="006D6198" w:rsidRDefault="00B52560" w:rsidP="00B661B3">
            <w:pPr>
              <w:widowControl w:val="0"/>
              <w:jc w:val="center"/>
            </w:pPr>
            <w:r>
              <w:rPr>
                <w:spacing w:val="-10"/>
              </w:rPr>
              <w:t>-</w:t>
            </w:r>
          </w:p>
        </w:tc>
        <w:tc>
          <w:tcPr>
            <w:tcW w:w="851" w:type="dxa"/>
          </w:tcPr>
          <w:p w:rsidR="00B52560" w:rsidRPr="006D6198" w:rsidRDefault="00B52560" w:rsidP="00B661B3">
            <w:pPr>
              <w:widowControl w:val="0"/>
              <w:jc w:val="center"/>
            </w:pPr>
            <w:r>
              <w:rPr>
                <w:spacing w:val="-10"/>
              </w:rPr>
              <w:t>-</w:t>
            </w:r>
          </w:p>
        </w:tc>
        <w:tc>
          <w:tcPr>
            <w:tcW w:w="850" w:type="dxa"/>
          </w:tcPr>
          <w:p w:rsidR="00B52560" w:rsidRPr="006D6198" w:rsidRDefault="00B52560" w:rsidP="00B661B3">
            <w:pPr>
              <w:widowControl w:val="0"/>
              <w:jc w:val="center"/>
            </w:pPr>
            <w:r>
              <w:rPr>
                <w:spacing w:val="-10"/>
              </w:rPr>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bCs/>
                <w:color w:val="000000"/>
              </w:rPr>
              <w:t>безвозмездные поступления в бюджет</w:t>
            </w:r>
            <w:r>
              <w:rPr>
                <w:bCs/>
                <w:color w:val="000000"/>
              </w:rPr>
              <w:t xml:space="preserve"> Кра</w:t>
            </w:r>
            <w:r>
              <w:rPr>
                <w:bCs/>
                <w:color w:val="000000"/>
              </w:rPr>
              <w:t>с</w:t>
            </w:r>
            <w:r>
              <w:rPr>
                <w:bCs/>
                <w:color w:val="000000"/>
              </w:rPr>
              <w:t>нокутского сельского п</w:t>
            </w:r>
            <w:r>
              <w:rPr>
                <w:bCs/>
                <w:color w:val="000000"/>
              </w:rPr>
              <w:t>о</w:t>
            </w:r>
            <w:r>
              <w:rPr>
                <w:bCs/>
                <w:color w:val="000000"/>
              </w:rPr>
              <w:t>селения</w:t>
            </w:r>
            <w:r w:rsidRPr="006D6198">
              <w:rPr>
                <w:bCs/>
                <w:color w:val="000000"/>
              </w:rPr>
              <w:t xml:space="preserve"> О</w:t>
            </w:r>
            <w:r w:rsidRPr="006D6198">
              <w:rPr>
                <w:bCs/>
                <w:color w:val="000000"/>
              </w:rPr>
              <w:t>к</w:t>
            </w:r>
            <w:r w:rsidRPr="006D6198">
              <w:rPr>
                <w:bCs/>
                <w:color w:val="000000"/>
              </w:rPr>
              <w:t>тябрьского района</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bCs/>
                <w:i/>
                <w:iCs/>
                <w:color w:val="000000"/>
              </w:rPr>
              <w:t>в том числе за счет средств:</w:t>
            </w:r>
          </w:p>
        </w:tc>
        <w:tc>
          <w:tcPr>
            <w:tcW w:w="992"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993"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992" w:type="dxa"/>
          </w:tcPr>
          <w:p w:rsidR="00B52560" w:rsidRPr="006D6198" w:rsidRDefault="00B52560" w:rsidP="00B661B3">
            <w:pPr>
              <w:widowControl w:val="0"/>
              <w:jc w:val="center"/>
            </w:pPr>
          </w:p>
        </w:tc>
        <w:tc>
          <w:tcPr>
            <w:tcW w:w="992" w:type="dxa"/>
          </w:tcPr>
          <w:p w:rsidR="00B52560" w:rsidRPr="006D6198" w:rsidRDefault="00B52560" w:rsidP="00B661B3">
            <w:pPr>
              <w:widowControl w:val="0"/>
              <w:jc w:val="center"/>
            </w:pPr>
          </w:p>
        </w:tc>
        <w:tc>
          <w:tcPr>
            <w:tcW w:w="851" w:type="dxa"/>
          </w:tcPr>
          <w:p w:rsidR="00B52560" w:rsidRPr="006D6198" w:rsidRDefault="00B52560" w:rsidP="00B661B3">
            <w:pPr>
              <w:widowControl w:val="0"/>
              <w:jc w:val="center"/>
            </w:pPr>
          </w:p>
        </w:tc>
        <w:tc>
          <w:tcPr>
            <w:tcW w:w="850" w:type="dxa"/>
          </w:tcPr>
          <w:p w:rsidR="00B52560" w:rsidRPr="006D6198" w:rsidRDefault="00B52560" w:rsidP="00B661B3">
            <w:pPr>
              <w:widowControl w:val="0"/>
              <w:jc w:val="center"/>
            </w:pP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федеральный бюджет*</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областной бюджет**</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 xml:space="preserve">бюджет </w:t>
            </w:r>
            <w:r w:rsidRPr="006D6198">
              <w:t>О</w:t>
            </w:r>
            <w:r w:rsidRPr="006D6198">
              <w:t>к</w:t>
            </w:r>
            <w:r w:rsidRPr="006D6198">
              <w:t>тябрьского района</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r w:rsidR="00B52560" w:rsidRPr="006D6198" w:rsidTr="00B661B3">
        <w:tc>
          <w:tcPr>
            <w:tcW w:w="2270" w:type="dxa"/>
            <w:vMerge/>
            <w:vAlign w:val="center"/>
          </w:tcPr>
          <w:p w:rsidR="00B52560" w:rsidRPr="006D6198" w:rsidRDefault="00B52560" w:rsidP="00B661B3">
            <w:pPr>
              <w:rPr>
                <w:kern w:val="2"/>
              </w:rPr>
            </w:pPr>
          </w:p>
        </w:tc>
        <w:tc>
          <w:tcPr>
            <w:tcW w:w="1524" w:type="dxa"/>
          </w:tcPr>
          <w:p w:rsidR="00B52560" w:rsidRPr="006D6198" w:rsidRDefault="00B52560" w:rsidP="00B661B3">
            <w:pPr>
              <w:widowControl w:val="0"/>
              <w:autoSpaceDE w:val="0"/>
              <w:autoSpaceDN w:val="0"/>
              <w:adjustRightInd w:val="0"/>
              <w:rPr>
                <w:kern w:val="2"/>
              </w:rPr>
            </w:pPr>
            <w:r w:rsidRPr="006D6198">
              <w:rPr>
                <w:kern w:val="2"/>
              </w:rPr>
              <w:t>внебюджетные источники</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3"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992" w:type="dxa"/>
          </w:tcPr>
          <w:p w:rsidR="00B52560" w:rsidRPr="006D6198" w:rsidRDefault="00B52560" w:rsidP="00B661B3">
            <w:pPr>
              <w:widowControl w:val="0"/>
              <w:jc w:val="center"/>
            </w:pPr>
            <w:r w:rsidRPr="006D6198">
              <w:t>-</w:t>
            </w:r>
          </w:p>
        </w:tc>
        <w:tc>
          <w:tcPr>
            <w:tcW w:w="851" w:type="dxa"/>
          </w:tcPr>
          <w:p w:rsidR="00B52560" w:rsidRPr="006D6198" w:rsidRDefault="00B52560" w:rsidP="00B661B3">
            <w:pPr>
              <w:widowControl w:val="0"/>
              <w:jc w:val="center"/>
            </w:pPr>
            <w:r w:rsidRPr="006D6198">
              <w:t>-</w:t>
            </w:r>
          </w:p>
        </w:tc>
        <w:tc>
          <w:tcPr>
            <w:tcW w:w="850" w:type="dxa"/>
          </w:tcPr>
          <w:p w:rsidR="00B52560" w:rsidRPr="006D6198" w:rsidRDefault="00B52560" w:rsidP="00B661B3">
            <w:pPr>
              <w:widowControl w:val="0"/>
              <w:jc w:val="center"/>
            </w:pPr>
            <w:r w:rsidRPr="006D6198">
              <w:t>-</w:t>
            </w:r>
          </w:p>
        </w:tc>
      </w:tr>
    </w:tbl>
    <w:p w:rsidR="00B91521" w:rsidRDefault="00B91521" w:rsidP="00B661B3">
      <w:pPr>
        <w:widowControl w:val="0"/>
        <w:autoSpaceDE w:val="0"/>
        <w:autoSpaceDN w:val="0"/>
        <w:adjustRightInd w:val="0"/>
        <w:rPr>
          <w:sz w:val="28"/>
          <w:szCs w:val="28"/>
        </w:rPr>
      </w:pPr>
    </w:p>
    <w:p w:rsidR="001F6F00" w:rsidRDefault="001F6F00" w:rsidP="00C40FBA">
      <w:pPr>
        <w:pageBreakBefore/>
        <w:suppressAutoHyphens/>
        <w:ind w:left="-567"/>
        <w:jc w:val="right"/>
        <w:rPr>
          <w:kern w:val="2"/>
          <w:sz w:val="28"/>
          <w:szCs w:val="28"/>
        </w:rPr>
        <w:sectPr w:rsidR="001F6F00" w:rsidSect="00D72428">
          <w:footerReference w:type="even" r:id="rId15"/>
          <w:footerReference w:type="default" r:id="rId16"/>
          <w:type w:val="continuous"/>
          <w:pgSz w:w="16838" w:h="11906" w:orient="landscape"/>
          <w:pgMar w:top="1134" w:right="567" w:bottom="1134" w:left="1134" w:header="708" w:footer="708" w:gutter="0"/>
          <w:cols w:space="708"/>
          <w:docGrid w:linePitch="360"/>
        </w:sectPr>
      </w:pPr>
    </w:p>
    <w:p w:rsidR="00C40FBA" w:rsidRPr="00570ADE" w:rsidRDefault="00C40FBA" w:rsidP="001F6F00">
      <w:pPr>
        <w:pageBreakBefore/>
        <w:suppressAutoHyphens/>
        <w:jc w:val="right"/>
        <w:rPr>
          <w:kern w:val="2"/>
          <w:sz w:val="28"/>
          <w:szCs w:val="28"/>
        </w:rPr>
      </w:pPr>
      <w:r>
        <w:rPr>
          <w:kern w:val="2"/>
          <w:sz w:val="28"/>
          <w:szCs w:val="28"/>
        </w:rPr>
        <w:lastRenderedPageBreak/>
        <w:t>Приложение № 2</w:t>
      </w:r>
    </w:p>
    <w:p w:rsidR="00C40FBA" w:rsidRPr="00570ADE" w:rsidRDefault="00C40FBA" w:rsidP="00C40FBA">
      <w:pPr>
        <w:suppressAutoHyphens/>
        <w:ind w:left="-567"/>
        <w:jc w:val="right"/>
        <w:rPr>
          <w:kern w:val="2"/>
          <w:sz w:val="28"/>
          <w:szCs w:val="28"/>
        </w:rPr>
      </w:pPr>
      <w:r w:rsidRPr="00570ADE">
        <w:rPr>
          <w:kern w:val="2"/>
          <w:sz w:val="28"/>
          <w:szCs w:val="28"/>
        </w:rPr>
        <w:t>к постановлению</w:t>
      </w:r>
    </w:p>
    <w:p w:rsidR="00C40FBA" w:rsidRPr="00570ADE" w:rsidRDefault="00C40FBA" w:rsidP="00C40FBA">
      <w:pPr>
        <w:suppressAutoHyphens/>
        <w:ind w:left="-567"/>
        <w:jc w:val="right"/>
        <w:rPr>
          <w:kern w:val="2"/>
          <w:sz w:val="28"/>
          <w:szCs w:val="28"/>
        </w:rPr>
      </w:pPr>
      <w:r w:rsidRPr="00570ADE">
        <w:rPr>
          <w:kern w:val="2"/>
          <w:sz w:val="28"/>
          <w:szCs w:val="28"/>
        </w:rPr>
        <w:t>Администрации</w:t>
      </w:r>
    </w:p>
    <w:p w:rsidR="00C40FBA" w:rsidRPr="00570ADE" w:rsidRDefault="00C40FBA" w:rsidP="00C40FBA">
      <w:pPr>
        <w:suppressAutoHyphens/>
        <w:ind w:left="-567"/>
        <w:jc w:val="right"/>
        <w:rPr>
          <w:kern w:val="2"/>
          <w:sz w:val="28"/>
          <w:szCs w:val="28"/>
        </w:rPr>
      </w:pPr>
      <w:r>
        <w:rPr>
          <w:kern w:val="2"/>
          <w:sz w:val="28"/>
          <w:szCs w:val="28"/>
        </w:rPr>
        <w:t xml:space="preserve">Краснокутского сельского </w:t>
      </w:r>
      <w:r w:rsidRPr="00570ADE">
        <w:rPr>
          <w:kern w:val="2"/>
          <w:sz w:val="28"/>
          <w:szCs w:val="28"/>
        </w:rPr>
        <w:t>поселения</w:t>
      </w:r>
    </w:p>
    <w:p w:rsidR="00C40FBA" w:rsidRPr="00570ADE" w:rsidRDefault="00626B41" w:rsidP="00C40FBA">
      <w:pPr>
        <w:ind w:left="-567"/>
        <w:jc w:val="right"/>
        <w:rPr>
          <w:sz w:val="28"/>
          <w:szCs w:val="28"/>
        </w:rPr>
      </w:pPr>
      <w:r>
        <w:rPr>
          <w:sz w:val="28"/>
          <w:szCs w:val="28"/>
        </w:rPr>
        <w:t>от 22.11.2018 № 158</w:t>
      </w:r>
    </w:p>
    <w:p w:rsidR="00C40FBA" w:rsidRDefault="00C40FBA" w:rsidP="001F6F00">
      <w:pPr>
        <w:rPr>
          <w:sz w:val="28"/>
          <w:szCs w:val="28"/>
        </w:rPr>
      </w:pPr>
    </w:p>
    <w:p w:rsidR="00C40FBA" w:rsidRDefault="00C40FBA" w:rsidP="001F6F00">
      <w:pPr>
        <w:jc w:val="center"/>
        <w:rPr>
          <w:sz w:val="28"/>
          <w:szCs w:val="28"/>
        </w:rPr>
      </w:pPr>
      <w:r>
        <w:rPr>
          <w:sz w:val="28"/>
          <w:szCs w:val="28"/>
        </w:rPr>
        <w:t xml:space="preserve">ПЕРЕЧЕНЬ </w:t>
      </w:r>
    </w:p>
    <w:p w:rsidR="00C40FBA" w:rsidRDefault="00C40FBA" w:rsidP="001F6F00">
      <w:pPr>
        <w:jc w:val="center"/>
        <w:rPr>
          <w:sz w:val="28"/>
          <w:szCs w:val="28"/>
        </w:rPr>
      </w:pPr>
      <w:r>
        <w:rPr>
          <w:sz w:val="28"/>
          <w:szCs w:val="28"/>
        </w:rPr>
        <w:t>правовых актов Администрации Краснокутского сельского поселения,</w:t>
      </w:r>
    </w:p>
    <w:p w:rsidR="00C40FBA" w:rsidRDefault="00C40FBA" w:rsidP="001F6F00">
      <w:pPr>
        <w:jc w:val="center"/>
        <w:rPr>
          <w:sz w:val="28"/>
          <w:szCs w:val="28"/>
        </w:rPr>
      </w:pPr>
      <w:r>
        <w:rPr>
          <w:sz w:val="28"/>
          <w:szCs w:val="28"/>
        </w:rPr>
        <w:t>признанных утратившими силу</w:t>
      </w:r>
    </w:p>
    <w:p w:rsidR="00C40FBA" w:rsidRDefault="00C40FBA" w:rsidP="001F6F00">
      <w:pPr>
        <w:jc w:val="center"/>
        <w:rPr>
          <w:sz w:val="28"/>
          <w:szCs w:val="28"/>
        </w:rPr>
      </w:pPr>
    </w:p>
    <w:p w:rsidR="00C40FBA" w:rsidRPr="00860ED3" w:rsidRDefault="00C40FBA" w:rsidP="001F6F00">
      <w:pPr>
        <w:pStyle w:val="af2"/>
        <w:jc w:val="both"/>
        <w:rPr>
          <w:rFonts w:ascii="Times New Roman" w:hAnsi="Times New Roman"/>
          <w:sz w:val="28"/>
          <w:szCs w:val="28"/>
        </w:rPr>
      </w:pPr>
      <w:r>
        <w:rPr>
          <w:rFonts w:ascii="Times New Roman" w:hAnsi="Times New Roman"/>
          <w:sz w:val="28"/>
          <w:szCs w:val="28"/>
        </w:rPr>
        <w:tab/>
      </w:r>
      <w:r w:rsidRPr="00860ED3">
        <w:rPr>
          <w:rFonts w:ascii="Times New Roman" w:hAnsi="Times New Roman"/>
          <w:sz w:val="28"/>
          <w:szCs w:val="28"/>
        </w:rPr>
        <w:t>1. Постановление Администрации Красноку</w:t>
      </w:r>
      <w:r w:rsidR="00860ED3">
        <w:rPr>
          <w:rFonts w:ascii="Times New Roman" w:hAnsi="Times New Roman"/>
          <w:sz w:val="28"/>
          <w:szCs w:val="28"/>
        </w:rPr>
        <w:t>тского сельско</w:t>
      </w:r>
      <w:r w:rsidR="00AC3C73">
        <w:rPr>
          <w:rFonts w:ascii="Times New Roman" w:hAnsi="Times New Roman"/>
          <w:sz w:val="28"/>
          <w:szCs w:val="28"/>
        </w:rPr>
        <w:t>го поселения от 25.09.2013 № 239</w:t>
      </w:r>
      <w:r w:rsidRPr="00860ED3">
        <w:rPr>
          <w:rFonts w:ascii="Times New Roman" w:hAnsi="Times New Roman"/>
          <w:sz w:val="28"/>
          <w:szCs w:val="28"/>
        </w:rPr>
        <w:t xml:space="preserve"> «Об утверждении муниципальной программы Краснокутского сельского поселения «</w:t>
      </w:r>
      <w:r w:rsidR="00AC3C73">
        <w:rPr>
          <w:rFonts w:ascii="Times New Roman" w:hAnsi="Times New Roman"/>
          <w:sz w:val="28"/>
          <w:szCs w:val="28"/>
        </w:rPr>
        <w:t>Развитие транспортной системы Краснокутского сельского поселения</w:t>
      </w:r>
      <w:r w:rsidRPr="00860ED3">
        <w:rPr>
          <w:rFonts w:ascii="Times New Roman" w:hAnsi="Times New Roman"/>
          <w:sz w:val="28"/>
          <w:szCs w:val="28"/>
        </w:rPr>
        <w:t>».</w:t>
      </w:r>
    </w:p>
    <w:p w:rsidR="00C40FBA" w:rsidRDefault="00C40FBA" w:rsidP="001F6F00">
      <w:pPr>
        <w:jc w:val="both"/>
        <w:rPr>
          <w:sz w:val="28"/>
          <w:szCs w:val="28"/>
        </w:rPr>
      </w:pPr>
      <w:r>
        <w:rPr>
          <w:sz w:val="28"/>
          <w:szCs w:val="28"/>
        </w:rPr>
        <w:tab/>
        <w:t>2. Постановление Администрации Краснокутского сель</w:t>
      </w:r>
      <w:r w:rsidR="00335B7D">
        <w:rPr>
          <w:sz w:val="28"/>
          <w:szCs w:val="28"/>
        </w:rPr>
        <w:t>ского поселения от 02.12.2014</w:t>
      </w:r>
      <w:r>
        <w:rPr>
          <w:sz w:val="28"/>
          <w:szCs w:val="28"/>
        </w:rPr>
        <w:t xml:space="preserve"> № </w:t>
      </w:r>
      <w:r w:rsidR="00335B7D">
        <w:rPr>
          <w:sz w:val="28"/>
          <w:szCs w:val="28"/>
        </w:rPr>
        <w:t>354</w:t>
      </w:r>
      <w:r>
        <w:rPr>
          <w:sz w:val="28"/>
          <w:szCs w:val="28"/>
        </w:rPr>
        <w:t xml:space="preserve"> «О внесении изменений в постановление Администрации Красн</w:t>
      </w:r>
      <w:r>
        <w:rPr>
          <w:sz w:val="28"/>
          <w:szCs w:val="28"/>
        </w:rPr>
        <w:t>о</w:t>
      </w:r>
      <w:r>
        <w:rPr>
          <w:sz w:val="28"/>
          <w:szCs w:val="28"/>
        </w:rPr>
        <w:t>кутского сельско</w:t>
      </w:r>
      <w:r w:rsidR="00335B7D">
        <w:rPr>
          <w:sz w:val="28"/>
          <w:szCs w:val="28"/>
        </w:rPr>
        <w:t>го поселения от 25.09.2013 № 239</w:t>
      </w:r>
      <w:r>
        <w:rPr>
          <w:sz w:val="28"/>
          <w:szCs w:val="28"/>
        </w:rPr>
        <w:t xml:space="preserve"> «Об утверждении муниципал</w:t>
      </w:r>
      <w:r>
        <w:rPr>
          <w:sz w:val="28"/>
          <w:szCs w:val="28"/>
        </w:rPr>
        <w:t>ь</w:t>
      </w:r>
      <w:r>
        <w:rPr>
          <w:sz w:val="28"/>
          <w:szCs w:val="28"/>
        </w:rPr>
        <w:t>ной программы Краснокутского сельского поселения «</w:t>
      </w:r>
      <w:r w:rsidR="00335B7D">
        <w:rPr>
          <w:sz w:val="28"/>
          <w:szCs w:val="28"/>
        </w:rPr>
        <w:t>Развитие транспортной си</w:t>
      </w:r>
      <w:r w:rsidR="00335B7D">
        <w:rPr>
          <w:sz w:val="28"/>
          <w:szCs w:val="28"/>
        </w:rPr>
        <w:t>с</w:t>
      </w:r>
      <w:r w:rsidR="00335B7D">
        <w:rPr>
          <w:sz w:val="28"/>
          <w:szCs w:val="28"/>
        </w:rPr>
        <w:t>темы Краснокутского сельского поселения</w:t>
      </w:r>
      <w:r w:rsidRPr="00D956C8">
        <w:rPr>
          <w:sz w:val="28"/>
          <w:szCs w:val="28"/>
        </w:rPr>
        <w:t>»</w:t>
      </w:r>
      <w:r>
        <w:rPr>
          <w:sz w:val="28"/>
          <w:szCs w:val="28"/>
        </w:rPr>
        <w:t>.</w:t>
      </w:r>
    </w:p>
    <w:p w:rsidR="00C40FBA" w:rsidRDefault="00335B7D" w:rsidP="00AC3C73">
      <w:pPr>
        <w:jc w:val="both"/>
        <w:rPr>
          <w:sz w:val="28"/>
          <w:szCs w:val="28"/>
        </w:rPr>
      </w:pPr>
      <w:r>
        <w:rPr>
          <w:sz w:val="28"/>
          <w:szCs w:val="28"/>
        </w:rPr>
        <w:tab/>
        <w:t>3. Постановление Администрации Краснокутского сельского поселения от 05.12.2014 № 363 «О внесении изменений в постановление Администрации Красн</w:t>
      </w:r>
      <w:r>
        <w:rPr>
          <w:sz w:val="28"/>
          <w:szCs w:val="28"/>
        </w:rPr>
        <w:t>о</w:t>
      </w:r>
      <w:r>
        <w:rPr>
          <w:sz w:val="28"/>
          <w:szCs w:val="28"/>
        </w:rPr>
        <w:t>кутского сельского поселения от 25.09.2013 № 239 «Об утверждении муниципал</w:t>
      </w:r>
      <w:r>
        <w:rPr>
          <w:sz w:val="28"/>
          <w:szCs w:val="28"/>
        </w:rPr>
        <w:t>ь</w:t>
      </w:r>
      <w:r>
        <w:rPr>
          <w:sz w:val="28"/>
          <w:szCs w:val="28"/>
        </w:rPr>
        <w:t>ной программы Краснокутского сельского поселения «Развитие транспортной си</w:t>
      </w:r>
      <w:r>
        <w:rPr>
          <w:sz w:val="28"/>
          <w:szCs w:val="28"/>
        </w:rPr>
        <w:t>с</w:t>
      </w:r>
      <w:r>
        <w:rPr>
          <w:sz w:val="28"/>
          <w:szCs w:val="28"/>
        </w:rPr>
        <w:t>темы Краснокутского сельского поселения</w:t>
      </w:r>
      <w:r w:rsidRPr="00D956C8">
        <w:rPr>
          <w:sz w:val="28"/>
          <w:szCs w:val="28"/>
        </w:rPr>
        <w:t>»</w:t>
      </w:r>
      <w:r>
        <w:rPr>
          <w:sz w:val="28"/>
          <w:szCs w:val="28"/>
        </w:rPr>
        <w:t>.</w:t>
      </w:r>
      <w:r w:rsidR="00C40FBA">
        <w:rPr>
          <w:sz w:val="28"/>
          <w:szCs w:val="28"/>
        </w:rPr>
        <w:tab/>
      </w:r>
    </w:p>
    <w:p w:rsidR="00335B7D" w:rsidRDefault="00335B7D" w:rsidP="00AC3C73">
      <w:pPr>
        <w:jc w:val="both"/>
        <w:rPr>
          <w:sz w:val="28"/>
          <w:szCs w:val="28"/>
        </w:rPr>
      </w:pPr>
      <w:r>
        <w:rPr>
          <w:sz w:val="28"/>
          <w:szCs w:val="28"/>
        </w:rPr>
        <w:tab/>
        <w:t>4. Постановление Администрации Краснокутского сельского поселения от 24.12.2014 № 387 «О внесении изменений в постановление Администрации Красн</w:t>
      </w:r>
      <w:r>
        <w:rPr>
          <w:sz w:val="28"/>
          <w:szCs w:val="28"/>
        </w:rPr>
        <w:t>о</w:t>
      </w:r>
      <w:r>
        <w:rPr>
          <w:sz w:val="28"/>
          <w:szCs w:val="28"/>
        </w:rPr>
        <w:t>кутского сельского поселения от 25.09.2013 № 239 «Об утверждении муниципал</w:t>
      </w:r>
      <w:r>
        <w:rPr>
          <w:sz w:val="28"/>
          <w:szCs w:val="28"/>
        </w:rPr>
        <w:t>ь</w:t>
      </w:r>
      <w:r>
        <w:rPr>
          <w:sz w:val="28"/>
          <w:szCs w:val="28"/>
        </w:rPr>
        <w:t>ной программы Краснокутского сельского поселения «Развитие транспортной си</w:t>
      </w:r>
      <w:r>
        <w:rPr>
          <w:sz w:val="28"/>
          <w:szCs w:val="28"/>
        </w:rPr>
        <w:t>с</w:t>
      </w:r>
      <w:r>
        <w:rPr>
          <w:sz w:val="28"/>
          <w:szCs w:val="28"/>
        </w:rPr>
        <w:t>темы Краснокутского сельского поселения</w:t>
      </w:r>
      <w:r w:rsidRPr="00D956C8">
        <w:rPr>
          <w:sz w:val="28"/>
          <w:szCs w:val="28"/>
        </w:rPr>
        <w:t>»</w:t>
      </w:r>
      <w:r>
        <w:rPr>
          <w:sz w:val="28"/>
          <w:szCs w:val="28"/>
        </w:rPr>
        <w:t>.</w:t>
      </w:r>
    </w:p>
    <w:p w:rsidR="00335B7D" w:rsidRDefault="00335B7D" w:rsidP="00AC3C73">
      <w:pPr>
        <w:jc w:val="both"/>
        <w:rPr>
          <w:sz w:val="28"/>
          <w:szCs w:val="28"/>
        </w:rPr>
      </w:pPr>
      <w:r>
        <w:rPr>
          <w:sz w:val="28"/>
          <w:szCs w:val="28"/>
        </w:rPr>
        <w:tab/>
        <w:t>5. Постановление Администрации Краснокутского сельского поселения от 05.02.2015 № 24 «О внесении изменений в постановление Администрации Красн</w:t>
      </w:r>
      <w:r>
        <w:rPr>
          <w:sz w:val="28"/>
          <w:szCs w:val="28"/>
        </w:rPr>
        <w:t>о</w:t>
      </w:r>
      <w:r>
        <w:rPr>
          <w:sz w:val="28"/>
          <w:szCs w:val="28"/>
        </w:rPr>
        <w:t>кутского сельского поселения от 25.09.2013 № 239 «Об утверждении муниципал</w:t>
      </w:r>
      <w:r>
        <w:rPr>
          <w:sz w:val="28"/>
          <w:szCs w:val="28"/>
        </w:rPr>
        <w:t>ь</w:t>
      </w:r>
      <w:r>
        <w:rPr>
          <w:sz w:val="28"/>
          <w:szCs w:val="28"/>
        </w:rPr>
        <w:t>ной программы Краснокутского сельского поселения «Развитие транспортной си</w:t>
      </w:r>
      <w:r>
        <w:rPr>
          <w:sz w:val="28"/>
          <w:szCs w:val="28"/>
        </w:rPr>
        <w:t>с</w:t>
      </w:r>
      <w:r>
        <w:rPr>
          <w:sz w:val="28"/>
          <w:szCs w:val="28"/>
        </w:rPr>
        <w:t>темы Краснокутского сельского поселения</w:t>
      </w:r>
      <w:r w:rsidRPr="00D956C8">
        <w:rPr>
          <w:sz w:val="28"/>
          <w:szCs w:val="28"/>
        </w:rPr>
        <w:t>»</w:t>
      </w:r>
      <w:r>
        <w:rPr>
          <w:sz w:val="28"/>
          <w:szCs w:val="28"/>
        </w:rPr>
        <w:t>.</w:t>
      </w:r>
    </w:p>
    <w:p w:rsidR="00335B7D" w:rsidRDefault="00335B7D" w:rsidP="00AC3C73">
      <w:pPr>
        <w:jc w:val="both"/>
        <w:rPr>
          <w:sz w:val="28"/>
          <w:szCs w:val="28"/>
        </w:rPr>
      </w:pPr>
      <w:r>
        <w:rPr>
          <w:sz w:val="28"/>
          <w:szCs w:val="28"/>
        </w:rPr>
        <w:tab/>
        <w:t>6. Постановление Администрации Краснокутского сельского поселения от 23.04.2015 № 122 «О внесении изменений в постановление Администрации Красн</w:t>
      </w:r>
      <w:r>
        <w:rPr>
          <w:sz w:val="28"/>
          <w:szCs w:val="28"/>
        </w:rPr>
        <w:t>о</w:t>
      </w:r>
      <w:r>
        <w:rPr>
          <w:sz w:val="28"/>
          <w:szCs w:val="28"/>
        </w:rPr>
        <w:t>кутского сельского поселения от 25.09.2013 № 239 «Об утверждении муниципал</w:t>
      </w:r>
      <w:r>
        <w:rPr>
          <w:sz w:val="28"/>
          <w:szCs w:val="28"/>
        </w:rPr>
        <w:t>ь</w:t>
      </w:r>
      <w:r>
        <w:rPr>
          <w:sz w:val="28"/>
          <w:szCs w:val="28"/>
        </w:rPr>
        <w:t>ной программы Краснокутского сельского поселения «Развитие транспортной си</w:t>
      </w:r>
      <w:r>
        <w:rPr>
          <w:sz w:val="28"/>
          <w:szCs w:val="28"/>
        </w:rPr>
        <w:t>с</w:t>
      </w:r>
      <w:r>
        <w:rPr>
          <w:sz w:val="28"/>
          <w:szCs w:val="28"/>
        </w:rPr>
        <w:t>темы Краснокутского сельского поселения</w:t>
      </w:r>
      <w:r w:rsidRPr="00D956C8">
        <w:rPr>
          <w:sz w:val="28"/>
          <w:szCs w:val="28"/>
        </w:rPr>
        <w:t>»</w:t>
      </w:r>
      <w:r>
        <w:rPr>
          <w:sz w:val="28"/>
          <w:szCs w:val="28"/>
        </w:rPr>
        <w:t>.</w:t>
      </w:r>
    </w:p>
    <w:p w:rsidR="00335B7D" w:rsidRDefault="00335B7D" w:rsidP="00AC3C73">
      <w:pPr>
        <w:jc w:val="both"/>
        <w:rPr>
          <w:sz w:val="28"/>
          <w:szCs w:val="28"/>
        </w:rPr>
      </w:pPr>
      <w:r>
        <w:rPr>
          <w:sz w:val="28"/>
          <w:szCs w:val="28"/>
        </w:rPr>
        <w:tab/>
        <w:t>7. Постановление Администрации Краснокутского сельского поселения от 22.07.2015 № 185 «О внесении изменений в постановление Администрации Красн</w:t>
      </w:r>
      <w:r>
        <w:rPr>
          <w:sz w:val="28"/>
          <w:szCs w:val="28"/>
        </w:rPr>
        <w:t>о</w:t>
      </w:r>
      <w:r>
        <w:rPr>
          <w:sz w:val="28"/>
          <w:szCs w:val="28"/>
        </w:rPr>
        <w:t>кутского сельского поселения от 25.09.2013 № 239 «Об утверждении муниципал</w:t>
      </w:r>
      <w:r>
        <w:rPr>
          <w:sz w:val="28"/>
          <w:szCs w:val="28"/>
        </w:rPr>
        <w:t>ь</w:t>
      </w:r>
      <w:r>
        <w:rPr>
          <w:sz w:val="28"/>
          <w:szCs w:val="28"/>
        </w:rPr>
        <w:t>ной программы Краснокутского сельского поселения «Развитие транспортной си</w:t>
      </w:r>
      <w:r>
        <w:rPr>
          <w:sz w:val="28"/>
          <w:szCs w:val="28"/>
        </w:rPr>
        <w:t>с</w:t>
      </w:r>
      <w:r>
        <w:rPr>
          <w:sz w:val="28"/>
          <w:szCs w:val="28"/>
        </w:rPr>
        <w:t>темы Краснокутского сельского поселения</w:t>
      </w:r>
      <w:r w:rsidRPr="00D956C8">
        <w:rPr>
          <w:sz w:val="28"/>
          <w:szCs w:val="28"/>
        </w:rPr>
        <w:t>»</w:t>
      </w:r>
      <w:r>
        <w:rPr>
          <w:sz w:val="28"/>
          <w:szCs w:val="28"/>
        </w:rPr>
        <w:t>.</w:t>
      </w:r>
    </w:p>
    <w:p w:rsidR="00335B7D" w:rsidRDefault="00335B7D" w:rsidP="00AC3C73">
      <w:pPr>
        <w:jc w:val="both"/>
        <w:rPr>
          <w:sz w:val="28"/>
          <w:szCs w:val="28"/>
        </w:rPr>
      </w:pPr>
      <w:r>
        <w:rPr>
          <w:sz w:val="28"/>
          <w:szCs w:val="28"/>
        </w:rPr>
        <w:lastRenderedPageBreak/>
        <w:tab/>
        <w:t>8. Постановление Администрации Краснокутского сельского поселения от 08.10.2015 № 229 «О внесении изменений в постановление Администрации Красн</w:t>
      </w:r>
      <w:r>
        <w:rPr>
          <w:sz w:val="28"/>
          <w:szCs w:val="28"/>
        </w:rPr>
        <w:t>о</w:t>
      </w:r>
      <w:r>
        <w:rPr>
          <w:sz w:val="28"/>
          <w:szCs w:val="28"/>
        </w:rPr>
        <w:t>кутского сельского поселения от 25.09.2013 № 239 «Об утверждении муниципал</w:t>
      </w:r>
      <w:r>
        <w:rPr>
          <w:sz w:val="28"/>
          <w:szCs w:val="28"/>
        </w:rPr>
        <w:t>ь</w:t>
      </w:r>
      <w:r>
        <w:rPr>
          <w:sz w:val="28"/>
          <w:szCs w:val="28"/>
        </w:rPr>
        <w:t>ной программы Краснокутского сельского поселения «Развитие транспортной си</w:t>
      </w:r>
      <w:r>
        <w:rPr>
          <w:sz w:val="28"/>
          <w:szCs w:val="28"/>
        </w:rPr>
        <w:t>с</w:t>
      </w:r>
      <w:r>
        <w:rPr>
          <w:sz w:val="28"/>
          <w:szCs w:val="28"/>
        </w:rPr>
        <w:t>темы Краснокутского сельского поселения</w:t>
      </w:r>
      <w:r w:rsidRPr="00D956C8">
        <w:rPr>
          <w:sz w:val="28"/>
          <w:szCs w:val="28"/>
        </w:rPr>
        <w:t>»</w:t>
      </w:r>
      <w:r>
        <w:rPr>
          <w:sz w:val="28"/>
          <w:szCs w:val="28"/>
        </w:rPr>
        <w:t>.</w:t>
      </w:r>
    </w:p>
    <w:p w:rsidR="00335B7D" w:rsidRDefault="00335B7D" w:rsidP="00AC3C73">
      <w:pPr>
        <w:jc w:val="both"/>
        <w:rPr>
          <w:sz w:val="28"/>
          <w:szCs w:val="28"/>
        </w:rPr>
      </w:pPr>
      <w:r>
        <w:rPr>
          <w:sz w:val="28"/>
          <w:szCs w:val="28"/>
        </w:rPr>
        <w:tab/>
        <w:t>9. Постановление Администрации Краснокутского сельского поселения от 09.12.2015 № 289 «О внесении изменений в постановление Администрации Красн</w:t>
      </w:r>
      <w:r>
        <w:rPr>
          <w:sz w:val="28"/>
          <w:szCs w:val="28"/>
        </w:rPr>
        <w:t>о</w:t>
      </w:r>
      <w:r>
        <w:rPr>
          <w:sz w:val="28"/>
          <w:szCs w:val="28"/>
        </w:rPr>
        <w:t>кутского сельского поселения от 25.09.2013 № 239 «Об утверждении муниципал</w:t>
      </w:r>
      <w:r>
        <w:rPr>
          <w:sz w:val="28"/>
          <w:szCs w:val="28"/>
        </w:rPr>
        <w:t>ь</w:t>
      </w:r>
      <w:r>
        <w:rPr>
          <w:sz w:val="28"/>
          <w:szCs w:val="28"/>
        </w:rPr>
        <w:t>ной программы Краснокутского сельского поселения «Развитие транспортной си</w:t>
      </w:r>
      <w:r>
        <w:rPr>
          <w:sz w:val="28"/>
          <w:szCs w:val="28"/>
        </w:rPr>
        <w:t>с</w:t>
      </w:r>
      <w:r>
        <w:rPr>
          <w:sz w:val="28"/>
          <w:szCs w:val="28"/>
        </w:rPr>
        <w:t>темы Краснокутского сельского поселения</w:t>
      </w:r>
      <w:r w:rsidRPr="00D956C8">
        <w:rPr>
          <w:sz w:val="28"/>
          <w:szCs w:val="28"/>
        </w:rPr>
        <w:t>»</w:t>
      </w:r>
      <w:r>
        <w:rPr>
          <w:sz w:val="28"/>
          <w:szCs w:val="28"/>
        </w:rPr>
        <w:t>.</w:t>
      </w:r>
    </w:p>
    <w:p w:rsidR="00335B7D" w:rsidRDefault="00335B7D" w:rsidP="00335B7D">
      <w:pPr>
        <w:jc w:val="both"/>
        <w:rPr>
          <w:sz w:val="28"/>
          <w:szCs w:val="28"/>
        </w:rPr>
      </w:pPr>
      <w:r>
        <w:rPr>
          <w:sz w:val="28"/>
          <w:szCs w:val="28"/>
        </w:rPr>
        <w:tab/>
        <w:t>10. Постановление Администрации Краснокутского сельского поселения от 28.01.2016 № 25 «О внесении изменений в постановление Администрации Красн</w:t>
      </w:r>
      <w:r>
        <w:rPr>
          <w:sz w:val="28"/>
          <w:szCs w:val="28"/>
        </w:rPr>
        <w:t>о</w:t>
      </w:r>
      <w:r>
        <w:rPr>
          <w:sz w:val="28"/>
          <w:szCs w:val="28"/>
        </w:rPr>
        <w:t>кутского сельского поселения от 25.09.2013 № 239 «Об утверждении муниципал</w:t>
      </w:r>
      <w:r>
        <w:rPr>
          <w:sz w:val="28"/>
          <w:szCs w:val="28"/>
        </w:rPr>
        <w:t>ь</w:t>
      </w:r>
      <w:r>
        <w:rPr>
          <w:sz w:val="28"/>
          <w:szCs w:val="28"/>
        </w:rPr>
        <w:t>ной программы Краснокутского сельского поселения «Развитие транспортной си</w:t>
      </w:r>
      <w:r>
        <w:rPr>
          <w:sz w:val="28"/>
          <w:szCs w:val="28"/>
        </w:rPr>
        <w:t>с</w:t>
      </w:r>
      <w:r>
        <w:rPr>
          <w:sz w:val="28"/>
          <w:szCs w:val="28"/>
        </w:rPr>
        <w:t>темы Краснокутского сельского поселения</w:t>
      </w:r>
      <w:r w:rsidRPr="00D956C8">
        <w:rPr>
          <w:sz w:val="28"/>
          <w:szCs w:val="28"/>
        </w:rPr>
        <w:t>»</w:t>
      </w:r>
      <w:r>
        <w:rPr>
          <w:sz w:val="28"/>
          <w:szCs w:val="28"/>
        </w:rPr>
        <w:t>.</w:t>
      </w:r>
    </w:p>
    <w:p w:rsidR="00335B7D" w:rsidRDefault="00335B7D" w:rsidP="00335B7D">
      <w:pPr>
        <w:jc w:val="both"/>
        <w:rPr>
          <w:sz w:val="28"/>
          <w:szCs w:val="28"/>
        </w:rPr>
      </w:pPr>
      <w:r>
        <w:rPr>
          <w:sz w:val="28"/>
          <w:szCs w:val="28"/>
        </w:rPr>
        <w:tab/>
        <w:t>11. Постановление Администрации Красноку</w:t>
      </w:r>
      <w:r w:rsidR="0032130E">
        <w:rPr>
          <w:sz w:val="28"/>
          <w:szCs w:val="28"/>
        </w:rPr>
        <w:t>тского сельского поселения от 31.03</w:t>
      </w:r>
      <w:r>
        <w:rPr>
          <w:sz w:val="28"/>
          <w:szCs w:val="28"/>
        </w:rPr>
        <w:t xml:space="preserve">.2016 № </w:t>
      </w:r>
      <w:r w:rsidR="0032130E">
        <w:rPr>
          <w:sz w:val="28"/>
          <w:szCs w:val="28"/>
        </w:rPr>
        <w:t>81</w:t>
      </w:r>
      <w:r>
        <w:rPr>
          <w:sz w:val="28"/>
          <w:szCs w:val="28"/>
        </w:rPr>
        <w:t xml:space="preserve"> «О внесении изменений в постановление Администрации Красн</w:t>
      </w:r>
      <w:r>
        <w:rPr>
          <w:sz w:val="28"/>
          <w:szCs w:val="28"/>
        </w:rPr>
        <w:t>о</w:t>
      </w:r>
      <w:r>
        <w:rPr>
          <w:sz w:val="28"/>
          <w:szCs w:val="28"/>
        </w:rPr>
        <w:t>кутского сельского поселения от 25.09.2013 № 239 «Об утверждении муниципал</w:t>
      </w:r>
      <w:r>
        <w:rPr>
          <w:sz w:val="28"/>
          <w:szCs w:val="28"/>
        </w:rPr>
        <w:t>ь</w:t>
      </w:r>
      <w:r>
        <w:rPr>
          <w:sz w:val="28"/>
          <w:szCs w:val="28"/>
        </w:rPr>
        <w:t>ной программы Краснокутского сельского поселения «Развитие транспортной си</w:t>
      </w:r>
      <w:r>
        <w:rPr>
          <w:sz w:val="28"/>
          <w:szCs w:val="28"/>
        </w:rPr>
        <w:t>с</w:t>
      </w:r>
      <w:r>
        <w:rPr>
          <w:sz w:val="28"/>
          <w:szCs w:val="28"/>
        </w:rPr>
        <w:t>темы Краснокутского сельского поселения</w:t>
      </w:r>
      <w:r w:rsidRPr="00D956C8">
        <w:rPr>
          <w:sz w:val="28"/>
          <w:szCs w:val="28"/>
        </w:rPr>
        <w:t>»</w:t>
      </w:r>
      <w:r>
        <w:rPr>
          <w:sz w:val="28"/>
          <w:szCs w:val="28"/>
        </w:rPr>
        <w:t>.</w:t>
      </w:r>
    </w:p>
    <w:p w:rsidR="0032130E" w:rsidRDefault="0032130E" w:rsidP="00335B7D">
      <w:pPr>
        <w:jc w:val="both"/>
        <w:rPr>
          <w:sz w:val="28"/>
          <w:szCs w:val="28"/>
        </w:rPr>
      </w:pPr>
      <w:r>
        <w:rPr>
          <w:sz w:val="28"/>
          <w:szCs w:val="28"/>
        </w:rPr>
        <w:tab/>
        <w:t>12. Постановление Администрации Краснокутского сельского поселения от 21.07.2016 № 176 «О внесении изменений в постановление Администрации Красн</w:t>
      </w:r>
      <w:r>
        <w:rPr>
          <w:sz w:val="28"/>
          <w:szCs w:val="28"/>
        </w:rPr>
        <w:t>о</w:t>
      </w:r>
      <w:r>
        <w:rPr>
          <w:sz w:val="28"/>
          <w:szCs w:val="28"/>
        </w:rPr>
        <w:t>кутского сельского поселения от 25.09.2013 № 239 «Об утверждении муниципал</w:t>
      </w:r>
      <w:r>
        <w:rPr>
          <w:sz w:val="28"/>
          <w:szCs w:val="28"/>
        </w:rPr>
        <w:t>ь</w:t>
      </w:r>
      <w:r>
        <w:rPr>
          <w:sz w:val="28"/>
          <w:szCs w:val="28"/>
        </w:rPr>
        <w:t>ной программы Краснокутского сельского поселения «Развитие транспортной си</w:t>
      </w:r>
      <w:r>
        <w:rPr>
          <w:sz w:val="28"/>
          <w:szCs w:val="28"/>
        </w:rPr>
        <w:t>с</w:t>
      </w:r>
      <w:r>
        <w:rPr>
          <w:sz w:val="28"/>
          <w:szCs w:val="28"/>
        </w:rPr>
        <w:t>темы Краснокутского сельского поселения</w:t>
      </w:r>
      <w:r w:rsidRPr="00D956C8">
        <w:rPr>
          <w:sz w:val="28"/>
          <w:szCs w:val="28"/>
        </w:rPr>
        <w:t>»</w:t>
      </w:r>
      <w:r>
        <w:rPr>
          <w:sz w:val="28"/>
          <w:szCs w:val="28"/>
        </w:rPr>
        <w:t>.</w:t>
      </w:r>
    </w:p>
    <w:p w:rsidR="0032130E" w:rsidRDefault="0032130E" w:rsidP="00335B7D">
      <w:pPr>
        <w:jc w:val="both"/>
        <w:rPr>
          <w:sz w:val="28"/>
          <w:szCs w:val="28"/>
        </w:rPr>
      </w:pPr>
      <w:r>
        <w:rPr>
          <w:sz w:val="28"/>
          <w:szCs w:val="28"/>
        </w:rPr>
        <w:tab/>
        <w:t>13. Постановление Администрации Краснокутского сельского поселения от 23.01.2017 № 6 «О внесении изменений в постановление Администрации Красн</w:t>
      </w:r>
      <w:r>
        <w:rPr>
          <w:sz w:val="28"/>
          <w:szCs w:val="28"/>
        </w:rPr>
        <w:t>о</w:t>
      </w:r>
      <w:r>
        <w:rPr>
          <w:sz w:val="28"/>
          <w:szCs w:val="28"/>
        </w:rPr>
        <w:t>кутского сельского поселения от 25.09.2013 № 239 «Об утверждении муниципал</w:t>
      </w:r>
      <w:r>
        <w:rPr>
          <w:sz w:val="28"/>
          <w:szCs w:val="28"/>
        </w:rPr>
        <w:t>ь</w:t>
      </w:r>
      <w:r>
        <w:rPr>
          <w:sz w:val="28"/>
          <w:szCs w:val="28"/>
        </w:rPr>
        <w:t>ной программы Краснокутского сельского поселения «Развитие транспортной си</w:t>
      </w:r>
      <w:r>
        <w:rPr>
          <w:sz w:val="28"/>
          <w:szCs w:val="28"/>
        </w:rPr>
        <w:t>с</w:t>
      </w:r>
      <w:r>
        <w:rPr>
          <w:sz w:val="28"/>
          <w:szCs w:val="28"/>
        </w:rPr>
        <w:t>темы Краснокутского сельского поселения</w:t>
      </w:r>
      <w:r w:rsidRPr="00D956C8">
        <w:rPr>
          <w:sz w:val="28"/>
          <w:szCs w:val="28"/>
        </w:rPr>
        <w:t>»</w:t>
      </w:r>
      <w:r>
        <w:rPr>
          <w:sz w:val="28"/>
          <w:szCs w:val="28"/>
        </w:rPr>
        <w:t>.</w:t>
      </w:r>
    </w:p>
    <w:p w:rsidR="0032130E" w:rsidRDefault="0032130E" w:rsidP="00335B7D">
      <w:pPr>
        <w:jc w:val="both"/>
        <w:rPr>
          <w:sz w:val="28"/>
          <w:szCs w:val="28"/>
        </w:rPr>
      </w:pPr>
      <w:r>
        <w:rPr>
          <w:sz w:val="28"/>
          <w:szCs w:val="28"/>
        </w:rPr>
        <w:tab/>
        <w:t>14. Постановление Администрации Краснокутского сельского поселения от 29.12.2017 № 260 «О внесении изменений в постановление Администрации Красн</w:t>
      </w:r>
      <w:r>
        <w:rPr>
          <w:sz w:val="28"/>
          <w:szCs w:val="28"/>
        </w:rPr>
        <w:t>о</w:t>
      </w:r>
      <w:r>
        <w:rPr>
          <w:sz w:val="28"/>
          <w:szCs w:val="28"/>
        </w:rPr>
        <w:t>кутского сельского поселения от 25.09.2013 № 239 «Об утверждении муниципал</w:t>
      </w:r>
      <w:r>
        <w:rPr>
          <w:sz w:val="28"/>
          <w:szCs w:val="28"/>
        </w:rPr>
        <w:t>ь</w:t>
      </w:r>
      <w:r>
        <w:rPr>
          <w:sz w:val="28"/>
          <w:szCs w:val="28"/>
        </w:rPr>
        <w:t>ной программы Краснокутского сельского поселения «Развитие транспортной си</w:t>
      </w:r>
      <w:r>
        <w:rPr>
          <w:sz w:val="28"/>
          <w:szCs w:val="28"/>
        </w:rPr>
        <w:t>с</w:t>
      </w:r>
      <w:r>
        <w:rPr>
          <w:sz w:val="28"/>
          <w:szCs w:val="28"/>
        </w:rPr>
        <w:t>темы Краснокутского сельского поселения</w:t>
      </w:r>
      <w:r w:rsidRPr="00D956C8">
        <w:rPr>
          <w:sz w:val="28"/>
          <w:szCs w:val="28"/>
        </w:rPr>
        <w:t>»</w:t>
      </w:r>
      <w:r>
        <w:rPr>
          <w:sz w:val="28"/>
          <w:szCs w:val="28"/>
        </w:rPr>
        <w:t>.</w:t>
      </w:r>
    </w:p>
    <w:p w:rsidR="00335B7D" w:rsidRDefault="00335B7D" w:rsidP="00AC3C73">
      <w:pPr>
        <w:jc w:val="both"/>
        <w:rPr>
          <w:sz w:val="28"/>
          <w:szCs w:val="28"/>
        </w:rPr>
      </w:pPr>
    </w:p>
    <w:p w:rsidR="001F6F00" w:rsidRDefault="001F6F00" w:rsidP="001F6F00">
      <w:pPr>
        <w:widowControl w:val="0"/>
        <w:autoSpaceDE w:val="0"/>
        <w:autoSpaceDN w:val="0"/>
        <w:adjustRightInd w:val="0"/>
        <w:rPr>
          <w:sz w:val="28"/>
          <w:szCs w:val="28"/>
        </w:rPr>
      </w:pPr>
    </w:p>
    <w:p w:rsidR="0032130E" w:rsidRDefault="0032130E" w:rsidP="0032130E">
      <w:pPr>
        <w:jc w:val="both"/>
        <w:rPr>
          <w:sz w:val="28"/>
          <w:szCs w:val="28"/>
        </w:rPr>
      </w:pPr>
      <w:r>
        <w:rPr>
          <w:sz w:val="28"/>
          <w:szCs w:val="28"/>
        </w:rPr>
        <w:t>Заместитель главы Администрации</w:t>
      </w:r>
    </w:p>
    <w:p w:rsidR="0032130E" w:rsidRDefault="0032130E" w:rsidP="0032130E">
      <w:pPr>
        <w:jc w:val="both"/>
        <w:rPr>
          <w:sz w:val="28"/>
          <w:szCs w:val="28"/>
        </w:rPr>
      </w:pPr>
      <w:r>
        <w:rPr>
          <w:sz w:val="28"/>
          <w:szCs w:val="28"/>
        </w:rPr>
        <w:t>Краснокутского</w:t>
      </w:r>
    </w:p>
    <w:p w:rsidR="0032130E" w:rsidRDefault="0032130E" w:rsidP="0032130E">
      <w:pPr>
        <w:jc w:val="both"/>
        <w:rPr>
          <w:sz w:val="28"/>
          <w:szCs w:val="28"/>
        </w:rPr>
      </w:pPr>
      <w:r>
        <w:rPr>
          <w:sz w:val="28"/>
          <w:szCs w:val="28"/>
        </w:rPr>
        <w:t>сельского поселения</w:t>
      </w:r>
    </w:p>
    <w:p w:rsidR="0032130E" w:rsidRDefault="0032130E" w:rsidP="0032130E">
      <w:pPr>
        <w:jc w:val="both"/>
        <w:rPr>
          <w:sz w:val="28"/>
          <w:szCs w:val="28"/>
        </w:rPr>
      </w:pPr>
      <w:r>
        <w:rPr>
          <w:sz w:val="28"/>
          <w:szCs w:val="28"/>
        </w:rPr>
        <w:t>по социальным вопросам                                                                     А.П. Полоненко</w:t>
      </w:r>
    </w:p>
    <w:p w:rsidR="001F6F00" w:rsidRDefault="001F6F00" w:rsidP="00B45430">
      <w:pPr>
        <w:widowControl w:val="0"/>
        <w:autoSpaceDE w:val="0"/>
        <w:autoSpaceDN w:val="0"/>
        <w:adjustRightInd w:val="0"/>
        <w:ind w:left="-567"/>
        <w:rPr>
          <w:sz w:val="28"/>
          <w:szCs w:val="28"/>
        </w:rPr>
      </w:pPr>
    </w:p>
    <w:p w:rsidR="001F6F00" w:rsidRDefault="001F6F00" w:rsidP="00B45430">
      <w:pPr>
        <w:widowControl w:val="0"/>
        <w:autoSpaceDE w:val="0"/>
        <w:autoSpaceDN w:val="0"/>
        <w:adjustRightInd w:val="0"/>
        <w:ind w:left="-567"/>
        <w:rPr>
          <w:sz w:val="28"/>
          <w:szCs w:val="28"/>
        </w:rPr>
      </w:pPr>
    </w:p>
    <w:p w:rsidR="00B91521" w:rsidRDefault="001F6F00" w:rsidP="00B45430">
      <w:pPr>
        <w:widowControl w:val="0"/>
        <w:autoSpaceDE w:val="0"/>
        <w:autoSpaceDN w:val="0"/>
        <w:adjustRightInd w:val="0"/>
        <w:ind w:left="-567"/>
        <w:rPr>
          <w:sz w:val="28"/>
          <w:szCs w:val="28"/>
        </w:rPr>
      </w:pPr>
      <w:r>
        <w:rPr>
          <w:sz w:val="28"/>
          <w:szCs w:val="28"/>
        </w:rPr>
        <w:t xml:space="preserve">                      </w:t>
      </w:r>
      <w:r w:rsidR="00B45430">
        <w:rPr>
          <w:sz w:val="28"/>
          <w:szCs w:val="28"/>
        </w:rPr>
        <w:t xml:space="preserve">                               </w:t>
      </w:r>
      <w:r>
        <w:rPr>
          <w:sz w:val="28"/>
          <w:szCs w:val="28"/>
        </w:rPr>
        <w:t xml:space="preserve">                               </w:t>
      </w:r>
    </w:p>
    <w:sectPr w:rsidR="00B91521" w:rsidSect="001F6F00">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7D06" w:rsidRDefault="00567D06">
      <w:r>
        <w:separator/>
      </w:r>
    </w:p>
  </w:endnote>
  <w:endnote w:type="continuationSeparator" w:id="1">
    <w:p w:rsidR="00567D06" w:rsidRDefault="00567D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AG Souvenir">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EFE" w:rsidRDefault="00D71943">
    <w:pPr>
      <w:pStyle w:val="a6"/>
      <w:jc w:val="right"/>
    </w:pPr>
    <w:r>
      <w:rPr>
        <w:noProof/>
      </w:rPr>
      <w:fldChar w:fldCharType="begin"/>
    </w:r>
    <w:r w:rsidR="00DF0EFE">
      <w:rPr>
        <w:noProof/>
      </w:rPr>
      <w:instrText>PAGE   \* MERGEFORMAT</w:instrText>
    </w:r>
    <w:r>
      <w:rPr>
        <w:noProof/>
      </w:rPr>
      <w:fldChar w:fldCharType="separate"/>
    </w:r>
    <w:r w:rsidR="00C011F4">
      <w:rPr>
        <w:noProof/>
      </w:rPr>
      <w:t>10</w:t>
    </w:r>
    <w:r>
      <w:rPr>
        <w:noProof/>
      </w:rPr>
      <w:fldChar w:fldCharType="end"/>
    </w:r>
  </w:p>
  <w:p w:rsidR="00DF0EFE" w:rsidRPr="001E0A84" w:rsidRDefault="00DF0EFE">
    <w:pPr>
      <w:pStyle w:val="a6"/>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EFE" w:rsidRPr="001E0A84" w:rsidRDefault="00DF0EFE" w:rsidP="006D3694">
    <w:pPr>
      <w:pStyle w:val="a6"/>
      <w:ind w:right="360"/>
      <w:rPr>
        <w:lang w:val="en-US"/>
      </w:rPr>
    </w:pPr>
  </w:p>
  <w:p w:rsidR="00DF0EFE" w:rsidRDefault="00D71943">
    <w:pPr>
      <w:pStyle w:val="a6"/>
      <w:jc w:val="right"/>
    </w:pPr>
    <w:r>
      <w:rPr>
        <w:noProof/>
      </w:rPr>
      <w:fldChar w:fldCharType="begin"/>
    </w:r>
    <w:r w:rsidR="00DF0EFE">
      <w:rPr>
        <w:noProof/>
      </w:rPr>
      <w:instrText>PAGE   \* MERGEFORMAT</w:instrText>
    </w:r>
    <w:r>
      <w:rPr>
        <w:noProof/>
      </w:rPr>
      <w:fldChar w:fldCharType="separate"/>
    </w:r>
    <w:r w:rsidR="00C011F4">
      <w:rPr>
        <w:noProof/>
      </w:rPr>
      <w:t>1</w:t>
    </w:r>
    <w:r>
      <w:rPr>
        <w:noProof/>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EFE" w:rsidRDefault="00D71943" w:rsidP="00745ABF">
    <w:pPr>
      <w:pStyle w:val="a6"/>
      <w:framePr w:wrap="around" w:vAnchor="text" w:hAnchor="margin" w:xAlign="right" w:y="1"/>
      <w:rPr>
        <w:rStyle w:val="aa"/>
      </w:rPr>
    </w:pPr>
    <w:r>
      <w:rPr>
        <w:rStyle w:val="aa"/>
      </w:rPr>
      <w:fldChar w:fldCharType="begin"/>
    </w:r>
    <w:r w:rsidR="00DF0EFE">
      <w:rPr>
        <w:rStyle w:val="aa"/>
      </w:rPr>
      <w:instrText xml:space="preserve">PAGE  </w:instrText>
    </w:r>
    <w:r>
      <w:rPr>
        <w:rStyle w:val="aa"/>
      </w:rPr>
      <w:fldChar w:fldCharType="end"/>
    </w:r>
  </w:p>
  <w:p w:rsidR="00DF0EFE" w:rsidRDefault="00DF0EFE">
    <w:pPr>
      <w:pStyle w:val="a6"/>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EFE" w:rsidRDefault="00D71943" w:rsidP="00745ABF">
    <w:pPr>
      <w:pStyle w:val="a6"/>
      <w:framePr w:wrap="around" w:vAnchor="text" w:hAnchor="margin" w:xAlign="right" w:y="1"/>
      <w:rPr>
        <w:rStyle w:val="aa"/>
      </w:rPr>
    </w:pPr>
    <w:r>
      <w:rPr>
        <w:rStyle w:val="aa"/>
      </w:rPr>
      <w:fldChar w:fldCharType="begin"/>
    </w:r>
    <w:r w:rsidR="00DF0EFE">
      <w:rPr>
        <w:rStyle w:val="aa"/>
      </w:rPr>
      <w:instrText xml:space="preserve">PAGE  </w:instrText>
    </w:r>
    <w:r>
      <w:rPr>
        <w:rStyle w:val="aa"/>
      </w:rPr>
      <w:fldChar w:fldCharType="separate"/>
    </w:r>
    <w:r w:rsidR="00C011F4">
      <w:rPr>
        <w:rStyle w:val="aa"/>
        <w:noProof/>
      </w:rPr>
      <w:t>25</w:t>
    </w:r>
    <w:r>
      <w:rPr>
        <w:rStyle w:val="aa"/>
      </w:rPr>
      <w:fldChar w:fldCharType="end"/>
    </w:r>
  </w:p>
  <w:p w:rsidR="00DF0EFE" w:rsidRPr="001E0A84" w:rsidRDefault="00DF0EFE" w:rsidP="00476F55">
    <w:pPr>
      <w:pStyle w:val="a6"/>
      <w:ind w:right="360"/>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7D06" w:rsidRDefault="00567D06">
      <w:r>
        <w:separator/>
      </w:r>
    </w:p>
  </w:footnote>
  <w:footnote w:type="continuationSeparator" w:id="1">
    <w:p w:rsidR="00567D06" w:rsidRDefault="00567D0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
      </v:shape>
    </w:pict>
  </w:numPicBullet>
  <w:abstractNum w:abstractNumId="0">
    <w:nsid w:val="24337685"/>
    <w:multiLevelType w:val="hybridMultilevel"/>
    <w:tmpl w:val="7E46E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603968"/>
    <w:multiLevelType w:val="hybridMultilevel"/>
    <w:tmpl w:val="F9A026FE"/>
    <w:lvl w:ilvl="0" w:tplc="9ECEAC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F615098"/>
    <w:multiLevelType w:val="hybridMultilevel"/>
    <w:tmpl w:val="C6DA27D4"/>
    <w:lvl w:ilvl="0" w:tplc="048AA202">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nsid w:val="46001F6C"/>
    <w:multiLevelType w:val="hybridMultilevel"/>
    <w:tmpl w:val="EC96D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DF1C34"/>
    <w:multiLevelType w:val="hybridMultilevel"/>
    <w:tmpl w:val="BB9A9F62"/>
    <w:lvl w:ilvl="0" w:tplc="1EEC9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5F755E35"/>
    <w:multiLevelType w:val="hybridMultilevel"/>
    <w:tmpl w:val="43E4FD90"/>
    <w:lvl w:ilvl="0" w:tplc="2040A7B4">
      <w:start w:val="1"/>
      <w:numFmt w:val="decimal"/>
      <w:lvlText w:val="%1."/>
      <w:lvlJc w:val="left"/>
      <w:pPr>
        <w:tabs>
          <w:tab w:val="num" w:pos="2115"/>
        </w:tabs>
        <w:ind w:left="2115" w:hanging="1275"/>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6">
    <w:nsid w:val="647076E7"/>
    <w:multiLevelType w:val="hybridMultilevel"/>
    <w:tmpl w:val="B6A2EA6E"/>
    <w:lvl w:ilvl="0" w:tplc="1C100770">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6D81462C"/>
    <w:multiLevelType w:val="hybridMultilevel"/>
    <w:tmpl w:val="07B273B4"/>
    <w:lvl w:ilvl="0" w:tplc="E266E3C8">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num>
  <w:num w:numId="3">
    <w:abstractNumId w:val="7"/>
  </w:num>
  <w:num w:numId="4">
    <w:abstractNumId w:val="4"/>
  </w:num>
  <w:num w:numId="5">
    <w:abstractNumId w:val="3"/>
  </w:num>
  <w:num w:numId="6">
    <w:abstractNumId w:val="0"/>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stylePaneFormatFilter w:val="3F01"/>
  <w:documentProtection w:edit="forms" w:enforcement="0"/>
  <w:defaultTabStop w:val="709"/>
  <w:autoHyphenation/>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B032B8"/>
    <w:rsid w:val="0000179F"/>
    <w:rsid w:val="00003803"/>
    <w:rsid w:val="00003B0D"/>
    <w:rsid w:val="000067D7"/>
    <w:rsid w:val="00014075"/>
    <w:rsid w:val="00042414"/>
    <w:rsid w:val="000437CB"/>
    <w:rsid w:val="0004754C"/>
    <w:rsid w:val="000553CB"/>
    <w:rsid w:val="00055658"/>
    <w:rsid w:val="000676E0"/>
    <w:rsid w:val="00072471"/>
    <w:rsid w:val="00073812"/>
    <w:rsid w:val="00080E31"/>
    <w:rsid w:val="000813B6"/>
    <w:rsid w:val="000838F1"/>
    <w:rsid w:val="000A1D2A"/>
    <w:rsid w:val="000A2C68"/>
    <w:rsid w:val="000A6888"/>
    <w:rsid w:val="000B1E8F"/>
    <w:rsid w:val="000B4EB6"/>
    <w:rsid w:val="000D0377"/>
    <w:rsid w:val="000D08B2"/>
    <w:rsid w:val="000D157C"/>
    <w:rsid w:val="000E1E20"/>
    <w:rsid w:val="000E5F10"/>
    <w:rsid w:val="000F06A4"/>
    <w:rsid w:val="000F485B"/>
    <w:rsid w:val="000F5B73"/>
    <w:rsid w:val="0010321F"/>
    <w:rsid w:val="001033CA"/>
    <w:rsid w:val="001157AE"/>
    <w:rsid w:val="00123961"/>
    <w:rsid w:val="001312D1"/>
    <w:rsid w:val="0013133D"/>
    <w:rsid w:val="001329BF"/>
    <w:rsid w:val="001438A2"/>
    <w:rsid w:val="001532E8"/>
    <w:rsid w:val="00153E1D"/>
    <w:rsid w:val="001540BC"/>
    <w:rsid w:val="001613BA"/>
    <w:rsid w:val="001622DD"/>
    <w:rsid w:val="00162DF6"/>
    <w:rsid w:val="00165172"/>
    <w:rsid w:val="00172076"/>
    <w:rsid w:val="00180094"/>
    <w:rsid w:val="00182CE3"/>
    <w:rsid w:val="00184E27"/>
    <w:rsid w:val="001851E8"/>
    <w:rsid w:val="0018798D"/>
    <w:rsid w:val="0019006B"/>
    <w:rsid w:val="00191E30"/>
    <w:rsid w:val="0019306B"/>
    <w:rsid w:val="00194BC5"/>
    <w:rsid w:val="00194E8E"/>
    <w:rsid w:val="001969E4"/>
    <w:rsid w:val="001A0C17"/>
    <w:rsid w:val="001A1B4E"/>
    <w:rsid w:val="001A426E"/>
    <w:rsid w:val="001A49DD"/>
    <w:rsid w:val="001A7BFD"/>
    <w:rsid w:val="001B0574"/>
    <w:rsid w:val="001B105F"/>
    <w:rsid w:val="001B592D"/>
    <w:rsid w:val="001B61C1"/>
    <w:rsid w:val="001C1398"/>
    <w:rsid w:val="001C5456"/>
    <w:rsid w:val="001D0F9F"/>
    <w:rsid w:val="001D1A48"/>
    <w:rsid w:val="001D23C7"/>
    <w:rsid w:val="001D5EDE"/>
    <w:rsid w:val="001E0A84"/>
    <w:rsid w:val="001E6BBD"/>
    <w:rsid w:val="001E7D7F"/>
    <w:rsid w:val="001F0339"/>
    <w:rsid w:val="001F5743"/>
    <w:rsid w:val="001F6F00"/>
    <w:rsid w:val="002015E3"/>
    <w:rsid w:val="00203618"/>
    <w:rsid w:val="00204667"/>
    <w:rsid w:val="00204DA6"/>
    <w:rsid w:val="002052ED"/>
    <w:rsid w:val="00206936"/>
    <w:rsid w:val="00213084"/>
    <w:rsid w:val="00223BD0"/>
    <w:rsid w:val="00223ECF"/>
    <w:rsid w:val="00223FCB"/>
    <w:rsid w:val="00227415"/>
    <w:rsid w:val="0024187C"/>
    <w:rsid w:val="002427A5"/>
    <w:rsid w:val="002428A4"/>
    <w:rsid w:val="002471A9"/>
    <w:rsid w:val="00247991"/>
    <w:rsid w:val="00251EE5"/>
    <w:rsid w:val="00253935"/>
    <w:rsid w:val="00257360"/>
    <w:rsid w:val="00265F5B"/>
    <w:rsid w:val="0026768C"/>
    <w:rsid w:val="0027170D"/>
    <w:rsid w:val="002749B4"/>
    <w:rsid w:val="002761EA"/>
    <w:rsid w:val="002764AD"/>
    <w:rsid w:val="0027669A"/>
    <w:rsid w:val="0027683B"/>
    <w:rsid w:val="00290E92"/>
    <w:rsid w:val="00292B28"/>
    <w:rsid w:val="0029470B"/>
    <w:rsid w:val="002957A0"/>
    <w:rsid w:val="002972CA"/>
    <w:rsid w:val="002A0861"/>
    <w:rsid w:val="002A2BBB"/>
    <w:rsid w:val="002A63ED"/>
    <w:rsid w:val="002A642E"/>
    <w:rsid w:val="002B15BD"/>
    <w:rsid w:val="002B22E6"/>
    <w:rsid w:val="002B5BB9"/>
    <w:rsid w:val="002B6AE4"/>
    <w:rsid w:val="002C2DF4"/>
    <w:rsid w:val="002C6C4B"/>
    <w:rsid w:val="002D180B"/>
    <w:rsid w:val="002D319D"/>
    <w:rsid w:val="002D404A"/>
    <w:rsid w:val="002D4141"/>
    <w:rsid w:val="002E4312"/>
    <w:rsid w:val="002E7175"/>
    <w:rsid w:val="002F4D57"/>
    <w:rsid w:val="00302B39"/>
    <w:rsid w:val="00304A1D"/>
    <w:rsid w:val="00305371"/>
    <w:rsid w:val="003077EB"/>
    <w:rsid w:val="00310261"/>
    <w:rsid w:val="003104D2"/>
    <w:rsid w:val="00310A25"/>
    <w:rsid w:val="00310B50"/>
    <w:rsid w:val="00311C1E"/>
    <w:rsid w:val="003141A0"/>
    <w:rsid w:val="0031646A"/>
    <w:rsid w:val="0032130E"/>
    <w:rsid w:val="00330C1E"/>
    <w:rsid w:val="00330EF4"/>
    <w:rsid w:val="00331003"/>
    <w:rsid w:val="003314D9"/>
    <w:rsid w:val="00331E18"/>
    <w:rsid w:val="00331F49"/>
    <w:rsid w:val="00335B7D"/>
    <w:rsid w:val="0034484F"/>
    <w:rsid w:val="003471B3"/>
    <w:rsid w:val="003472BF"/>
    <w:rsid w:val="00350EC9"/>
    <w:rsid w:val="003533A1"/>
    <w:rsid w:val="003551F3"/>
    <w:rsid w:val="003600F6"/>
    <w:rsid w:val="00361865"/>
    <w:rsid w:val="003629F0"/>
    <w:rsid w:val="00366C96"/>
    <w:rsid w:val="00373B82"/>
    <w:rsid w:val="003806E4"/>
    <w:rsid w:val="003821C4"/>
    <w:rsid w:val="00387896"/>
    <w:rsid w:val="0039298C"/>
    <w:rsid w:val="0039579D"/>
    <w:rsid w:val="003A1F14"/>
    <w:rsid w:val="003A449F"/>
    <w:rsid w:val="003B0B63"/>
    <w:rsid w:val="003B13C0"/>
    <w:rsid w:val="003D1FAB"/>
    <w:rsid w:val="003D4E42"/>
    <w:rsid w:val="003F0051"/>
    <w:rsid w:val="003F1149"/>
    <w:rsid w:val="003F4245"/>
    <w:rsid w:val="00410E43"/>
    <w:rsid w:val="004111BA"/>
    <w:rsid w:val="0041212D"/>
    <w:rsid w:val="0042489B"/>
    <w:rsid w:val="00425525"/>
    <w:rsid w:val="00427B3E"/>
    <w:rsid w:val="00430BE1"/>
    <w:rsid w:val="004376AE"/>
    <w:rsid w:val="004511C4"/>
    <w:rsid w:val="004566DB"/>
    <w:rsid w:val="004576CA"/>
    <w:rsid w:val="00457894"/>
    <w:rsid w:val="00460B3B"/>
    <w:rsid w:val="00461BFE"/>
    <w:rsid w:val="004647D8"/>
    <w:rsid w:val="00475ABD"/>
    <w:rsid w:val="00476F55"/>
    <w:rsid w:val="00481B18"/>
    <w:rsid w:val="0048429A"/>
    <w:rsid w:val="004912A7"/>
    <w:rsid w:val="00492AA0"/>
    <w:rsid w:val="00493AD5"/>
    <w:rsid w:val="00496401"/>
    <w:rsid w:val="004A094F"/>
    <w:rsid w:val="004A3301"/>
    <w:rsid w:val="004A4E9D"/>
    <w:rsid w:val="004B31B5"/>
    <w:rsid w:val="004B343A"/>
    <w:rsid w:val="004B5BC3"/>
    <w:rsid w:val="004B642C"/>
    <w:rsid w:val="004B692F"/>
    <w:rsid w:val="004B731F"/>
    <w:rsid w:val="004C18B2"/>
    <w:rsid w:val="004D189D"/>
    <w:rsid w:val="004D1F5B"/>
    <w:rsid w:val="004D223A"/>
    <w:rsid w:val="004D2310"/>
    <w:rsid w:val="004D240E"/>
    <w:rsid w:val="004D355F"/>
    <w:rsid w:val="004E0A59"/>
    <w:rsid w:val="004E5DC7"/>
    <w:rsid w:val="004F0F7E"/>
    <w:rsid w:val="004F125C"/>
    <w:rsid w:val="004F4CBB"/>
    <w:rsid w:val="005033F0"/>
    <w:rsid w:val="0051031A"/>
    <w:rsid w:val="00512CD7"/>
    <w:rsid w:val="00513A45"/>
    <w:rsid w:val="00514FF4"/>
    <w:rsid w:val="00523E32"/>
    <w:rsid w:val="00532989"/>
    <w:rsid w:val="00537A84"/>
    <w:rsid w:val="00544BB6"/>
    <w:rsid w:val="00552405"/>
    <w:rsid w:val="00552434"/>
    <w:rsid w:val="005609C0"/>
    <w:rsid w:val="005679CA"/>
    <w:rsid w:val="00567D06"/>
    <w:rsid w:val="00567F25"/>
    <w:rsid w:val="0057229E"/>
    <w:rsid w:val="00574886"/>
    <w:rsid w:val="0057575C"/>
    <w:rsid w:val="00577105"/>
    <w:rsid w:val="00577970"/>
    <w:rsid w:val="00584659"/>
    <w:rsid w:val="00585925"/>
    <w:rsid w:val="005927F9"/>
    <w:rsid w:val="005A09E7"/>
    <w:rsid w:val="005A11D1"/>
    <w:rsid w:val="005A1DBB"/>
    <w:rsid w:val="005A5CE4"/>
    <w:rsid w:val="005A69DE"/>
    <w:rsid w:val="005A6DEA"/>
    <w:rsid w:val="005C42CB"/>
    <w:rsid w:val="005D2515"/>
    <w:rsid w:val="005D5E6B"/>
    <w:rsid w:val="005D7087"/>
    <w:rsid w:val="005D7D52"/>
    <w:rsid w:val="005E5AEB"/>
    <w:rsid w:val="005F498B"/>
    <w:rsid w:val="005F7260"/>
    <w:rsid w:val="006000DD"/>
    <w:rsid w:val="00602AA4"/>
    <w:rsid w:val="00604D88"/>
    <w:rsid w:val="00613351"/>
    <w:rsid w:val="006206D8"/>
    <w:rsid w:val="00626B41"/>
    <w:rsid w:val="006279C9"/>
    <w:rsid w:val="00627A9A"/>
    <w:rsid w:val="006301BC"/>
    <w:rsid w:val="00630438"/>
    <w:rsid w:val="006305D3"/>
    <w:rsid w:val="00633415"/>
    <w:rsid w:val="00633558"/>
    <w:rsid w:val="0064132D"/>
    <w:rsid w:val="006464BD"/>
    <w:rsid w:val="00650100"/>
    <w:rsid w:val="006536EC"/>
    <w:rsid w:val="006558C4"/>
    <w:rsid w:val="00672FB0"/>
    <w:rsid w:val="00675529"/>
    <w:rsid w:val="00680CE4"/>
    <w:rsid w:val="0068159A"/>
    <w:rsid w:val="006827A9"/>
    <w:rsid w:val="00684E0A"/>
    <w:rsid w:val="00694B49"/>
    <w:rsid w:val="006A1E67"/>
    <w:rsid w:val="006A5D97"/>
    <w:rsid w:val="006B451E"/>
    <w:rsid w:val="006B53F7"/>
    <w:rsid w:val="006C0F48"/>
    <w:rsid w:val="006C46BF"/>
    <w:rsid w:val="006C52DC"/>
    <w:rsid w:val="006D088E"/>
    <w:rsid w:val="006D08BC"/>
    <w:rsid w:val="006D3694"/>
    <w:rsid w:val="006D5003"/>
    <w:rsid w:val="006D6326"/>
    <w:rsid w:val="006E0B00"/>
    <w:rsid w:val="006E1519"/>
    <w:rsid w:val="006F44CA"/>
    <w:rsid w:val="00713520"/>
    <w:rsid w:val="00723E2A"/>
    <w:rsid w:val="0072516A"/>
    <w:rsid w:val="00725C10"/>
    <w:rsid w:val="0073091A"/>
    <w:rsid w:val="00735B3A"/>
    <w:rsid w:val="00736204"/>
    <w:rsid w:val="00736452"/>
    <w:rsid w:val="00737AEE"/>
    <w:rsid w:val="00741F33"/>
    <w:rsid w:val="00743FA8"/>
    <w:rsid w:val="00745ABF"/>
    <w:rsid w:val="00753E8C"/>
    <w:rsid w:val="00754287"/>
    <w:rsid w:val="00761249"/>
    <w:rsid w:val="007619C8"/>
    <w:rsid w:val="00762138"/>
    <w:rsid w:val="00762A67"/>
    <w:rsid w:val="00763240"/>
    <w:rsid w:val="0076534B"/>
    <w:rsid w:val="00765BF2"/>
    <w:rsid w:val="00765DF8"/>
    <w:rsid w:val="007660EA"/>
    <w:rsid w:val="007668BA"/>
    <w:rsid w:val="00767AD2"/>
    <w:rsid w:val="00770279"/>
    <w:rsid w:val="0077138D"/>
    <w:rsid w:val="00776086"/>
    <w:rsid w:val="0078182E"/>
    <w:rsid w:val="00783B99"/>
    <w:rsid w:val="00787558"/>
    <w:rsid w:val="0079517D"/>
    <w:rsid w:val="00795C48"/>
    <w:rsid w:val="00795E41"/>
    <w:rsid w:val="007976F3"/>
    <w:rsid w:val="007A4730"/>
    <w:rsid w:val="007A6C86"/>
    <w:rsid w:val="007A7C89"/>
    <w:rsid w:val="007B4135"/>
    <w:rsid w:val="007B63DF"/>
    <w:rsid w:val="007C2D29"/>
    <w:rsid w:val="007C411B"/>
    <w:rsid w:val="007C688C"/>
    <w:rsid w:val="007D0324"/>
    <w:rsid w:val="007D69D1"/>
    <w:rsid w:val="007E2897"/>
    <w:rsid w:val="007E71B3"/>
    <w:rsid w:val="007E7A97"/>
    <w:rsid w:val="007F3448"/>
    <w:rsid w:val="007F6167"/>
    <w:rsid w:val="007F7FB2"/>
    <w:rsid w:val="008067EB"/>
    <w:rsid w:val="00807445"/>
    <w:rsid w:val="008259F3"/>
    <w:rsid w:val="00825C91"/>
    <w:rsid w:val="0085109E"/>
    <w:rsid w:val="008531DF"/>
    <w:rsid w:val="00853CD2"/>
    <w:rsid w:val="00860ED3"/>
    <w:rsid w:val="00862320"/>
    <w:rsid w:val="00863C4C"/>
    <w:rsid w:val="00863DFE"/>
    <w:rsid w:val="00864DE4"/>
    <w:rsid w:val="00865921"/>
    <w:rsid w:val="008663E7"/>
    <w:rsid w:val="00870975"/>
    <w:rsid w:val="008764FF"/>
    <w:rsid w:val="0088334E"/>
    <w:rsid w:val="00884D1E"/>
    <w:rsid w:val="00887C9B"/>
    <w:rsid w:val="0089074D"/>
    <w:rsid w:val="0089193A"/>
    <w:rsid w:val="00894987"/>
    <w:rsid w:val="00894D1F"/>
    <w:rsid w:val="008963A8"/>
    <w:rsid w:val="008A4456"/>
    <w:rsid w:val="008A7415"/>
    <w:rsid w:val="008B6EDC"/>
    <w:rsid w:val="008B701E"/>
    <w:rsid w:val="008C03F6"/>
    <w:rsid w:val="008C0DF9"/>
    <w:rsid w:val="008D73E2"/>
    <w:rsid w:val="008D7A79"/>
    <w:rsid w:val="008E038E"/>
    <w:rsid w:val="008E18DC"/>
    <w:rsid w:val="008E4F7F"/>
    <w:rsid w:val="008E5322"/>
    <w:rsid w:val="008E5A9B"/>
    <w:rsid w:val="008E7746"/>
    <w:rsid w:val="008F2EAA"/>
    <w:rsid w:val="008F5A08"/>
    <w:rsid w:val="008F619D"/>
    <w:rsid w:val="00906641"/>
    <w:rsid w:val="00911C3F"/>
    <w:rsid w:val="0091308C"/>
    <w:rsid w:val="00920540"/>
    <w:rsid w:val="0092317D"/>
    <w:rsid w:val="009277B3"/>
    <w:rsid w:val="00935666"/>
    <w:rsid w:val="00936DE3"/>
    <w:rsid w:val="00936F4D"/>
    <w:rsid w:val="00941173"/>
    <w:rsid w:val="00943B25"/>
    <w:rsid w:val="00944C99"/>
    <w:rsid w:val="00945130"/>
    <w:rsid w:val="009550E1"/>
    <w:rsid w:val="0095736A"/>
    <w:rsid w:val="0096697E"/>
    <w:rsid w:val="00975A79"/>
    <w:rsid w:val="00982DC4"/>
    <w:rsid w:val="0098735A"/>
    <w:rsid w:val="00993EF4"/>
    <w:rsid w:val="009A2761"/>
    <w:rsid w:val="009A4F9F"/>
    <w:rsid w:val="009B11E4"/>
    <w:rsid w:val="009C4A76"/>
    <w:rsid w:val="009C6BB5"/>
    <w:rsid w:val="009C758D"/>
    <w:rsid w:val="009D135F"/>
    <w:rsid w:val="009D682E"/>
    <w:rsid w:val="009E7091"/>
    <w:rsid w:val="009E7FD3"/>
    <w:rsid w:val="009F28F8"/>
    <w:rsid w:val="009F39B8"/>
    <w:rsid w:val="009F53FC"/>
    <w:rsid w:val="009F5A68"/>
    <w:rsid w:val="00A028D8"/>
    <w:rsid w:val="00A05C10"/>
    <w:rsid w:val="00A20825"/>
    <w:rsid w:val="00A21D35"/>
    <w:rsid w:val="00A23923"/>
    <w:rsid w:val="00A25B19"/>
    <w:rsid w:val="00A276E1"/>
    <w:rsid w:val="00A30373"/>
    <w:rsid w:val="00A54221"/>
    <w:rsid w:val="00A5498F"/>
    <w:rsid w:val="00A553F1"/>
    <w:rsid w:val="00A63E9B"/>
    <w:rsid w:val="00A64977"/>
    <w:rsid w:val="00A66741"/>
    <w:rsid w:val="00A667B1"/>
    <w:rsid w:val="00A761D6"/>
    <w:rsid w:val="00A8030E"/>
    <w:rsid w:val="00A806B6"/>
    <w:rsid w:val="00A84DD7"/>
    <w:rsid w:val="00A866B0"/>
    <w:rsid w:val="00A9194E"/>
    <w:rsid w:val="00A97334"/>
    <w:rsid w:val="00AA0CA0"/>
    <w:rsid w:val="00AA7EF5"/>
    <w:rsid w:val="00AB32C0"/>
    <w:rsid w:val="00AB5B8E"/>
    <w:rsid w:val="00AC06AE"/>
    <w:rsid w:val="00AC3C73"/>
    <w:rsid w:val="00AC4B59"/>
    <w:rsid w:val="00AC539A"/>
    <w:rsid w:val="00AE29B7"/>
    <w:rsid w:val="00AE51B0"/>
    <w:rsid w:val="00AF0491"/>
    <w:rsid w:val="00AF1AFD"/>
    <w:rsid w:val="00AF61EA"/>
    <w:rsid w:val="00B01499"/>
    <w:rsid w:val="00B02210"/>
    <w:rsid w:val="00B032B8"/>
    <w:rsid w:val="00B03D20"/>
    <w:rsid w:val="00B07968"/>
    <w:rsid w:val="00B11BC6"/>
    <w:rsid w:val="00B12E34"/>
    <w:rsid w:val="00B20D24"/>
    <w:rsid w:val="00B226AF"/>
    <w:rsid w:val="00B258DA"/>
    <w:rsid w:val="00B27189"/>
    <w:rsid w:val="00B30178"/>
    <w:rsid w:val="00B364C5"/>
    <w:rsid w:val="00B36F56"/>
    <w:rsid w:val="00B37E89"/>
    <w:rsid w:val="00B40BF6"/>
    <w:rsid w:val="00B45430"/>
    <w:rsid w:val="00B4565F"/>
    <w:rsid w:val="00B4612B"/>
    <w:rsid w:val="00B473A7"/>
    <w:rsid w:val="00B52560"/>
    <w:rsid w:val="00B53093"/>
    <w:rsid w:val="00B538A6"/>
    <w:rsid w:val="00B55DFE"/>
    <w:rsid w:val="00B56AAF"/>
    <w:rsid w:val="00B60AAE"/>
    <w:rsid w:val="00B625CB"/>
    <w:rsid w:val="00B65081"/>
    <w:rsid w:val="00B65B58"/>
    <w:rsid w:val="00B661B3"/>
    <w:rsid w:val="00B67297"/>
    <w:rsid w:val="00B67B89"/>
    <w:rsid w:val="00B77947"/>
    <w:rsid w:val="00B91521"/>
    <w:rsid w:val="00B9373A"/>
    <w:rsid w:val="00B960B2"/>
    <w:rsid w:val="00BA0F1D"/>
    <w:rsid w:val="00BA2E04"/>
    <w:rsid w:val="00BA37F7"/>
    <w:rsid w:val="00BC01A8"/>
    <w:rsid w:val="00BC14B8"/>
    <w:rsid w:val="00BC48A0"/>
    <w:rsid w:val="00BD645C"/>
    <w:rsid w:val="00BE04BD"/>
    <w:rsid w:val="00BE7773"/>
    <w:rsid w:val="00BF279A"/>
    <w:rsid w:val="00BF2B36"/>
    <w:rsid w:val="00C011F4"/>
    <w:rsid w:val="00C10313"/>
    <w:rsid w:val="00C10A10"/>
    <w:rsid w:val="00C167E7"/>
    <w:rsid w:val="00C171DF"/>
    <w:rsid w:val="00C213F4"/>
    <w:rsid w:val="00C2187C"/>
    <w:rsid w:val="00C2256F"/>
    <w:rsid w:val="00C230A2"/>
    <w:rsid w:val="00C319F0"/>
    <w:rsid w:val="00C327FC"/>
    <w:rsid w:val="00C40FBA"/>
    <w:rsid w:val="00C422AC"/>
    <w:rsid w:val="00C43085"/>
    <w:rsid w:val="00C470D7"/>
    <w:rsid w:val="00C47957"/>
    <w:rsid w:val="00C47C56"/>
    <w:rsid w:val="00C52E01"/>
    <w:rsid w:val="00C56ED2"/>
    <w:rsid w:val="00C62E95"/>
    <w:rsid w:val="00C6386C"/>
    <w:rsid w:val="00C65076"/>
    <w:rsid w:val="00C6743C"/>
    <w:rsid w:val="00C71B9F"/>
    <w:rsid w:val="00C77DAA"/>
    <w:rsid w:val="00C80A32"/>
    <w:rsid w:val="00C84BA5"/>
    <w:rsid w:val="00C904E9"/>
    <w:rsid w:val="00C94BE6"/>
    <w:rsid w:val="00CA0062"/>
    <w:rsid w:val="00CA4325"/>
    <w:rsid w:val="00CB13AC"/>
    <w:rsid w:val="00CB22E0"/>
    <w:rsid w:val="00CB26E4"/>
    <w:rsid w:val="00CB44CA"/>
    <w:rsid w:val="00CB7B5C"/>
    <w:rsid w:val="00CB7EF3"/>
    <w:rsid w:val="00CC5DB6"/>
    <w:rsid w:val="00CD3069"/>
    <w:rsid w:val="00CD7EDD"/>
    <w:rsid w:val="00CE0CD6"/>
    <w:rsid w:val="00CE34B1"/>
    <w:rsid w:val="00CE354A"/>
    <w:rsid w:val="00CE3C40"/>
    <w:rsid w:val="00CE403B"/>
    <w:rsid w:val="00CE66DC"/>
    <w:rsid w:val="00CF0079"/>
    <w:rsid w:val="00CF013C"/>
    <w:rsid w:val="00CF2DFE"/>
    <w:rsid w:val="00CF491D"/>
    <w:rsid w:val="00CF780B"/>
    <w:rsid w:val="00D01193"/>
    <w:rsid w:val="00D016B6"/>
    <w:rsid w:val="00D0270F"/>
    <w:rsid w:val="00D037DA"/>
    <w:rsid w:val="00D12254"/>
    <w:rsid w:val="00D22D84"/>
    <w:rsid w:val="00D27895"/>
    <w:rsid w:val="00D346E9"/>
    <w:rsid w:val="00D36073"/>
    <w:rsid w:val="00D40169"/>
    <w:rsid w:val="00D56F5F"/>
    <w:rsid w:val="00D60444"/>
    <w:rsid w:val="00D6259F"/>
    <w:rsid w:val="00D63175"/>
    <w:rsid w:val="00D65AD2"/>
    <w:rsid w:val="00D71943"/>
    <w:rsid w:val="00D72428"/>
    <w:rsid w:val="00D83387"/>
    <w:rsid w:val="00D8360E"/>
    <w:rsid w:val="00D84291"/>
    <w:rsid w:val="00D84383"/>
    <w:rsid w:val="00D852C3"/>
    <w:rsid w:val="00D96828"/>
    <w:rsid w:val="00DA13BE"/>
    <w:rsid w:val="00DA204A"/>
    <w:rsid w:val="00DA2FCD"/>
    <w:rsid w:val="00DA6DD2"/>
    <w:rsid w:val="00DA79D4"/>
    <w:rsid w:val="00DB160F"/>
    <w:rsid w:val="00DB5BB9"/>
    <w:rsid w:val="00DB659F"/>
    <w:rsid w:val="00DC5709"/>
    <w:rsid w:val="00DD0A35"/>
    <w:rsid w:val="00DD4341"/>
    <w:rsid w:val="00DD5623"/>
    <w:rsid w:val="00DD6219"/>
    <w:rsid w:val="00DD7AC6"/>
    <w:rsid w:val="00DE1E9F"/>
    <w:rsid w:val="00DE37C1"/>
    <w:rsid w:val="00DE405F"/>
    <w:rsid w:val="00DE5D4C"/>
    <w:rsid w:val="00DF0355"/>
    <w:rsid w:val="00DF0EFE"/>
    <w:rsid w:val="00DF2D8D"/>
    <w:rsid w:val="00DF41F5"/>
    <w:rsid w:val="00E1773A"/>
    <w:rsid w:val="00E23832"/>
    <w:rsid w:val="00E2624E"/>
    <w:rsid w:val="00E27B99"/>
    <w:rsid w:val="00E32782"/>
    <w:rsid w:val="00E3406A"/>
    <w:rsid w:val="00E36B39"/>
    <w:rsid w:val="00E36FB7"/>
    <w:rsid w:val="00E37C66"/>
    <w:rsid w:val="00E40048"/>
    <w:rsid w:val="00E44843"/>
    <w:rsid w:val="00E52A55"/>
    <w:rsid w:val="00E5304D"/>
    <w:rsid w:val="00E56ECE"/>
    <w:rsid w:val="00E62852"/>
    <w:rsid w:val="00E62EAE"/>
    <w:rsid w:val="00E65F05"/>
    <w:rsid w:val="00E6731C"/>
    <w:rsid w:val="00E72BC2"/>
    <w:rsid w:val="00E75C8C"/>
    <w:rsid w:val="00E766DA"/>
    <w:rsid w:val="00E7693D"/>
    <w:rsid w:val="00E801A7"/>
    <w:rsid w:val="00E813B5"/>
    <w:rsid w:val="00E81E4F"/>
    <w:rsid w:val="00E835D5"/>
    <w:rsid w:val="00EA071C"/>
    <w:rsid w:val="00EA2CEE"/>
    <w:rsid w:val="00EA4566"/>
    <w:rsid w:val="00EA6C99"/>
    <w:rsid w:val="00EB30A4"/>
    <w:rsid w:val="00EB58F5"/>
    <w:rsid w:val="00EB6088"/>
    <w:rsid w:val="00EB7C45"/>
    <w:rsid w:val="00EC51DD"/>
    <w:rsid w:val="00ED0FB0"/>
    <w:rsid w:val="00ED3016"/>
    <w:rsid w:val="00ED36A1"/>
    <w:rsid w:val="00ED550D"/>
    <w:rsid w:val="00ED67BC"/>
    <w:rsid w:val="00EE192F"/>
    <w:rsid w:val="00EE675F"/>
    <w:rsid w:val="00EF0A85"/>
    <w:rsid w:val="00F033DC"/>
    <w:rsid w:val="00F0681D"/>
    <w:rsid w:val="00F06C16"/>
    <w:rsid w:val="00F15173"/>
    <w:rsid w:val="00F15545"/>
    <w:rsid w:val="00F20EAC"/>
    <w:rsid w:val="00F211F0"/>
    <w:rsid w:val="00F22859"/>
    <w:rsid w:val="00F27988"/>
    <w:rsid w:val="00F330B5"/>
    <w:rsid w:val="00F3339A"/>
    <w:rsid w:val="00F449AD"/>
    <w:rsid w:val="00F507A2"/>
    <w:rsid w:val="00F532EF"/>
    <w:rsid w:val="00F54ED2"/>
    <w:rsid w:val="00F5626E"/>
    <w:rsid w:val="00F61FDE"/>
    <w:rsid w:val="00F70F4D"/>
    <w:rsid w:val="00F7782D"/>
    <w:rsid w:val="00F80CEB"/>
    <w:rsid w:val="00F810AD"/>
    <w:rsid w:val="00F82185"/>
    <w:rsid w:val="00F82446"/>
    <w:rsid w:val="00F8503A"/>
    <w:rsid w:val="00F87543"/>
    <w:rsid w:val="00F91E01"/>
    <w:rsid w:val="00F92101"/>
    <w:rsid w:val="00F94035"/>
    <w:rsid w:val="00F947AD"/>
    <w:rsid w:val="00FA2968"/>
    <w:rsid w:val="00FA3D30"/>
    <w:rsid w:val="00FA7B28"/>
    <w:rsid w:val="00FB0821"/>
    <w:rsid w:val="00FB2416"/>
    <w:rsid w:val="00FB2774"/>
    <w:rsid w:val="00FB2945"/>
    <w:rsid w:val="00FD58C9"/>
    <w:rsid w:val="00FD7CCB"/>
    <w:rsid w:val="00FE4BB6"/>
    <w:rsid w:val="00FE7DD8"/>
    <w:rsid w:val="00FF1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4A76"/>
  </w:style>
  <w:style w:type="paragraph" w:styleId="1">
    <w:name w:val="heading 1"/>
    <w:basedOn w:val="a"/>
    <w:next w:val="a"/>
    <w:link w:val="10"/>
    <w:qFormat/>
    <w:rsid w:val="009C4A76"/>
    <w:pPr>
      <w:keepNext/>
      <w:spacing w:line="220" w:lineRule="exact"/>
      <w:jc w:val="center"/>
      <w:outlineLvl w:val="0"/>
    </w:pPr>
    <w:rPr>
      <w:rFonts w:ascii="AG Souvenir" w:hAnsi="AG Souvenir"/>
      <w:b/>
      <w:spacing w:val="38"/>
      <w:sz w:val="28"/>
    </w:rPr>
  </w:style>
  <w:style w:type="paragraph" w:styleId="2">
    <w:name w:val="heading 2"/>
    <w:basedOn w:val="a"/>
    <w:next w:val="a"/>
    <w:qFormat/>
    <w:rsid w:val="009C4A76"/>
    <w:pPr>
      <w:keepNext/>
      <w:ind w:left="709"/>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C4A76"/>
    <w:rPr>
      <w:sz w:val="28"/>
    </w:rPr>
  </w:style>
  <w:style w:type="paragraph" w:styleId="a5">
    <w:name w:val="Body Text Indent"/>
    <w:basedOn w:val="a"/>
    <w:rsid w:val="009C4A76"/>
    <w:pPr>
      <w:ind w:firstLine="709"/>
      <w:jc w:val="both"/>
    </w:pPr>
    <w:rPr>
      <w:sz w:val="28"/>
    </w:rPr>
  </w:style>
  <w:style w:type="paragraph" w:customStyle="1" w:styleId="Postan">
    <w:name w:val="Postan"/>
    <w:basedOn w:val="a"/>
    <w:rsid w:val="009C4A76"/>
    <w:pPr>
      <w:jc w:val="center"/>
    </w:pPr>
    <w:rPr>
      <w:sz w:val="28"/>
    </w:rPr>
  </w:style>
  <w:style w:type="paragraph" w:styleId="a6">
    <w:name w:val="footer"/>
    <w:basedOn w:val="a"/>
    <w:link w:val="a7"/>
    <w:uiPriority w:val="99"/>
    <w:rsid w:val="009C4A76"/>
    <w:pPr>
      <w:tabs>
        <w:tab w:val="center" w:pos="4153"/>
        <w:tab w:val="right" w:pos="8306"/>
      </w:tabs>
    </w:pPr>
  </w:style>
  <w:style w:type="paragraph" w:styleId="a8">
    <w:name w:val="header"/>
    <w:basedOn w:val="a"/>
    <w:link w:val="a9"/>
    <w:uiPriority w:val="99"/>
    <w:rsid w:val="009C4A76"/>
    <w:pPr>
      <w:tabs>
        <w:tab w:val="center" w:pos="4153"/>
        <w:tab w:val="right" w:pos="8306"/>
      </w:tabs>
    </w:pPr>
  </w:style>
  <w:style w:type="character" w:styleId="aa">
    <w:name w:val="page number"/>
    <w:basedOn w:val="a0"/>
    <w:uiPriority w:val="99"/>
    <w:rsid w:val="009C4A76"/>
  </w:style>
  <w:style w:type="numbering" w:customStyle="1" w:styleId="11">
    <w:name w:val="Нет списка1"/>
    <w:next w:val="a2"/>
    <w:uiPriority w:val="99"/>
    <w:semiHidden/>
    <w:unhideWhenUsed/>
    <w:rsid w:val="00B032B8"/>
  </w:style>
  <w:style w:type="paragraph" w:customStyle="1" w:styleId="ab">
    <w:name w:val="Знак"/>
    <w:basedOn w:val="a"/>
    <w:rsid w:val="00B032B8"/>
    <w:pPr>
      <w:spacing w:after="160" w:line="240" w:lineRule="exact"/>
    </w:pPr>
    <w:rPr>
      <w:rFonts w:ascii="Verdana" w:hAnsi="Verdana"/>
      <w:lang w:val="en-US" w:eastAsia="en-US"/>
    </w:rPr>
  </w:style>
  <w:style w:type="character" w:customStyle="1" w:styleId="10">
    <w:name w:val="Заголовок 1 Знак"/>
    <w:link w:val="1"/>
    <w:rsid w:val="00B032B8"/>
    <w:rPr>
      <w:rFonts w:ascii="AG Souvenir" w:hAnsi="AG Souvenir"/>
      <w:b/>
      <w:spacing w:val="38"/>
      <w:sz w:val="28"/>
    </w:rPr>
  </w:style>
  <w:style w:type="paragraph" w:customStyle="1" w:styleId="ConsPlusNonformat">
    <w:name w:val="ConsPlusNonformat"/>
    <w:link w:val="ConsPlusNonformat0"/>
    <w:uiPriority w:val="99"/>
    <w:rsid w:val="00B032B8"/>
    <w:pPr>
      <w:widowControl w:val="0"/>
      <w:autoSpaceDE w:val="0"/>
      <w:autoSpaceDN w:val="0"/>
      <w:adjustRightInd w:val="0"/>
    </w:pPr>
    <w:rPr>
      <w:rFonts w:ascii="Courier New" w:hAnsi="Courier New" w:cs="Courier New"/>
    </w:rPr>
  </w:style>
  <w:style w:type="paragraph" w:customStyle="1" w:styleId="ConsTitle">
    <w:name w:val="ConsTitle"/>
    <w:rsid w:val="00B032B8"/>
    <w:pPr>
      <w:widowControl w:val="0"/>
      <w:autoSpaceDE w:val="0"/>
      <w:autoSpaceDN w:val="0"/>
      <w:adjustRightInd w:val="0"/>
      <w:ind w:right="19772"/>
    </w:pPr>
    <w:rPr>
      <w:rFonts w:ascii="Arial" w:hAnsi="Arial" w:cs="Arial"/>
      <w:b/>
      <w:bCs/>
    </w:rPr>
  </w:style>
  <w:style w:type="paragraph" w:customStyle="1" w:styleId="ac">
    <w:name w:val="Знак Знак Знак Знак"/>
    <w:basedOn w:val="a"/>
    <w:rsid w:val="00B032B8"/>
    <w:pPr>
      <w:widowControl w:val="0"/>
      <w:adjustRightInd w:val="0"/>
      <w:spacing w:after="160" w:line="240" w:lineRule="exact"/>
      <w:jc w:val="right"/>
    </w:pPr>
    <w:rPr>
      <w:lang w:val="en-GB" w:eastAsia="en-US"/>
    </w:rPr>
  </w:style>
  <w:style w:type="paragraph" w:customStyle="1" w:styleId="ConsNonformat">
    <w:name w:val="ConsNonformat"/>
    <w:rsid w:val="00B032B8"/>
    <w:pPr>
      <w:widowControl w:val="0"/>
      <w:autoSpaceDE w:val="0"/>
      <w:autoSpaceDN w:val="0"/>
      <w:adjustRightInd w:val="0"/>
      <w:ind w:right="19772"/>
    </w:pPr>
    <w:rPr>
      <w:rFonts w:ascii="Courier New" w:hAnsi="Courier New" w:cs="Courier New"/>
    </w:rPr>
  </w:style>
  <w:style w:type="paragraph" w:customStyle="1" w:styleId="ConsPlusNormal">
    <w:name w:val="ConsPlusNormal"/>
    <w:link w:val="ConsPlusNormal0"/>
    <w:uiPriority w:val="99"/>
    <w:rsid w:val="00B032B8"/>
    <w:pPr>
      <w:widowControl w:val="0"/>
      <w:autoSpaceDE w:val="0"/>
      <w:autoSpaceDN w:val="0"/>
      <w:adjustRightInd w:val="0"/>
      <w:ind w:firstLine="720"/>
    </w:pPr>
    <w:rPr>
      <w:rFonts w:ascii="Arial" w:hAnsi="Arial" w:cs="Arial"/>
      <w:sz w:val="24"/>
      <w:szCs w:val="24"/>
    </w:rPr>
  </w:style>
  <w:style w:type="paragraph" w:customStyle="1" w:styleId="ConsNormal">
    <w:name w:val="ConsNormal"/>
    <w:rsid w:val="00B032B8"/>
    <w:pPr>
      <w:widowControl w:val="0"/>
      <w:autoSpaceDE w:val="0"/>
      <w:autoSpaceDN w:val="0"/>
      <w:adjustRightInd w:val="0"/>
      <w:ind w:right="19772" w:firstLine="720"/>
    </w:pPr>
    <w:rPr>
      <w:rFonts w:ascii="Arial" w:hAnsi="Arial" w:cs="Arial"/>
    </w:rPr>
  </w:style>
  <w:style w:type="character" w:customStyle="1" w:styleId="a9">
    <w:name w:val="Верхний колонтитул Знак"/>
    <w:link w:val="a8"/>
    <w:uiPriority w:val="99"/>
    <w:rsid w:val="00B032B8"/>
  </w:style>
  <w:style w:type="table" w:styleId="ad">
    <w:name w:val="Table Grid"/>
    <w:basedOn w:val="a1"/>
    <w:uiPriority w:val="59"/>
    <w:rsid w:val="00B03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Нижний колонтитул Знак"/>
    <w:link w:val="a6"/>
    <w:uiPriority w:val="99"/>
    <w:rsid w:val="00B032B8"/>
  </w:style>
  <w:style w:type="paragraph" w:customStyle="1" w:styleId="12">
    <w:name w:val="Знак Знак1 Знак"/>
    <w:basedOn w:val="a"/>
    <w:rsid w:val="00B032B8"/>
    <w:pPr>
      <w:widowControl w:val="0"/>
      <w:adjustRightInd w:val="0"/>
      <w:spacing w:after="160" w:line="240" w:lineRule="exact"/>
      <w:jc w:val="right"/>
    </w:pPr>
    <w:rPr>
      <w:lang w:val="en-GB" w:eastAsia="en-US"/>
    </w:rPr>
  </w:style>
  <w:style w:type="paragraph" w:customStyle="1" w:styleId="13">
    <w:name w:val="Знак Знак1 Знак"/>
    <w:basedOn w:val="a"/>
    <w:rsid w:val="00B032B8"/>
    <w:pPr>
      <w:widowControl w:val="0"/>
      <w:adjustRightInd w:val="0"/>
      <w:spacing w:after="160" w:line="240" w:lineRule="exact"/>
      <w:jc w:val="right"/>
    </w:pPr>
    <w:rPr>
      <w:lang w:val="en-GB" w:eastAsia="en-US"/>
    </w:rPr>
  </w:style>
  <w:style w:type="paragraph" w:customStyle="1" w:styleId="ConsPlusCell">
    <w:name w:val="ConsPlusCell"/>
    <w:uiPriority w:val="99"/>
    <w:rsid w:val="00B032B8"/>
    <w:pPr>
      <w:autoSpaceDE w:val="0"/>
      <w:autoSpaceDN w:val="0"/>
      <w:adjustRightInd w:val="0"/>
    </w:pPr>
    <w:rPr>
      <w:sz w:val="24"/>
      <w:szCs w:val="24"/>
    </w:rPr>
  </w:style>
  <w:style w:type="paragraph" w:styleId="ae">
    <w:name w:val="Balloon Text"/>
    <w:basedOn w:val="a"/>
    <w:link w:val="af"/>
    <w:uiPriority w:val="99"/>
    <w:rsid w:val="00B032B8"/>
    <w:rPr>
      <w:rFonts w:ascii="Segoe UI" w:hAnsi="Segoe UI" w:cs="Segoe UI"/>
      <w:bCs/>
      <w:sz w:val="18"/>
      <w:szCs w:val="18"/>
    </w:rPr>
  </w:style>
  <w:style w:type="character" w:customStyle="1" w:styleId="af">
    <w:name w:val="Текст выноски Знак"/>
    <w:link w:val="ae"/>
    <w:uiPriority w:val="99"/>
    <w:rsid w:val="00B032B8"/>
    <w:rPr>
      <w:rFonts w:ascii="Segoe UI" w:hAnsi="Segoe UI" w:cs="Segoe UI"/>
      <w:bCs/>
      <w:sz w:val="18"/>
      <w:szCs w:val="18"/>
    </w:rPr>
  </w:style>
  <w:style w:type="character" w:customStyle="1" w:styleId="a4">
    <w:name w:val="Основной текст Знак"/>
    <w:link w:val="a3"/>
    <w:rsid w:val="00B032B8"/>
    <w:rPr>
      <w:sz w:val="28"/>
    </w:rPr>
  </w:style>
  <w:style w:type="paragraph" w:styleId="af0">
    <w:name w:val="List Paragraph"/>
    <w:basedOn w:val="a"/>
    <w:uiPriority w:val="34"/>
    <w:qFormat/>
    <w:rsid w:val="00B032B8"/>
    <w:pPr>
      <w:ind w:left="720"/>
      <w:contextualSpacing/>
    </w:pPr>
  </w:style>
  <w:style w:type="paragraph" w:customStyle="1" w:styleId="af1">
    <w:name w:val="Знак"/>
    <w:basedOn w:val="a"/>
    <w:rsid w:val="00B032B8"/>
    <w:pPr>
      <w:spacing w:after="160" w:line="240" w:lineRule="exact"/>
    </w:pPr>
    <w:rPr>
      <w:rFonts w:ascii="Verdana" w:hAnsi="Verdana"/>
      <w:lang w:val="en-US" w:eastAsia="en-US"/>
    </w:rPr>
  </w:style>
  <w:style w:type="paragraph" w:styleId="af2">
    <w:name w:val="No Spacing"/>
    <w:link w:val="af3"/>
    <w:qFormat/>
    <w:rsid w:val="00003803"/>
    <w:rPr>
      <w:rFonts w:ascii="Calibri" w:eastAsia="Calibri" w:hAnsi="Calibri"/>
      <w:sz w:val="22"/>
      <w:szCs w:val="22"/>
      <w:lang w:eastAsia="en-US"/>
    </w:rPr>
  </w:style>
  <w:style w:type="character" w:customStyle="1" w:styleId="af3">
    <w:name w:val="Без интервала Знак"/>
    <w:link w:val="af2"/>
    <w:locked/>
    <w:rsid w:val="001613BA"/>
    <w:rPr>
      <w:rFonts w:ascii="Calibri" w:eastAsia="Calibri" w:hAnsi="Calibri"/>
      <w:sz w:val="22"/>
      <w:szCs w:val="22"/>
      <w:lang w:eastAsia="en-US"/>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161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1613BA"/>
    <w:rPr>
      <w:rFonts w:ascii="Courier New" w:hAnsi="Courier New" w:cs="Courier New"/>
    </w:rPr>
  </w:style>
  <w:style w:type="character" w:customStyle="1" w:styleId="ConsPlusNonformat0">
    <w:name w:val="ConsPlusNonformat Знак"/>
    <w:link w:val="ConsPlusNonformat"/>
    <w:uiPriority w:val="99"/>
    <w:locked/>
    <w:rsid w:val="001613BA"/>
    <w:rPr>
      <w:rFonts w:ascii="Courier New" w:hAnsi="Courier New" w:cs="Courier New"/>
    </w:rPr>
  </w:style>
  <w:style w:type="paragraph" w:customStyle="1" w:styleId="Standard">
    <w:name w:val="Standard"/>
    <w:uiPriority w:val="99"/>
    <w:rsid w:val="001613BA"/>
    <w:pPr>
      <w:widowControl w:val="0"/>
      <w:suppressAutoHyphens/>
      <w:textAlignment w:val="baseline"/>
    </w:pPr>
    <w:rPr>
      <w:rFonts w:ascii="Calibri" w:hAnsi="Calibri" w:cs="Calibri"/>
      <w:kern w:val="1"/>
      <w:sz w:val="24"/>
      <w:szCs w:val="24"/>
      <w:lang w:val="de-DE" w:eastAsia="fa-IR" w:bidi="fa-IR"/>
    </w:rPr>
  </w:style>
  <w:style w:type="character" w:customStyle="1" w:styleId="ConsPlusNormal0">
    <w:name w:val="ConsPlusNormal Знак"/>
    <w:link w:val="ConsPlusNormal"/>
    <w:uiPriority w:val="99"/>
    <w:locked/>
    <w:rsid w:val="001613BA"/>
    <w:rPr>
      <w:rFonts w:ascii="Arial" w:hAnsi="Arial" w:cs="Arial"/>
      <w:sz w:val="24"/>
      <w:szCs w:val="24"/>
    </w:rPr>
  </w:style>
  <w:style w:type="paragraph" w:styleId="3">
    <w:name w:val="Body Text 3"/>
    <w:basedOn w:val="a"/>
    <w:link w:val="30"/>
    <w:semiHidden/>
    <w:unhideWhenUsed/>
    <w:rsid w:val="00F7782D"/>
    <w:pPr>
      <w:spacing w:after="120"/>
    </w:pPr>
    <w:rPr>
      <w:sz w:val="16"/>
      <w:szCs w:val="16"/>
    </w:rPr>
  </w:style>
  <w:style w:type="character" w:customStyle="1" w:styleId="30">
    <w:name w:val="Основной текст 3 Знак"/>
    <w:basedOn w:val="a0"/>
    <w:link w:val="3"/>
    <w:uiPriority w:val="99"/>
    <w:rsid w:val="00F7782D"/>
    <w:rPr>
      <w:sz w:val="16"/>
      <w:szCs w:val="16"/>
    </w:rPr>
  </w:style>
</w:styles>
</file>

<file path=word/webSettings.xml><?xml version="1.0" encoding="utf-8"?>
<w:webSettings xmlns:r="http://schemas.openxmlformats.org/officeDocument/2006/relationships" xmlns:w="http://schemas.openxmlformats.org/wordprocessingml/2006/main">
  <w:divs>
    <w:div w:id="114905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1D9C10CC35943FA406CBAA3A50C740D1AB28FB019A81006B28B5744B881635550556FAEF3539ADCFB5E8258SFN"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consultantplus://offline/ref=505FF80CD7416FADE935AB4B7995AC5ED6C6BF48BFA20B43ACB5E9FE8F2BE34D7FA5EE32CC52j5bE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05FF80CD7416FADE935AB4B7995AC5ED6C6BF48BFA20B43ACB5E9FE8F2BE34D7FA5EE33C457j5bAL"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consultantplus://offline/ref=505FF80CD7416FADE935AB4B7995AC5ED6C6BF48BFA20B43ACB5E9FE8F2BE34D7FA5EE34C557j5bBL" TargetMode="External"/><Relationship Id="rId4" Type="http://schemas.openxmlformats.org/officeDocument/2006/relationships/webSettings" Target="webSettings.xml"/><Relationship Id="rId9" Type="http://schemas.openxmlformats.org/officeDocument/2006/relationships/hyperlink" Target="consultantplus://offline/ref=505FF80CD7416FADE935AB4B7995AC5ED6C6BF48BFA20B43ACB5E9FE8F2BE34D7FA5EE37C8j5b1L"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25</Pages>
  <Words>5145</Words>
  <Characters>29327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dc:creator>
  <cp:lastModifiedBy>First</cp:lastModifiedBy>
  <cp:revision>30</cp:revision>
  <cp:lastPrinted>2018-12-03T14:38:00Z</cp:lastPrinted>
  <dcterms:created xsi:type="dcterms:W3CDTF">2018-11-30T12:47:00Z</dcterms:created>
  <dcterms:modified xsi:type="dcterms:W3CDTF">2018-12-03T15:36:00Z</dcterms:modified>
</cp:coreProperties>
</file>