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58B" w:rsidRPr="00080DD5" w:rsidRDefault="006F558B" w:rsidP="006F558B">
      <w:pPr>
        <w:jc w:val="center"/>
        <w:rPr>
          <w:sz w:val="24"/>
          <w:szCs w:val="24"/>
        </w:rPr>
      </w:pPr>
      <w:r w:rsidRPr="00080DD5">
        <w:rPr>
          <w:noProof/>
          <w:sz w:val="24"/>
          <w:szCs w:val="24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58B" w:rsidRPr="00080DD5" w:rsidRDefault="006F558B" w:rsidP="006F558B">
      <w:pPr>
        <w:tabs>
          <w:tab w:val="left" w:pos="2740"/>
        </w:tabs>
        <w:jc w:val="center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Российская  Федерация</w:t>
      </w:r>
    </w:p>
    <w:p w:rsidR="006F558B" w:rsidRPr="00080DD5" w:rsidRDefault="006F558B" w:rsidP="006F558B">
      <w:pPr>
        <w:tabs>
          <w:tab w:val="left" w:pos="2740"/>
        </w:tabs>
        <w:jc w:val="center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Ростовская область</w:t>
      </w:r>
    </w:p>
    <w:p w:rsidR="006F558B" w:rsidRPr="00080DD5" w:rsidRDefault="006F558B" w:rsidP="006F558B">
      <w:pPr>
        <w:tabs>
          <w:tab w:val="left" w:pos="2740"/>
        </w:tabs>
        <w:jc w:val="center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Октябрьский район</w:t>
      </w:r>
    </w:p>
    <w:p w:rsidR="006F558B" w:rsidRPr="00080DD5" w:rsidRDefault="006F558B" w:rsidP="006F558B">
      <w:pPr>
        <w:jc w:val="center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Муниципальное образование «Краснокутское сельское поселение»</w:t>
      </w:r>
    </w:p>
    <w:p w:rsidR="006F558B" w:rsidRPr="00080DD5" w:rsidRDefault="006F558B" w:rsidP="006F558B">
      <w:pPr>
        <w:jc w:val="center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Администрация  Краснокутского сельского поселения</w:t>
      </w:r>
    </w:p>
    <w:p w:rsidR="006F558B" w:rsidRPr="00080DD5" w:rsidRDefault="006F558B" w:rsidP="006F558B">
      <w:pPr>
        <w:jc w:val="center"/>
        <w:rPr>
          <w:b/>
          <w:sz w:val="24"/>
          <w:szCs w:val="24"/>
        </w:rPr>
      </w:pPr>
    </w:p>
    <w:p w:rsidR="006F558B" w:rsidRPr="00080DD5" w:rsidRDefault="006F558B" w:rsidP="006F558B">
      <w:pPr>
        <w:jc w:val="center"/>
        <w:rPr>
          <w:sz w:val="24"/>
          <w:szCs w:val="24"/>
        </w:rPr>
      </w:pPr>
    </w:p>
    <w:p w:rsidR="006F558B" w:rsidRPr="00080DD5" w:rsidRDefault="006F558B" w:rsidP="006F558B">
      <w:pPr>
        <w:jc w:val="center"/>
        <w:rPr>
          <w:b/>
          <w:caps/>
          <w:sz w:val="24"/>
          <w:szCs w:val="24"/>
        </w:rPr>
      </w:pPr>
      <w:r w:rsidRPr="00080DD5">
        <w:rPr>
          <w:b/>
          <w:caps/>
          <w:sz w:val="24"/>
          <w:szCs w:val="24"/>
        </w:rPr>
        <w:t>постановление</w:t>
      </w:r>
    </w:p>
    <w:p w:rsidR="006F558B" w:rsidRPr="00080DD5" w:rsidRDefault="006F558B" w:rsidP="006F558B">
      <w:pPr>
        <w:jc w:val="center"/>
        <w:rPr>
          <w:sz w:val="24"/>
          <w:szCs w:val="24"/>
        </w:rPr>
      </w:pPr>
    </w:p>
    <w:p w:rsidR="006F558B" w:rsidRPr="00080DD5" w:rsidRDefault="00080DD5" w:rsidP="006F558B">
      <w:pPr>
        <w:jc w:val="both"/>
        <w:rPr>
          <w:b/>
          <w:sz w:val="24"/>
          <w:szCs w:val="24"/>
        </w:rPr>
      </w:pPr>
      <w:r w:rsidRPr="00080DD5">
        <w:rPr>
          <w:b/>
          <w:sz w:val="24"/>
          <w:szCs w:val="24"/>
        </w:rPr>
        <w:t>09</w:t>
      </w:r>
      <w:r w:rsidR="006F558B" w:rsidRPr="00080DD5">
        <w:rPr>
          <w:b/>
          <w:sz w:val="24"/>
          <w:szCs w:val="24"/>
        </w:rPr>
        <w:t>.</w:t>
      </w:r>
      <w:r w:rsidRPr="00080DD5">
        <w:rPr>
          <w:b/>
          <w:sz w:val="24"/>
          <w:szCs w:val="24"/>
        </w:rPr>
        <w:t>07.</w:t>
      </w:r>
      <w:r w:rsidR="006F558B" w:rsidRPr="00080DD5">
        <w:rPr>
          <w:b/>
          <w:sz w:val="24"/>
          <w:szCs w:val="24"/>
        </w:rPr>
        <w:t>20</w:t>
      </w:r>
      <w:r w:rsidRPr="00080DD5">
        <w:rPr>
          <w:b/>
          <w:sz w:val="24"/>
          <w:szCs w:val="24"/>
        </w:rPr>
        <w:t>20</w:t>
      </w:r>
      <w:r w:rsidR="006F558B" w:rsidRPr="00080DD5">
        <w:rPr>
          <w:b/>
          <w:sz w:val="24"/>
          <w:szCs w:val="24"/>
        </w:rPr>
        <w:tab/>
        <w:t xml:space="preserve">                                     </w:t>
      </w:r>
      <w:r w:rsidR="005579AA" w:rsidRPr="00080DD5">
        <w:rPr>
          <w:b/>
          <w:sz w:val="24"/>
          <w:szCs w:val="24"/>
        </w:rPr>
        <w:t xml:space="preserve">      </w:t>
      </w:r>
      <w:r w:rsidR="005130E1">
        <w:rPr>
          <w:b/>
          <w:sz w:val="24"/>
          <w:szCs w:val="24"/>
        </w:rPr>
        <w:t xml:space="preserve">              </w:t>
      </w:r>
      <w:r w:rsidR="005579AA" w:rsidRPr="00080DD5">
        <w:rPr>
          <w:b/>
          <w:sz w:val="24"/>
          <w:szCs w:val="24"/>
        </w:rPr>
        <w:t xml:space="preserve"> </w:t>
      </w:r>
      <w:r w:rsidR="006F558B" w:rsidRPr="00080DD5">
        <w:rPr>
          <w:b/>
          <w:sz w:val="24"/>
          <w:szCs w:val="24"/>
        </w:rPr>
        <w:t>№</w:t>
      </w:r>
      <w:r w:rsidR="005579AA" w:rsidRPr="00080DD5">
        <w:rPr>
          <w:b/>
          <w:sz w:val="24"/>
          <w:szCs w:val="24"/>
        </w:rPr>
        <w:t xml:space="preserve"> </w:t>
      </w:r>
      <w:r w:rsidRPr="00080DD5">
        <w:rPr>
          <w:b/>
          <w:sz w:val="24"/>
          <w:szCs w:val="24"/>
        </w:rPr>
        <w:t>46</w:t>
      </w:r>
      <w:r w:rsidR="006F558B" w:rsidRPr="00080DD5">
        <w:rPr>
          <w:b/>
          <w:sz w:val="24"/>
          <w:szCs w:val="24"/>
        </w:rPr>
        <w:tab/>
      </w:r>
      <w:r w:rsidR="006F558B" w:rsidRPr="00080DD5">
        <w:rPr>
          <w:b/>
          <w:sz w:val="24"/>
          <w:szCs w:val="24"/>
        </w:rPr>
        <w:tab/>
      </w:r>
      <w:r w:rsidR="005579AA" w:rsidRPr="00080DD5">
        <w:rPr>
          <w:b/>
          <w:sz w:val="24"/>
          <w:szCs w:val="24"/>
        </w:rPr>
        <w:t xml:space="preserve">      </w:t>
      </w:r>
      <w:r w:rsidR="006F558B" w:rsidRPr="00080DD5">
        <w:rPr>
          <w:b/>
          <w:sz w:val="24"/>
          <w:szCs w:val="24"/>
        </w:rPr>
        <w:t xml:space="preserve">      </w:t>
      </w:r>
      <w:r w:rsidR="005130E1">
        <w:rPr>
          <w:b/>
          <w:sz w:val="24"/>
          <w:szCs w:val="24"/>
        </w:rPr>
        <w:t xml:space="preserve">            </w:t>
      </w:r>
      <w:r w:rsidR="006F558B" w:rsidRPr="00080DD5">
        <w:rPr>
          <w:b/>
          <w:sz w:val="24"/>
          <w:szCs w:val="24"/>
        </w:rPr>
        <w:t xml:space="preserve"> </w:t>
      </w:r>
      <w:r w:rsidR="005579AA" w:rsidRPr="00080DD5">
        <w:rPr>
          <w:b/>
          <w:sz w:val="24"/>
          <w:szCs w:val="24"/>
        </w:rPr>
        <w:t xml:space="preserve">х. </w:t>
      </w:r>
      <w:r w:rsidR="006F558B" w:rsidRPr="00080DD5">
        <w:rPr>
          <w:b/>
          <w:sz w:val="24"/>
          <w:szCs w:val="24"/>
        </w:rPr>
        <w:t>Красный Кут</w:t>
      </w:r>
    </w:p>
    <w:p w:rsidR="006F558B" w:rsidRPr="00080DD5" w:rsidRDefault="006F558B" w:rsidP="006F558B">
      <w:pPr>
        <w:jc w:val="both"/>
        <w:rPr>
          <w:b/>
          <w:sz w:val="24"/>
          <w:szCs w:val="24"/>
        </w:rPr>
      </w:pPr>
    </w:p>
    <w:p w:rsidR="006F558B" w:rsidRPr="00080DD5" w:rsidRDefault="006F558B" w:rsidP="006F558B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10173"/>
      </w:tblGrid>
      <w:tr w:rsidR="006F558B" w:rsidRPr="00080DD5" w:rsidTr="00080DD5">
        <w:tc>
          <w:tcPr>
            <w:tcW w:w="1017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4253"/>
            </w:tblGrid>
            <w:tr w:rsidR="00080DD5" w:rsidRPr="00080DD5" w:rsidTr="001B13B1">
              <w:tc>
                <w:tcPr>
                  <w:tcW w:w="4253" w:type="dxa"/>
                  <w:tcMar>
                    <w:left w:w="0" w:type="dxa"/>
                    <w:right w:w="0" w:type="dxa"/>
                  </w:tcMar>
                </w:tcPr>
                <w:p w:rsidR="00080DD5" w:rsidRPr="00080DD5" w:rsidRDefault="00080DD5" w:rsidP="002F6FF7">
                  <w:pPr>
                    <w:pStyle w:val="ac"/>
                    <w:jc w:val="both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080DD5">
                    <w:rPr>
                      <w:b/>
                      <w:snapToGrid w:val="0"/>
                      <w:sz w:val="24"/>
                      <w:szCs w:val="24"/>
                    </w:rPr>
                    <w:t xml:space="preserve">Об утверждении плана мероприятий («дорожной карты») по страхованию жилых помещений на территории </w:t>
                  </w:r>
                  <w:r w:rsidR="002F6FF7">
                    <w:rPr>
                      <w:b/>
                      <w:snapToGrid w:val="0"/>
                      <w:sz w:val="24"/>
                      <w:szCs w:val="24"/>
                    </w:rPr>
                    <w:t xml:space="preserve">Краснокутского сельского поселения </w:t>
                  </w:r>
                  <w:r w:rsidRPr="00080DD5">
                    <w:rPr>
                      <w:b/>
                      <w:snapToGrid w:val="0"/>
                      <w:sz w:val="24"/>
                      <w:szCs w:val="24"/>
                    </w:rPr>
                    <w:t xml:space="preserve"> на 2020 год</w:t>
                  </w:r>
                </w:p>
              </w:tc>
            </w:tr>
          </w:tbl>
          <w:p w:rsidR="00080DD5" w:rsidRPr="00080DD5" w:rsidRDefault="00080DD5" w:rsidP="00080DD5">
            <w:pPr>
              <w:jc w:val="both"/>
              <w:rPr>
                <w:snapToGrid w:val="0"/>
                <w:sz w:val="24"/>
                <w:szCs w:val="24"/>
              </w:rPr>
            </w:pPr>
          </w:p>
          <w:p w:rsidR="00080DD5" w:rsidRPr="00080DD5" w:rsidRDefault="00080DD5" w:rsidP="00080DD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DD5" w:rsidRPr="00080DD5" w:rsidRDefault="00080DD5" w:rsidP="00080DD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0DD5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Pr="00080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D5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поручения Президента Российской Федерации от 11.09.2010 г. №Пр-2685 по итогам совещания по экономическим вопросам 30.08.2010 г., </w:t>
            </w:r>
            <w:r w:rsidRPr="00080DD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обеспечения личных и имущественных интересов граждан Краснокутского сельского поселения,  </w:t>
            </w:r>
            <w:r w:rsidRPr="00080DD5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построения системы оказания помощи гражданам на восстановление (приобретение) жилья</w:t>
            </w:r>
            <w:r w:rsidRPr="00080DD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080DD5">
              <w:rPr>
                <w:rFonts w:ascii="Times New Roman" w:hAnsi="Times New Roman" w:cs="Times New Roman"/>
                <w:sz w:val="24"/>
                <w:szCs w:val="24"/>
              </w:rPr>
              <w:t xml:space="preserve"> утраченного в результ</w:t>
            </w:r>
            <w:r w:rsidRPr="00080D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0DD5">
              <w:rPr>
                <w:rFonts w:ascii="Times New Roman" w:hAnsi="Times New Roman" w:cs="Times New Roman"/>
                <w:sz w:val="24"/>
                <w:szCs w:val="24"/>
              </w:rPr>
              <w:t xml:space="preserve">те чрезвычайных ситуаций, руководствуясь </w:t>
            </w:r>
            <w:r w:rsidRPr="0008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Уставом  муниципального образования «Красн</w:t>
            </w:r>
            <w:r w:rsidRPr="0008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8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кутское сельское поселение</w:t>
            </w:r>
            <w:r w:rsidRPr="00080DD5">
              <w:rPr>
                <w:b/>
                <w:snapToGrid w:val="0"/>
                <w:sz w:val="24"/>
                <w:szCs w:val="24"/>
              </w:rPr>
              <w:t>»</w:t>
            </w:r>
          </w:p>
          <w:p w:rsidR="006F558B" w:rsidRPr="00080DD5" w:rsidRDefault="006F558B" w:rsidP="00080DD5">
            <w:pPr>
              <w:pStyle w:val="ConsPlusNormal"/>
              <w:ind w:right="-675" w:firstLine="709"/>
              <w:jc w:val="both"/>
              <w:rPr>
                <w:sz w:val="24"/>
                <w:szCs w:val="24"/>
              </w:rPr>
            </w:pPr>
          </w:p>
        </w:tc>
      </w:tr>
    </w:tbl>
    <w:p w:rsidR="006F558B" w:rsidRPr="00080DD5" w:rsidRDefault="006F558B" w:rsidP="006F558B">
      <w:pPr>
        <w:pStyle w:val="21"/>
        <w:ind w:firstLine="708"/>
        <w:rPr>
          <w:sz w:val="24"/>
          <w:szCs w:val="24"/>
        </w:rPr>
      </w:pPr>
    </w:p>
    <w:p w:rsidR="006F558B" w:rsidRPr="00080DD5" w:rsidRDefault="006F558B" w:rsidP="006F558B">
      <w:pPr>
        <w:pStyle w:val="21"/>
        <w:ind w:firstLine="708"/>
        <w:rPr>
          <w:sz w:val="24"/>
          <w:szCs w:val="24"/>
        </w:rPr>
      </w:pPr>
    </w:p>
    <w:p w:rsidR="006F558B" w:rsidRPr="00080DD5" w:rsidRDefault="006F558B" w:rsidP="006F558B">
      <w:pPr>
        <w:pStyle w:val="21"/>
        <w:ind w:firstLine="708"/>
        <w:jc w:val="center"/>
        <w:rPr>
          <w:sz w:val="24"/>
          <w:szCs w:val="24"/>
        </w:rPr>
      </w:pPr>
      <w:r w:rsidRPr="00080DD5">
        <w:rPr>
          <w:sz w:val="24"/>
          <w:szCs w:val="24"/>
        </w:rPr>
        <w:t>ПОСТАНОВЛЯЮ:</w:t>
      </w:r>
    </w:p>
    <w:p w:rsidR="00080DD5" w:rsidRPr="00080DD5" w:rsidRDefault="00080DD5" w:rsidP="006F558B">
      <w:pPr>
        <w:pStyle w:val="21"/>
        <w:ind w:firstLine="708"/>
        <w:jc w:val="center"/>
        <w:rPr>
          <w:sz w:val="24"/>
          <w:szCs w:val="24"/>
        </w:rPr>
      </w:pPr>
    </w:p>
    <w:p w:rsidR="00080DD5" w:rsidRPr="00080DD5" w:rsidRDefault="00080DD5" w:rsidP="00080DD5">
      <w:pPr>
        <w:pStyle w:val="1"/>
        <w:ind w:left="0" w:firstLine="709"/>
        <w:rPr>
          <w:b w:val="0"/>
          <w:sz w:val="24"/>
          <w:szCs w:val="24"/>
        </w:rPr>
      </w:pPr>
      <w:r w:rsidRPr="00080DD5">
        <w:rPr>
          <w:b w:val="0"/>
          <w:sz w:val="24"/>
          <w:szCs w:val="24"/>
        </w:rPr>
        <w:t>1. Утвердить план мероприятий («дорожную карту») по страхованию жилых помещений на территории Краснокутского сельского поселения » на 2020 год, согласно приложению.</w:t>
      </w:r>
    </w:p>
    <w:p w:rsidR="00080DD5" w:rsidRPr="00080DD5" w:rsidRDefault="00080DD5" w:rsidP="00080DD5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80DD5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подписания и подлежит размещ</w:t>
      </w:r>
      <w:r w:rsidRPr="00080DD5">
        <w:rPr>
          <w:rFonts w:ascii="Times New Roman" w:hAnsi="Times New Roman" w:cs="Times New Roman"/>
          <w:sz w:val="24"/>
          <w:szCs w:val="24"/>
        </w:rPr>
        <w:t>е</w:t>
      </w:r>
      <w:r w:rsidRPr="00080DD5">
        <w:rPr>
          <w:rFonts w:ascii="Times New Roman" w:hAnsi="Times New Roman" w:cs="Times New Roman"/>
          <w:sz w:val="24"/>
          <w:szCs w:val="24"/>
        </w:rPr>
        <w:t>нию на официальном сайте Администрации Октябрьского района в сети Интернет.</w:t>
      </w:r>
    </w:p>
    <w:p w:rsidR="00080DD5" w:rsidRPr="00080DD5" w:rsidRDefault="00080DD5" w:rsidP="00080DD5">
      <w:pPr>
        <w:ind w:firstLine="720"/>
        <w:jc w:val="both"/>
        <w:rPr>
          <w:sz w:val="24"/>
          <w:szCs w:val="24"/>
        </w:rPr>
      </w:pP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  <w:r w:rsidRPr="00080DD5">
        <w:rPr>
          <w:sz w:val="24"/>
          <w:szCs w:val="24"/>
        </w:rPr>
        <w:t xml:space="preserve">3 Контроль  за  исполнением  настоящего постановления возложить </w:t>
      </w:r>
      <w:r w:rsidRPr="00080DD5">
        <w:rPr>
          <w:color w:val="000000"/>
          <w:sz w:val="24"/>
          <w:szCs w:val="24"/>
        </w:rPr>
        <w:t>на  заместителя главы Администрации Краснокутского сельского поселения по социальным вопросам  Полоненко А.П.</w:t>
      </w: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Глава Администрации</w:t>
      </w:r>
    </w:p>
    <w:p w:rsidR="00080DD5" w:rsidRDefault="00080DD5" w:rsidP="00080DD5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Краснокутского </w:t>
      </w:r>
    </w:p>
    <w:p w:rsidR="00080DD5" w:rsidRPr="00080DD5" w:rsidRDefault="00080DD5" w:rsidP="00080DD5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сельского поселения                                                                                              В.Н. Огнев</w:t>
      </w:r>
    </w:p>
    <w:tbl>
      <w:tblPr>
        <w:tblW w:w="0" w:type="auto"/>
        <w:tblInd w:w="108" w:type="dxa"/>
        <w:tblLook w:val="01E0"/>
      </w:tblPr>
      <w:tblGrid>
        <w:gridCol w:w="4627"/>
        <w:gridCol w:w="5119"/>
      </w:tblGrid>
      <w:tr w:rsidR="00080DD5" w:rsidRPr="00080DD5" w:rsidTr="001B13B1">
        <w:tc>
          <w:tcPr>
            <w:tcW w:w="4627" w:type="dxa"/>
          </w:tcPr>
          <w:p w:rsidR="00080DD5" w:rsidRPr="00080DD5" w:rsidRDefault="00080DD5" w:rsidP="001B13B1">
            <w:pPr>
              <w:rPr>
                <w:sz w:val="24"/>
                <w:szCs w:val="24"/>
              </w:rPr>
            </w:pPr>
          </w:p>
        </w:tc>
        <w:tc>
          <w:tcPr>
            <w:tcW w:w="5119" w:type="dxa"/>
          </w:tcPr>
          <w:p w:rsidR="00080DD5" w:rsidRPr="00080DD5" w:rsidRDefault="00080DD5" w:rsidP="001B13B1">
            <w:pPr>
              <w:rPr>
                <w:bCs/>
                <w:sz w:val="24"/>
                <w:szCs w:val="24"/>
              </w:rPr>
            </w:pPr>
          </w:p>
        </w:tc>
      </w:tr>
    </w:tbl>
    <w:p w:rsidR="00080DD5" w:rsidRPr="00080DD5" w:rsidRDefault="00080DD5" w:rsidP="00080DD5">
      <w:pPr>
        <w:pStyle w:val="31"/>
        <w:tabs>
          <w:tab w:val="left" w:pos="900"/>
        </w:tabs>
        <w:rPr>
          <w:bCs/>
          <w:sz w:val="24"/>
          <w:szCs w:val="24"/>
        </w:rPr>
      </w:pPr>
      <w:r w:rsidRPr="00080DD5">
        <w:rPr>
          <w:bCs/>
          <w:sz w:val="24"/>
          <w:szCs w:val="24"/>
        </w:rPr>
        <w:t xml:space="preserve"> </w:t>
      </w:r>
    </w:p>
    <w:p w:rsidR="00BB3247" w:rsidRPr="00080DD5" w:rsidRDefault="00BB3247">
      <w:pPr>
        <w:rPr>
          <w:sz w:val="24"/>
          <w:szCs w:val="24"/>
        </w:rPr>
      </w:pPr>
    </w:p>
    <w:p w:rsidR="003277EE" w:rsidRDefault="003277EE"/>
    <w:p w:rsidR="00080DD5" w:rsidRDefault="00080DD5" w:rsidP="003277EE">
      <w:pPr>
        <w:shd w:val="clear" w:color="auto" w:fill="FFFFFF"/>
        <w:tabs>
          <w:tab w:val="left" w:pos="851"/>
          <w:tab w:val="left" w:pos="1276"/>
        </w:tabs>
        <w:jc w:val="right"/>
        <w:rPr>
          <w:szCs w:val="28"/>
        </w:rPr>
        <w:sectPr w:rsidR="00080DD5" w:rsidSect="00FB13C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3277EE" w:rsidRPr="007B7D12" w:rsidRDefault="003277EE" w:rsidP="003277EE">
      <w:pPr>
        <w:shd w:val="clear" w:color="auto" w:fill="FFFFFF"/>
        <w:tabs>
          <w:tab w:val="left" w:pos="851"/>
          <w:tab w:val="left" w:pos="1276"/>
        </w:tabs>
        <w:jc w:val="right"/>
        <w:rPr>
          <w:sz w:val="24"/>
          <w:szCs w:val="24"/>
        </w:rPr>
      </w:pPr>
      <w:r w:rsidRPr="007B7D12">
        <w:rPr>
          <w:sz w:val="24"/>
          <w:szCs w:val="24"/>
        </w:rPr>
        <w:lastRenderedPageBreak/>
        <w:t>Приложение № 1</w:t>
      </w:r>
    </w:p>
    <w:p w:rsidR="003277EE" w:rsidRPr="007B7D12" w:rsidRDefault="003277EE" w:rsidP="003277EE">
      <w:pPr>
        <w:shd w:val="clear" w:color="auto" w:fill="FFFFFF"/>
        <w:ind w:left="389"/>
        <w:jc w:val="center"/>
        <w:rPr>
          <w:sz w:val="24"/>
          <w:szCs w:val="24"/>
        </w:rPr>
      </w:pPr>
      <w:r w:rsidRPr="007B7D12">
        <w:rPr>
          <w:sz w:val="24"/>
          <w:szCs w:val="24"/>
        </w:rPr>
        <w:t xml:space="preserve">                                                                                                </w:t>
      </w:r>
      <w:r w:rsidR="00FB13C7" w:rsidRPr="007B7D12">
        <w:rPr>
          <w:sz w:val="24"/>
          <w:szCs w:val="24"/>
        </w:rPr>
        <w:t xml:space="preserve">             </w:t>
      </w:r>
      <w:r w:rsidRPr="007B7D12">
        <w:rPr>
          <w:sz w:val="24"/>
          <w:szCs w:val="24"/>
        </w:rPr>
        <w:t xml:space="preserve"> </w:t>
      </w:r>
      <w:r w:rsidR="00AB48CD">
        <w:rPr>
          <w:sz w:val="24"/>
          <w:szCs w:val="24"/>
        </w:rPr>
        <w:t xml:space="preserve">                                                                                              </w:t>
      </w:r>
      <w:r w:rsidRPr="007B7D12">
        <w:rPr>
          <w:sz w:val="24"/>
          <w:szCs w:val="24"/>
        </w:rPr>
        <w:t>к постановлению</w:t>
      </w:r>
    </w:p>
    <w:p w:rsidR="003277EE" w:rsidRPr="007B7D12" w:rsidRDefault="003277EE" w:rsidP="003277EE">
      <w:pPr>
        <w:shd w:val="clear" w:color="auto" w:fill="FFFFFF"/>
        <w:ind w:left="389"/>
        <w:jc w:val="right"/>
        <w:rPr>
          <w:sz w:val="24"/>
          <w:szCs w:val="24"/>
        </w:rPr>
      </w:pPr>
      <w:r w:rsidRPr="007B7D12">
        <w:rPr>
          <w:sz w:val="24"/>
          <w:szCs w:val="24"/>
        </w:rPr>
        <w:t xml:space="preserve">Администрации Краснокутского </w:t>
      </w:r>
    </w:p>
    <w:p w:rsidR="003277EE" w:rsidRPr="007B7D12" w:rsidRDefault="003277EE" w:rsidP="003277EE">
      <w:pPr>
        <w:shd w:val="clear" w:color="auto" w:fill="FFFFFF"/>
        <w:ind w:left="389"/>
        <w:jc w:val="right"/>
        <w:rPr>
          <w:sz w:val="24"/>
          <w:szCs w:val="24"/>
        </w:rPr>
      </w:pPr>
      <w:r w:rsidRPr="007B7D12">
        <w:rPr>
          <w:sz w:val="24"/>
          <w:szCs w:val="24"/>
        </w:rPr>
        <w:t>сельского поселения</w:t>
      </w:r>
    </w:p>
    <w:p w:rsidR="003277EE" w:rsidRPr="007B7D12" w:rsidRDefault="003277EE" w:rsidP="003277EE">
      <w:pPr>
        <w:shd w:val="clear" w:color="auto" w:fill="FFFFFF"/>
        <w:ind w:left="389"/>
        <w:jc w:val="right"/>
        <w:rPr>
          <w:sz w:val="24"/>
          <w:szCs w:val="24"/>
        </w:rPr>
      </w:pPr>
      <w:r w:rsidRPr="007B7D12">
        <w:rPr>
          <w:sz w:val="24"/>
          <w:szCs w:val="24"/>
        </w:rPr>
        <w:t xml:space="preserve">от </w:t>
      </w:r>
      <w:r w:rsidR="00080DD5" w:rsidRPr="007B7D12">
        <w:rPr>
          <w:sz w:val="24"/>
          <w:szCs w:val="24"/>
        </w:rPr>
        <w:t>09</w:t>
      </w:r>
      <w:r w:rsidR="009634B6" w:rsidRPr="007B7D12">
        <w:rPr>
          <w:sz w:val="24"/>
          <w:szCs w:val="24"/>
        </w:rPr>
        <w:t>.0</w:t>
      </w:r>
      <w:r w:rsidR="00080DD5" w:rsidRPr="007B7D12">
        <w:rPr>
          <w:sz w:val="24"/>
          <w:szCs w:val="24"/>
        </w:rPr>
        <w:t>7</w:t>
      </w:r>
      <w:r w:rsidR="009634B6" w:rsidRPr="007B7D12">
        <w:rPr>
          <w:sz w:val="24"/>
          <w:szCs w:val="24"/>
        </w:rPr>
        <w:t>.20</w:t>
      </w:r>
      <w:r w:rsidR="00080DD5" w:rsidRPr="007B7D12">
        <w:rPr>
          <w:sz w:val="24"/>
          <w:szCs w:val="24"/>
        </w:rPr>
        <w:t>20</w:t>
      </w:r>
      <w:r w:rsidR="009634B6" w:rsidRPr="007B7D12">
        <w:rPr>
          <w:sz w:val="24"/>
          <w:szCs w:val="24"/>
        </w:rPr>
        <w:t xml:space="preserve"> г.</w:t>
      </w:r>
      <w:r w:rsidRPr="007B7D12">
        <w:rPr>
          <w:sz w:val="24"/>
          <w:szCs w:val="24"/>
        </w:rPr>
        <w:t xml:space="preserve">  № </w:t>
      </w:r>
      <w:r w:rsidR="00080DD5" w:rsidRPr="007B7D12">
        <w:rPr>
          <w:sz w:val="24"/>
          <w:szCs w:val="24"/>
        </w:rPr>
        <w:t>46</w:t>
      </w:r>
      <w:r w:rsidRPr="007B7D12">
        <w:rPr>
          <w:sz w:val="24"/>
          <w:szCs w:val="24"/>
        </w:rPr>
        <w:t xml:space="preserve"> </w:t>
      </w:r>
    </w:p>
    <w:p w:rsidR="003277EE" w:rsidRPr="007B7D12" w:rsidRDefault="003277EE" w:rsidP="003277EE">
      <w:pPr>
        <w:shd w:val="clear" w:color="auto" w:fill="FFFFFF"/>
        <w:ind w:left="389"/>
        <w:jc w:val="center"/>
        <w:rPr>
          <w:sz w:val="24"/>
          <w:szCs w:val="24"/>
        </w:rPr>
      </w:pPr>
    </w:p>
    <w:p w:rsidR="00080DD5" w:rsidRPr="007B7D12" w:rsidRDefault="00080DD5" w:rsidP="00080DD5">
      <w:pPr>
        <w:pStyle w:val="11"/>
        <w:ind w:left="567" w:right="567"/>
        <w:jc w:val="center"/>
        <w:rPr>
          <w:snapToGrid w:val="0"/>
        </w:rPr>
      </w:pPr>
      <w:r w:rsidRPr="007B7D12">
        <w:rPr>
          <w:bCs/>
          <w:color w:val="auto"/>
        </w:rPr>
        <w:t xml:space="preserve">ПЛАН МЕРОПРИЯТИЙ </w:t>
      </w:r>
      <w:r w:rsidRPr="007B7D12">
        <w:rPr>
          <w:bCs/>
          <w:color w:val="auto"/>
        </w:rPr>
        <w:br/>
        <w:t xml:space="preserve">(«дорожная карта») </w:t>
      </w:r>
      <w:r w:rsidRPr="007B7D12">
        <w:rPr>
          <w:snapToGrid w:val="0"/>
        </w:rPr>
        <w:t>по страхованию жилых помещений на территории Краснокутского сельского поселения  на 2020 год</w:t>
      </w:r>
    </w:p>
    <w:p w:rsidR="00080DD5" w:rsidRPr="007B7D12" w:rsidRDefault="00080DD5" w:rsidP="00080DD5">
      <w:pPr>
        <w:pStyle w:val="11"/>
        <w:ind w:left="567" w:right="567"/>
        <w:jc w:val="center"/>
        <w:rPr>
          <w:snapToGrid w:val="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644"/>
        <w:gridCol w:w="1984"/>
        <w:gridCol w:w="2694"/>
        <w:gridCol w:w="4961"/>
      </w:tblGrid>
      <w:tr w:rsidR="00080DD5" w:rsidRPr="007B7D12" w:rsidTr="001B13B1">
        <w:tc>
          <w:tcPr>
            <w:tcW w:w="567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4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 xml:space="preserve">Наименование </w:t>
            </w:r>
          </w:p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Место провед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Сроки исполнения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Исполнители  и соисполнители</w:t>
            </w:r>
          </w:p>
        </w:tc>
      </w:tr>
      <w:tr w:rsidR="00080DD5" w:rsidRPr="007B7D12" w:rsidTr="001B13B1">
        <w:tc>
          <w:tcPr>
            <w:tcW w:w="567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4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080DD5" w:rsidRPr="007B7D12" w:rsidTr="00AB48CD">
        <w:trPr>
          <w:trHeight w:val="1623"/>
        </w:trPr>
        <w:tc>
          <w:tcPr>
            <w:tcW w:w="567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44" w:type="dxa"/>
            <w:shd w:val="clear" w:color="auto" w:fill="auto"/>
          </w:tcPr>
          <w:p w:rsidR="00080DD5" w:rsidRPr="007B7D12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Проведение инвентаризации жилых п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мещений, находящихся на территории п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селения, в целях выявления помещений неподлежащих страхованию: «бесхозное», «выморочное», разрушенные домовлад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r w:rsidRPr="007B7D12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Краснокутское сельское пос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ление</w:t>
            </w:r>
          </w:p>
        </w:tc>
        <w:tc>
          <w:tcPr>
            <w:tcW w:w="2694" w:type="dxa"/>
            <w:shd w:val="clear" w:color="auto" w:fill="auto"/>
          </w:tcPr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до 01.08.2020 года</w:t>
            </w:r>
          </w:p>
        </w:tc>
        <w:tc>
          <w:tcPr>
            <w:tcW w:w="4961" w:type="dxa"/>
            <w:shd w:val="clear" w:color="auto" w:fill="auto"/>
          </w:tcPr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Специалист по земельным и имущественным отношениям Администрации Краснокутского сельского поселения</w:t>
            </w:r>
          </w:p>
        </w:tc>
      </w:tr>
      <w:tr w:rsidR="00080DD5" w:rsidRPr="007B7D12" w:rsidTr="00AB48CD">
        <w:trPr>
          <w:trHeight w:val="1408"/>
        </w:trPr>
        <w:tc>
          <w:tcPr>
            <w:tcW w:w="567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644" w:type="dxa"/>
            <w:shd w:val="clear" w:color="auto" w:fill="auto"/>
          </w:tcPr>
          <w:p w:rsidR="00080DD5" w:rsidRPr="007B7D12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Размещение разъяснительно-информационных листовок по страхов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нию жилых помещений</w:t>
            </w:r>
          </w:p>
        </w:tc>
        <w:tc>
          <w:tcPr>
            <w:tcW w:w="1984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Доски объявл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ния в населе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ных пунктах Краснокутского сельского пос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2694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4961" w:type="dxa"/>
            <w:shd w:val="clear" w:color="auto" w:fill="auto"/>
          </w:tcPr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Инспектор по пожарной безопасности и бл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гоустройству, ведущий специалист по прав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вой и кадровой работе Администрации Кра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 xml:space="preserve">нокутского </w:t>
            </w:r>
          </w:p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сельского поселения</w:t>
            </w:r>
          </w:p>
        </w:tc>
      </w:tr>
      <w:tr w:rsidR="00080DD5" w:rsidRPr="007B7D12" w:rsidTr="001B13B1">
        <w:tc>
          <w:tcPr>
            <w:tcW w:w="567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644" w:type="dxa"/>
            <w:shd w:val="clear" w:color="auto" w:fill="auto"/>
          </w:tcPr>
          <w:p w:rsidR="00080DD5" w:rsidRPr="007B7D12" w:rsidRDefault="00080DD5" w:rsidP="00080DD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Размещение информации о необходимости страхования жилых помещений на офиц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альном  сайте Администрации и в средс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вах массовой информации (СМИ)</w:t>
            </w:r>
          </w:p>
        </w:tc>
        <w:tc>
          <w:tcPr>
            <w:tcW w:w="1984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Сайты сельских (городского) п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селений и О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тябрьского ра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й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она, СМИ</w:t>
            </w:r>
          </w:p>
        </w:tc>
        <w:tc>
          <w:tcPr>
            <w:tcW w:w="2694" w:type="dxa"/>
            <w:shd w:val="clear" w:color="auto" w:fill="auto"/>
          </w:tcPr>
          <w:p w:rsidR="00080DD5" w:rsidRPr="007B7D12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4961" w:type="dxa"/>
            <w:shd w:val="clear" w:color="auto" w:fill="auto"/>
          </w:tcPr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 xml:space="preserve"> Инспектор- системный администратор, в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дущий специалист по делопроизводству и архивной работе Администрации Красноку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7B7D12">
              <w:rPr>
                <w:rFonts w:eastAsia="Calibri"/>
                <w:sz w:val="24"/>
                <w:szCs w:val="24"/>
                <w:lang w:eastAsia="en-US"/>
              </w:rPr>
              <w:t xml:space="preserve">ского </w:t>
            </w:r>
          </w:p>
          <w:p w:rsidR="00080DD5" w:rsidRPr="007B7D12" w:rsidRDefault="00080DD5" w:rsidP="00080D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D12">
              <w:rPr>
                <w:rFonts w:eastAsia="Calibri"/>
                <w:sz w:val="24"/>
                <w:szCs w:val="24"/>
                <w:lang w:eastAsia="en-US"/>
              </w:rPr>
              <w:t>сельского поселения</w:t>
            </w:r>
          </w:p>
        </w:tc>
      </w:tr>
    </w:tbl>
    <w:p w:rsidR="00AB48CD" w:rsidRDefault="00AB48CD" w:rsidP="00AB48CD">
      <w:pPr>
        <w:rPr>
          <w:rFonts w:eastAsia="Calibri"/>
          <w:sz w:val="24"/>
          <w:szCs w:val="24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644"/>
        <w:gridCol w:w="1984"/>
        <w:gridCol w:w="2694"/>
        <w:gridCol w:w="4961"/>
      </w:tblGrid>
      <w:tr w:rsidR="00080DD5" w:rsidRPr="00AB48CD" w:rsidTr="001B13B1">
        <w:tc>
          <w:tcPr>
            <w:tcW w:w="567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644" w:type="dxa"/>
            <w:shd w:val="clear" w:color="auto" w:fill="auto"/>
          </w:tcPr>
          <w:p w:rsidR="00080DD5" w:rsidRPr="00AB48CD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Проведение разъяснительной работы по вопросу страхования имущества с руков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дителями предприятий всех форм собс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венности на территории поселения</w:t>
            </w:r>
          </w:p>
        </w:tc>
        <w:tc>
          <w:tcPr>
            <w:tcW w:w="1984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Предприятия всех форм со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2694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согласно графику, у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вержденному главой поселения</w:t>
            </w:r>
          </w:p>
        </w:tc>
        <w:tc>
          <w:tcPr>
            <w:tcW w:w="4961" w:type="dxa"/>
            <w:shd w:val="clear" w:color="auto" w:fill="auto"/>
          </w:tcPr>
          <w:p w:rsidR="00080DD5" w:rsidRP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Заместитель главы Администрации Красн</w:t>
            </w: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>
              <w:rPr>
                <w:rFonts w:eastAsia="Calibri"/>
                <w:sz w:val="24"/>
                <w:szCs w:val="24"/>
                <w:lang w:eastAsia="en-US"/>
              </w:rPr>
              <w:t>кутского сельского поселения по социальным вопросам</w:t>
            </w:r>
          </w:p>
        </w:tc>
      </w:tr>
      <w:tr w:rsidR="00080DD5" w:rsidRPr="00AB48CD" w:rsidTr="001B13B1">
        <w:tc>
          <w:tcPr>
            <w:tcW w:w="567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644" w:type="dxa"/>
            <w:shd w:val="clear" w:color="auto" w:fill="auto"/>
          </w:tcPr>
          <w:p w:rsidR="00080DD5" w:rsidRPr="00AB48CD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Проведение сходов граждан по вопросу страхования жилья</w:t>
            </w:r>
          </w:p>
        </w:tc>
        <w:tc>
          <w:tcPr>
            <w:tcW w:w="1984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На территории населенных 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lastRenderedPageBreak/>
              <w:t>пунктов посел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ний</w:t>
            </w:r>
          </w:p>
        </w:tc>
        <w:tc>
          <w:tcPr>
            <w:tcW w:w="2694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lastRenderedPageBreak/>
              <w:t>согласно графику, у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вержденному главой 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4961" w:type="dxa"/>
            <w:shd w:val="clear" w:color="auto" w:fill="auto"/>
          </w:tcPr>
          <w:p w:rsid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Глава Администрации,</w:t>
            </w:r>
          </w:p>
          <w:p w:rsidR="00080DD5" w:rsidRP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Заместитель главы Администрации Красн</w:t>
            </w: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кутского сельского поселения по социальным вопросам</w:t>
            </w:r>
          </w:p>
        </w:tc>
      </w:tr>
      <w:tr w:rsidR="00080DD5" w:rsidRPr="00AB48CD" w:rsidTr="001B13B1">
        <w:tc>
          <w:tcPr>
            <w:tcW w:w="567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4644" w:type="dxa"/>
            <w:shd w:val="clear" w:color="auto" w:fill="auto"/>
          </w:tcPr>
          <w:p w:rsidR="00080DD5" w:rsidRPr="00AB48CD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Привлечение уполномоченных лиц стр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ховых компаний на территорию поселения для проведения информационно-разъяснительной работы по вопросу стр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хования имущества и оформления страх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вых полисов на территории поселения </w:t>
            </w:r>
          </w:p>
        </w:tc>
        <w:tc>
          <w:tcPr>
            <w:tcW w:w="1984" w:type="dxa"/>
            <w:shd w:val="clear" w:color="auto" w:fill="auto"/>
          </w:tcPr>
          <w:p w:rsidR="00080DD5" w:rsidRPr="00AB48CD" w:rsidRDefault="00080DD5" w:rsidP="00AB48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Территории </w:t>
            </w:r>
            <w:r w:rsidR="00AB48CD">
              <w:rPr>
                <w:rFonts w:eastAsia="Calibri"/>
                <w:sz w:val="24"/>
                <w:szCs w:val="24"/>
                <w:lang w:eastAsia="en-US"/>
              </w:rPr>
              <w:t>Краснокутского сельского пос</w:t>
            </w:r>
            <w:r w:rsidR="00AB48C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AB48CD">
              <w:rPr>
                <w:rFonts w:eastAsia="Calibri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2694" w:type="dxa"/>
            <w:shd w:val="clear" w:color="auto" w:fill="auto"/>
          </w:tcPr>
          <w:p w:rsidR="00080DD5" w:rsidRPr="00AB48CD" w:rsidRDefault="00080DD5" w:rsidP="00AB48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до 01.0</w:t>
            </w:r>
            <w:r w:rsidR="00AB48CD" w:rsidRPr="00AB48CD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.2020 г.</w:t>
            </w:r>
          </w:p>
        </w:tc>
        <w:tc>
          <w:tcPr>
            <w:tcW w:w="4961" w:type="dxa"/>
            <w:shd w:val="clear" w:color="auto" w:fill="auto"/>
          </w:tcPr>
          <w:p w:rsidR="00080DD5" w:rsidRP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Заместитель главы Администрации Красн</w:t>
            </w: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>
              <w:rPr>
                <w:rFonts w:eastAsia="Calibri"/>
                <w:sz w:val="24"/>
                <w:szCs w:val="24"/>
                <w:lang w:eastAsia="en-US"/>
              </w:rPr>
              <w:t>кутского сельского поселения по социальным вопросам</w:t>
            </w:r>
          </w:p>
        </w:tc>
      </w:tr>
      <w:tr w:rsidR="00080DD5" w:rsidRPr="00AB48CD" w:rsidTr="001B13B1">
        <w:tc>
          <w:tcPr>
            <w:tcW w:w="567" w:type="dxa"/>
            <w:shd w:val="clear" w:color="auto" w:fill="auto"/>
          </w:tcPr>
          <w:p w:rsidR="00080DD5" w:rsidRPr="00AB48CD" w:rsidRDefault="00080DD5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4644" w:type="dxa"/>
            <w:shd w:val="clear" w:color="auto" w:fill="auto"/>
          </w:tcPr>
          <w:p w:rsidR="00080DD5" w:rsidRPr="00AB48CD" w:rsidRDefault="00080DD5" w:rsidP="001B13B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Рассмотреть возможность установки ба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неров</w:t>
            </w:r>
            <w:r w:rsidR="00056EBB">
              <w:rPr>
                <w:rFonts w:eastAsia="Calibri"/>
                <w:sz w:val="24"/>
                <w:szCs w:val="24"/>
                <w:lang w:eastAsia="en-US"/>
              </w:rPr>
              <w:t>, плакатов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 по страхованию жилых помещений</w:t>
            </w:r>
          </w:p>
        </w:tc>
        <w:tc>
          <w:tcPr>
            <w:tcW w:w="1984" w:type="dxa"/>
            <w:shd w:val="clear" w:color="auto" w:fill="auto"/>
          </w:tcPr>
          <w:p w:rsidR="00080DD5" w:rsidRP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 xml:space="preserve">Территории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Краснокутского сельского пос</w:t>
            </w: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r>
              <w:rPr>
                <w:rFonts w:eastAsia="Calibri"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2694" w:type="dxa"/>
            <w:shd w:val="clear" w:color="auto" w:fill="auto"/>
          </w:tcPr>
          <w:p w:rsidR="00080DD5" w:rsidRPr="00AB48CD" w:rsidRDefault="00080DD5" w:rsidP="00AB48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8CD">
              <w:rPr>
                <w:rFonts w:eastAsia="Calibri"/>
                <w:sz w:val="24"/>
                <w:szCs w:val="24"/>
                <w:lang w:eastAsia="en-US"/>
              </w:rPr>
              <w:t>до 01.0</w:t>
            </w:r>
            <w:r w:rsidR="00AB48CD" w:rsidRPr="00AB48CD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AB48CD">
              <w:rPr>
                <w:rFonts w:eastAsia="Calibri"/>
                <w:sz w:val="24"/>
                <w:szCs w:val="24"/>
                <w:lang w:eastAsia="en-US"/>
              </w:rPr>
              <w:t>.2020 г.</w:t>
            </w:r>
          </w:p>
        </w:tc>
        <w:tc>
          <w:tcPr>
            <w:tcW w:w="4961" w:type="dxa"/>
            <w:shd w:val="clear" w:color="auto" w:fill="auto"/>
          </w:tcPr>
          <w:p w:rsidR="00080DD5" w:rsidRPr="00AB48CD" w:rsidRDefault="00AB48CD" w:rsidP="001B13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финансово-экономического се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>
              <w:rPr>
                <w:rFonts w:eastAsia="Calibri"/>
                <w:sz w:val="24"/>
                <w:szCs w:val="24"/>
                <w:lang w:eastAsia="en-US"/>
              </w:rPr>
              <w:t>тора Администрации Краснокутского сел</w:t>
            </w:r>
            <w:r>
              <w:rPr>
                <w:rFonts w:eastAsia="Calibri"/>
                <w:sz w:val="24"/>
                <w:szCs w:val="24"/>
                <w:lang w:eastAsia="en-US"/>
              </w:rPr>
              <w:t>ь</w:t>
            </w:r>
            <w:r>
              <w:rPr>
                <w:rFonts w:eastAsia="Calibri"/>
                <w:sz w:val="24"/>
                <w:szCs w:val="24"/>
                <w:lang w:eastAsia="en-US"/>
              </w:rPr>
              <w:t>ского поселения</w:t>
            </w:r>
          </w:p>
        </w:tc>
      </w:tr>
    </w:tbl>
    <w:p w:rsidR="00080DD5" w:rsidRPr="00AB48CD" w:rsidRDefault="00080DD5" w:rsidP="00080DD5">
      <w:pPr>
        <w:pStyle w:val="11"/>
        <w:ind w:left="567" w:right="567"/>
        <w:jc w:val="center"/>
        <w:rPr>
          <w:bCs/>
          <w:color w:val="auto"/>
        </w:rPr>
      </w:pPr>
    </w:p>
    <w:p w:rsidR="005978E4" w:rsidRDefault="005978E4" w:rsidP="00450895">
      <w:pPr>
        <w:pStyle w:val="11"/>
        <w:ind w:firstLine="709"/>
        <w:jc w:val="right"/>
        <w:rPr>
          <w:sz w:val="28"/>
          <w:szCs w:val="28"/>
        </w:rPr>
      </w:pPr>
    </w:p>
    <w:p w:rsidR="00450895" w:rsidRPr="005978E4" w:rsidRDefault="00450895" w:rsidP="00450895">
      <w:pPr>
        <w:pStyle w:val="11"/>
        <w:ind w:firstLine="709"/>
        <w:jc w:val="right"/>
      </w:pPr>
      <w:r w:rsidRPr="005978E4">
        <w:t>Таблица № 1</w:t>
      </w:r>
    </w:p>
    <w:p w:rsidR="00450895" w:rsidRPr="005978E4" w:rsidRDefault="00450895" w:rsidP="00450895">
      <w:pPr>
        <w:pStyle w:val="Style4"/>
        <w:widowControl/>
        <w:spacing w:line="240" w:lineRule="auto"/>
        <w:ind w:firstLine="0"/>
        <w:jc w:val="center"/>
        <w:rPr>
          <w:rStyle w:val="FontStyle12"/>
          <w:sz w:val="24"/>
          <w:szCs w:val="24"/>
        </w:rPr>
      </w:pPr>
      <w:r w:rsidRPr="005978E4">
        <w:rPr>
          <w:rStyle w:val="FontStyle12"/>
          <w:sz w:val="24"/>
          <w:szCs w:val="24"/>
        </w:rPr>
        <w:t xml:space="preserve">План по страхованию жилых помещений по </w:t>
      </w:r>
      <w:proofErr w:type="spellStart"/>
      <w:r w:rsidR="005978E4" w:rsidRPr="005978E4">
        <w:rPr>
          <w:rStyle w:val="FontStyle12"/>
          <w:sz w:val="24"/>
          <w:szCs w:val="24"/>
        </w:rPr>
        <w:t>Краснокутскому</w:t>
      </w:r>
      <w:proofErr w:type="spellEnd"/>
      <w:r w:rsidR="005978E4" w:rsidRPr="005978E4">
        <w:rPr>
          <w:rStyle w:val="FontStyle12"/>
          <w:sz w:val="24"/>
          <w:szCs w:val="24"/>
        </w:rPr>
        <w:t xml:space="preserve"> сельскому поселению </w:t>
      </w:r>
      <w:r w:rsidRPr="005978E4">
        <w:rPr>
          <w:rStyle w:val="FontStyle12"/>
          <w:sz w:val="24"/>
          <w:szCs w:val="24"/>
        </w:rPr>
        <w:t xml:space="preserve"> на 2020 год</w:t>
      </w:r>
    </w:p>
    <w:p w:rsidR="00450895" w:rsidRPr="005978E4" w:rsidRDefault="00450895" w:rsidP="00450895">
      <w:pPr>
        <w:pStyle w:val="Style4"/>
        <w:widowControl/>
        <w:spacing w:line="240" w:lineRule="auto"/>
        <w:ind w:firstLine="0"/>
        <w:jc w:val="center"/>
        <w:rPr>
          <w:rStyle w:val="FontStyle12"/>
          <w:sz w:val="24"/>
          <w:szCs w:val="24"/>
        </w:rPr>
      </w:pPr>
    </w:p>
    <w:tbl>
      <w:tblPr>
        <w:tblW w:w="9581" w:type="dxa"/>
        <w:tblInd w:w="2503" w:type="dxa"/>
        <w:tblLook w:val="04A0"/>
      </w:tblPr>
      <w:tblGrid>
        <w:gridCol w:w="2992"/>
        <w:gridCol w:w="2410"/>
        <w:gridCol w:w="1143"/>
        <w:gridCol w:w="1011"/>
        <w:gridCol w:w="1017"/>
        <w:gridCol w:w="1008"/>
      </w:tblGrid>
      <w:tr w:rsidR="00450895" w:rsidRPr="005978E4" w:rsidTr="005978E4">
        <w:trPr>
          <w:trHeight w:val="1188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Наименование посел</w:t>
            </w:r>
            <w:r w:rsidRPr="005978E4">
              <w:rPr>
                <w:color w:val="000000"/>
                <w:sz w:val="24"/>
                <w:szCs w:val="24"/>
              </w:rPr>
              <w:t>е</w:t>
            </w:r>
            <w:r w:rsidRPr="005978E4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56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0895" w:rsidRPr="005978E4" w:rsidRDefault="00450895" w:rsidP="005978E4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Количество домовладений в на 01.01.2020 г.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План по страх</w:t>
            </w:r>
            <w:r w:rsidRPr="005978E4">
              <w:rPr>
                <w:color w:val="000000"/>
                <w:sz w:val="24"/>
                <w:szCs w:val="24"/>
              </w:rPr>
              <w:t>о</w:t>
            </w:r>
            <w:r w:rsidRPr="005978E4">
              <w:rPr>
                <w:color w:val="000000"/>
                <w:sz w:val="24"/>
                <w:szCs w:val="24"/>
              </w:rPr>
              <w:t>ванию ж</w:t>
            </w:r>
            <w:r w:rsidRPr="005978E4">
              <w:rPr>
                <w:color w:val="000000"/>
                <w:sz w:val="24"/>
                <w:szCs w:val="24"/>
              </w:rPr>
              <w:t>и</w:t>
            </w:r>
            <w:r w:rsidRPr="005978E4">
              <w:rPr>
                <w:color w:val="000000"/>
                <w:sz w:val="24"/>
                <w:szCs w:val="24"/>
              </w:rPr>
              <w:t>лья на 2020 год</w:t>
            </w:r>
          </w:p>
        </w:tc>
      </w:tr>
      <w:tr w:rsidR="00450895" w:rsidRPr="005978E4" w:rsidTr="005978E4">
        <w:trPr>
          <w:trHeight w:val="881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квартиры, ед.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дома, ед.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%</w:t>
            </w:r>
          </w:p>
        </w:tc>
      </w:tr>
      <w:tr w:rsidR="00450895" w:rsidRPr="005978E4" w:rsidTr="005978E4">
        <w:trPr>
          <w:trHeight w:val="39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0895" w:rsidRPr="005978E4" w:rsidRDefault="00450895" w:rsidP="00A30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978E4">
              <w:rPr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450895" w:rsidRPr="005978E4" w:rsidTr="005978E4">
        <w:trPr>
          <w:trHeight w:val="312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Краснокутское сел</w:t>
            </w:r>
            <w:r w:rsidRPr="005978E4">
              <w:rPr>
                <w:color w:val="000000"/>
                <w:sz w:val="24"/>
                <w:szCs w:val="24"/>
              </w:rPr>
              <w:t>ь</w:t>
            </w:r>
            <w:r w:rsidRPr="005978E4">
              <w:rPr>
                <w:color w:val="000000"/>
                <w:sz w:val="24"/>
                <w:szCs w:val="24"/>
              </w:rPr>
              <w:t>ское посел</w:t>
            </w:r>
            <w:r w:rsidRPr="005978E4">
              <w:rPr>
                <w:color w:val="000000"/>
                <w:sz w:val="24"/>
                <w:szCs w:val="24"/>
              </w:rPr>
              <w:t>е</w:t>
            </w:r>
            <w:r w:rsidRPr="005978E4">
              <w:rPr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1566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50895" w:rsidRPr="005978E4" w:rsidRDefault="00450895" w:rsidP="00A309F7">
            <w:pPr>
              <w:jc w:val="center"/>
              <w:rPr>
                <w:color w:val="000000"/>
                <w:sz w:val="24"/>
                <w:szCs w:val="24"/>
              </w:rPr>
            </w:pPr>
            <w:r w:rsidRPr="005978E4"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AB48CD" w:rsidRPr="005978E4" w:rsidRDefault="00AB48CD" w:rsidP="00AB48CD">
      <w:pPr>
        <w:rPr>
          <w:rFonts w:eastAsia="Calibri"/>
          <w:sz w:val="24"/>
          <w:szCs w:val="24"/>
          <w:lang w:eastAsia="en-US"/>
        </w:rPr>
      </w:pPr>
    </w:p>
    <w:p w:rsidR="00AB48CD" w:rsidRDefault="00AB48CD" w:rsidP="00AB48CD">
      <w:pPr>
        <w:rPr>
          <w:rFonts w:eastAsia="Calibri"/>
          <w:sz w:val="24"/>
          <w:szCs w:val="24"/>
          <w:lang w:eastAsia="en-US"/>
        </w:rPr>
      </w:pPr>
    </w:p>
    <w:p w:rsidR="00AB48CD" w:rsidRDefault="00AB48CD" w:rsidP="00AB48CD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главы Администрации Краснокутского сельского</w:t>
      </w:r>
    </w:p>
    <w:p w:rsidR="003277EE" w:rsidRPr="00AB48CD" w:rsidRDefault="00AB48CD" w:rsidP="00AB48CD">
      <w:pPr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поселения по социальным вопросам                                                                                                                                                 А.П. Полоненко</w:t>
      </w:r>
    </w:p>
    <w:sectPr w:rsidR="003277EE" w:rsidRPr="00AB48CD" w:rsidSect="00AB48CD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5F4A83E">
      <w:numFmt w:val="none"/>
      <w:lvlText w:val=""/>
      <w:lvlJc w:val="left"/>
      <w:pPr>
        <w:tabs>
          <w:tab w:val="num" w:pos="-491"/>
        </w:tabs>
      </w:pPr>
    </w:lvl>
    <w:lvl w:ilvl="2" w:tplc="E4924678">
      <w:numFmt w:val="none"/>
      <w:lvlText w:val=""/>
      <w:lvlJc w:val="left"/>
      <w:pPr>
        <w:tabs>
          <w:tab w:val="num" w:pos="-491"/>
        </w:tabs>
      </w:pPr>
    </w:lvl>
    <w:lvl w:ilvl="3" w:tplc="F1BC4FD4">
      <w:numFmt w:val="none"/>
      <w:lvlText w:val=""/>
      <w:lvlJc w:val="left"/>
      <w:pPr>
        <w:tabs>
          <w:tab w:val="num" w:pos="-491"/>
        </w:tabs>
      </w:pPr>
    </w:lvl>
    <w:lvl w:ilvl="4" w:tplc="0F4C3A22">
      <w:numFmt w:val="none"/>
      <w:lvlText w:val=""/>
      <w:lvlJc w:val="left"/>
      <w:pPr>
        <w:tabs>
          <w:tab w:val="num" w:pos="-491"/>
        </w:tabs>
      </w:pPr>
    </w:lvl>
    <w:lvl w:ilvl="5" w:tplc="A8343DB2">
      <w:numFmt w:val="none"/>
      <w:lvlText w:val=""/>
      <w:lvlJc w:val="left"/>
      <w:pPr>
        <w:tabs>
          <w:tab w:val="num" w:pos="-491"/>
        </w:tabs>
      </w:pPr>
    </w:lvl>
    <w:lvl w:ilvl="6" w:tplc="3C9448D4">
      <w:numFmt w:val="none"/>
      <w:lvlText w:val=""/>
      <w:lvlJc w:val="left"/>
      <w:pPr>
        <w:tabs>
          <w:tab w:val="num" w:pos="-491"/>
        </w:tabs>
      </w:pPr>
    </w:lvl>
    <w:lvl w:ilvl="7" w:tplc="4BF80026">
      <w:numFmt w:val="none"/>
      <w:lvlText w:val=""/>
      <w:lvlJc w:val="left"/>
      <w:pPr>
        <w:tabs>
          <w:tab w:val="num" w:pos="-491"/>
        </w:tabs>
      </w:pPr>
    </w:lvl>
    <w:lvl w:ilvl="8" w:tplc="0A9C40DA">
      <w:numFmt w:val="none"/>
      <w:lvlText w:val=""/>
      <w:lvlJc w:val="left"/>
      <w:pPr>
        <w:tabs>
          <w:tab w:val="num" w:pos="-491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6F558B"/>
    <w:rsid w:val="00056EBB"/>
    <w:rsid w:val="00070C58"/>
    <w:rsid w:val="00080DD5"/>
    <w:rsid w:val="000B14D4"/>
    <w:rsid w:val="000B5C5A"/>
    <w:rsid w:val="001100AD"/>
    <w:rsid w:val="0018681E"/>
    <w:rsid w:val="002F6FF7"/>
    <w:rsid w:val="003277EE"/>
    <w:rsid w:val="00442BCA"/>
    <w:rsid w:val="00450895"/>
    <w:rsid w:val="004A6939"/>
    <w:rsid w:val="004C17CB"/>
    <w:rsid w:val="005130E1"/>
    <w:rsid w:val="005342AA"/>
    <w:rsid w:val="005579AA"/>
    <w:rsid w:val="005978E4"/>
    <w:rsid w:val="00602486"/>
    <w:rsid w:val="0064173E"/>
    <w:rsid w:val="00646953"/>
    <w:rsid w:val="006A64E6"/>
    <w:rsid w:val="006F558B"/>
    <w:rsid w:val="00774BE0"/>
    <w:rsid w:val="007B1DAD"/>
    <w:rsid w:val="007B7D12"/>
    <w:rsid w:val="009634B6"/>
    <w:rsid w:val="00A9732A"/>
    <w:rsid w:val="00AA0933"/>
    <w:rsid w:val="00AB48CD"/>
    <w:rsid w:val="00BB3247"/>
    <w:rsid w:val="00C41869"/>
    <w:rsid w:val="00DB0947"/>
    <w:rsid w:val="00FB13C7"/>
    <w:rsid w:val="00FD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58B"/>
    <w:rPr>
      <w:sz w:val="28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uiPriority w:val="22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Основной текст 21"/>
    <w:basedOn w:val="a"/>
    <w:rsid w:val="006F558B"/>
    <w:pPr>
      <w:ind w:right="57" w:firstLine="709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6F55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558B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9634B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80D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footer"/>
    <w:aliases w:val="Знак"/>
    <w:basedOn w:val="a"/>
    <w:link w:val="ad"/>
    <w:rsid w:val="00080DD5"/>
    <w:pPr>
      <w:tabs>
        <w:tab w:val="center" w:pos="4677"/>
        <w:tab w:val="right" w:pos="9355"/>
      </w:tabs>
    </w:pPr>
    <w:rPr>
      <w:sz w:val="20"/>
    </w:rPr>
  </w:style>
  <w:style w:type="character" w:customStyle="1" w:styleId="ad">
    <w:name w:val="Нижний колонтитул Знак"/>
    <w:aliases w:val="Знак Знак"/>
    <w:basedOn w:val="a0"/>
    <w:link w:val="ac"/>
    <w:rsid w:val="00080DD5"/>
  </w:style>
  <w:style w:type="paragraph" w:customStyle="1" w:styleId="ConsNormal">
    <w:name w:val="ConsNormal"/>
    <w:rsid w:val="00080D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">
    <w:name w:val="Основной текст 31"/>
    <w:basedOn w:val="a"/>
    <w:rsid w:val="00080DD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11">
    <w:name w:val="Обычный1"/>
    <w:rsid w:val="00080DD5"/>
    <w:rPr>
      <w:color w:val="000000"/>
      <w:sz w:val="24"/>
      <w:szCs w:val="24"/>
    </w:rPr>
  </w:style>
  <w:style w:type="paragraph" w:customStyle="1" w:styleId="Style4">
    <w:name w:val="Style4"/>
    <w:basedOn w:val="a"/>
    <w:rsid w:val="00450895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sz w:val="24"/>
      <w:szCs w:val="24"/>
    </w:rPr>
  </w:style>
  <w:style w:type="character" w:customStyle="1" w:styleId="FontStyle12">
    <w:name w:val="Font Style12"/>
    <w:rsid w:val="0045089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B7B3D-7C87-4E25-BF9F-C3B346A3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777</cp:lastModifiedBy>
  <cp:revision>15</cp:revision>
  <cp:lastPrinted>2020-07-10T05:58:00Z</cp:lastPrinted>
  <dcterms:created xsi:type="dcterms:W3CDTF">2017-03-03T13:42:00Z</dcterms:created>
  <dcterms:modified xsi:type="dcterms:W3CDTF">2020-07-10T06:26:00Z</dcterms:modified>
</cp:coreProperties>
</file>