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BA" w:rsidRPr="009C3C08" w:rsidRDefault="004A3301" w:rsidP="001613BA">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1613BA">
      <w:pPr>
        <w:jc w:val="center"/>
        <w:rPr>
          <w:b/>
          <w:bCs/>
          <w:sz w:val="28"/>
          <w:szCs w:val="28"/>
        </w:rPr>
      </w:pPr>
      <w:r w:rsidRPr="009C3C08">
        <w:rPr>
          <w:b/>
          <w:bCs/>
          <w:sz w:val="28"/>
          <w:szCs w:val="28"/>
        </w:rPr>
        <w:t>Российская Федерация</w:t>
      </w:r>
    </w:p>
    <w:p w:rsidR="001613BA" w:rsidRPr="009C3C08" w:rsidRDefault="001613BA" w:rsidP="001613BA">
      <w:pPr>
        <w:jc w:val="center"/>
        <w:rPr>
          <w:b/>
          <w:bCs/>
          <w:caps/>
          <w:sz w:val="28"/>
          <w:szCs w:val="28"/>
        </w:rPr>
      </w:pPr>
      <w:r w:rsidRPr="009C3C08">
        <w:rPr>
          <w:b/>
          <w:bCs/>
          <w:sz w:val="28"/>
          <w:szCs w:val="28"/>
        </w:rPr>
        <w:t>Ростовская область</w:t>
      </w:r>
    </w:p>
    <w:p w:rsidR="001613BA" w:rsidRPr="009C3C08" w:rsidRDefault="001613BA" w:rsidP="001613BA">
      <w:pPr>
        <w:jc w:val="center"/>
        <w:rPr>
          <w:b/>
          <w:bCs/>
          <w:caps/>
          <w:sz w:val="28"/>
          <w:szCs w:val="28"/>
        </w:rPr>
      </w:pPr>
      <w:r w:rsidRPr="009C3C08">
        <w:rPr>
          <w:b/>
          <w:bCs/>
          <w:sz w:val="28"/>
          <w:szCs w:val="28"/>
        </w:rPr>
        <w:t>Октябрьский район</w:t>
      </w:r>
    </w:p>
    <w:p w:rsidR="001613BA" w:rsidRPr="009C3C08" w:rsidRDefault="001613BA" w:rsidP="001613BA">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1613BA">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1613BA">
      <w:pPr>
        <w:jc w:val="center"/>
        <w:rPr>
          <w:b/>
          <w:bCs/>
          <w:sz w:val="28"/>
          <w:szCs w:val="28"/>
        </w:rPr>
      </w:pPr>
    </w:p>
    <w:p w:rsidR="001613BA" w:rsidRDefault="001613BA" w:rsidP="001613BA">
      <w:pPr>
        <w:jc w:val="center"/>
        <w:rPr>
          <w:b/>
          <w:bCs/>
          <w:sz w:val="28"/>
          <w:szCs w:val="28"/>
        </w:rPr>
      </w:pPr>
      <w:r w:rsidRPr="009C3C08">
        <w:rPr>
          <w:b/>
          <w:bCs/>
          <w:sz w:val="28"/>
          <w:szCs w:val="28"/>
        </w:rPr>
        <w:t>ПОСТАНОВЛЕНИЕ</w:t>
      </w:r>
    </w:p>
    <w:p w:rsidR="0098735A" w:rsidRPr="009C3C08" w:rsidRDefault="0098735A" w:rsidP="001613BA">
      <w:pPr>
        <w:jc w:val="center"/>
        <w:rPr>
          <w:b/>
          <w:bCs/>
          <w:sz w:val="28"/>
          <w:szCs w:val="28"/>
        </w:rPr>
      </w:pPr>
    </w:p>
    <w:tbl>
      <w:tblPr>
        <w:tblW w:w="10457" w:type="dxa"/>
        <w:tblLook w:val="00A0"/>
      </w:tblPr>
      <w:tblGrid>
        <w:gridCol w:w="3512"/>
        <w:gridCol w:w="3447"/>
        <w:gridCol w:w="3498"/>
      </w:tblGrid>
      <w:tr w:rsidR="001613BA" w:rsidRPr="005E0F09" w:rsidTr="00C40FBA">
        <w:trPr>
          <w:trHeight w:val="328"/>
        </w:trPr>
        <w:tc>
          <w:tcPr>
            <w:tcW w:w="3512" w:type="dxa"/>
            <w:vAlign w:val="center"/>
          </w:tcPr>
          <w:p w:rsidR="001613BA" w:rsidRPr="00E006E5" w:rsidRDefault="000B5B88" w:rsidP="001613BA">
            <w:pPr>
              <w:rPr>
                <w:sz w:val="28"/>
                <w:szCs w:val="28"/>
              </w:rPr>
            </w:pPr>
            <w:r>
              <w:rPr>
                <w:sz w:val="28"/>
                <w:szCs w:val="28"/>
              </w:rPr>
              <w:t>27.12</w:t>
            </w:r>
            <w:r w:rsidR="001613BA" w:rsidRPr="00E006E5">
              <w:rPr>
                <w:sz w:val="28"/>
                <w:szCs w:val="28"/>
              </w:rPr>
              <w:t>.2018</w:t>
            </w:r>
          </w:p>
        </w:tc>
        <w:tc>
          <w:tcPr>
            <w:tcW w:w="3447" w:type="dxa"/>
            <w:vAlign w:val="center"/>
          </w:tcPr>
          <w:p w:rsidR="001613BA" w:rsidRPr="00E006E5" w:rsidRDefault="001613BA" w:rsidP="001613BA">
            <w:pPr>
              <w:jc w:val="center"/>
              <w:rPr>
                <w:sz w:val="28"/>
                <w:szCs w:val="28"/>
              </w:rPr>
            </w:pPr>
            <w:r w:rsidRPr="00E006E5">
              <w:rPr>
                <w:sz w:val="28"/>
                <w:szCs w:val="28"/>
              </w:rPr>
              <w:t xml:space="preserve">№ </w:t>
            </w:r>
            <w:r w:rsidR="00BF2B36">
              <w:rPr>
                <w:sz w:val="28"/>
                <w:szCs w:val="28"/>
              </w:rPr>
              <w:t>1</w:t>
            </w:r>
            <w:r w:rsidR="000B5B88">
              <w:rPr>
                <w:sz w:val="28"/>
                <w:szCs w:val="28"/>
              </w:rPr>
              <w:t>85</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1613BA">
      <w:pPr>
        <w:pStyle w:val="af2"/>
        <w:jc w:val="both"/>
        <w:rPr>
          <w:rFonts w:ascii="Times New Roman" w:hAnsi="Times New Roman"/>
          <w:sz w:val="28"/>
          <w:szCs w:val="28"/>
        </w:rPr>
      </w:pPr>
    </w:p>
    <w:p w:rsidR="001613BA" w:rsidRPr="00D12254" w:rsidRDefault="000B5B88" w:rsidP="00D72428">
      <w:pPr>
        <w:pStyle w:val="af2"/>
        <w:ind w:right="5555"/>
        <w:jc w:val="both"/>
        <w:rPr>
          <w:rFonts w:ascii="Times New Roman" w:hAnsi="Times New Roman"/>
          <w:sz w:val="28"/>
          <w:szCs w:val="28"/>
        </w:rPr>
      </w:pPr>
      <w:r>
        <w:rPr>
          <w:rFonts w:ascii="Times New Roman" w:hAnsi="Times New Roman"/>
          <w:sz w:val="28"/>
          <w:szCs w:val="28"/>
        </w:rPr>
        <w:t>О внесении изменений в постановл</w:t>
      </w:r>
      <w:r>
        <w:rPr>
          <w:rFonts w:ascii="Times New Roman" w:hAnsi="Times New Roman"/>
          <w:sz w:val="28"/>
          <w:szCs w:val="28"/>
        </w:rPr>
        <w:t>е</w:t>
      </w:r>
      <w:r>
        <w:rPr>
          <w:rFonts w:ascii="Times New Roman" w:hAnsi="Times New Roman"/>
          <w:sz w:val="28"/>
          <w:szCs w:val="28"/>
        </w:rPr>
        <w:t xml:space="preserve">ние Администрации Краснокутского сельского поселения от 22.11.2018 </w:t>
      </w:r>
      <w:r w:rsidR="008A0AB6">
        <w:rPr>
          <w:rFonts w:ascii="Times New Roman" w:hAnsi="Times New Roman"/>
          <w:sz w:val="28"/>
          <w:szCs w:val="28"/>
        </w:rPr>
        <w:t xml:space="preserve">     </w:t>
      </w:r>
      <w:r>
        <w:rPr>
          <w:rFonts w:ascii="Times New Roman" w:hAnsi="Times New Roman"/>
          <w:sz w:val="28"/>
          <w:szCs w:val="28"/>
        </w:rPr>
        <w:t xml:space="preserve">№ 159 </w:t>
      </w:r>
      <w:r>
        <w:rPr>
          <w:sz w:val="28"/>
          <w:szCs w:val="28"/>
        </w:rPr>
        <w:t>«</w:t>
      </w:r>
      <w:r w:rsidR="001613BA" w:rsidRPr="00E57BB7">
        <w:rPr>
          <w:rFonts w:ascii="Times New Roman" w:hAnsi="Times New Roman"/>
          <w:sz w:val="28"/>
          <w:szCs w:val="28"/>
        </w:rPr>
        <w:t>Об утверждении муниципал</w:t>
      </w:r>
      <w:r w:rsidR="001613BA" w:rsidRPr="00E57BB7">
        <w:rPr>
          <w:rFonts w:ascii="Times New Roman" w:hAnsi="Times New Roman"/>
          <w:sz w:val="28"/>
          <w:szCs w:val="28"/>
        </w:rPr>
        <w:t>ь</w:t>
      </w:r>
      <w:r w:rsidR="001613BA" w:rsidRPr="00E57BB7">
        <w:rPr>
          <w:rFonts w:ascii="Times New Roman" w:hAnsi="Times New Roman"/>
          <w:sz w:val="28"/>
          <w:szCs w:val="28"/>
        </w:rPr>
        <w:t>ной</w:t>
      </w:r>
      <w:r w:rsidR="001613BA">
        <w:rPr>
          <w:rFonts w:ascii="Times New Roman" w:hAnsi="Times New Roman"/>
          <w:sz w:val="28"/>
          <w:szCs w:val="28"/>
        </w:rPr>
        <w:t xml:space="preserve"> п</w:t>
      </w:r>
      <w:r w:rsidR="001613BA" w:rsidRPr="00E57BB7">
        <w:rPr>
          <w:rFonts w:ascii="Times New Roman" w:hAnsi="Times New Roman"/>
          <w:sz w:val="28"/>
          <w:szCs w:val="28"/>
        </w:rPr>
        <w:t xml:space="preserve">рограммы </w:t>
      </w:r>
      <w:r w:rsidR="002D4141">
        <w:rPr>
          <w:rFonts w:ascii="Times New Roman" w:hAnsi="Times New Roman"/>
          <w:sz w:val="28"/>
          <w:szCs w:val="28"/>
        </w:rPr>
        <w:t>Краснокутского сел</w:t>
      </w:r>
      <w:r w:rsidR="002D4141">
        <w:rPr>
          <w:rFonts w:ascii="Times New Roman" w:hAnsi="Times New Roman"/>
          <w:sz w:val="28"/>
          <w:szCs w:val="28"/>
        </w:rPr>
        <w:t>ь</w:t>
      </w:r>
      <w:r w:rsidR="002D4141">
        <w:rPr>
          <w:rFonts w:ascii="Times New Roman" w:hAnsi="Times New Roman"/>
          <w:sz w:val="28"/>
          <w:szCs w:val="28"/>
        </w:rPr>
        <w:t xml:space="preserve">ского поселения Октябрьского района </w:t>
      </w:r>
      <w:r w:rsidR="001613BA" w:rsidRPr="00E57BB7">
        <w:rPr>
          <w:rFonts w:ascii="Times New Roman" w:hAnsi="Times New Roman"/>
          <w:sz w:val="28"/>
          <w:szCs w:val="28"/>
        </w:rPr>
        <w:t>«</w:t>
      </w:r>
      <w:r w:rsidR="002D4141">
        <w:rPr>
          <w:rFonts w:ascii="Times New Roman" w:hAnsi="Times New Roman"/>
          <w:sz w:val="28"/>
          <w:szCs w:val="28"/>
        </w:rPr>
        <w:t>Развитие транспортной системы Краснокутского сельского пос</w:t>
      </w:r>
      <w:r w:rsidR="002D4141">
        <w:rPr>
          <w:rFonts w:ascii="Times New Roman" w:hAnsi="Times New Roman"/>
          <w:sz w:val="28"/>
          <w:szCs w:val="28"/>
        </w:rPr>
        <w:t>е</w:t>
      </w:r>
      <w:r w:rsidR="002D4141">
        <w:rPr>
          <w:rFonts w:ascii="Times New Roman" w:hAnsi="Times New Roman"/>
          <w:sz w:val="28"/>
          <w:szCs w:val="28"/>
        </w:rPr>
        <w:t>ления</w:t>
      </w:r>
      <w:r w:rsidR="001613BA">
        <w:rPr>
          <w:rFonts w:ascii="Times New Roman" w:hAnsi="Times New Roman"/>
          <w:sz w:val="28"/>
          <w:szCs w:val="28"/>
        </w:rPr>
        <w:t>»</w:t>
      </w:r>
    </w:p>
    <w:p w:rsidR="001613BA" w:rsidRDefault="001613BA" w:rsidP="001613BA">
      <w:pPr>
        <w:pStyle w:val="af2"/>
        <w:jc w:val="both"/>
      </w:pPr>
    </w:p>
    <w:p w:rsidR="001613BA" w:rsidRPr="0090257D" w:rsidRDefault="001613BA" w:rsidP="001613BA">
      <w:pPr>
        <w:pStyle w:val="ConsPlusCell"/>
        <w:rPr>
          <w:sz w:val="28"/>
          <w:szCs w:val="28"/>
        </w:rPr>
      </w:pPr>
    </w:p>
    <w:p w:rsidR="001613BA" w:rsidRDefault="001613BA" w:rsidP="001613BA">
      <w:pPr>
        <w:pStyle w:val="ConsPlusCell"/>
        <w:jc w:val="both"/>
        <w:rPr>
          <w:sz w:val="28"/>
          <w:szCs w:val="28"/>
        </w:rPr>
      </w:pPr>
      <w:r>
        <w:rPr>
          <w:sz w:val="28"/>
          <w:szCs w:val="28"/>
        </w:rPr>
        <w:tab/>
      </w:r>
      <w:r w:rsidRPr="00D956C8">
        <w:rPr>
          <w:sz w:val="28"/>
          <w:szCs w:val="28"/>
        </w:rPr>
        <w:t>В</w:t>
      </w:r>
      <w:r>
        <w:rPr>
          <w:sz w:val="28"/>
          <w:szCs w:val="28"/>
        </w:rPr>
        <w:t xml:space="preserve"> соответствии с распоряжением А</w:t>
      </w:r>
      <w:r w:rsidRPr="00D956C8">
        <w:rPr>
          <w:sz w:val="28"/>
          <w:szCs w:val="28"/>
        </w:rPr>
        <w:t xml:space="preserve">дминистрации Краснокутского сельского поселения от </w:t>
      </w:r>
      <w:r>
        <w:rPr>
          <w:sz w:val="28"/>
          <w:szCs w:val="28"/>
        </w:rPr>
        <w:t>21</w:t>
      </w:r>
      <w:r w:rsidRPr="00D956C8">
        <w:rPr>
          <w:sz w:val="28"/>
          <w:szCs w:val="28"/>
        </w:rPr>
        <w:t>.</w:t>
      </w:r>
      <w:r>
        <w:rPr>
          <w:sz w:val="28"/>
          <w:szCs w:val="28"/>
        </w:rPr>
        <w:t>09</w:t>
      </w:r>
      <w:r w:rsidRPr="00D956C8">
        <w:rPr>
          <w:sz w:val="28"/>
          <w:szCs w:val="28"/>
        </w:rPr>
        <w:t>.20</w:t>
      </w:r>
      <w:r>
        <w:rPr>
          <w:sz w:val="28"/>
          <w:szCs w:val="28"/>
        </w:rPr>
        <w:t xml:space="preserve">18 </w:t>
      </w:r>
      <w:r w:rsidRPr="00D956C8">
        <w:rPr>
          <w:sz w:val="28"/>
          <w:szCs w:val="28"/>
        </w:rPr>
        <w:t xml:space="preserve">№ </w:t>
      </w:r>
      <w:r>
        <w:rPr>
          <w:sz w:val="28"/>
          <w:szCs w:val="28"/>
        </w:rPr>
        <w:t>61 «Об утверждении Перечня муниципальных программ Краснокутского сельского поселения Октябрьского района</w:t>
      </w:r>
      <w:r w:rsidRPr="00D956C8">
        <w:rPr>
          <w:sz w:val="28"/>
          <w:szCs w:val="28"/>
        </w:rPr>
        <w:t>»</w:t>
      </w:r>
      <w:r>
        <w:rPr>
          <w:sz w:val="28"/>
          <w:szCs w:val="28"/>
        </w:rPr>
        <w:t>, постановлением Адм</w:t>
      </w:r>
      <w:r>
        <w:rPr>
          <w:sz w:val="28"/>
          <w:szCs w:val="28"/>
        </w:rPr>
        <w:t>и</w:t>
      </w:r>
      <w:r>
        <w:rPr>
          <w:sz w:val="28"/>
          <w:szCs w:val="28"/>
        </w:rPr>
        <w:t>нистрации Краснокутского сельского поселения от 21.09.2018 № 120 «Об утвержд</w:t>
      </w:r>
      <w:r>
        <w:rPr>
          <w:sz w:val="28"/>
          <w:szCs w:val="28"/>
        </w:rPr>
        <w:t>е</w:t>
      </w:r>
      <w:r>
        <w:rPr>
          <w:sz w:val="28"/>
          <w:szCs w:val="28"/>
        </w:rPr>
        <w:t>нии Порядка разработки, реализации и оценки эффективности муниципальных пр</w:t>
      </w:r>
      <w:r>
        <w:rPr>
          <w:sz w:val="28"/>
          <w:szCs w:val="28"/>
        </w:rPr>
        <w:t>о</w:t>
      </w:r>
      <w:r>
        <w:rPr>
          <w:sz w:val="28"/>
          <w:szCs w:val="28"/>
        </w:rPr>
        <w:t>грамм Краснокутского сельского поселения Октябрьского района</w:t>
      </w:r>
      <w:r w:rsidRPr="00D956C8">
        <w:rPr>
          <w:sz w:val="28"/>
          <w:szCs w:val="28"/>
        </w:rPr>
        <w:t>»</w:t>
      </w:r>
      <w:r>
        <w:rPr>
          <w:sz w:val="28"/>
          <w:szCs w:val="28"/>
        </w:rPr>
        <w:t xml:space="preserve">, руководствуясь частью </w:t>
      </w:r>
      <w:r w:rsidR="00941173">
        <w:rPr>
          <w:sz w:val="28"/>
          <w:szCs w:val="28"/>
        </w:rPr>
        <w:t xml:space="preserve">9 </w:t>
      </w:r>
      <w:r>
        <w:rPr>
          <w:sz w:val="28"/>
          <w:szCs w:val="28"/>
        </w:rPr>
        <w:t xml:space="preserve">статьи </w:t>
      </w:r>
      <w:r w:rsidR="00941173">
        <w:rPr>
          <w:sz w:val="28"/>
          <w:szCs w:val="28"/>
        </w:rPr>
        <w:t xml:space="preserve">46 </w:t>
      </w:r>
      <w:r>
        <w:rPr>
          <w:sz w:val="28"/>
          <w:szCs w:val="28"/>
        </w:rPr>
        <w:t>Устава муниципального образования  «Краснокутское сельское поселение</w:t>
      </w:r>
      <w:r w:rsidRPr="00D956C8">
        <w:rPr>
          <w:sz w:val="28"/>
          <w:szCs w:val="28"/>
        </w:rPr>
        <w:t>»</w:t>
      </w:r>
      <w:r>
        <w:rPr>
          <w:sz w:val="28"/>
          <w:szCs w:val="28"/>
        </w:rPr>
        <w:t>,</w:t>
      </w:r>
    </w:p>
    <w:p w:rsidR="001613BA" w:rsidRDefault="001613BA" w:rsidP="001613BA">
      <w:pPr>
        <w:pStyle w:val="ConsPlusCell"/>
        <w:jc w:val="center"/>
        <w:rPr>
          <w:b/>
          <w:bCs/>
          <w:sz w:val="28"/>
          <w:szCs w:val="28"/>
        </w:rPr>
      </w:pPr>
    </w:p>
    <w:p w:rsidR="001613BA" w:rsidRDefault="001613BA" w:rsidP="001613BA">
      <w:pPr>
        <w:pStyle w:val="ConsPlusCell"/>
        <w:tabs>
          <w:tab w:val="left" w:pos="0"/>
        </w:tabs>
        <w:jc w:val="center"/>
        <w:rPr>
          <w:sz w:val="28"/>
          <w:szCs w:val="28"/>
        </w:rPr>
      </w:pPr>
      <w:r>
        <w:rPr>
          <w:sz w:val="28"/>
          <w:szCs w:val="28"/>
        </w:rPr>
        <w:t>ПОСТАНОВЛЯЮ:</w:t>
      </w:r>
    </w:p>
    <w:p w:rsidR="001613BA" w:rsidRDefault="001613BA" w:rsidP="001613BA">
      <w:pPr>
        <w:pStyle w:val="ConsPlusCell"/>
        <w:tabs>
          <w:tab w:val="left" w:pos="0"/>
        </w:tabs>
        <w:jc w:val="center"/>
        <w:rPr>
          <w:sz w:val="28"/>
          <w:szCs w:val="28"/>
        </w:rPr>
      </w:pPr>
    </w:p>
    <w:p w:rsidR="001613BA" w:rsidRDefault="001613BA" w:rsidP="001613BA">
      <w:pPr>
        <w:pStyle w:val="ConsPlusCell"/>
        <w:tabs>
          <w:tab w:val="left" w:pos="0"/>
        </w:tabs>
        <w:jc w:val="both"/>
        <w:rPr>
          <w:sz w:val="28"/>
          <w:szCs w:val="28"/>
        </w:rPr>
      </w:pPr>
      <w:r>
        <w:rPr>
          <w:sz w:val="28"/>
          <w:szCs w:val="28"/>
        </w:rPr>
        <w:tab/>
      </w:r>
      <w:r w:rsidRPr="00D956C8">
        <w:rPr>
          <w:sz w:val="28"/>
          <w:szCs w:val="28"/>
        </w:rPr>
        <w:t>1.</w:t>
      </w:r>
      <w:r>
        <w:rPr>
          <w:sz w:val="28"/>
          <w:szCs w:val="28"/>
        </w:rPr>
        <w:t xml:space="preserve"> </w:t>
      </w:r>
      <w:r w:rsidR="000B5B88">
        <w:rPr>
          <w:sz w:val="28"/>
          <w:szCs w:val="28"/>
        </w:rPr>
        <w:t xml:space="preserve">Внести в приложение к постановлению Администрации Краснокутского сельского поселения от 22.11.2018 № 159 «Об утверждении </w:t>
      </w:r>
      <w:r>
        <w:rPr>
          <w:sz w:val="28"/>
          <w:szCs w:val="28"/>
        </w:rPr>
        <w:t>муниципаль</w:t>
      </w:r>
      <w:r w:rsidR="000B5B88">
        <w:rPr>
          <w:sz w:val="28"/>
          <w:szCs w:val="28"/>
        </w:rPr>
        <w:t>ной</w:t>
      </w:r>
      <w:r>
        <w:rPr>
          <w:sz w:val="28"/>
          <w:szCs w:val="28"/>
        </w:rPr>
        <w:t xml:space="preserve"> пр</w:t>
      </w:r>
      <w:r>
        <w:rPr>
          <w:sz w:val="28"/>
          <w:szCs w:val="28"/>
        </w:rPr>
        <w:t>о</w:t>
      </w:r>
      <w:r>
        <w:rPr>
          <w:sz w:val="28"/>
          <w:szCs w:val="28"/>
        </w:rPr>
        <w:t>грам</w:t>
      </w:r>
      <w:r w:rsidR="000B5B88">
        <w:rPr>
          <w:sz w:val="28"/>
          <w:szCs w:val="28"/>
        </w:rPr>
        <w:t>мы</w:t>
      </w:r>
      <w:r>
        <w:rPr>
          <w:sz w:val="28"/>
          <w:szCs w:val="28"/>
        </w:rPr>
        <w:t xml:space="preserve"> Краснокутского сельского поселения Октябрьского района </w:t>
      </w:r>
      <w:r w:rsidR="00D72428">
        <w:rPr>
          <w:sz w:val="28"/>
          <w:szCs w:val="28"/>
        </w:rPr>
        <w:t>«</w:t>
      </w:r>
      <w:r w:rsidR="002D4141">
        <w:rPr>
          <w:sz w:val="28"/>
          <w:szCs w:val="28"/>
        </w:rPr>
        <w:t xml:space="preserve">Развитие </w:t>
      </w:r>
      <w:r w:rsidR="00204DA6">
        <w:rPr>
          <w:sz w:val="28"/>
          <w:szCs w:val="28"/>
        </w:rPr>
        <w:t>транспортной системы Краснокутского сельского поселения</w:t>
      </w:r>
      <w:r w:rsidR="00D72428">
        <w:rPr>
          <w:sz w:val="28"/>
          <w:szCs w:val="28"/>
        </w:rPr>
        <w:t xml:space="preserve">», </w:t>
      </w:r>
      <w:r>
        <w:rPr>
          <w:sz w:val="28"/>
          <w:szCs w:val="28"/>
        </w:rPr>
        <w:t>согласно прилож</w:t>
      </w:r>
      <w:r>
        <w:rPr>
          <w:sz w:val="28"/>
          <w:szCs w:val="28"/>
        </w:rPr>
        <w:t>е</w:t>
      </w:r>
      <w:r>
        <w:rPr>
          <w:sz w:val="28"/>
          <w:szCs w:val="28"/>
        </w:rPr>
        <w:t>нию № 1.</w:t>
      </w:r>
    </w:p>
    <w:p w:rsidR="000B5B88" w:rsidRDefault="000B5B88" w:rsidP="001613BA">
      <w:pPr>
        <w:pStyle w:val="ConsPlusCell"/>
        <w:tabs>
          <w:tab w:val="left" w:pos="0"/>
        </w:tabs>
        <w:jc w:val="both"/>
        <w:rPr>
          <w:sz w:val="28"/>
          <w:szCs w:val="28"/>
        </w:rPr>
      </w:pPr>
      <w:r>
        <w:rPr>
          <w:sz w:val="28"/>
          <w:szCs w:val="28"/>
        </w:rPr>
        <w:tab/>
        <w:t>2. Внести изменения в приложения № 3 и № 4 к муниципальной программе Краснокутского сельского поселения Октябрьского района «Развитие транспортной системы Краснокутского сельского поселения» согласно приложениям № 1 и № 2.</w:t>
      </w:r>
    </w:p>
    <w:p w:rsidR="00204DA6" w:rsidRDefault="000B5B88" w:rsidP="000B5B88">
      <w:pPr>
        <w:pStyle w:val="ConsPlusCell"/>
        <w:tabs>
          <w:tab w:val="left" w:pos="0"/>
        </w:tabs>
        <w:jc w:val="both"/>
        <w:rPr>
          <w:sz w:val="28"/>
          <w:szCs w:val="28"/>
        </w:rPr>
      </w:pPr>
      <w:r>
        <w:rPr>
          <w:sz w:val="28"/>
          <w:szCs w:val="28"/>
        </w:rPr>
        <w:lastRenderedPageBreak/>
        <w:tab/>
        <w:t>3</w:t>
      </w:r>
      <w:r w:rsidR="001613BA">
        <w:rPr>
          <w:sz w:val="28"/>
          <w:szCs w:val="28"/>
        </w:rPr>
        <w:t>. Настоящее постановление вступает в силу со дня его официального опубл</w:t>
      </w:r>
      <w:r w:rsidR="001613BA">
        <w:rPr>
          <w:sz w:val="28"/>
          <w:szCs w:val="28"/>
        </w:rPr>
        <w:t>и</w:t>
      </w:r>
      <w:r w:rsidR="001613BA">
        <w:rPr>
          <w:sz w:val="28"/>
          <w:szCs w:val="28"/>
        </w:rPr>
        <w:t>кования, но не ранее 1 января 2019 г.</w:t>
      </w:r>
    </w:p>
    <w:p w:rsidR="001613BA" w:rsidRDefault="001613BA" w:rsidP="00D72428">
      <w:pPr>
        <w:pStyle w:val="ConsPlusCell"/>
        <w:ind w:firstLine="709"/>
        <w:jc w:val="both"/>
        <w:rPr>
          <w:sz w:val="28"/>
          <w:szCs w:val="28"/>
        </w:rPr>
      </w:pPr>
      <w:r>
        <w:rPr>
          <w:sz w:val="28"/>
          <w:szCs w:val="28"/>
        </w:rPr>
        <w:t>4. Контроль за выполнением данного постановления возложить</w:t>
      </w:r>
      <w:r w:rsidR="00204DA6">
        <w:rPr>
          <w:sz w:val="28"/>
          <w:szCs w:val="28"/>
        </w:rPr>
        <w:t xml:space="preserve"> на заместителя Администрации Краснокутского сельского поселения по социальным вопросам П</w:t>
      </w:r>
      <w:r w:rsidR="00204DA6">
        <w:rPr>
          <w:sz w:val="28"/>
          <w:szCs w:val="28"/>
        </w:rPr>
        <w:t>о</w:t>
      </w:r>
      <w:r w:rsidR="00204DA6">
        <w:rPr>
          <w:sz w:val="28"/>
          <w:szCs w:val="28"/>
        </w:rPr>
        <w:t>лоненко А.П.</w:t>
      </w:r>
    </w:p>
    <w:p w:rsidR="001613BA" w:rsidRDefault="001613BA" w:rsidP="001613BA">
      <w:pPr>
        <w:pStyle w:val="ConsPlusNormal"/>
        <w:ind w:firstLine="0"/>
        <w:jc w:val="both"/>
        <w:rPr>
          <w:rFonts w:ascii="Times New Roman" w:hAnsi="Times New Roman" w:cs="Times New Roman"/>
          <w:sz w:val="28"/>
          <w:szCs w:val="28"/>
        </w:rPr>
      </w:pPr>
    </w:p>
    <w:p w:rsidR="00A25B19" w:rsidRDefault="00A25B19" w:rsidP="001613BA">
      <w:pPr>
        <w:pStyle w:val="ConsPlusNormal"/>
        <w:ind w:firstLine="0"/>
        <w:jc w:val="both"/>
        <w:rPr>
          <w:rFonts w:ascii="Times New Roman" w:hAnsi="Times New Roman" w:cs="Times New Roman"/>
          <w:sz w:val="28"/>
          <w:szCs w:val="28"/>
        </w:rPr>
      </w:pP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72428">
        <w:rPr>
          <w:rFonts w:ascii="Times New Roman" w:hAnsi="Times New Roman" w:cs="Times New Roman"/>
          <w:sz w:val="28"/>
          <w:szCs w:val="28"/>
        </w:rPr>
        <w:tab/>
      </w:r>
      <w:r w:rsidR="00D72428">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sidR="001F6F00">
        <w:rPr>
          <w:rFonts w:ascii="Times New Roman" w:hAnsi="Times New Roman" w:cs="Times New Roman"/>
          <w:sz w:val="28"/>
          <w:szCs w:val="28"/>
        </w:rPr>
        <w:t xml:space="preserve">            </w:t>
      </w:r>
      <w:r w:rsidR="00C52E0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1613BA" w:rsidRDefault="001613BA" w:rsidP="001613BA">
      <w:pPr>
        <w:pStyle w:val="ConsPlusNormal"/>
        <w:ind w:firstLine="709"/>
        <w:jc w:val="both"/>
        <w:rPr>
          <w:rFonts w:ascii="Times New Roman" w:hAnsi="Times New Roman" w:cs="Times New Roman"/>
          <w:sz w:val="28"/>
          <w:szCs w:val="28"/>
        </w:rPr>
      </w:pPr>
    </w:p>
    <w:p w:rsidR="001613BA" w:rsidRPr="00570ADE" w:rsidRDefault="001613BA" w:rsidP="001613BA">
      <w:pPr>
        <w:pageBreakBefore/>
        <w:suppressAutoHyphens/>
        <w:jc w:val="right"/>
        <w:rPr>
          <w:kern w:val="2"/>
          <w:sz w:val="28"/>
          <w:szCs w:val="28"/>
        </w:rPr>
      </w:pPr>
      <w:r w:rsidRPr="00570ADE">
        <w:rPr>
          <w:kern w:val="2"/>
          <w:sz w:val="28"/>
          <w:szCs w:val="28"/>
        </w:rPr>
        <w:lastRenderedPageBreak/>
        <w:t>Приложение № 1</w:t>
      </w:r>
    </w:p>
    <w:p w:rsidR="001613BA" w:rsidRPr="00570ADE" w:rsidRDefault="001613BA" w:rsidP="001613BA">
      <w:pPr>
        <w:suppressAutoHyphens/>
        <w:jc w:val="right"/>
        <w:rPr>
          <w:kern w:val="2"/>
          <w:sz w:val="28"/>
          <w:szCs w:val="28"/>
        </w:rPr>
      </w:pPr>
      <w:r w:rsidRPr="00570ADE">
        <w:rPr>
          <w:kern w:val="2"/>
          <w:sz w:val="28"/>
          <w:szCs w:val="28"/>
        </w:rPr>
        <w:t>к постановлению</w:t>
      </w:r>
    </w:p>
    <w:p w:rsidR="001613BA" w:rsidRPr="00570ADE" w:rsidRDefault="001613BA" w:rsidP="001613BA">
      <w:pPr>
        <w:suppressAutoHyphens/>
        <w:jc w:val="right"/>
        <w:rPr>
          <w:kern w:val="2"/>
          <w:sz w:val="28"/>
          <w:szCs w:val="28"/>
        </w:rPr>
      </w:pPr>
      <w:r w:rsidRPr="00570ADE">
        <w:rPr>
          <w:kern w:val="2"/>
          <w:sz w:val="28"/>
          <w:szCs w:val="28"/>
        </w:rPr>
        <w:t>Администрации</w:t>
      </w:r>
    </w:p>
    <w:p w:rsidR="00D72428" w:rsidRDefault="001613BA" w:rsidP="001613BA">
      <w:pPr>
        <w:suppressAutoHyphens/>
        <w:jc w:val="right"/>
        <w:rPr>
          <w:kern w:val="2"/>
          <w:sz w:val="28"/>
          <w:szCs w:val="28"/>
        </w:rPr>
      </w:pPr>
      <w:r w:rsidRPr="00570ADE">
        <w:rPr>
          <w:kern w:val="2"/>
          <w:sz w:val="28"/>
          <w:szCs w:val="28"/>
        </w:rPr>
        <w:t xml:space="preserve">Краснокутского </w:t>
      </w:r>
    </w:p>
    <w:p w:rsidR="001613BA" w:rsidRPr="00570ADE" w:rsidRDefault="00D72428" w:rsidP="001613BA">
      <w:pPr>
        <w:suppressAutoHyphens/>
        <w:jc w:val="right"/>
        <w:rPr>
          <w:kern w:val="2"/>
          <w:sz w:val="28"/>
          <w:szCs w:val="28"/>
        </w:rPr>
      </w:pPr>
      <w:r>
        <w:rPr>
          <w:kern w:val="2"/>
          <w:sz w:val="28"/>
          <w:szCs w:val="28"/>
        </w:rPr>
        <w:t>сельского</w:t>
      </w:r>
      <w:r w:rsidR="001613BA" w:rsidRPr="00570ADE">
        <w:rPr>
          <w:kern w:val="2"/>
          <w:sz w:val="28"/>
          <w:szCs w:val="28"/>
        </w:rPr>
        <w:t xml:space="preserve"> поселения</w:t>
      </w:r>
    </w:p>
    <w:p w:rsidR="001613BA" w:rsidRPr="00570ADE" w:rsidRDefault="000B5B88" w:rsidP="001613BA">
      <w:pPr>
        <w:jc w:val="right"/>
        <w:rPr>
          <w:sz w:val="28"/>
          <w:szCs w:val="28"/>
        </w:rPr>
      </w:pPr>
      <w:r>
        <w:rPr>
          <w:sz w:val="28"/>
          <w:szCs w:val="28"/>
        </w:rPr>
        <w:t>от 27.12.2018 № 185</w:t>
      </w:r>
    </w:p>
    <w:p w:rsidR="001613BA" w:rsidRPr="00570ADE" w:rsidRDefault="001613BA" w:rsidP="001613BA">
      <w:pPr>
        <w:rPr>
          <w:kern w:val="2"/>
          <w:sz w:val="28"/>
          <w:szCs w:val="28"/>
        </w:rPr>
      </w:pPr>
    </w:p>
    <w:p w:rsidR="001613BA" w:rsidRDefault="000B5B88" w:rsidP="001613BA">
      <w:pPr>
        <w:jc w:val="center"/>
        <w:rPr>
          <w:kern w:val="2"/>
          <w:sz w:val="28"/>
          <w:szCs w:val="28"/>
        </w:rPr>
      </w:pPr>
      <w:r>
        <w:rPr>
          <w:kern w:val="2"/>
          <w:sz w:val="28"/>
          <w:szCs w:val="28"/>
        </w:rPr>
        <w:t>ИЗМЕНЕНИЯ,</w:t>
      </w:r>
    </w:p>
    <w:p w:rsidR="000B5B88" w:rsidRDefault="000B5B88" w:rsidP="001613BA">
      <w:pPr>
        <w:jc w:val="center"/>
        <w:rPr>
          <w:kern w:val="2"/>
          <w:sz w:val="28"/>
          <w:szCs w:val="28"/>
        </w:rPr>
      </w:pPr>
      <w:r>
        <w:rPr>
          <w:kern w:val="2"/>
          <w:sz w:val="28"/>
          <w:szCs w:val="28"/>
        </w:rPr>
        <w:t>вносимые в приложение к постановлению Администрации Краснокутского</w:t>
      </w:r>
    </w:p>
    <w:p w:rsidR="000B5B88" w:rsidRPr="00570ADE" w:rsidRDefault="000B5B88" w:rsidP="001613BA">
      <w:pPr>
        <w:jc w:val="center"/>
        <w:rPr>
          <w:kern w:val="2"/>
          <w:sz w:val="28"/>
          <w:szCs w:val="28"/>
        </w:rPr>
      </w:pPr>
      <w:r>
        <w:rPr>
          <w:kern w:val="2"/>
          <w:sz w:val="28"/>
          <w:szCs w:val="28"/>
        </w:rPr>
        <w:t xml:space="preserve">сельского поселения от 22.11.2018 № 159 </w:t>
      </w:r>
      <w:r>
        <w:rPr>
          <w:sz w:val="28"/>
          <w:szCs w:val="28"/>
        </w:rPr>
        <w:t>«Об утверждении муниципальной</w:t>
      </w:r>
    </w:p>
    <w:p w:rsidR="001613BA" w:rsidRDefault="001613BA" w:rsidP="001613BA">
      <w:pPr>
        <w:autoSpaceDE w:val="0"/>
        <w:autoSpaceDN w:val="0"/>
        <w:adjustRightInd w:val="0"/>
        <w:jc w:val="center"/>
        <w:rPr>
          <w:kern w:val="2"/>
          <w:sz w:val="28"/>
          <w:szCs w:val="28"/>
        </w:rPr>
      </w:pPr>
      <w:r w:rsidRPr="00570ADE">
        <w:rPr>
          <w:kern w:val="2"/>
          <w:sz w:val="28"/>
          <w:szCs w:val="28"/>
        </w:rPr>
        <w:t xml:space="preserve">программы Краснокутского сельского поселения </w:t>
      </w:r>
      <w:r>
        <w:rPr>
          <w:kern w:val="2"/>
          <w:sz w:val="28"/>
          <w:szCs w:val="28"/>
        </w:rPr>
        <w:t>Октябрьского района</w:t>
      </w:r>
    </w:p>
    <w:p w:rsidR="001613BA" w:rsidRDefault="00D72428" w:rsidP="001613BA">
      <w:pPr>
        <w:autoSpaceDE w:val="0"/>
        <w:autoSpaceDN w:val="0"/>
        <w:adjustRightInd w:val="0"/>
        <w:jc w:val="center"/>
        <w:rPr>
          <w:sz w:val="28"/>
          <w:szCs w:val="28"/>
        </w:rPr>
      </w:pPr>
      <w:r>
        <w:rPr>
          <w:sz w:val="28"/>
          <w:szCs w:val="28"/>
        </w:rPr>
        <w:t>«</w:t>
      </w:r>
      <w:r w:rsidR="00204DA6">
        <w:rPr>
          <w:sz w:val="28"/>
          <w:szCs w:val="28"/>
        </w:rPr>
        <w:t>Развитие транспортной системы Краснокутского сельского поселения</w:t>
      </w:r>
      <w:r w:rsidR="001613BA">
        <w:rPr>
          <w:sz w:val="28"/>
          <w:szCs w:val="28"/>
        </w:rPr>
        <w:t>»</w:t>
      </w:r>
    </w:p>
    <w:p w:rsidR="000B5B88" w:rsidRDefault="000B5B88" w:rsidP="001613BA">
      <w:pPr>
        <w:autoSpaceDE w:val="0"/>
        <w:autoSpaceDN w:val="0"/>
        <w:adjustRightInd w:val="0"/>
        <w:jc w:val="center"/>
        <w:rPr>
          <w:sz w:val="28"/>
          <w:szCs w:val="28"/>
        </w:rPr>
      </w:pPr>
    </w:p>
    <w:p w:rsidR="000B5B88" w:rsidRDefault="000B5B88" w:rsidP="000B5B88">
      <w:pPr>
        <w:autoSpaceDE w:val="0"/>
        <w:autoSpaceDN w:val="0"/>
        <w:adjustRightInd w:val="0"/>
        <w:jc w:val="both"/>
        <w:rPr>
          <w:sz w:val="28"/>
          <w:szCs w:val="28"/>
        </w:rPr>
      </w:pPr>
      <w:r>
        <w:rPr>
          <w:sz w:val="28"/>
          <w:szCs w:val="28"/>
        </w:rPr>
        <w:tab/>
        <w:t>1. В разделе «Паспорт муниципальной программы Краснокутского сельского поселения Октябрьского района «Развитие транспортной системы Краснокутского сельского поселения»:</w:t>
      </w:r>
    </w:p>
    <w:p w:rsidR="000B5B88" w:rsidRPr="00570ADE" w:rsidRDefault="000B5B88" w:rsidP="000B5B88">
      <w:pPr>
        <w:autoSpaceDE w:val="0"/>
        <w:autoSpaceDN w:val="0"/>
        <w:adjustRightInd w:val="0"/>
        <w:jc w:val="both"/>
        <w:rPr>
          <w:kern w:val="2"/>
          <w:sz w:val="28"/>
          <w:szCs w:val="28"/>
        </w:rPr>
      </w:pPr>
      <w:r>
        <w:rPr>
          <w:sz w:val="28"/>
          <w:szCs w:val="28"/>
        </w:rPr>
        <w:tab/>
        <w:t>1.1. подраздел «</w:t>
      </w:r>
      <w:r w:rsidRPr="006F52E6">
        <w:rPr>
          <w:kern w:val="2"/>
          <w:sz w:val="28"/>
          <w:szCs w:val="28"/>
        </w:rPr>
        <w:t xml:space="preserve">Ресурсное обеспечение муниципальной программы </w:t>
      </w:r>
      <w:r>
        <w:rPr>
          <w:kern w:val="2"/>
          <w:sz w:val="28"/>
          <w:szCs w:val="28"/>
        </w:rPr>
        <w:t>Красн</w:t>
      </w:r>
      <w:r>
        <w:rPr>
          <w:kern w:val="2"/>
          <w:sz w:val="28"/>
          <w:szCs w:val="28"/>
        </w:rPr>
        <w:t>о</w:t>
      </w:r>
      <w:r>
        <w:rPr>
          <w:kern w:val="2"/>
          <w:sz w:val="28"/>
          <w:szCs w:val="28"/>
        </w:rPr>
        <w:t>кутского сельского посел</w:t>
      </w:r>
      <w:r>
        <w:rPr>
          <w:kern w:val="2"/>
          <w:sz w:val="28"/>
          <w:szCs w:val="28"/>
        </w:rPr>
        <w:t>е</w:t>
      </w:r>
      <w:r>
        <w:rPr>
          <w:kern w:val="2"/>
          <w:sz w:val="28"/>
          <w:szCs w:val="28"/>
        </w:rPr>
        <w:t>ния Октябрьского района</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мун</w:t>
            </w:r>
            <w:r w:rsidRPr="006F52E6">
              <w:rPr>
                <w:kern w:val="2"/>
                <w:sz w:val="28"/>
                <w:szCs w:val="28"/>
              </w:rPr>
              <w:t>и</w:t>
            </w:r>
            <w:r w:rsidRPr="006F52E6">
              <w:rPr>
                <w:kern w:val="2"/>
                <w:sz w:val="28"/>
                <w:szCs w:val="28"/>
              </w:rPr>
              <w:t xml:space="preserve">ципальной программы </w:t>
            </w:r>
            <w:r>
              <w:rPr>
                <w:kern w:val="2"/>
                <w:sz w:val="28"/>
                <w:szCs w:val="28"/>
              </w:rPr>
              <w:t>Кра</w:t>
            </w:r>
            <w:r>
              <w:rPr>
                <w:kern w:val="2"/>
                <w:sz w:val="28"/>
                <w:szCs w:val="28"/>
              </w:rPr>
              <w:t>с</w:t>
            </w:r>
            <w:r>
              <w:rPr>
                <w:kern w:val="2"/>
                <w:sz w:val="28"/>
                <w:szCs w:val="28"/>
              </w:rPr>
              <w:t>нокутского сельского посел</w:t>
            </w:r>
            <w:r>
              <w:rPr>
                <w:kern w:val="2"/>
                <w:sz w:val="28"/>
                <w:szCs w:val="28"/>
              </w:rPr>
              <w:t>е</w:t>
            </w:r>
            <w:r>
              <w:rPr>
                <w:kern w:val="2"/>
                <w:sz w:val="28"/>
                <w:szCs w:val="28"/>
              </w:rPr>
              <w:t>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общий объем финансирования муниципальной пр</w:t>
            </w:r>
            <w:r>
              <w:rPr>
                <w:kern w:val="2"/>
                <w:sz w:val="28"/>
                <w:szCs w:val="28"/>
              </w:rPr>
              <w:t>о</w:t>
            </w:r>
            <w:r>
              <w:rPr>
                <w:kern w:val="2"/>
                <w:sz w:val="28"/>
                <w:szCs w:val="28"/>
              </w:rPr>
              <w:t xml:space="preserve">граммы в 2019 - 2030 годах за счет всех источников - </w:t>
            </w:r>
            <w:r w:rsidR="00F7782D">
              <w:rPr>
                <w:kern w:val="2"/>
                <w:sz w:val="28"/>
                <w:szCs w:val="28"/>
              </w:rPr>
              <w:t xml:space="preserve">12 </w:t>
            </w:r>
            <w:r w:rsidR="00A56784">
              <w:rPr>
                <w:kern w:val="2"/>
                <w:sz w:val="28"/>
                <w:szCs w:val="28"/>
              </w:rPr>
              <w:t>298,2</w:t>
            </w:r>
            <w:r>
              <w:rPr>
                <w:kern w:val="2"/>
                <w:sz w:val="28"/>
                <w:szCs w:val="28"/>
              </w:rPr>
              <w:t xml:space="preserve"> тыс. рублей, в том числе по годам реал</w:t>
            </w:r>
            <w:r>
              <w:rPr>
                <w:kern w:val="2"/>
                <w:sz w:val="28"/>
                <w:szCs w:val="28"/>
              </w:rPr>
              <w:t>и</w:t>
            </w:r>
            <w:r>
              <w:rPr>
                <w:kern w:val="2"/>
                <w:sz w:val="28"/>
                <w:szCs w:val="28"/>
              </w:rPr>
              <w:t>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51031A">
              <w:rPr>
                <w:kern w:val="2"/>
                <w:sz w:val="28"/>
                <w:szCs w:val="28"/>
              </w:rPr>
              <w:t xml:space="preserve">3 </w:t>
            </w:r>
            <w:r w:rsidR="00A56784">
              <w:rPr>
                <w:kern w:val="2"/>
                <w:sz w:val="28"/>
                <w:szCs w:val="28"/>
              </w:rPr>
              <w:t>208,2</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51031A">
              <w:rPr>
                <w:kern w:val="2"/>
                <w:sz w:val="28"/>
                <w:szCs w:val="28"/>
              </w:rPr>
              <w:t>4 545,0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F7782D">
              <w:rPr>
                <w:kern w:val="2"/>
                <w:sz w:val="28"/>
                <w:szCs w:val="28"/>
              </w:rPr>
              <w:t>4 545,0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2024 году – 0,0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A866B0" w:rsidRDefault="0099145B" w:rsidP="0099145B">
      <w:pPr>
        <w:autoSpaceDE w:val="0"/>
        <w:autoSpaceDN w:val="0"/>
        <w:adjustRightInd w:val="0"/>
        <w:jc w:val="both"/>
        <w:rPr>
          <w:sz w:val="28"/>
          <w:szCs w:val="28"/>
        </w:rPr>
      </w:pPr>
      <w:r>
        <w:rPr>
          <w:sz w:val="28"/>
          <w:szCs w:val="28"/>
        </w:rPr>
        <w:tab/>
        <w:t xml:space="preserve">2. В разделе «Паспорт подпрограммы </w:t>
      </w:r>
      <w:r w:rsidRPr="00650100">
        <w:rPr>
          <w:sz w:val="28"/>
          <w:szCs w:val="28"/>
        </w:rPr>
        <w:t>«</w:t>
      </w:r>
      <w:r>
        <w:rPr>
          <w:sz w:val="28"/>
          <w:szCs w:val="28"/>
        </w:rPr>
        <w:t>Содержание и ремонт дорог</w:t>
      </w:r>
      <w:r w:rsidRPr="00650100">
        <w:rPr>
          <w:sz w:val="28"/>
          <w:szCs w:val="28"/>
        </w:rPr>
        <w:t>»</w:t>
      </w:r>
      <w:r>
        <w:rPr>
          <w:sz w:val="28"/>
          <w:szCs w:val="28"/>
        </w:rPr>
        <w:t>:</w:t>
      </w:r>
    </w:p>
    <w:p w:rsidR="0099145B" w:rsidRDefault="0099145B" w:rsidP="0099145B">
      <w:pPr>
        <w:autoSpaceDE w:val="0"/>
        <w:autoSpaceDN w:val="0"/>
        <w:adjustRightInd w:val="0"/>
        <w:jc w:val="both"/>
        <w:rPr>
          <w:sz w:val="28"/>
          <w:szCs w:val="28"/>
        </w:rPr>
      </w:pPr>
      <w:r>
        <w:rPr>
          <w:sz w:val="28"/>
          <w:szCs w:val="28"/>
        </w:rPr>
        <w:tab/>
        <w:t>2.1. подраздел «</w:t>
      </w: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r w:rsidRPr="00650100">
        <w:rPr>
          <w:sz w:val="28"/>
          <w:szCs w:val="28"/>
        </w:rPr>
        <w:t>»</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A866B0" w:rsidRPr="006F52E6" w:rsidRDefault="00A866B0" w:rsidP="00A866B0">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- 12 </w:t>
            </w:r>
            <w:r w:rsidR="0099145B">
              <w:rPr>
                <w:kern w:val="2"/>
                <w:sz w:val="28"/>
                <w:szCs w:val="28"/>
              </w:rPr>
              <w:t xml:space="preserve">298,2 </w:t>
            </w:r>
            <w:r>
              <w:rPr>
                <w:kern w:val="2"/>
                <w:sz w:val="28"/>
                <w:szCs w:val="28"/>
              </w:rPr>
              <w:t>тыс. рублей, в том числе по годам реализации:</w:t>
            </w:r>
          </w:p>
          <w:p w:rsidR="00A866B0" w:rsidRPr="006F52E6" w:rsidRDefault="00A866B0" w:rsidP="00A866B0">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 xml:space="preserve">3 </w:t>
            </w:r>
            <w:r w:rsidR="0099145B">
              <w:rPr>
                <w:kern w:val="2"/>
                <w:sz w:val="28"/>
                <w:szCs w:val="28"/>
              </w:rPr>
              <w:t>208,2</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4 545,0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4 545,0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2022</w:t>
            </w:r>
            <w:r w:rsidRPr="006F52E6">
              <w:rPr>
                <w:kern w:val="2"/>
                <w:sz w:val="28"/>
                <w:szCs w:val="28"/>
              </w:rPr>
              <w:t xml:space="preserve"> году – 0,0 тыс. рублей;</w:t>
            </w:r>
          </w:p>
          <w:p w:rsidR="00A866B0" w:rsidRPr="006F52E6" w:rsidRDefault="00A866B0" w:rsidP="00A866B0">
            <w:pPr>
              <w:jc w:val="both"/>
              <w:rPr>
                <w:kern w:val="2"/>
                <w:sz w:val="28"/>
                <w:szCs w:val="28"/>
              </w:rPr>
            </w:pPr>
            <w:r>
              <w:rPr>
                <w:kern w:val="2"/>
                <w:sz w:val="28"/>
                <w:szCs w:val="28"/>
              </w:rPr>
              <w:lastRenderedPageBreak/>
              <w:t>в 2023</w:t>
            </w:r>
            <w:r w:rsidRPr="006F52E6">
              <w:rPr>
                <w:kern w:val="2"/>
                <w:sz w:val="28"/>
                <w:szCs w:val="28"/>
              </w:rPr>
              <w:t xml:space="preserve"> году – 0,0 тыс. рублей;</w:t>
            </w:r>
          </w:p>
          <w:p w:rsidR="00A866B0" w:rsidRDefault="00A866B0" w:rsidP="00A866B0">
            <w:pPr>
              <w:jc w:val="both"/>
              <w:rPr>
                <w:kern w:val="2"/>
                <w:sz w:val="28"/>
                <w:szCs w:val="28"/>
              </w:rPr>
            </w:pPr>
            <w:r>
              <w:rPr>
                <w:kern w:val="2"/>
                <w:sz w:val="28"/>
                <w:szCs w:val="28"/>
              </w:rPr>
              <w:t>в 2024 году – 0,0 тыс. рублей;</w:t>
            </w:r>
          </w:p>
          <w:p w:rsidR="00A866B0" w:rsidRPr="006F52E6" w:rsidRDefault="00A866B0" w:rsidP="00A866B0">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2026</w:t>
            </w:r>
            <w:r w:rsidRPr="006F52E6">
              <w:rPr>
                <w:kern w:val="2"/>
                <w:sz w:val="28"/>
                <w:szCs w:val="28"/>
              </w:rPr>
              <w:t xml:space="preserve"> году – 0,0 тыс. рублей;</w:t>
            </w:r>
          </w:p>
          <w:p w:rsidR="00A866B0" w:rsidRPr="006F52E6" w:rsidRDefault="00A866B0" w:rsidP="00A866B0">
            <w:pPr>
              <w:jc w:val="both"/>
              <w:rPr>
                <w:kern w:val="2"/>
                <w:sz w:val="28"/>
                <w:szCs w:val="28"/>
              </w:rPr>
            </w:pPr>
            <w:r>
              <w:rPr>
                <w:kern w:val="2"/>
                <w:sz w:val="28"/>
                <w:szCs w:val="28"/>
              </w:rPr>
              <w:t>в 2027</w:t>
            </w:r>
            <w:r w:rsidRPr="006F52E6">
              <w:rPr>
                <w:kern w:val="2"/>
                <w:sz w:val="28"/>
                <w:szCs w:val="28"/>
              </w:rPr>
              <w:t xml:space="preserve"> году – 0,0 тыс. рублей;</w:t>
            </w:r>
          </w:p>
          <w:p w:rsidR="00A866B0" w:rsidRDefault="00A866B0" w:rsidP="00A866B0">
            <w:pPr>
              <w:jc w:val="both"/>
              <w:rPr>
                <w:kern w:val="2"/>
                <w:sz w:val="28"/>
                <w:szCs w:val="28"/>
              </w:rPr>
            </w:pPr>
            <w:r>
              <w:rPr>
                <w:kern w:val="2"/>
                <w:sz w:val="28"/>
                <w:szCs w:val="28"/>
              </w:rPr>
              <w:t>в 2028 году – 0,0 тыс. рублей;</w:t>
            </w:r>
          </w:p>
          <w:p w:rsidR="00A866B0" w:rsidRDefault="00A866B0" w:rsidP="00A866B0">
            <w:pPr>
              <w:jc w:val="both"/>
              <w:rPr>
                <w:kern w:val="2"/>
                <w:sz w:val="28"/>
                <w:szCs w:val="28"/>
              </w:rPr>
            </w:pPr>
            <w:r>
              <w:rPr>
                <w:kern w:val="2"/>
                <w:sz w:val="28"/>
                <w:szCs w:val="28"/>
              </w:rPr>
              <w:t>в 2029 году – 0,0 тыс. рублей;</w:t>
            </w:r>
          </w:p>
          <w:p w:rsidR="001613BA" w:rsidRPr="006F52E6" w:rsidRDefault="00A866B0" w:rsidP="00A866B0">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292B28" w:rsidRDefault="00292B28" w:rsidP="00292B28">
      <w:pPr>
        <w:jc w:val="both"/>
        <w:rPr>
          <w:sz w:val="28"/>
          <w:szCs w:val="28"/>
        </w:rPr>
      </w:pPr>
      <w:r>
        <w:rPr>
          <w:sz w:val="28"/>
          <w:szCs w:val="28"/>
        </w:rPr>
        <w:t>Заместитель главы Администрации</w:t>
      </w:r>
    </w:p>
    <w:p w:rsidR="00292B28" w:rsidRDefault="00292B28" w:rsidP="00292B28">
      <w:pPr>
        <w:jc w:val="both"/>
        <w:rPr>
          <w:sz w:val="28"/>
          <w:szCs w:val="28"/>
        </w:rPr>
      </w:pPr>
      <w:r>
        <w:rPr>
          <w:sz w:val="28"/>
          <w:szCs w:val="28"/>
        </w:rPr>
        <w:t>Краснокутского</w:t>
      </w:r>
    </w:p>
    <w:p w:rsidR="00292B28" w:rsidRDefault="00292B28" w:rsidP="00292B28">
      <w:pPr>
        <w:jc w:val="both"/>
        <w:rPr>
          <w:sz w:val="28"/>
          <w:szCs w:val="28"/>
        </w:rPr>
      </w:pPr>
      <w:r>
        <w:rPr>
          <w:sz w:val="28"/>
          <w:szCs w:val="28"/>
        </w:rPr>
        <w:t>сельского поселения</w:t>
      </w:r>
    </w:p>
    <w:p w:rsidR="00292B28" w:rsidRDefault="00292B28" w:rsidP="00292B28">
      <w:pPr>
        <w:jc w:val="both"/>
        <w:rPr>
          <w:sz w:val="28"/>
          <w:szCs w:val="28"/>
        </w:rPr>
      </w:pPr>
      <w:r>
        <w:rPr>
          <w:sz w:val="28"/>
          <w:szCs w:val="28"/>
        </w:rPr>
        <w:t>по социальным вопросам                                                                     А.П. Полоненко</w:t>
      </w:r>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B032B8" w:rsidRPr="00DA2FCD" w:rsidRDefault="00B032B8" w:rsidP="00EE675F">
      <w:pPr>
        <w:widowControl w:val="0"/>
        <w:autoSpaceDE w:val="0"/>
        <w:autoSpaceDN w:val="0"/>
        <w:adjustRightInd w:val="0"/>
        <w:ind w:firstLine="709"/>
        <w:jc w:val="both"/>
        <w:rPr>
          <w:sz w:val="28"/>
          <w:szCs w:val="28"/>
        </w:rPr>
        <w:sectPr w:rsidR="00B032B8" w:rsidRPr="00DA2FCD" w:rsidSect="00D72428">
          <w:footerReference w:type="default" r:id="rId8"/>
          <w:footerReference w:type="first" r:id="rId9"/>
          <w:type w:val="continuous"/>
          <w:pgSz w:w="11906" w:h="16838"/>
          <w:pgMar w:top="1134" w:right="567" w:bottom="1134" w:left="1134" w:header="709" w:footer="709" w:gutter="0"/>
          <w:cols w:space="708"/>
          <w:titlePg/>
          <w:docGrid w:linePitch="381"/>
        </w:sectPr>
      </w:pPr>
    </w:p>
    <w:p w:rsidR="00DF0EFE" w:rsidRDefault="00DF0EFE" w:rsidP="00DE5D4C">
      <w:pPr>
        <w:rPr>
          <w:bCs/>
          <w:sz w:val="24"/>
          <w:szCs w:val="24"/>
          <w:lang w:eastAsia="en-US"/>
        </w:rPr>
      </w:pPr>
      <w:bookmarkStart w:id="1" w:name="Par676"/>
      <w:bookmarkEnd w:id="1"/>
    </w:p>
    <w:p w:rsidR="00DF0EFE" w:rsidRPr="00DA2FCD" w:rsidRDefault="00DF0EFE" w:rsidP="00DE5D4C">
      <w:pPr>
        <w:rPr>
          <w:bCs/>
          <w:sz w:val="24"/>
          <w:szCs w:val="24"/>
          <w:lang w:eastAsia="en-US"/>
        </w:rPr>
      </w:pPr>
    </w:p>
    <w:tbl>
      <w:tblPr>
        <w:tblW w:w="4598" w:type="dxa"/>
        <w:jc w:val="right"/>
        <w:tblLook w:val="01E0"/>
      </w:tblPr>
      <w:tblGrid>
        <w:gridCol w:w="4598"/>
      </w:tblGrid>
      <w:tr w:rsidR="00B661B3" w:rsidRPr="006F52E6" w:rsidTr="00B661B3">
        <w:trPr>
          <w:jc w:val="right"/>
        </w:trPr>
        <w:tc>
          <w:tcPr>
            <w:tcW w:w="4598"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1</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5F498B" w:rsidRDefault="00EB58F5" w:rsidP="00EB58F5">
            <w:pPr>
              <w:widowControl w:val="0"/>
              <w:autoSpaceDE w:val="0"/>
              <w:autoSpaceDN w:val="0"/>
              <w:adjustRightInd w:val="0"/>
              <w:jc w:val="center"/>
              <w:outlineLvl w:val="2"/>
              <w:rPr>
                <w:sz w:val="28"/>
                <w:szCs w:val="28"/>
              </w:rPr>
            </w:pPr>
            <w:r>
              <w:rPr>
                <w:sz w:val="28"/>
                <w:szCs w:val="28"/>
              </w:rPr>
              <w:t xml:space="preserve">Октябрьского района </w:t>
            </w:r>
          </w:p>
          <w:p w:rsidR="005F498B" w:rsidRDefault="005F498B" w:rsidP="00EB58F5">
            <w:pPr>
              <w:widowControl w:val="0"/>
              <w:autoSpaceDE w:val="0"/>
              <w:autoSpaceDN w:val="0"/>
              <w:adjustRightInd w:val="0"/>
              <w:jc w:val="center"/>
              <w:outlineLvl w:val="2"/>
              <w:rPr>
                <w:sz w:val="28"/>
                <w:szCs w:val="28"/>
              </w:rPr>
            </w:pPr>
            <w:r>
              <w:rPr>
                <w:sz w:val="28"/>
                <w:szCs w:val="28"/>
              </w:rPr>
              <w:t xml:space="preserve">Краснокутского сельского </w:t>
            </w:r>
          </w:p>
          <w:p w:rsidR="00B661B3" w:rsidRPr="006F52E6" w:rsidRDefault="005F498B" w:rsidP="00EB58F5">
            <w:pPr>
              <w:widowControl w:val="0"/>
              <w:autoSpaceDE w:val="0"/>
              <w:autoSpaceDN w:val="0"/>
              <w:adjustRightInd w:val="0"/>
              <w:jc w:val="center"/>
              <w:outlineLvl w:val="2"/>
              <w:rPr>
                <w:sz w:val="28"/>
                <w:szCs w:val="28"/>
              </w:rPr>
            </w:pPr>
            <w:r>
              <w:rPr>
                <w:sz w:val="28"/>
                <w:szCs w:val="28"/>
              </w:rPr>
              <w:t xml:space="preserve">поселения </w:t>
            </w:r>
            <w:r w:rsidR="00EB58F5" w:rsidRPr="00DA2FCD">
              <w:rPr>
                <w:sz w:val="28"/>
                <w:szCs w:val="28"/>
              </w:rPr>
              <w:t>«</w:t>
            </w:r>
            <w:r w:rsidR="00EB58F5">
              <w:rPr>
                <w:sz w:val="28"/>
                <w:szCs w:val="28"/>
              </w:rPr>
              <w:t>Развитие транспортной системы Краснокутского сельского поселения</w:t>
            </w:r>
            <w:r w:rsidR="00EB58F5" w:rsidRPr="00DA2FCD">
              <w:rPr>
                <w:sz w:val="28"/>
                <w:szCs w:val="28"/>
              </w:rPr>
              <w:t>»</w:t>
            </w:r>
          </w:p>
        </w:tc>
      </w:tr>
    </w:tbl>
    <w:p w:rsidR="00B661B3" w:rsidRPr="00975056" w:rsidRDefault="00B661B3" w:rsidP="00B661B3">
      <w:pPr>
        <w:suppressAutoHyphens/>
        <w:jc w:val="cente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w:t>
            </w:r>
            <w:r w:rsidRPr="00F64275">
              <w:rPr>
                <w:kern w:val="2"/>
              </w:rPr>
              <w:t>е</w:t>
            </w:r>
            <w:r w:rsidRPr="00F64275">
              <w:rPr>
                <w:kern w:val="2"/>
              </w:rPr>
              <w:t>нование подпр</w:t>
            </w:r>
            <w:r w:rsidRPr="00F64275">
              <w:rPr>
                <w:kern w:val="2"/>
              </w:rPr>
              <w:t>о</w:t>
            </w:r>
            <w:r w:rsidRPr="00F64275">
              <w:rPr>
                <w:kern w:val="2"/>
              </w:rPr>
              <w:t>граммы, основн</w:t>
            </w:r>
            <w:r w:rsidRPr="00F64275">
              <w:rPr>
                <w:kern w:val="2"/>
              </w:rPr>
              <w:t>о</w:t>
            </w:r>
            <w:r w:rsidRPr="00F64275">
              <w:rPr>
                <w:kern w:val="2"/>
              </w:rPr>
              <w:t>го мероприятия, приоритетного основного мер</w:t>
            </w:r>
            <w:r w:rsidRPr="00F64275">
              <w:rPr>
                <w:kern w:val="2"/>
              </w:rPr>
              <w:t>о</w:t>
            </w:r>
            <w:r w:rsidRPr="00F64275">
              <w:rPr>
                <w:kern w:val="2"/>
              </w:rPr>
              <w:t>приятия, мер</w:t>
            </w:r>
            <w:r w:rsidRPr="00F64275">
              <w:rPr>
                <w:kern w:val="2"/>
              </w:rPr>
              <w:t>о</w:t>
            </w:r>
            <w:r w:rsidRPr="00F64275">
              <w:rPr>
                <w:kern w:val="2"/>
              </w:rPr>
              <w:t>приятия ведомс</w:t>
            </w:r>
            <w:r w:rsidRPr="00F64275">
              <w:rPr>
                <w:kern w:val="2"/>
              </w:rPr>
              <w:t>т</w:t>
            </w:r>
            <w:r w:rsidRPr="00F64275">
              <w:rPr>
                <w:kern w:val="2"/>
              </w:rPr>
              <w:t>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Ответст</w:t>
            </w:r>
            <w:r w:rsidRPr="00F64275">
              <w:rPr>
                <w:kern w:val="2"/>
              </w:rPr>
              <w:softHyphen/>
              <w:t>венны</w:t>
            </w:r>
            <w:r w:rsidRPr="00F64275">
              <w:rPr>
                <w:kern w:val="2"/>
              </w:rPr>
              <w:t>й</w:t>
            </w:r>
            <w:r w:rsidRPr="00F64275">
              <w:rPr>
                <w:kern w:val="2"/>
              </w:rPr>
              <w:t>испол-нитель,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w:t>
            </w:r>
            <w:r w:rsidRPr="00F64275">
              <w:rPr>
                <w:kern w:val="2"/>
              </w:rPr>
              <w:t>о</w:t>
            </w:r>
            <w:r w:rsidRPr="00F64275">
              <w:rPr>
                <w:kern w:val="2"/>
              </w:rPr>
              <w:t>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Объем расхо-дов,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r w:rsidRPr="00F64275">
              <w:rPr>
                <w:spacing w:val="-20"/>
                <w:kern w:val="2"/>
              </w:rPr>
              <w:t>Рз</w:t>
            </w:r>
          </w:p>
          <w:p w:rsidR="00B661B3" w:rsidRPr="00F64275" w:rsidRDefault="00B661B3" w:rsidP="00B661B3">
            <w:pPr>
              <w:ind w:left="-57" w:right="-57"/>
              <w:jc w:val="center"/>
              <w:rPr>
                <w:spacing w:val="-20"/>
                <w:kern w:val="2"/>
              </w:rPr>
            </w:pPr>
            <w:r w:rsidRPr="00F64275">
              <w:rPr>
                <w:spacing w:val="-20"/>
                <w:kern w:val="2"/>
              </w:rPr>
              <w:t>Пр</w:t>
            </w:r>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8B6EDC" w:rsidRPr="008B6EDC" w:rsidRDefault="00B661B3" w:rsidP="006E1519">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w:t>
            </w:r>
            <w:r w:rsidR="006E1519">
              <w:rPr>
                <w:rFonts w:ascii="Times New Roman" w:hAnsi="Times New Roman"/>
                <w:sz w:val="20"/>
                <w:szCs w:val="20"/>
              </w:rPr>
              <w:t>Ра</w:t>
            </w:r>
            <w:r w:rsidR="006E1519">
              <w:rPr>
                <w:rFonts w:ascii="Times New Roman" w:hAnsi="Times New Roman"/>
                <w:sz w:val="20"/>
                <w:szCs w:val="20"/>
              </w:rPr>
              <w:t>з</w:t>
            </w:r>
            <w:r w:rsidR="006E1519">
              <w:rPr>
                <w:rFonts w:ascii="Times New Roman" w:hAnsi="Times New Roman"/>
                <w:sz w:val="20"/>
                <w:szCs w:val="20"/>
              </w:rPr>
              <w:t>витие тран</w:t>
            </w:r>
            <w:r w:rsidR="006E1519">
              <w:rPr>
                <w:rFonts w:ascii="Times New Roman" w:hAnsi="Times New Roman"/>
                <w:sz w:val="20"/>
                <w:szCs w:val="20"/>
              </w:rPr>
              <w:t>с</w:t>
            </w:r>
            <w:r w:rsidR="006E1519">
              <w:rPr>
                <w:rFonts w:ascii="Times New Roman" w:hAnsi="Times New Roman"/>
                <w:sz w:val="20"/>
                <w:szCs w:val="20"/>
              </w:rPr>
              <w:t>портной сист</w:t>
            </w:r>
            <w:r w:rsidR="006E1519">
              <w:rPr>
                <w:rFonts w:ascii="Times New Roman" w:hAnsi="Times New Roman"/>
                <w:sz w:val="20"/>
                <w:szCs w:val="20"/>
              </w:rPr>
              <w:t>е</w:t>
            </w:r>
            <w:r w:rsidR="006E1519">
              <w:rPr>
                <w:rFonts w:ascii="Times New Roman" w:hAnsi="Times New Roman"/>
                <w:sz w:val="20"/>
                <w:szCs w:val="20"/>
              </w:rPr>
              <w:t>мы Красноку</w:t>
            </w:r>
            <w:r w:rsidR="006E1519">
              <w:rPr>
                <w:rFonts w:ascii="Times New Roman" w:hAnsi="Times New Roman"/>
                <w:sz w:val="20"/>
                <w:szCs w:val="20"/>
              </w:rPr>
              <w:t>т</w:t>
            </w:r>
            <w:r w:rsidR="006E1519">
              <w:rPr>
                <w:rFonts w:ascii="Times New Roman" w:hAnsi="Times New Roman"/>
                <w:sz w:val="20"/>
                <w:szCs w:val="20"/>
              </w:rPr>
              <w:t>ского сельского поселения</w:t>
            </w:r>
            <w:r w:rsidR="008B6EDC" w:rsidRPr="008B6EDC">
              <w:rPr>
                <w:rFonts w:ascii="Times New Roman" w:hAnsi="Times New Roman"/>
                <w:sz w:val="20"/>
                <w:szCs w:val="20"/>
              </w:rPr>
              <w:t>»</w:t>
            </w:r>
          </w:p>
          <w:p w:rsidR="00B661B3" w:rsidRPr="008B6EDC"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всего</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6E1519"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6E1519"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6E1519" w:rsidRPr="00B7153E" w:rsidTr="00B661B3">
        <w:tc>
          <w:tcPr>
            <w:tcW w:w="1668" w:type="dxa"/>
            <w:vMerge/>
            <w:tcBorders>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Ответст</w:t>
            </w:r>
            <w:r>
              <w:rPr>
                <w:kern w:val="2"/>
              </w:rPr>
              <w:t>-</w:t>
            </w:r>
            <w:r w:rsidRPr="00B7153E">
              <w:rPr>
                <w:kern w:val="2"/>
              </w:rPr>
              <w:t>венный испол</w:t>
            </w:r>
            <w:r>
              <w:rPr>
                <w:kern w:val="2"/>
              </w:rPr>
              <w:t>-</w:t>
            </w:r>
            <w:r w:rsidRPr="00B7153E">
              <w:rPr>
                <w:kern w:val="2"/>
              </w:rPr>
              <w:t>нитель прог</w:t>
            </w:r>
            <w:r>
              <w:rPr>
                <w:kern w:val="2"/>
              </w:rPr>
              <w:t>-</w:t>
            </w:r>
            <w:r w:rsidRPr="00B7153E">
              <w:rPr>
                <w:kern w:val="2"/>
              </w:rPr>
              <w:t xml:space="preserve">раммы: </w:t>
            </w:r>
            <w:r>
              <w:rPr>
                <w:kern w:val="2"/>
              </w:rPr>
              <w:t>Админ</w:t>
            </w:r>
            <w:r>
              <w:rPr>
                <w:kern w:val="2"/>
              </w:rPr>
              <w:t>и</w:t>
            </w:r>
            <w:r>
              <w:rPr>
                <w:kern w:val="2"/>
              </w:rPr>
              <w:t>страция Красн</w:t>
            </w:r>
            <w:r>
              <w:rPr>
                <w:kern w:val="2"/>
              </w:rPr>
              <w:t>о</w:t>
            </w:r>
            <w:r>
              <w:rPr>
                <w:kern w:val="2"/>
              </w:rPr>
              <w:t xml:space="preserve">кутского </w:t>
            </w:r>
            <w:r>
              <w:rPr>
                <w:kern w:val="2"/>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6E1519" w:rsidRPr="00B7153E" w:rsidRDefault="006E1519"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743" w:type="dxa"/>
            <w:tcBorders>
              <w:top w:val="single" w:sz="4" w:space="0" w:color="000000"/>
              <w:left w:val="single" w:sz="4" w:space="0" w:color="000000"/>
              <w:bottom w:val="single" w:sz="4" w:space="0" w:color="000000"/>
              <w:right w:val="single" w:sz="4" w:space="0" w:color="000000"/>
            </w:tcBorders>
          </w:tcPr>
          <w:p w:rsidR="006E1519" w:rsidRPr="00B7153E" w:rsidRDefault="006E1519"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r>
      <w:tr w:rsidR="006E1519" w:rsidRPr="00B7153E" w:rsidTr="00B661B3">
        <w:tc>
          <w:tcPr>
            <w:tcW w:w="1668" w:type="dxa"/>
            <w:vMerge w:val="restart"/>
            <w:tcBorders>
              <w:top w:val="single" w:sz="4" w:space="0" w:color="000000"/>
              <w:left w:val="single" w:sz="4" w:space="0" w:color="000000"/>
              <w:right w:val="single" w:sz="4" w:space="0" w:color="000000"/>
            </w:tcBorders>
          </w:tcPr>
          <w:p w:rsidR="006E1519" w:rsidRPr="00B7153E" w:rsidRDefault="006E1519" w:rsidP="006E1519">
            <w:pPr>
              <w:widowControl w:val="0"/>
              <w:autoSpaceDE w:val="0"/>
              <w:autoSpaceDN w:val="0"/>
              <w:adjustRightInd w:val="0"/>
              <w:ind w:left="-57" w:right="-57"/>
              <w:jc w:val="center"/>
              <w:rPr>
                <w:kern w:val="2"/>
              </w:rPr>
            </w:pPr>
            <w:r w:rsidRPr="00B7153E">
              <w:rPr>
                <w:kern w:val="2"/>
              </w:rPr>
              <w:lastRenderedPageBreak/>
              <w:t>Подпрограмма 1 «</w:t>
            </w:r>
            <w:r>
              <w:rPr>
                <w:kern w:val="2"/>
              </w:rPr>
              <w:t>Содержание и ремонт дорог</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6E1519" w:rsidRPr="00B7153E" w:rsidRDefault="006E1519"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743" w:type="dxa"/>
            <w:tcBorders>
              <w:top w:val="single" w:sz="4" w:space="0" w:color="000000"/>
              <w:left w:val="single" w:sz="4" w:space="0" w:color="000000"/>
              <w:bottom w:val="single" w:sz="4" w:space="0" w:color="000000"/>
              <w:right w:val="single" w:sz="4" w:space="0" w:color="000000"/>
            </w:tcBorders>
          </w:tcPr>
          <w:p w:rsidR="006E1519" w:rsidRPr="00B7153E" w:rsidRDefault="006E1519"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r>
      <w:tr w:rsidR="006E1519" w:rsidRPr="00B7153E" w:rsidTr="00B661B3">
        <w:tc>
          <w:tcPr>
            <w:tcW w:w="1668" w:type="dxa"/>
            <w:vMerge/>
            <w:tcBorders>
              <w:left w:val="single" w:sz="4" w:space="0" w:color="000000"/>
              <w:bottom w:val="single" w:sz="4" w:space="0" w:color="000000"/>
              <w:right w:val="single" w:sz="4" w:space="0" w:color="000000"/>
            </w:tcBorders>
          </w:tcPr>
          <w:p w:rsidR="006E1519" w:rsidRPr="00B7153E" w:rsidRDefault="006E1519"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Исполн</w:t>
            </w:r>
            <w:r w:rsidRPr="00B7153E">
              <w:rPr>
                <w:kern w:val="2"/>
              </w:rPr>
              <w:t>и</w:t>
            </w:r>
            <w:r w:rsidRPr="00B7153E">
              <w:rPr>
                <w:kern w:val="2"/>
              </w:rPr>
              <w:t>тель по</w:t>
            </w:r>
            <w:r w:rsidRPr="00B7153E">
              <w:rPr>
                <w:kern w:val="2"/>
              </w:rPr>
              <w:t>д</w:t>
            </w:r>
            <w:r w:rsidRPr="00B7153E">
              <w:rPr>
                <w:kern w:val="2"/>
              </w:rPr>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6E1519" w:rsidRPr="00B7153E" w:rsidRDefault="006E1519"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743" w:type="dxa"/>
            <w:tcBorders>
              <w:top w:val="single" w:sz="4" w:space="0" w:color="000000"/>
              <w:left w:val="single" w:sz="4" w:space="0" w:color="000000"/>
              <w:bottom w:val="single" w:sz="4" w:space="0" w:color="000000"/>
              <w:right w:val="single" w:sz="4" w:space="0" w:color="000000"/>
            </w:tcBorders>
          </w:tcPr>
          <w:p w:rsidR="006E1519" w:rsidRPr="00B7153E" w:rsidRDefault="006E1519"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6E1519" w:rsidRDefault="008B6EDC" w:rsidP="008B6EDC">
            <w:pPr>
              <w:pStyle w:val="ConsPlusCell"/>
              <w:jc w:val="center"/>
              <w:rPr>
                <w:sz w:val="20"/>
                <w:szCs w:val="20"/>
              </w:rPr>
            </w:pPr>
            <w:r w:rsidRPr="008B6EDC">
              <w:rPr>
                <w:sz w:val="20"/>
                <w:szCs w:val="20"/>
              </w:rPr>
              <w:t xml:space="preserve">Основное </w:t>
            </w:r>
          </w:p>
          <w:p w:rsidR="008B6EDC" w:rsidRPr="008B6EDC" w:rsidRDefault="008B6EDC" w:rsidP="008B6EDC">
            <w:pPr>
              <w:pStyle w:val="ConsPlusCell"/>
              <w:jc w:val="center"/>
              <w:rPr>
                <w:sz w:val="20"/>
                <w:szCs w:val="20"/>
              </w:rPr>
            </w:pPr>
            <w:r w:rsidRPr="008B6EDC">
              <w:rPr>
                <w:sz w:val="20"/>
                <w:szCs w:val="20"/>
              </w:rPr>
              <w:t>мероприятие 1.1</w:t>
            </w:r>
          </w:p>
          <w:p w:rsidR="00B661B3" w:rsidRPr="00B7153E" w:rsidRDefault="006E1519" w:rsidP="008B6EDC">
            <w:pPr>
              <w:widowControl w:val="0"/>
              <w:autoSpaceDE w:val="0"/>
              <w:autoSpaceDN w:val="0"/>
              <w:adjustRightInd w:val="0"/>
              <w:ind w:left="-57" w:right="-57"/>
              <w:jc w:val="center"/>
              <w:rPr>
                <w:kern w:val="2"/>
              </w:rPr>
            </w:pPr>
            <w:r>
              <w:t>Содержание а</w:t>
            </w:r>
            <w:r>
              <w:t>в</w:t>
            </w:r>
            <w:r>
              <w:t>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DF0EFE" w:rsidRPr="00B7153E" w:rsidTr="00B661B3">
        <w:tc>
          <w:tcPr>
            <w:tcW w:w="1668" w:type="dxa"/>
            <w:tcBorders>
              <w:top w:val="single" w:sz="4" w:space="0" w:color="000000"/>
              <w:left w:val="single" w:sz="4" w:space="0" w:color="000000"/>
              <w:bottom w:val="single" w:sz="4" w:space="0" w:color="000000"/>
              <w:right w:val="single" w:sz="4" w:space="0" w:color="000000"/>
            </w:tcBorders>
          </w:tcPr>
          <w:p w:rsidR="00DF0EFE" w:rsidRDefault="00DF0EFE" w:rsidP="00335B7D">
            <w:pPr>
              <w:pStyle w:val="ConsPlusCell"/>
              <w:jc w:val="center"/>
              <w:rPr>
                <w:sz w:val="20"/>
                <w:szCs w:val="20"/>
              </w:rPr>
            </w:pPr>
            <w:r w:rsidRPr="008B6EDC">
              <w:rPr>
                <w:sz w:val="20"/>
                <w:szCs w:val="20"/>
              </w:rPr>
              <w:t xml:space="preserve">Основное </w:t>
            </w:r>
          </w:p>
          <w:p w:rsidR="00DF0EFE" w:rsidRPr="008B6EDC" w:rsidRDefault="00DF0EFE" w:rsidP="00335B7D">
            <w:pPr>
              <w:pStyle w:val="ConsPlusCell"/>
              <w:jc w:val="center"/>
              <w:rPr>
                <w:sz w:val="20"/>
                <w:szCs w:val="20"/>
              </w:rPr>
            </w:pPr>
            <w:r w:rsidRPr="008B6EDC">
              <w:rPr>
                <w:sz w:val="20"/>
                <w:szCs w:val="20"/>
              </w:rPr>
              <w:t>меро</w:t>
            </w:r>
            <w:r>
              <w:rPr>
                <w:sz w:val="20"/>
                <w:szCs w:val="20"/>
              </w:rPr>
              <w:t>приятие 1.2</w:t>
            </w:r>
          </w:p>
          <w:p w:rsidR="00DF0EFE" w:rsidRPr="00884D1E" w:rsidRDefault="00DF0EFE" w:rsidP="005F498B">
            <w:pPr>
              <w:pStyle w:val="ConsPlusCell"/>
              <w:jc w:val="center"/>
              <w:rPr>
                <w:sz w:val="20"/>
                <w:szCs w:val="20"/>
              </w:rPr>
            </w:pPr>
            <w:r w:rsidRPr="00884D1E">
              <w:rPr>
                <w:sz w:val="20"/>
                <w:szCs w:val="20"/>
              </w:rPr>
              <w:t>Ремонт и соде</w:t>
            </w:r>
            <w:r w:rsidRPr="00884D1E">
              <w:rPr>
                <w:sz w:val="20"/>
                <w:szCs w:val="20"/>
              </w:rPr>
              <w:t>р</w:t>
            </w:r>
            <w:r w:rsidRPr="00884D1E">
              <w:rPr>
                <w:sz w:val="20"/>
                <w:szCs w:val="20"/>
              </w:rPr>
              <w:t>жание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 xml:space="preserve">вания местного значения </w:t>
            </w:r>
          </w:p>
        </w:tc>
        <w:tc>
          <w:tcPr>
            <w:tcW w:w="992"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DF0EFE" w:rsidRPr="00B7153E" w:rsidRDefault="00DF0EFE"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DF0EFE" w:rsidRPr="00B7153E" w:rsidRDefault="00DF0EFE"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743" w:type="dxa"/>
            <w:tcBorders>
              <w:top w:val="single" w:sz="4" w:space="0" w:color="000000"/>
              <w:left w:val="single" w:sz="4" w:space="0" w:color="000000"/>
              <w:bottom w:val="single" w:sz="4" w:space="0" w:color="000000"/>
              <w:right w:val="single" w:sz="4" w:space="0" w:color="000000"/>
            </w:tcBorders>
          </w:tcPr>
          <w:p w:rsidR="00DF0EFE" w:rsidRPr="00B7153E" w:rsidRDefault="00DF0EFE"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DF0EFE" w:rsidRPr="00B7153E" w:rsidRDefault="00DF0EFE" w:rsidP="00DF0EFE">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DF0EFE" w:rsidRPr="00B7153E" w:rsidRDefault="00DF0EFE" w:rsidP="00DF0EFE">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r>
      <w:tr w:rsidR="00884D1E"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Pr="008B6EDC" w:rsidRDefault="00884D1E" w:rsidP="00884D1E">
            <w:pPr>
              <w:pStyle w:val="ConsPlusCell"/>
              <w:jc w:val="center"/>
              <w:rPr>
                <w:sz w:val="20"/>
                <w:szCs w:val="20"/>
              </w:rPr>
            </w:pPr>
            <w:r w:rsidRPr="008B6EDC">
              <w:rPr>
                <w:sz w:val="20"/>
                <w:szCs w:val="20"/>
              </w:rPr>
              <w:t>меро</w:t>
            </w:r>
            <w:r w:rsidR="005F498B">
              <w:rPr>
                <w:sz w:val="20"/>
                <w:szCs w:val="20"/>
              </w:rPr>
              <w:t>приятие 1.3</w:t>
            </w:r>
          </w:p>
          <w:p w:rsidR="00884D1E" w:rsidRPr="00884D1E" w:rsidRDefault="00884D1E" w:rsidP="00884D1E">
            <w:pPr>
              <w:pStyle w:val="ConsPlusCell"/>
              <w:jc w:val="center"/>
              <w:rPr>
                <w:sz w:val="20"/>
                <w:szCs w:val="20"/>
              </w:rPr>
            </w:pPr>
            <w:r w:rsidRPr="00884D1E">
              <w:rPr>
                <w:sz w:val="20"/>
                <w:szCs w:val="20"/>
              </w:rPr>
              <w:t>Ремонт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вания местного значения и и</w:t>
            </w:r>
            <w:r w:rsidRPr="00884D1E">
              <w:rPr>
                <w:sz w:val="20"/>
                <w:szCs w:val="20"/>
              </w:rPr>
              <w:t>с</w:t>
            </w:r>
            <w:r w:rsidRPr="00884D1E">
              <w:rPr>
                <w:sz w:val="20"/>
                <w:szCs w:val="20"/>
              </w:rPr>
              <w:lastRenderedPageBreak/>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t>тель:</w:t>
            </w:r>
          </w:p>
          <w:p w:rsidR="00884D1E" w:rsidRPr="00B7153E" w:rsidRDefault="00884D1E"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B661B3" w:rsidRPr="00B7153E" w:rsidRDefault="00B661B3" w:rsidP="008B6EDC">
            <w:pPr>
              <w:widowControl w:val="0"/>
              <w:autoSpaceDE w:val="0"/>
              <w:autoSpaceDN w:val="0"/>
              <w:adjustRightInd w:val="0"/>
              <w:ind w:left="-57" w:right="-57"/>
              <w:jc w:val="center"/>
              <w:rPr>
                <w:kern w:val="2"/>
              </w:rPr>
            </w:pPr>
            <w:r w:rsidRPr="00B7153E">
              <w:rPr>
                <w:kern w:val="2"/>
              </w:rPr>
              <w:lastRenderedPageBreak/>
              <w:t xml:space="preserve">Подпрограмма 2 </w:t>
            </w:r>
            <w:r w:rsidRPr="00884D1E">
              <w:rPr>
                <w:kern w:val="2"/>
              </w:rPr>
              <w:t>«</w:t>
            </w:r>
            <w:r w:rsidR="00884D1E" w:rsidRPr="00884D1E">
              <w:t>Капитальный ремонт, стро</w:t>
            </w:r>
            <w:r w:rsidR="00884D1E" w:rsidRPr="00884D1E">
              <w:t>и</w:t>
            </w:r>
            <w:r w:rsidR="00884D1E" w:rsidRPr="00884D1E">
              <w:t>тельство и реко</w:t>
            </w:r>
            <w:r w:rsidR="00884D1E" w:rsidRPr="00884D1E">
              <w:t>н</w:t>
            </w:r>
            <w:r w:rsidR="00884D1E" w:rsidRPr="00884D1E">
              <w:t>струкция дорог</w:t>
            </w:r>
            <w:r w:rsidRPr="00884D1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 xml:space="preserve">всего, </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Pr="008B6EDC" w:rsidRDefault="00884D1E" w:rsidP="00884D1E">
            <w:pPr>
              <w:pStyle w:val="ConsPlusCell"/>
              <w:jc w:val="center"/>
              <w:rPr>
                <w:sz w:val="20"/>
                <w:szCs w:val="20"/>
              </w:rPr>
            </w:pPr>
            <w:r w:rsidRPr="008B6EDC">
              <w:rPr>
                <w:sz w:val="20"/>
                <w:szCs w:val="20"/>
              </w:rPr>
              <w:t>меро</w:t>
            </w:r>
            <w:r>
              <w:rPr>
                <w:sz w:val="20"/>
                <w:szCs w:val="20"/>
              </w:rPr>
              <w:t>приятие 2.1</w:t>
            </w:r>
          </w:p>
          <w:p w:rsidR="00B661B3" w:rsidRPr="00B7153E" w:rsidRDefault="00884D1E" w:rsidP="00884D1E">
            <w:pPr>
              <w:widowControl w:val="0"/>
              <w:autoSpaceDE w:val="0"/>
              <w:autoSpaceDN w:val="0"/>
              <w:adjustRightInd w:val="0"/>
              <w:ind w:left="-57" w:right="-57"/>
              <w:jc w:val="center"/>
              <w:rPr>
                <w:kern w:val="2"/>
              </w:rPr>
            </w:pPr>
            <w:r>
              <w:t>Капитальный ремонт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Pr="008B6EDC" w:rsidRDefault="00884D1E" w:rsidP="00884D1E">
            <w:pPr>
              <w:pStyle w:val="ConsPlusCell"/>
              <w:jc w:val="center"/>
              <w:rPr>
                <w:sz w:val="20"/>
                <w:szCs w:val="20"/>
              </w:rPr>
            </w:pPr>
            <w:r w:rsidRPr="008B6EDC">
              <w:rPr>
                <w:sz w:val="20"/>
                <w:szCs w:val="20"/>
              </w:rPr>
              <w:t>меро</w:t>
            </w:r>
            <w:r>
              <w:rPr>
                <w:sz w:val="20"/>
                <w:szCs w:val="20"/>
              </w:rPr>
              <w:t>приятие 2.2</w:t>
            </w:r>
          </w:p>
          <w:p w:rsidR="008B6EDC" w:rsidRDefault="00884D1E" w:rsidP="00884D1E">
            <w:pPr>
              <w:widowControl w:val="0"/>
              <w:autoSpaceDE w:val="0"/>
              <w:autoSpaceDN w:val="0"/>
              <w:adjustRightInd w:val="0"/>
              <w:ind w:left="-57" w:right="-57"/>
              <w:jc w:val="center"/>
              <w:rPr>
                <w:kern w:val="2"/>
              </w:rPr>
            </w:pPr>
            <w:r>
              <w:t>Проектные раб</w:t>
            </w:r>
            <w:r>
              <w:t>о</w:t>
            </w:r>
            <w:r>
              <w:t>ты по капитал</w:t>
            </w:r>
            <w:r>
              <w:t>ь</w:t>
            </w:r>
            <w:r>
              <w:t>ному ремонту автомобильных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Default="00884D1E" w:rsidP="00884D1E">
            <w:pPr>
              <w:widowControl w:val="0"/>
              <w:autoSpaceDE w:val="0"/>
              <w:autoSpaceDN w:val="0"/>
              <w:adjustRightInd w:val="0"/>
              <w:ind w:left="-57" w:right="-57"/>
              <w:jc w:val="center"/>
            </w:pPr>
            <w:r w:rsidRPr="008B6EDC">
              <w:t>меро</w:t>
            </w:r>
            <w:r>
              <w:t>приятие 2.3</w:t>
            </w:r>
          </w:p>
          <w:p w:rsidR="008B6EDC" w:rsidRDefault="00884D1E" w:rsidP="00884D1E">
            <w:pPr>
              <w:widowControl w:val="0"/>
              <w:autoSpaceDE w:val="0"/>
              <w:autoSpaceDN w:val="0"/>
              <w:adjustRightInd w:val="0"/>
              <w:ind w:left="-57" w:right="-57"/>
              <w:jc w:val="center"/>
              <w:rPr>
                <w:kern w:val="2"/>
              </w:rPr>
            </w:pPr>
            <w:r>
              <w:t xml:space="preserve">Строительство и </w:t>
            </w:r>
            <w:r>
              <w:lastRenderedPageBreak/>
              <w:t>реконструкция автомобильных дорог общего пользования м</w:t>
            </w:r>
            <w:r>
              <w:t>е</w:t>
            </w:r>
            <w:r>
              <w:t>стного значения и искусственных сооружений на них</w:t>
            </w:r>
            <w:r>
              <w:rPr>
                <w:kern w:val="2"/>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lastRenderedPageBreak/>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884D1E"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335B7D">
            <w:pPr>
              <w:pStyle w:val="ConsPlusCell"/>
              <w:jc w:val="center"/>
              <w:rPr>
                <w:sz w:val="20"/>
                <w:szCs w:val="20"/>
              </w:rPr>
            </w:pPr>
            <w:r w:rsidRPr="008B6EDC">
              <w:rPr>
                <w:sz w:val="20"/>
                <w:szCs w:val="20"/>
              </w:rPr>
              <w:lastRenderedPageBreak/>
              <w:t xml:space="preserve">Основное </w:t>
            </w:r>
          </w:p>
          <w:p w:rsidR="00884D1E" w:rsidRDefault="00884D1E" w:rsidP="00335B7D">
            <w:pPr>
              <w:widowControl w:val="0"/>
              <w:autoSpaceDE w:val="0"/>
              <w:autoSpaceDN w:val="0"/>
              <w:adjustRightInd w:val="0"/>
              <w:ind w:left="-57" w:right="-57"/>
              <w:jc w:val="center"/>
            </w:pPr>
            <w:r w:rsidRPr="008B6EDC">
              <w:t>меро</w:t>
            </w:r>
            <w:r>
              <w:t>приятие 2.4</w:t>
            </w:r>
          </w:p>
          <w:p w:rsidR="00884D1E" w:rsidRDefault="00884D1E" w:rsidP="00335B7D">
            <w:pPr>
              <w:widowControl w:val="0"/>
              <w:autoSpaceDE w:val="0"/>
              <w:autoSpaceDN w:val="0"/>
              <w:adjustRightInd w:val="0"/>
              <w:ind w:left="-57" w:right="-57"/>
              <w:jc w:val="center"/>
              <w:rPr>
                <w:kern w:val="2"/>
              </w:rPr>
            </w:pPr>
            <w:r>
              <w:t>Проектные раб</w:t>
            </w:r>
            <w:r>
              <w:t>о</w:t>
            </w:r>
            <w:r>
              <w:t>ты по строител</w:t>
            </w:r>
            <w:r>
              <w:t>ь</w:t>
            </w:r>
            <w:r>
              <w:t>ству и реконс</w:t>
            </w:r>
            <w:r>
              <w:t>т</w:t>
            </w:r>
            <w:r>
              <w:t>рукции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84D1E" w:rsidRPr="00B7153E" w:rsidRDefault="00884D1E"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99145B" w:rsidRDefault="0099145B" w:rsidP="0099145B">
      <w:pPr>
        <w:jc w:val="both"/>
        <w:rPr>
          <w:sz w:val="28"/>
          <w:szCs w:val="28"/>
        </w:rPr>
      </w:pPr>
      <w:r>
        <w:rPr>
          <w:sz w:val="28"/>
          <w:szCs w:val="28"/>
        </w:rPr>
        <w:t>Заместитель главы Администрации</w:t>
      </w:r>
    </w:p>
    <w:p w:rsidR="0099145B" w:rsidRDefault="0099145B" w:rsidP="0099145B">
      <w:pPr>
        <w:jc w:val="both"/>
        <w:rPr>
          <w:sz w:val="28"/>
          <w:szCs w:val="28"/>
        </w:rPr>
      </w:pPr>
      <w:r>
        <w:rPr>
          <w:sz w:val="28"/>
          <w:szCs w:val="28"/>
        </w:rPr>
        <w:t>Краснокутского сельского поселения</w:t>
      </w:r>
    </w:p>
    <w:p w:rsidR="0099145B" w:rsidRDefault="0099145B" w:rsidP="0099145B">
      <w:pPr>
        <w:jc w:val="both"/>
        <w:rPr>
          <w:sz w:val="28"/>
          <w:szCs w:val="28"/>
        </w:rPr>
      </w:pPr>
      <w:r>
        <w:rPr>
          <w:sz w:val="28"/>
          <w:szCs w:val="28"/>
        </w:rPr>
        <w:t>по социальным вопросам                                                                                                                                    А.П. Полоненко</w:t>
      </w:r>
    </w:p>
    <w:p w:rsidR="008B6EDC" w:rsidRDefault="008B6EDC" w:rsidP="00B661B3"/>
    <w:p w:rsidR="008B6EDC" w:rsidRDefault="008B6EDC" w:rsidP="00B661B3"/>
    <w:p w:rsidR="008B6EDC" w:rsidRDefault="008B6EDC" w:rsidP="00B661B3"/>
    <w:p w:rsidR="008B6EDC" w:rsidRDefault="008B6EDC" w:rsidP="00B661B3"/>
    <w:p w:rsidR="005F498B" w:rsidRDefault="005F498B" w:rsidP="00B661B3"/>
    <w:p w:rsidR="005F498B" w:rsidRDefault="005F498B" w:rsidP="00B661B3"/>
    <w:p w:rsidR="005F498B" w:rsidRDefault="005F498B" w:rsidP="00B661B3"/>
    <w:p w:rsidR="005F498B" w:rsidRDefault="005F498B" w:rsidP="00B661B3"/>
    <w:tbl>
      <w:tblPr>
        <w:tblW w:w="15417" w:type="dxa"/>
        <w:tblCellMar>
          <w:left w:w="57" w:type="dxa"/>
          <w:right w:w="57" w:type="dxa"/>
        </w:tblCellMar>
        <w:tblLook w:val="01E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2</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0A2C68" w:rsidRDefault="005F498B" w:rsidP="00EB58F5">
            <w:pPr>
              <w:widowControl w:val="0"/>
              <w:autoSpaceDE w:val="0"/>
              <w:autoSpaceDN w:val="0"/>
              <w:adjustRightInd w:val="0"/>
              <w:jc w:val="center"/>
              <w:rPr>
                <w:sz w:val="28"/>
                <w:szCs w:val="28"/>
              </w:rPr>
            </w:pPr>
            <w:r>
              <w:rPr>
                <w:sz w:val="28"/>
                <w:szCs w:val="28"/>
              </w:rPr>
              <w:t xml:space="preserve">Краснокутского сельского поселения </w:t>
            </w:r>
            <w:r w:rsidR="00EB58F5">
              <w:rPr>
                <w:sz w:val="28"/>
                <w:szCs w:val="28"/>
              </w:rPr>
              <w:t xml:space="preserve">Октябрьского района </w:t>
            </w:r>
            <w:r w:rsidR="00EB58F5" w:rsidRPr="00DA2FCD">
              <w:rPr>
                <w:sz w:val="28"/>
                <w:szCs w:val="28"/>
              </w:rPr>
              <w:t>«</w:t>
            </w:r>
            <w:r w:rsidR="00EB58F5">
              <w:rPr>
                <w:sz w:val="28"/>
                <w:szCs w:val="28"/>
              </w:rPr>
              <w:t xml:space="preserve">Развитие транспортной системы </w:t>
            </w:r>
          </w:p>
          <w:p w:rsidR="000A2C68" w:rsidRDefault="00EB58F5" w:rsidP="00EB58F5">
            <w:pPr>
              <w:widowControl w:val="0"/>
              <w:autoSpaceDE w:val="0"/>
              <w:autoSpaceDN w:val="0"/>
              <w:adjustRightInd w:val="0"/>
              <w:jc w:val="center"/>
              <w:rPr>
                <w:sz w:val="28"/>
                <w:szCs w:val="28"/>
              </w:rPr>
            </w:pPr>
            <w:r>
              <w:rPr>
                <w:sz w:val="28"/>
                <w:szCs w:val="28"/>
              </w:rPr>
              <w:t>Краснокутского сельско</w:t>
            </w:r>
            <w:r w:rsidR="003600F6">
              <w:rPr>
                <w:sz w:val="28"/>
                <w:szCs w:val="28"/>
              </w:rPr>
              <w:t xml:space="preserve">го </w:t>
            </w:r>
          </w:p>
          <w:p w:rsidR="00B661B3" w:rsidRPr="00022438" w:rsidRDefault="00EB58F5" w:rsidP="00EB58F5">
            <w:pPr>
              <w:widowControl w:val="0"/>
              <w:autoSpaceDE w:val="0"/>
              <w:autoSpaceDN w:val="0"/>
              <w:adjustRightInd w:val="0"/>
              <w:jc w:val="center"/>
              <w:rPr>
                <w:sz w:val="28"/>
                <w:szCs w:val="28"/>
              </w:rPr>
            </w:pPr>
            <w:r>
              <w:rPr>
                <w:sz w:val="28"/>
                <w:szCs w:val="28"/>
              </w:rPr>
              <w:t>поселения</w:t>
            </w:r>
            <w:r w:rsidRPr="00DA2FCD">
              <w:rPr>
                <w:sz w:val="28"/>
                <w:szCs w:val="28"/>
              </w:rPr>
              <w:t>»</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мун</w:t>
            </w:r>
            <w:r>
              <w:rPr>
                <w:kern w:val="2"/>
              </w:rPr>
              <w:t>и</w:t>
            </w:r>
            <w:r>
              <w:rPr>
                <w:kern w:val="2"/>
              </w:rPr>
              <w:t xml:space="preserve">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w:t>
            </w:r>
            <w:r w:rsidRPr="006D6198">
              <w:rPr>
                <w:kern w:val="2"/>
              </w:rPr>
              <w:t>и</w:t>
            </w:r>
            <w:r w:rsidR="00C011F4">
              <w:rPr>
                <w:kern w:val="2"/>
              </w:rPr>
              <w:t>нансирова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884D1E" w:rsidRPr="006D6198" w:rsidTr="00B661B3">
        <w:tc>
          <w:tcPr>
            <w:tcW w:w="2270" w:type="dxa"/>
            <w:vMerge w:val="restart"/>
          </w:tcPr>
          <w:p w:rsidR="00884D1E" w:rsidRPr="006D6198" w:rsidRDefault="00884D1E" w:rsidP="00B661B3">
            <w:pPr>
              <w:widowControl w:val="0"/>
              <w:autoSpaceDE w:val="0"/>
              <w:autoSpaceDN w:val="0"/>
              <w:adjustRightInd w:val="0"/>
              <w:rPr>
                <w:kern w:val="2"/>
              </w:rPr>
            </w:pPr>
            <w:r w:rsidRPr="008B6EDC">
              <w:rPr>
                <w:kern w:val="2"/>
              </w:rPr>
              <w:t>Муниципальная пр</w:t>
            </w:r>
            <w:r w:rsidRPr="008B6EDC">
              <w:rPr>
                <w:kern w:val="2"/>
              </w:rPr>
              <w:t>о</w:t>
            </w:r>
            <w:r w:rsidRPr="008B6EDC">
              <w:rPr>
                <w:kern w:val="2"/>
              </w:rPr>
              <w:t xml:space="preserve">грамма </w:t>
            </w:r>
            <w:r w:rsidRPr="008B6EDC">
              <w:t>«</w:t>
            </w:r>
            <w:r>
              <w:t>Развитие транспортной системы Краснокутского сел</w:t>
            </w:r>
            <w:r>
              <w:t>ь</w:t>
            </w:r>
            <w:r>
              <w:t>ского поселения</w:t>
            </w:r>
            <w:r w:rsidRPr="008B6EDC">
              <w:t>»</w:t>
            </w:r>
          </w:p>
        </w:tc>
        <w:tc>
          <w:tcPr>
            <w:tcW w:w="1524" w:type="dxa"/>
          </w:tcPr>
          <w:p w:rsidR="00884D1E" w:rsidRPr="006D6198" w:rsidRDefault="00884D1E" w:rsidP="00B661B3">
            <w:pPr>
              <w:widowControl w:val="0"/>
              <w:autoSpaceDE w:val="0"/>
              <w:autoSpaceDN w:val="0"/>
              <w:adjustRightInd w:val="0"/>
              <w:rPr>
                <w:kern w:val="2"/>
              </w:rPr>
            </w:pPr>
            <w:r w:rsidRPr="006D6198">
              <w:rPr>
                <w:kern w:val="2"/>
              </w:rPr>
              <w:t xml:space="preserve">всего </w:t>
            </w:r>
          </w:p>
        </w:tc>
        <w:tc>
          <w:tcPr>
            <w:tcW w:w="992" w:type="dxa"/>
          </w:tcPr>
          <w:p w:rsidR="00884D1E" w:rsidRPr="00B7153E" w:rsidRDefault="00884D1E"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851" w:type="dxa"/>
          </w:tcPr>
          <w:p w:rsidR="00884D1E" w:rsidRPr="00B7153E" w:rsidRDefault="00884D1E"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993" w:type="dxa"/>
          </w:tcPr>
          <w:p w:rsidR="00884D1E" w:rsidRPr="00B7153E" w:rsidRDefault="00884D1E" w:rsidP="00335B7D">
            <w:pPr>
              <w:widowControl w:val="0"/>
              <w:autoSpaceDE w:val="0"/>
              <w:autoSpaceDN w:val="0"/>
              <w:adjustRightInd w:val="0"/>
              <w:ind w:left="-57" w:right="-57"/>
              <w:jc w:val="center"/>
              <w:rPr>
                <w:kern w:val="2"/>
              </w:rPr>
            </w:pPr>
            <w:r>
              <w:rPr>
                <w:kern w:val="2"/>
              </w:rPr>
              <w:t>4 545,0</w:t>
            </w:r>
          </w:p>
        </w:tc>
        <w:tc>
          <w:tcPr>
            <w:tcW w:w="850" w:type="dxa"/>
          </w:tcPr>
          <w:p w:rsidR="00884D1E" w:rsidRPr="00B7153E" w:rsidRDefault="00884D1E" w:rsidP="00335B7D">
            <w:pPr>
              <w:widowControl w:val="0"/>
              <w:autoSpaceDE w:val="0"/>
              <w:autoSpaceDN w:val="0"/>
              <w:adjustRightInd w:val="0"/>
              <w:ind w:left="-57" w:right="-57"/>
              <w:jc w:val="center"/>
              <w:rPr>
                <w:kern w:val="2"/>
              </w:rPr>
            </w:pPr>
            <w:r>
              <w:rPr>
                <w:kern w:val="2"/>
              </w:rPr>
              <w:t>4 545,0</w:t>
            </w:r>
          </w:p>
        </w:tc>
        <w:tc>
          <w:tcPr>
            <w:tcW w:w="851" w:type="dxa"/>
          </w:tcPr>
          <w:p w:rsidR="00884D1E" w:rsidRPr="006D6198" w:rsidRDefault="00884D1E" w:rsidP="00B661B3">
            <w:pPr>
              <w:jc w:val="center"/>
              <w:rPr>
                <w:spacing w:val="-10"/>
              </w:rPr>
            </w:pPr>
            <w:r>
              <w:rPr>
                <w:spacing w:val="-10"/>
              </w:rPr>
              <w:t>-</w:t>
            </w:r>
          </w:p>
        </w:tc>
        <w:tc>
          <w:tcPr>
            <w:tcW w:w="850" w:type="dxa"/>
          </w:tcPr>
          <w:p w:rsidR="00884D1E" w:rsidRPr="006D6198" w:rsidRDefault="00884D1E" w:rsidP="00B661B3">
            <w:pPr>
              <w:jc w:val="center"/>
              <w:rPr>
                <w:spacing w:val="-10"/>
              </w:rPr>
            </w:pPr>
            <w:r>
              <w:rPr>
                <w:spacing w:val="-10"/>
              </w:rPr>
              <w:t>-</w:t>
            </w:r>
          </w:p>
        </w:tc>
        <w:tc>
          <w:tcPr>
            <w:tcW w:w="851" w:type="dxa"/>
          </w:tcPr>
          <w:p w:rsidR="00884D1E" w:rsidRPr="006D6198" w:rsidRDefault="00884D1E" w:rsidP="00B661B3">
            <w:pPr>
              <w:jc w:val="center"/>
              <w:rPr>
                <w:spacing w:val="-10"/>
              </w:rPr>
            </w:pPr>
            <w:r>
              <w:rPr>
                <w:spacing w:val="-10"/>
              </w:rPr>
              <w:t>-</w:t>
            </w:r>
          </w:p>
        </w:tc>
        <w:tc>
          <w:tcPr>
            <w:tcW w:w="850" w:type="dxa"/>
          </w:tcPr>
          <w:p w:rsidR="00884D1E" w:rsidRPr="006D6198" w:rsidRDefault="00884D1E" w:rsidP="00B661B3">
            <w:pPr>
              <w:jc w:val="center"/>
              <w:rPr>
                <w:spacing w:val="-10"/>
              </w:rPr>
            </w:pPr>
            <w:r>
              <w:rPr>
                <w:spacing w:val="-10"/>
              </w:rPr>
              <w:t>-</w:t>
            </w:r>
          </w:p>
        </w:tc>
        <w:tc>
          <w:tcPr>
            <w:tcW w:w="851" w:type="dxa"/>
          </w:tcPr>
          <w:p w:rsidR="00884D1E" w:rsidRPr="006D6198" w:rsidRDefault="00884D1E" w:rsidP="00B661B3">
            <w:pPr>
              <w:jc w:val="center"/>
              <w:rPr>
                <w:spacing w:val="-10"/>
              </w:rPr>
            </w:pPr>
            <w:r>
              <w:rPr>
                <w:spacing w:val="-10"/>
              </w:rPr>
              <w:t>-</w:t>
            </w:r>
          </w:p>
        </w:tc>
        <w:tc>
          <w:tcPr>
            <w:tcW w:w="992" w:type="dxa"/>
          </w:tcPr>
          <w:p w:rsidR="00884D1E" w:rsidRPr="006D6198" w:rsidRDefault="00884D1E" w:rsidP="00B661B3">
            <w:pPr>
              <w:jc w:val="center"/>
              <w:rPr>
                <w:spacing w:val="-10"/>
              </w:rPr>
            </w:pPr>
            <w:r>
              <w:rPr>
                <w:spacing w:val="-10"/>
              </w:rPr>
              <w:t>-</w:t>
            </w:r>
          </w:p>
        </w:tc>
        <w:tc>
          <w:tcPr>
            <w:tcW w:w="992" w:type="dxa"/>
          </w:tcPr>
          <w:p w:rsidR="00884D1E" w:rsidRPr="006D6198" w:rsidRDefault="00884D1E" w:rsidP="00B661B3">
            <w:pPr>
              <w:jc w:val="center"/>
              <w:rPr>
                <w:spacing w:val="-10"/>
              </w:rPr>
            </w:pPr>
            <w:r>
              <w:rPr>
                <w:spacing w:val="-10"/>
              </w:rPr>
              <w:t>-</w:t>
            </w:r>
          </w:p>
        </w:tc>
        <w:tc>
          <w:tcPr>
            <w:tcW w:w="851" w:type="dxa"/>
          </w:tcPr>
          <w:p w:rsidR="00884D1E" w:rsidRPr="006D6198" w:rsidRDefault="00884D1E" w:rsidP="00B661B3">
            <w:pPr>
              <w:jc w:val="center"/>
              <w:rPr>
                <w:spacing w:val="-10"/>
              </w:rPr>
            </w:pPr>
            <w:r>
              <w:rPr>
                <w:spacing w:val="-10"/>
              </w:rPr>
              <w:t>-</w:t>
            </w:r>
          </w:p>
        </w:tc>
        <w:tc>
          <w:tcPr>
            <w:tcW w:w="850" w:type="dxa"/>
          </w:tcPr>
          <w:p w:rsidR="00884D1E" w:rsidRPr="006D6198" w:rsidRDefault="00884D1E" w:rsidP="00B661B3">
            <w:pPr>
              <w:jc w:val="center"/>
              <w:rPr>
                <w:spacing w:val="-10"/>
              </w:rPr>
            </w:pPr>
            <w:r>
              <w:rPr>
                <w:spacing w:val="-10"/>
              </w:rPr>
              <w:t>-</w:t>
            </w:r>
          </w:p>
        </w:tc>
      </w:tr>
      <w:tr w:rsidR="00B52560" w:rsidRPr="006D6198" w:rsidTr="00B661B3">
        <w:tc>
          <w:tcPr>
            <w:tcW w:w="2270" w:type="dxa"/>
            <w:vMerge/>
          </w:tcPr>
          <w:p w:rsidR="00B52560" w:rsidRPr="006D6198" w:rsidRDefault="00B52560" w:rsidP="00B661B3">
            <w:pPr>
              <w:widowControl w:val="0"/>
              <w:autoSpaceDE w:val="0"/>
              <w:autoSpaceDN w:val="0"/>
              <w:adjustRightInd w:val="0"/>
              <w:jc w:val="cente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884D1E" w:rsidP="001F6F00">
            <w:pPr>
              <w:jc w:val="center"/>
              <w:rPr>
                <w:spacing w:val="-10"/>
              </w:rPr>
            </w:pPr>
            <w:r>
              <w:rPr>
                <w:rFonts w:eastAsia="TimesNewRoman"/>
                <w:kern w:val="2"/>
              </w:rPr>
              <w:t>-</w:t>
            </w:r>
          </w:p>
        </w:tc>
        <w:tc>
          <w:tcPr>
            <w:tcW w:w="851" w:type="dxa"/>
          </w:tcPr>
          <w:p w:rsidR="00B52560" w:rsidRPr="006D6198" w:rsidRDefault="00884D1E" w:rsidP="001F6F00">
            <w:pPr>
              <w:jc w:val="center"/>
              <w:rPr>
                <w:spacing w:val="-10"/>
              </w:rPr>
            </w:pPr>
            <w:r>
              <w:rPr>
                <w:spacing w:val="-10"/>
              </w:rPr>
              <w:t>-</w:t>
            </w:r>
          </w:p>
        </w:tc>
        <w:tc>
          <w:tcPr>
            <w:tcW w:w="993" w:type="dxa"/>
          </w:tcPr>
          <w:p w:rsidR="00B52560" w:rsidRPr="006D6198" w:rsidRDefault="00884D1E" w:rsidP="001F6F00">
            <w:pPr>
              <w:jc w:val="center"/>
              <w:rPr>
                <w:spacing w:val="-10"/>
              </w:rPr>
            </w:pPr>
            <w:r>
              <w:rPr>
                <w:spacing w:val="-10"/>
              </w:rPr>
              <w:t>-</w:t>
            </w:r>
          </w:p>
        </w:tc>
        <w:tc>
          <w:tcPr>
            <w:tcW w:w="850" w:type="dxa"/>
          </w:tcPr>
          <w:p w:rsidR="00B52560" w:rsidRPr="006D6198" w:rsidRDefault="00884D1E" w:rsidP="001F6F00">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626B41" w:rsidRPr="006D6198" w:rsidTr="00B661B3">
        <w:tc>
          <w:tcPr>
            <w:tcW w:w="2270" w:type="dxa"/>
            <w:vMerge/>
          </w:tcPr>
          <w:p w:rsidR="00626B41" w:rsidRPr="006D6198" w:rsidRDefault="00626B41" w:rsidP="00B661B3">
            <w:pPr>
              <w:widowControl w:val="0"/>
              <w:autoSpaceDE w:val="0"/>
              <w:autoSpaceDN w:val="0"/>
              <w:adjustRightInd w:val="0"/>
              <w:jc w:val="cente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Кра</w:t>
            </w:r>
            <w:r>
              <w:rPr>
                <w:bCs/>
                <w:color w:val="000000"/>
              </w:rPr>
              <w:t>с</w:t>
            </w:r>
            <w:r>
              <w:rPr>
                <w:bCs/>
                <w:color w:val="000000"/>
              </w:rPr>
              <w:t>нокутского сельского п</w:t>
            </w:r>
            <w:r>
              <w:rPr>
                <w:bCs/>
                <w:color w:val="000000"/>
              </w:rPr>
              <w:t>о</w:t>
            </w:r>
            <w:r>
              <w:rPr>
                <w:bCs/>
                <w:color w:val="000000"/>
              </w:rPr>
              <w:t xml:space="preserve">селения </w:t>
            </w:r>
            <w:r w:rsidRPr="006D6198">
              <w:rPr>
                <w:bCs/>
                <w:color w:val="000000"/>
              </w:rPr>
              <w:t>О</w:t>
            </w:r>
            <w:r w:rsidRPr="006D6198">
              <w:rPr>
                <w:bCs/>
                <w:color w:val="000000"/>
              </w:rPr>
              <w:t>к</w:t>
            </w:r>
            <w:r w:rsidRPr="006D6198">
              <w:rPr>
                <w:bCs/>
                <w:color w:val="000000"/>
              </w:rPr>
              <w:t>тябрьского района</w:t>
            </w:r>
          </w:p>
        </w:tc>
        <w:tc>
          <w:tcPr>
            <w:tcW w:w="992" w:type="dxa"/>
          </w:tcPr>
          <w:p w:rsidR="00626B41" w:rsidRPr="00B7153E" w:rsidRDefault="00626B41"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851" w:type="dxa"/>
          </w:tcPr>
          <w:p w:rsidR="00626B41" w:rsidRPr="00B7153E" w:rsidRDefault="00626B41"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993"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0"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1" w:type="dxa"/>
          </w:tcPr>
          <w:p w:rsidR="00626B41" w:rsidRPr="006D6198" w:rsidRDefault="00626B41" w:rsidP="00B661B3">
            <w:pPr>
              <w:jc w:val="center"/>
              <w:rPr>
                <w:spacing w:val="-12"/>
              </w:rPr>
            </w:pPr>
            <w:r w:rsidRPr="006D6198">
              <w:rPr>
                <w:spacing w:val="-12"/>
              </w:rPr>
              <w:t>-</w:t>
            </w:r>
          </w:p>
        </w:tc>
        <w:tc>
          <w:tcPr>
            <w:tcW w:w="850" w:type="dxa"/>
          </w:tcPr>
          <w:p w:rsidR="00626B41" w:rsidRPr="006D6198" w:rsidRDefault="00626B41" w:rsidP="00B661B3">
            <w:pPr>
              <w:jc w:val="center"/>
              <w:rPr>
                <w:spacing w:val="-12"/>
              </w:rPr>
            </w:pPr>
            <w:r w:rsidRPr="006D6198">
              <w:rPr>
                <w:spacing w:val="-12"/>
              </w:rPr>
              <w:t>-</w:t>
            </w:r>
          </w:p>
        </w:tc>
        <w:tc>
          <w:tcPr>
            <w:tcW w:w="851" w:type="dxa"/>
          </w:tcPr>
          <w:p w:rsidR="00626B41" w:rsidRPr="006D6198" w:rsidRDefault="00626B41" w:rsidP="00B661B3">
            <w:pPr>
              <w:jc w:val="center"/>
              <w:rPr>
                <w:spacing w:val="-12"/>
              </w:rPr>
            </w:pPr>
            <w:r w:rsidRPr="006D6198">
              <w:rPr>
                <w:spacing w:val="-12"/>
              </w:rPr>
              <w:t>-</w:t>
            </w:r>
          </w:p>
        </w:tc>
        <w:tc>
          <w:tcPr>
            <w:tcW w:w="850" w:type="dxa"/>
          </w:tcPr>
          <w:p w:rsidR="00626B41" w:rsidRPr="006D6198" w:rsidRDefault="00626B41" w:rsidP="00B661B3">
            <w:pPr>
              <w:jc w:val="center"/>
              <w:rPr>
                <w:spacing w:val="-12"/>
              </w:rPr>
            </w:pPr>
            <w:r w:rsidRPr="006D6198">
              <w:rPr>
                <w:spacing w:val="-12"/>
              </w:rPr>
              <w:t>-</w:t>
            </w:r>
          </w:p>
        </w:tc>
        <w:tc>
          <w:tcPr>
            <w:tcW w:w="851" w:type="dxa"/>
          </w:tcPr>
          <w:p w:rsidR="00626B41" w:rsidRPr="006D6198" w:rsidRDefault="00626B41" w:rsidP="00B661B3">
            <w:pPr>
              <w:jc w:val="center"/>
              <w:rPr>
                <w:spacing w:val="-12"/>
              </w:rPr>
            </w:pPr>
            <w:r w:rsidRPr="006D6198">
              <w:rPr>
                <w:spacing w:val="-12"/>
              </w:rPr>
              <w:t>-</w:t>
            </w:r>
          </w:p>
        </w:tc>
        <w:tc>
          <w:tcPr>
            <w:tcW w:w="992" w:type="dxa"/>
          </w:tcPr>
          <w:p w:rsidR="00626B41" w:rsidRPr="006D6198" w:rsidRDefault="00626B41" w:rsidP="00B661B3">
            <w:pPr>
              <w:jc w:val="center"/>
              <w:rPr>
                <w:spacing w:val="-12"/>
              </w:rPr>
            </w:pPr>
            <w:r w:rsidRPr="006D6198">
              <w:rPr>
                <w:spacing w:val="-12"/>
              </w:rPr>
              <w:t>-</w:t>
            </w:r>
          </w:p>
        </w:tc>
        <w:tc>
          <w:tcPr>
            <w:tcW w:w="992" w:type="dxa"/>
          </w:tcPr>
          <w:p w:rsidR="00626B41" w:rsidRPr="006D6198" w:rsidRDefault="00626B41" w:rsidP="00B661B3">
            <w:pPr>
              <w:jc w:val="center"/>
              <w:rPr>
                <w:spacing w:val="-12"/>
              </w:rPr>
            </w:pPr>
            <w:r w:rsidRPr="006D6198">
              <w:rPr>
                <w:spacing w:val="-12"/>
              </w:rPr>
              <w:t>-</w:t>
            </w:r>
          </w:p>
        </w:tc>
        <w:tc>
          <w:tcPr>
            <w:tcW w:w="851" w:type="dxa"/>
          </w:tcPr>
          <w:p w:rsidR="00626B41" w:rsidRPr="006D6198" w:rsidRDefault="00626B41" w:rsidP="00B661B3">
            <w:pPr>
              <w:jc w:val="center"/>
              <w:rPr>
                <w:spacing w:val="-12"/>
              </w:rPr>
            </w:pPr>
            <w:r w:rsidRPr="006D6198">
              <w:rPr>
                <w:spacing w:val="-12"/>
              </w:rPr>
              <w:t>-</w:t>
            </w:r>
          </w:p>
        </w:tc>
        <w:tc>
          <w:tcPr>
            <w:tcW w:w="850" w:type="dxa"/>
          </w:tcPr>
          <w:p w:rsidR="00626B41" w:rsidRPr="006D6198" w:rsidRDefault="00626B41"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3"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федеральный бюджет*</w:t>
            </w:r>
          </w:p>
        </w:tc>
        <w:tc>
          <w:tcPr>
            <w:tcW w:w="992" w:type="dxa"/>
          </w:tcPr>
          <w:p w:rsidR="00B661B3" w:rsidRPr="006D6198" w:rsidRDefault="00B661B3" w:rsidP="00B661B3">
            <w:pPr>
              <w:jc w:val="center"/>
            </w:pPr>
            <w:r w:rsidRPr="006D6198">
              <w:t>-</w:t>
            </w:r>
          </w:p>
        </w:tc>
        <w:tc>
          <w:tcPr>
            <w:tcW w:w="851" w:type="dxa"/>
          </w:tcPr>
          <w:p w:rsidR="00B661B3" w:rsidRPr="006D6198" w:rsidRDefault="00B661B3" w:rsidP="00B661B3">
            <w:pPr>
              <w:jc w:val="center"/>
            </w:pPr>
            <w:r w:rsidRPr="006D6198">
              <w:t>-</w:t>
            </w:r>
          </w:p>
        </w:tc>
        <w:tc>
          <w:tcPr>
            <w:tcW w:w="993" w:type="dxa"/>
          </w:tcPr>
          <w:p w:rsidR="00B661B3" w:rsidRPr="006D6198" w:rsidRDefault="00B661B3" w:rsidP="00B661B3">
            <w:pPr>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областной бюджет**</w:t>
            </w:r>
          </w:p>
        </w:tc>
        <w:tc>
          <w:tcPr>
            <w:tcW w:w="992" w:type="dxa"/>
          </w:tcPr>
          <w:p w:rsidR="00B661B3" w:rsidRPr="006D6198" w:rsidRDefault="00626B41" w:rsidP="00B661B3">
            <w:pPr>
              <w:jc w:val="center"/>
            </w:pPr>
            <w:r>
              <w:t>3 264,1</w:t>
            </w:r>
          </w:p>
        </w:tc>
        <w:tc>
          <w:tcPr>
            <w:tcW w:w="851" w:type="dxa"/>
          </w:tcPr>
          <w:p w:rsidR="00B661B3" w:rsidRPr="006D6198" w:rsidRDefault="00626B41" w:rsidP="00B661B3">
            <w:pPr>
              <w:jc w:val="center"/>
            </w:pPr>
            <w:r>
              <w:t>252,7</w:t>
            </w:r>
          </w:p>
        </w:tc>
        <w:tc>
          <w:tcPr>
            <w:tcW w:w="993" w:type="dxa"/>
          </w:tcPr>
          <w:p w:rsidR="00B661B3" w:rsidRPr="006D6198" w:rsidRDefault="00626B41" w:rsidP="00B661B3">
            <w:pPr>
              <w:jc w:val="center"/>
            </w:pPr>
            <w:r>
              <w:t>1 505,7</w:t>
            </w:r>
          </w:p>
        </w:tc>
        <w:tc>
          <w:tcPr>
            <w:tcW w:w="850" w:type="dxa"/>
          </w:tcPr>
          <w:p w:rsidR="00B661B3" w:rsidRPr="006D6198" w:rsidRDefault="00626B41" w:rsidP="00B661B3">
            <w:pPr>
              <w:widowControl w:val="0"/>
              <w:jc w:val="center"/>
            </w:pPr>
            <w:r>
              <w:t>1 505,7</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661B3" w:rsidRPr="006D6198" w:rsidRDefault="00626B41" w:rsidP="0099145B">
            <w:pPr>
              <w:jc w:val="center"/>
              <w:rPr>
                <w:spacing w:val="-10"/>
              </w:rPr>
            </w:pPr>
            <w:r>
              <w:rPr>
                <w:spacing w:val="-10"/>
              </w:rPr>
              <w:t xml:space="preserve">9 </w:t>
            </w:r>
            <w:r w:rsidR="0099145B">
              <w:rPr>
                <w:spacing w:val="-10"/>
              </w:rPr>
              <w:t>034,1</w:t>
            </w:r>
          </w:p>
        </w:tc>
        <w:tc>
          <w:tcPr>
            <w:tcW w:w="851" w:type="dxa"/>
          </w:tcPr>
          <w:p w:rsidR="00B661B3" w:rsidRPr="006D6198" w:rsidRDefault="0099145B" w:rsidP="00B661B3">
            <w:pPr>
              <w:jc w:val="center"/>
              <w:rPr>
                <w:spacing w:val="-10"/>
              </w:rPr>
            </w:pPr>
            <w:r>
              <w:rPr>
                <w:spacing w:val="-10"/>
              </w:rPr>
              <w:t>2 955,5</w:t>
            </w:r>
          </w:p>
        </w:tc>
        <w:tc>
          <w:tcPr>
            <w:tcW w:w="993" w:type="dxa"/>
          </w:tcPr>
          <w:p w:rsidR="00B661B3" w:rsidRPr="006D6198" w:rsidRDefault="00626B41" w:rsidP="00B661B3">
            <w:pPr>
              <w:jc w:val="center"/>
              <w:rPr>
                <w:spacing w:val="-10"/>
              </w:rPr>
            </w:pPr>
            <w:r>
              <w:rPr>
                <w:spacing w:val="-10"/>
              </w:rPr>
              <w:t>3 039,3</w:t>
            </w:r>
          </w:p>
        </w:tc>
        <w:tc>
          <w:tcPr>
            <w:tcW w:w="850" w:type="dxa"/>
          </w:tcPr>
          <w:p w:rsidR="00B661B3" w:rsidRPr="006D6198" w:rsidRDefault="00626B41" w:rsidP="00B661B3">
            <w:pPr>
              <w:jc w:val="center"/>
              <w:rPr>
                <w:spacing w:val="-10"/>
              </w:rPr>
            </w:pPr>
            <w:r>
              <w:rPr>
                <w:spacing w:val="-10"/>
              </w:rPr>
              <w:t>3 039,3</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3"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r>
      <w:tr w:rsidR="00626B41" w:rsidRPr="006D6198" w:rsidTr="00B661B3">
        <w:tc>
          <w:tcPr>
            <w:tcW w:w="2270" w:type="dxa"/>
            <w:vMerge w:val="restart"/>
          </w:tcPr>
          <w:p w:rsidR="00626B41" w:rsidRDefault="00626B41" w:rsidP="00B661B3">
            <w:pPr>
              <w:widowControl w:val="0"/>
              <w:autoSpaceDE w:val="0"/>
              <w:autoSpaceDN w:val="0"/>
              <w:adjustRightInd w:val="0"/>
            </w:pPr>
            <w:r w:rsidRPr="00817F68">
              <w:t xml:space="preserve">Подпрограмма 1 </w:t>
            </w:r>
          </w:p>
          <w:p w:rsidR="00626B41" w:rsidRPr="006D6198" w:rsidRDefault="00626B41" w:rsidP="00626B41">
            <w:pPr>
              <w:widowControl w:val="0"/>
              <w:autoSpaceDE w:val="0"/>
              <w:autoSpaceDN w:val="0"/>
              <w:adjustRightInd w:val="0"/>
              <w:rPr>
                <w:kern w:val="2"/>
              </w:rPr>
            </w:pPr>
            <w:r w:rsidRPr="00817F68">
              <w:t>«</w:t>
            </w:r>
            <w:r>
              <w:t>Содержание и ремонт дорог</w:t>
            </w:r>
            <w:r w:rsidRPr="00817F68">
              <w:t>»</w:t>
            </w:r>
          </w:p>
        </w:tc>
        <w:tc>
          <w:tcPr>
            <w:tcW w:w="1524" w:type="dxa"/>
          </w:tcPr>
          <w:p w:rsidR="00626B41" w:rsidRPr="006D6198" w:rsidRDefault="00626B41" w:rsidP="00B661B3">
            <w:pPr>
              <w:widowControl w:val="0"/>
              <w:autoSpaceDE w:val="0"/>
              <w:autoSpaceDN w:val="0"/>
              <w:adjustRightInd w:val="0"/>
              <w:rPr>
                <w:kern w:val="2"/>
              </w:rPr>
            </w:pPr>
            <w:r w:rsidRPr="006D6198">
              <w:rPr>
                <w:kern w:val="2"/>
              </w:rPr>
              <w:t xml:space="preserve">всего </w:t>
            </w:r>
          </w:p>
        </w:tc>
        <w:tc>
          <w:tcPr>
            <w:tcW w:w="992" w:type="dxa"/>
          </w:tcPr>
          <w:p w:rsidR="00626B41" w:rsidRPr="00B7153E" w:rsidRDefault="00626B41"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851" w:type="dxa"/>
          </w:tcPr>
          <w:p w:rsidR="00626B41" w:rsidRPr="00B7153E" w:rsidRDefault="00626B41"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993"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0"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626B41" w:rsidRPr="006D6198" w:rsidRDefault="00626B41" w:rsidP="00335B7D">
            <w:pPr>
              <w:jc w:val="center"/>
              <w:rPr>
                <w:spacing w:val="-14"/>
              </w:rPr>
            </w:pPr>
            <w:r w:rsidRPr="006D6198">
              <w:rPr>
                <w:spacing w:val="-14"/>
              </w:rPr>
              <w:t>-</w:t>
            </w:r>
          </w:p>
        </w:tc>
        <w:tc>
          <w:tcPr>
            <w:tcW w:w="851" w:type="dxa"/>
          </w:tcPr>
          <w:p w:rsidR="00626B41" w:rsidRPr="006D6198" w:rsidRDefault="00626B41" w:rsidP="00335B7D">
            <w:pPr>
              <w:jc w:val="center"/>
              <w:rPr>
                <w:spacing w:val="-14"/>
              </w:rPr>
            </w:pPr>
            <w:r w:rsidRPr="006D6198">
              <w:rPr>
                <w:spacing w:val="-14"/>
              </w:rPr>
              <w:t>-</w:t>
            </w:r>
          </w:p>
        </w:tc>
        <w:tc>
          <w:tcPr>
            <w:tcW w:w="993" w:type="dxa"/>
          </w:tcPr>
          <w:p w:rsidR="00626B41" w:rsidRPr="006D6198" w:rsidRDefault="00626B41" w:rsidP="00335B7D">
            <w:pPr>
              <w:jc w:val="center"/>
              <w:rPr>
                <w:spacing w:val="-14"/>
              </w:rPr>
            </w:pPr>
            <w:r w:rsidRPr="006D6198">
              <w:rPr>
                <w:spacing w:val="-14"/>
              </w:rPr>
              <w:t>-</w:t>
            </w:r>
          </w:p>
        </w:tc>
        <w:tc>
          <w:tcPr>
            <w:tcW w:w="850" w:type="dxa"/>
          </w:tcPr>
          <w:p w:rsidR="00626B41" w:rsidRPr="006D6198" w:rsidRDefault="00626B41" w:rsidP="00335B7D">
            <w:pPr>
              <w:jc w:val="center"/>
              <w:rPr>
                <w:spacing w:val="-14"/>
              </w:rPr>
            </w:pPr>
            <w:r w:rsidRPr="006D6198">
              <w:rPr>
                <w:spacing w:val="-14"/>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626B41" w:rsidRPr="00B7153E" w:rsidRDefault="00626B41" w:rsidP="0099145B">
            <w:pPr>
              <w:widowControl w:val="0"/>
              <w:autoSpaceDE w:val="0"/>
              <w:autoSpaceDN w:val="0"/>
              <w:adjustRightInd w:val="0"/>
              <w:ind w:left="-57" w:right="-57"/>
              <w:jc w:val="center"/>
              <w:rPr>
                <w:kern w:val="2"/>
              </w:rPr>
            </w:pPr>
            <w:r>
              <w:rPr>
                <w:kern w:val="2"/>
              </w:rPr>
              <w:t xml:space="preserve">12 </w:t>
            </w:r>
            <w:r w:rsidR="0099145B">
              <w:rPr>
                <w:kern w:val="2"/>
              </w:rPr>
              <w:t>298,2</w:t>
            </w:r>
          </w:p>
        </w:tc>
        <w:tc>
          <w:tcPr>
            <w:tcW w:w="851" w:type="dxa"/>
          </w:tcPr>
          <w:p w:rsidR="00626B41" w:rsidRPr="00B7153E" w:rsidRDefault="00626B41"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993"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0"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3"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федеральный бюджет*</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kern w:val="2"/>
              </w:rPr>
              <w:t>областной бюджет**</w:t>
            </w:r>
          </w:p>
        </w:tc>
        <w:tc>
          <w:tcPr>
            <w:tcW w:w="992" w:type="dxa"/>
          </w:tcPr>
          <w:p w:rsidR="00626B41" w:rsidRPr="006D6198" w:rsidRDefault="00626B41" w:rsidP="00335B7D">
            <w:pPr>
              <w:jc w:val="center"/>
            </w:pPr>
            <w:r>
              <w:t>3 264,1</w:t>
            </w:r>
          </w:p>
        </w:tc>
        <w:tc>
          <w:tcPr>
            <w:tcW w:w="851" w:type="dxa"/>
          </w:tcPr>
          <w:p w:rsidR="00626B41" w:rsidRPr="006D6198" w:rsidRDefault="00626B41" w:rsidP="00335B7D">
            <w:pPr>
              <w:jc w:val="center"/>
            </w:pPr>
            <w:r>
              <w:t>252,7</w:t>
            </w:r>
          </w:p>
        </w:tc>
        <w:tc>
          <w:tcPr>
            <w:tcW w:w="993" w:type="dxa"/>
          </w:tcPr>
          <w:p w:rsidR="00626B41" w:rsidRPr="006D6198" w:rsidRDefault="00626B41" w:rsidP="00335B7D">
            <w:pPr>
              <w:jc w:val="center"/>
            </w:pPr>
            <w:r>
              <w:t>1 505,7</w:t>
            </w:r>
          </w:p>
        </w:tc>
        <w:tc>
          <w:tcPr>
            <w:tcW w:w="850" w:type="dxa"/>
          </w:tcPr>
          <w:p w:rsidR="00626B41" w:rsidRPr="006D6198" w:rsidRDefault="00626B41" w:rsidP="00335B7D">
            <w:pPr>
              <w:widowControl w:val="0"/>
              <w:jc w:val="center"/>
            </w:pPr>
            <w:r>
              <w:t>1 505,7</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626B41" w:rsidRPr="006D6198" w:rsidRDefault="00626B41" w:rsidP="0099145B">
            <w:pPr>
              <w:jc w:val="center"/>
              <w:rPr>
                <w:spacing w:val="-10"/>
              </w:rPr>
            </w:pPr>
            <w:r>
              <w:rPr>
                <w:spacing w:val="-10"/>
              </w:rPr>
              <w:t xml:space="preserve">9 </w:t>
            </w:r>
            <w:r w:rsidR="0099145B">
              <w:rPr>
                <w:spacing w:val="-10"/>
              </w:rPr>
              <w:t>034,1</w:t>
            </w:r>
          </w:p>
        </w:tc>
        <w:tc>
          <w:tcPr>
            <w:tcW w:w="851" w:type="dxa"/>
          </w:tcPr>
          <w:p w:rsidR="00626B41" w:rsidRPr="006D6198" w:rsidRDefault="0099145B" w:rsidP="00335B7D">
            <w:pPr>
              <w:jc w:val="center"/>
              <w:rPr>
                <w:spacing w:val="-10"/>
              </w:rPr>
            </w:pPr>
            <w:r>
              <w:rPr>
                <w:spacing w:val="-10"/>
              </w:rPr>
              <w:t>2 955,5</w:t>
            </w:r>
          </w:p>
        </w:tc>
        <w:tc>
          <w:tcPr>
            <w:tcW w:w="993" w:type="dxa"/>
          </w:tcPr>
          <w:p w:rsidR="00626B41" w:rsidRPr="006D6198" w:rsidRDefault="00626B41" w:rsidP="00335B7D">
            <w:pPr>
              <w:jc w:val="center"/>
              <w:rPr>
                <w:spacing w:val="-10"/>
              </w:rPr>
            </w:pPr>
            <w:r>
              <w:rPr>
                <w:spacing w:val="-10"/>
              </w:rPr>
              <w:t>3 039,3</w:t>
            </w:r>
          </w:p>
        </w:tc>
        <w:tc>
          <w:tcPr>
            <w:tcW w:w="850" w:type="dxa"/>
          </w:tcPr>
          <w:p w:rsidR="00626B41" w:rsidRPr="006D6198" w:rsidRDefault="00626B41" w:rsidP="00335B7D">
            <w:pPr>
              <w:jc w:val="center"/>
              <w:rPr>
                <w:spacing w:val="-10"/>
              </w:rPr>
            </w:pPr>
            <w:r>
              <w:rPr>
                <w:spacing w:val="-10"/>
              </w:rPr>
              <w:t>3 039,3</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52560" w:rsidRPr="006D6198" w:rsidTr="001F6F00">
        <w:tc>
          <w:tcPr>
            <w:tcW w:w="2270" w:type="dxa"/>
            <w:vMerge w:val="restart"/>
          </w:tcPr>
          <w:p w:rsidR="00884D1E" w:rsidRDefault="008B6EDC" w:rsidP="001F6F00">
            <w:pPr>
              <w:widowControl w:val="0"/>
              <w:autoSpaceDE w:val="0"/>
              <w:autoSpaceDN w:val="0"/>
              <w:adjustRightInd w:val="0"/>
            </w:pPr>
            <w:r w:rsidRPr="008B6EDC">
              <w:t xml:space="preserve">Подпрограмма 2 </w:t>
            </w:r>
          </w:p>
          <w:p w:rsidR="00B52560" w:rsidRPr="008B6EDC" w:rsidRDefault="00626B41" w:rsidP="001F6F00">
            <w:pPr>
              <w:widowControl w:val="0"/>
              <w:autoSpaceDE w:val="0"/>
              <w:autoSpaceDN w:val="0"/>
              <w:adjustRightInd w:val="0"/>
              <w:rPr>
                <w:kern w:val="2"/>
              </w:rPr>
            </w:pPr>
            <w:r w:rsidRPr="00884D1E">
              <w:rPr>
                <w:kern w:val="2"/>
              </w:rPr>
              <w:t>«</w:t>
            </w:r>
            <w:r w:rsidRPr="00884D1E">
              <w:t>Капитальный ремонт, строительство и реко</w:t>
            </w:r>
            <w:r w:rsidRPr="00884D1E">
              <w:t>н</w:t>
            </w:r>
            <w:r w:rsidRPr="00884D1E">
              <w:t>струкция дорог</w:t>
            </w:r>
            <w:r w:rsidRPr="00884D1E">
              <w:rPr>
                <w:kern w:val="2"/>
              </w:rPr>
              <w:t>»</w:t>
            </w:r>
          </w:p>
        </w:tc>
        <w:tc>
          <w:tcPr>
            <w:tcW w:w="1524" w:type="dxa"/>
          </w:tcPr>
          <w:p w:rsidR="00B52560" w:rsidRPr="006D6198" w:rsidRDefault="00B52560" w:rsidP="001F6F00">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w:t>
            </w:r>
          </w:p>
        </w:tc>
        <w:tc>
          <w:tcPr>
            <w:tcW w:w="851" w:type="dxa"/>
          </w:tcPr>
          <w:p w:rsidR="00B52560" w:rsidRPr="006D6198" w:rsidRDefault="00B52560" w:rsidP="001F6F00">
            <w:pPr>
              <w:jc w:val="center"/>
              <w:rPr>
                <w:spacing w:val="-10"/>
              </w:rPr>
            </w:pPr>
            <w:r>
              <w:rPr>
                <w:spacing w:val="-10"/>
              </w:rPr>
              <w:t>-</w:t>
            </w:r>
          </w:p>
        </w:tc>
        <w:tc>
          <w:tcPr>
            <w:tcW w:w="993"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B52560" w:rsidP="00B661B3">
            <w:pPr>
              <w:widowControl w:val="0"/>
              <w:jc w:val="center"/>
            </w:pPr>
            <w:r>
              <w:rPr>
                <w:rFonts w:eastAsia="TimesNewRoman"/>
                <w:kern w:val="2"/>
              </w:rPr>
              <w:t>-</w:t>
            </w:r>
          </w:p>
        </w:tc>
        <w:tc>
          <w:tcPr>
            <w:tcW w:w="851" w:type="dxa"/>
          </w:tcPr>
          <w:p w:rsidR="00B52560" w:rsidRPr="006D6198" w:rsidRDefault="00B52560" w:rsidP="00B661B3">
            <w:pPr>
              <w:widowControl w:val="0"/>
              <w:jc w:val="center"/>
            </w:pPr>
            <w:r>
              <w:rPr>
                <w:spacing w:val="-10"/>
              </w:rPr>
              <w:t>-</w:t>
            </w:r>
          </w:p>
        </w:tc>
        <w:tc>
          <w:tcPr>
            <w:tcW w:w="993"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3"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федеральный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областной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внебюджетные источники</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99145B" w:rsidRDefault="0099145B" w:rsidP="0099145B">
      <w:pPr>
        <w:jc w:val="both"/>
        <w:rPr>
          <w:sz w:val="28"/>
          <w:szCs w:val="28"/>
        </w:rPr>
      </w:pPr>
    </w:p>
    <w:p w:rsidR="0099145B" w:rsidRDefault="0099145B" w:rsidP="0099145B">
      <w:pPr>
        <w:jc w:val="both"/>
        <w:rPr>
          <w:sz w:val="28"/>
          <w:szCs w:val="28"/>
        </w:rPr>
      </w:pPr>
      <w:r>
        <w:rPr>
          <w:sz w:val="28"/>
          <w:szCs w:val="28"/>
        </w:rPr>
        <w:t>Заместитель главы Администрации</w:t>
      </w:r>
    </w:p>
    <w:p w:rsidR="0099145B" w:rsidRDefault="0099145B" w:rsidP="0099145B">
      <w:pPr>
        <w:jc w:val="both"/>
        <w:rPr>
          <w:sz w:val="28"/>
          <w:szCs w:val="28"/>
        </w:rPr>
      </w:pPr>
      <w:r>
        <w:rPr>
          <w:sz w:val="28"/>
          <w:szCs w:val="28"/>
        </w:rPr>
        <w:t>Краснокутского сельского поселения</w:t>
      </w:r>
    </w:p>
    <w:p w:rsidR="0099145B" w:rsidRDefault="0099145B" w:rsidP="0099145B">
      <w:pPr>
        <w:jc w:val="both"/>
        <w:rPr>
          <w:sz w:val="28"/>
          <w:szCs w:val="28"/>
        </w:rPr>
      </w:pPr>
      <w:r>
        <w:rPr>
          <w:sz w:val="28"/>
          <w:szCs w:val="28"/>
        </w:rPr>
        <w:t>по социальным вопросам                                                                                                                                    А.П. Полоненко</w:t>
      </w:r>
    </w:p>
    <w:p w:rsidR="0099145B" w:rsidRDefault="0099145B" w:rsidP="00B661B3">
      <w:pPr>
        <w:widowControl w:val="0"/>
        <w:autoSpaceDE w:val="0"/>
        <w:autoSpaceDN w:val="0"/>
        <w:adjustRightInd w:val="0"/>
        <w:rPr>
          <w:sz w:val="28"/>
          <w:szCs w:val="28"/>
        </w:rPr>
      </w:pPr>
    </w:p>
    <w:sectPr w:rsidR="0099145B" w:rsidSect="0099145B">
      <w:type w:val="continuous"/>
      <w:pgSz w:w="16838" w:h="11906" w:orient="landscape"/>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1D73" w:rsidRDefault="007D1D73">
      <w:r>
        <w:separator/>
      </w:r>
    </w:p>
  </w:endnote>
  <w:endnote w:type="continuationSeparator" w:id="1">
    <w:p w:rsidR="007D1D73" w:rsidRDefault="007D1D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84" w:rsidRDefault="00A56784">
    <w:pPr>
      <w:pStyle w:val="a6"/>
      <w:jc w:val="right"/>
    </w:pPr>
    <w:r>
      <w:rPr>
        <w:noProof/>
      </w:rPr>
      <w:fldChar w:fldCharType="begin"/>
    </w:r>
    <w:r>
      <w:rPr>
        <w:noProof/>
      </w:rPr>
      <w:instrText>PAGE   \* MERGEFORMAT</w:instrText>
    </w:r>
    <w:r>
      <w:rPr>
        <w:noProof/>
      </w:rPr>
      <w:fldChar w:fldCharType="separate"/>
    </w:r>
    <w:r w:rsidR="0099145B">
      <w:rPr>
        <w:noProof/>
      </w:rPr>
      <w:t>2</w:t>
    </w:r>
    <w:r>
      <w:rPr>
        <w:noProof/>
      </w:rPr>
      <w:fldChar w:fldCharType="end"/>
    </w:r>
  </w:p>
  <w:p w:rsidR="00A56784" w:rsidRPr="001E0A84" w:rsidRDefault="00A56784">
    <w:pPr>
      <w:pStyle w:val="a6"/>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84" w:rsidRPr="001E0A84" w:rsidRDefault="00A56784" w:rsidP="006D3694">
    <w:pPr>
      <w:pStyle w:val="a6"/>
      <w:ind w:right="360"/>
      <w:rPr>
        <w:lang w:val="en-US"/>
      </w:rPr>
    </w:pPr>
  </w:p>
  <w:p w:rsidR="00A56784" w:rsidRDefault="00A56784">
    <w:pPr>
      <w:pStyle w:val="a6"/>
      <w:jc w:val="right"/>
    </w:pPr>
    <w:r>
      <w:rPr>
        <w:noProof/>
      </w:rPr>
      <w:fldChar w:fldCharType="begin"/>
    </w:r>
    <w:r>
      <w:rPr>
        <w:noProof/>
      </w:rPr>
      <w:instrText>PAGE   \* MERGEFORMAT</w:instrText>
    </w:r>
    <w:r>
      <w:rPr>
        <w:noProof/>
      </w:rPr>
      <w:fldChar w:fldCharType="separate"/>
    </w:r>
    <w:r w:rsidR="008A0AB6">
      <w:rPr>
        <w:noProof/>
      </w:rPr>
      <w:t>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1D73" w:rsidRDefault="007D1D73">
      <w:r>
        <w:separator/>
      </w:r>
    </w:p>
  </w:footnote>
  <w:footnote w:type="continuationSeparator" w:id="1">
    <w:p w:rsidR="007D1D73" w:rsidRDefault="007D1D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
      </v:shape>
    </w:pict>
  </w:numPicBullet>
  <w:abstractNum w:abstractNumId="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stylePaneFormatFilter w:val="3F01"/>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10242"/>
  </w:hdrShapeDefaults>
  <w:footnotePr>
    <w:footnote w:id="0"/>
    <w:footnote w:id="1"/>
  </w:footnotePr>
  <w:endnotePr>
    <w:endnote w:id="0"/>
    <w:endnote w:id="1"/>
  </w:endnotePr>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0E31"/>
    <w:rsid w:val="000813B6"/>
    <w:rsid w:val="000838F1"/>
    <w:rsid w:val="000A1D2A"/>
    <w:rsid w:val="000A2C68"/>
    <w:rsid w:val="000A6888"/>
    <w:rsid w:val="000B1E8F"/>
    <w:rsid w:val="000B4EB6"/>
    <w:rsid w:val="000B5B88"/>
    <w:rsid w:val="000D0377"/>
    <w:rsid w:val="000D08B2"/>
    <w:rsid w:val="000D157C"/>
    <w:rsid w:val="000E1E20"/>
    <w:rsid w:val="000E5F10"/>
    <w:rsid w:val="000F06A4"/>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65172"/>
    <w:rsid w:val="00172076"/>
    <w:rsid w:val="00180094"/>
    <w:rsid w:val="00182CE3"/>
    <w:rsid w:val="00184E27"/>
    <w:rsid w:val="001851E8"/>
    <w:rsid w:val="0018798D"/>
    <w:rsid w:val="0019006B"/>
    <w:rsid w:val="00191E30"/>
    <w:rsid w:val="0019306B"/>
    <w:rsid w:val="00194BC5"/>
    <w:rsid w:val="00194E8E"/>
    <w:rsid w:val="001969E4"/>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E0A84"/>
    <w:rsid w:val="001E6BBD"/>
    <w:rsid w:val="001E7D7F"/>
    <w:rsid w:val="001F0339"/>
    <w:rsid w:val="001F5743"/>
    <w:rsid w:val="001F6F00"/>
    <w:rsid w:val="002015E3"/>
    <w:rsid w:val="00203618"/>
    <w:rsid w:val="00204667"/>
    <w:rsid w:val="00204DA6"/>
    <w:rsid w:val="002052ED"/>
    <w:rsid w:val="00206936"/>
    <w:rsid w:val="00213084"/>
    <w:rsid w:val="00223BD0"/>
    <w:rsid w:val="00223ECF"/>
    <w:rsid w:val="00223FCB"/>
    <w:rsid w:val="00227415"/>
    <w:rsid w:val="0024187C"/>
    <w:rsid w:val="002427A5"/>
    <w:rsid w:val="002428A4"/>
    <w:rsid w:val="002471A9"/>
    <w:rsid w:val="00247991"/>
    <w:rsid w:val="00251EE5"/>
    <w:rsid w:val="00253935"/>
    <w:rsid w:val="00257360"/>
    <w:rsid w:val="00265F5B"/>
    <w:rsid w:val="0026768C"/>
    <w:rsid w:val="0027170D"/>
    <w:rsid w:val="002749B4"/>
    <w:rsid w:val="002761EA"/>
    <w:rsid w:val="002764AD"/>
    <w:rsid w:val="0027669A"/>
    <w:rsid w:val="0027683B"/>
    <w:rsid w:val="00290E92"/>
    <w:rsid w:val="00292B28"/>
    <w:rsid w:val="0029470B"/>
    <w:rsid w:val="002957A0"/>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D4141"/>
    <w:rsid w:val="002E4312"/>
    <w:rsid w:val="002E7175"/>
    <w:rsid w:val="002F4D57"/>
    <w:rsid w:val="00302B39"/>
    <w:rsid w:val="00304A1D"/>
    <w:rsid w:val="00305371"/>
    <w:rsid w:val="003077EB"/>
    <w:rsid w:val="00310261"/>
    <w:rsid w:val="003104D2"/>
    <w:rsid w:val="00310A25"/>
    <w:rsid w:val="00310B50"/>
    <w:rsid w:val="00311C1E"/>
    <w:rsid w:val="003141A0"/>
    <w:rsid w:val="0031646A"/>
    <w:rsid w:val="0032130E"/>
    <w:rsid w:val="00330C1E"/>
    <w:rsid w:val="00330EF4"/>
    <w:rsid w:val="00331003"/>
    <w:rsid w:val="003314D9"/>
    <w:rsid w:val="00331E18"/>
    <w:rsid w:val="00331F49"/>
    <w:rsid w:val="00335B7D"/>
    <w:rsid w:val="0034484F"/>
    <w:rsid w:val="003471B3"/>
    <w:rsid w:val="003472BF"/>
    <w:rsid w:val="00350EC9"/>
    <w:rsid w:val="003533A1"/>
    <w:rsid w:val="003551F3"/>
    <w:rsid w:val="003600F6"/>
    <w:rsid w:val="00361865"/>
    <w:rsid w:val="003629F0"/>
    <w:rsid w:val="00366C96"/>
    <w:rsid w:val="00373B82"/>
    <w:rsid w:val="003806E4"/>
    <w:rsid w:val="003821C4"/>
    <w:rsid w:val="00387896"/>
    <w:rsid w:val="0039298C"/>
    <w:rsid w:val="0039579D"/>
    <w:rsid w:val="003A1F14"/>
    <w:rsid w:val="003A449F"/>
    <w:rsid w:val="003B0B63"/>
    <w:rsid w:val="003B13C0"/>
    <w:rsid w:val="003D1FAB"/>
    <w:rsid w:val="003D4E42"/>
    <w:rsid w:val="003F0051"/>
    <w:rsid w:val="003F1149"/>
    <w:rsid w:val="003F4245"/>
    <w:rsid w:val="00410E43"/>
    <w:rsid w:val="004111BA"/>
    <w:rsid w:val="0041212D"/>
    <w:rsid w:val="0042489B"/>
    <w:rsid w:val="00425525"/>
    <w:rsid w:val="00427B3E"/>
    <w:rsid w:val="00430BE1"/>
    <w:rsid w:val="004376AE"/>
    <w:rsid w:val="004511C4"/>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031A"/>
    <w:rsid w:val="00512CD7"/>
    <w:rsid w:val="00513A45"/>
    <w:rsid w:val="00514FF4"/>
    <w:rsid w:val="00523E32"/>
    <w:rsid w:val="00532989"/>
    <w:rsid w:val="00537A84"/>
    <w:rsid w:val="00544BB6"/>
    <w:rsid w:val="00552405"/>
    <w:rsid w:val="00552434"/>
    <w:rsid w:val="005609C0"/>
    <w:rsid w:val="005679CA"/>
    <w:rsid w:val="00567D06"/>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498B"/>
    <w:rsid w:val="005F7260"/>
    <w:rsid w:val="006000DD"/>
    <w:rsid w:val="00602AA4"/>
    <w:rsid w:val="00604D88"/>
    <w:rsid w:val="00613351"/>
    <w:rsid w:val="006206D8"/>
    <w:rsid w:val="00626B41"/>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A1E67"/>
    <w:rsid w:val="006A5D97"/>
    <w:rsid w:val="006B451E"/>
    <w:rsid w:val="006B53F7"/>
    <w:rsid w:val="006C0F48"/>
    <w:rsid w:val="006C46BF"/>
    <w:rsid w:val="006C52DC"/>
    <w:rsid w:val="006D088E"/>
    <w:rsid w:val="006D08BC"/>
    <w:rsid w:val="006D3694"/>
    <w:rsid w:val="006D5003"/>
    <w:rsid w:val="006D6326"/>
    <w:rsid w:val="006E0B00"/>
    <w:rsid w:val="006E1519"/>
    <w:rsid w:val="006F44CA"/>
    <w:rsid w:val="00713520"/>
    <w:rsid w:val="00723E2A"/>
    <w:rsid w:val="0072516A"/>
    <w:rsid w:val="00725C10"/>
    <w:rsid w:val="0073091A"/>
    <w:rsid w:val="00735B3A"/>
    <w:rsid w:val="00736204"/>
    <w:rsid w:val="00736452"/>
    <w:rsid w:val="00737AEE"/>
    <w:rsid w:val="00740253"/>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3B99"/>
    <w:rsid w:val="00787558"/>
    <w:rsid w:val="0079517D"/>
    <w:rsid w:val="00795C48"/>
    <w:rsid w:val="00795E41"/>
    <w:rsid w:val="007976F3"/>
    <w:rsid w:val="007A4730"/>
    <w:rsid w:val="007A6C86"/>
    <w:rsid w:val="007A7C89"/>
    <w:rsid w:val="007B4135"/>
    <w:rsid w:val="007B63DF"/>
    <w:rsid w:val="007C2D29"/>
    <w:rsid w:val="007C411B"/>
    <w:rsid w:val="007C688C"/>
    <w:rsid w:val="007D0324"/>
    <w:rsid w:val="007D1D73"/>
    <w:rsid w:val="007D69D1"/>
    <w:rsid w:val="007E2897"/>
    <w:rsid w:val="007E71B3"/>
    <w:rsid w:val="007E7A97"/>
    <w:rsid w:val="007F3448"/>
    <w:rsid w:val="007F6167"/>
    <w:rsid w:val="007F7FB2"/>
    <w:rsid w:val="008067EB"/>
    <w:rsid w:val="00807445"/>
    <w:rsid w:val="008259F3"/>
    <w:rsid w:val="00825C91"/>
    <w:rsid w:val="0085109E"/>
    <w:rsid w:val="008531DF"/>
    <w:rsid w:val="00853CD2"/>
    <w:rsid w:val="00860ED3"/>
    <w:rsid w:val="00862320"/>
    <w:rsid w:val="00863C4C"/>
    <w:rsid w:val="00863DFE"/>
    <w:rsid w:val="00864DE4"/>
    <w:rsid w:val="00865921"/>
    <w:rsid w:val="008663E7"/>
    <w:rsid w:val="00870975"/>
    <w:rsid w:val="008764FF"/>
    <w:rsid w:val="0088334E"/>
    <w:rsid w:val="00884D1E"/>
    <w:rsid w:val="00887C9B"/>
    <w:rsid w:val="0089074D"/>
    <w:rsid w:val="0089193A"/>
    <w:rsid w:val="00894987"/>
    <w:rsid w:val="00894D1F"/>
    <w:rsid w:val="008963A8"/>
    <w:rsid w:val="008A0AB6"/>
    <w:rsid w:val="008A4456"/>
    <w:rsid w:val="008A7415"/>
    <w:rsid w:val="008B6EDC"/>
    <w:rsid w:val="008B701E"/>
    <w:rsid w:val="008C03F6"/>
    <w:rsid w:val="008C0DF9"/>
    <w:rsid w:val="008D73E2"/>
    <w:rsid w:val="008D7A79"/>
    <w:rsid w:val="008E038E"/>
    <w:rsid w:val="008E18DC"/>
    <w:rsid w:val="008E4F7F"/>
    <w:rsid w:val="008E5322"/>
    <w:rsid w:val="008E5A9B"/>
    <w:rsid w:val="008E7746"/>
    <w:rsid w:val="008F2EAA"/>
    <w:rsid w:val="008F5A08"/>
    <w:rsid w:val="008F619D"/>
    <w:rsid w:val="00906641"/>
    <w:rsid w:val="00911C3F"/>
    <w:rsid w:val="0091308C"/>
    <w:rsid w:val="00920540"/>
    <w:rsid w:val="0092317D"/>
    <w:rsid w:val="009277B3"/>
    <w:rsid w:val="00935666"/>
    <w:rsid w:val="00936DE3"/>
    <w:rsid w:val="00936F4D"/>
    <w:rsid w:val="00941173"/>
    <w:rsid w:val="00943B25"/>
    <w:rsid w:val="00944C99"/>
    <w:rsid w:val="00945130"/>
    <w:rsid w:val="009550E1"/>
    <w:rsid w:val="0095736A"/>
    <w:rsid w:val="0096697E"/>
    <w:rsid w:val="00975A79"/>
    <w:rsid w:val="00982DC4"/>
    <w:rsid w:val="0098735A"/>
    <w:rsid w:val="0099145B"/>
    <w:rsid w:val="00993EF4"/>
    <w:rsid w:val="009A2761"/>
    <w:rsid w:val="009A4F9F"/>
    <w:rsid w:val="009B11E4"/>
    <w:rsid w:val="009C4A76"/>
    <w:rsid w:val="009C6BB5"/>
    <w:rsid w:val="009C758D"/>
    <w:rsid w:val="009D135F"/>
    <w:rsid w:val="009D682E"/>
    <w:rsid w:val="009E7091"/>
    <w:rsid w:val="009E7FD3"/>
    <w:rsid w:val="009F28F8"/>
    <w:rsid w:val="009F39B8"/>
    <w:rsid w:val="009F53FC"/>
    <w:rsid w:val="009F5A68"/>
    <w:rsid w:val="00A028D8"/>
    <w:rsid w:val="00A05C10"/>
    <w:rsid w:val="00A20825"/>
    <w:rsid w:val="00A21D35"/>
    <w:rsid w:val="00A23923"/>
    <w:rsid w:val="00A25B19"/>
    <w:rsid w:val="00A276E1"/>
    <w:rsid w:val="00A30373"/>
    <w:rsid w:val="00A54221"/>
    <w:rsid w:val="00A5498F"/>
    <w:rsid w:val="00A553F1"/>
    <w:rsid w:val="00A56784"/>
    <w:rsid w:val="00A63E9B"/>
    <w:rsid w:val="00A64977"/>
    <w:rsid w:val="00A66741"/>
    <w:rsid w:val="00A667B1"/>
    <w:rsid w:val="00A761D6"/>
    <w:rsid w:val="00A8030E"/>
    <w:rsid w:val="00A806B6"/>
    <w:rsid w:val="00A84DD7"/>
    <w:rsid w:val="00A866B0"/>
    <w:rsid w:val="00A9194E"/>
    <w:rsid w:val="00A97334"/>
    <w:rsid w:val="00AA0CA0"/>
    <w:rsid w:val="00AA7EF5"/>
    <w:rsid w:val="00AB32C0"/>
    <w:rsid w:val="00AB5B8E"/>
    <w:rsid w:val="00AC06AE"/>
    <w:rsid w:val="00AC3C73"/>
    <w:rsid w:val="00AC4B59"/>
    <w:rsid w:val="00AC539A"/>
    <w:rsid w:val="00AE29B7"/>
    <w:rsid w:val="00AE51B0"/>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AE"/>
    <w:rsid w:val="00B625CB"/>
    <w:rsid w:val="00B65081"/>
    <w:rsid w:val="00B65B58"/>
    <w:rsid w:val="00B661B3"/>
    <w:rsid w:val="00B67297"/>
    <w:rsid w:val="00B67B89"/>
    <w:rsid w:val="00B77947"/>
    <w:rsid w:val="00B91521"/>
    <w:rsid w:val="00B9373A"/>
    <w:rsid w:val="00B960B2"/>
    <w:rsid w:val="00BA0F1D"/>
    <w:rsid w:val="00BA2E04"/>
    <w:rsid w:val="00BA37F7"/>
    <w:rsid w:val="00BC01A8"/>
    <w:rsid w:val="00BC14B8"/>
    <w:rsid w:val="00BC48A0"/>
    <w:rsid w:val="00BD645C"/>
    <w:rsid w:val="00BE04BD"/>
    <w:rsid w:val="00BE7773"/>
    <w:rsid w:val="00BF279A"/>
    <w:rsid w:val="00BF2B36"/>
    <w:rsid w:val="00C011F4"/>
    <w:rsid w:val="00C10313"/>
    <w:rsid w:val="00C10A10"/>
    <w:rsid w:val="00C167E7"/>
    <w:rsid w:val="00C171DF"/>
    <w:rsid w:val="00C213F4"/>
    <w:rsid w:val="00C2187C"/>
    <w:rsid w:val="00C2256F"/>
    <w:rsid w:val="00C230A2"/>
    <w:rsid w:val="00C319F0"/>
    <w:rsid w:val="00C327FC"/>
    <w:rsid w:val="00C40FBA"/>
    <w:rsid w:val="00C422AC"/>
    <w:rsid w:val="00C43085"/>
    <w:rsid w:val="00C470D7"/>
    <w:rsid w:val="00C47957"/>
    <w:rsid w:val="00C47C56"/>
    <w:rsid w:val="00C52E01"/>
    <w:rsid w:val="00C56ED2"/>
    <w:rsid w:val="00C62E95"/>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3069"/>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270F"/>
    <w:rsid w:val="00D037DA"/>
    <w:rsid w:val="00D12254"/>
    <w:rsid w:val="00D22D84"/>
    <w:rsid w:val="00D27895"/>
    <w:rsid w:val="00D346E9"/>
    <w:rsid w:val="00D36073"/>
    <w:rsid w:val="00D40169"/>
    <w:rsid w:val="00D56F5F"/>
    <w:rsid w:val="00D60444"/>
    <w:rsid w:val="00D6259F"/>
    <w:rsid w:val="00D63175"/>
    <w:rsid w:val="00D65AD2"/>
    <w:rsid w:val="00D71943"/>
    <w:rsid w:val="00D72428"/>
    <w:rsid w:val="00D83387"/>
    <w:rsid w:val="00D8360E"/>
    <w:rsid w:val="00D84291"/>
    <w:rsid w:val="00D84383"/>
    <w:rsid w:val="00D852C3"/>
    <w:rsid w:val="00D96828"/>
    <w:rsid w:val="00DA13BE"/>
    <w:rsid w:val="00DA204A"/>
    <w:rsid w:val="00DA2FCD"/>
    <w:rsid w:val="00DA6DD2"/>
    <w:rsid w:val="00DA79D4"/>
    <w:rsid w:val="00DB160F"/>
    <w:rsid w:val="00DB5BB9"/>
    <w:rsid w:val="00DB659F"/>
    <w:rsid w:val="00DC5709"/>
    <w:rsid w:val="00DD0A35"/>
    <w:rsid w:val="00DD4341"/>
    <w:rsid w:val="00DD5623"/>
    <w:rsid w:val="00DD6219"/>
    <w:rsid w:val="00DD7AC6"/>
    <w:rsid w:val="00DE1E9F"/>
    <w:rsid w:val="00DE37C1"/>
    <w:rsid w:val="00DE405F"/>
    <w:rsid w:val="00DE5D4C"/>
    <w:rsid w:val="00DF0355"/>
    <w:rsid w:val="00DF0EFE"/>
    <w:rsid w:val="00DF2D8D"/>
    <w:rsid w:val="00DF41F5"/>
    <w:rsid w:val="00E1773A"/>
    <w:rsid w:val="00E23832"/>
    <w:rsid w:val="00E2624E"/>
    <w:rsid w:val="00E27B99"/>
    <w:rsid w:val="00E32782"/>
    <w:rsid w:val="00E3406A"/>
    <w:rsid w:val="00E36B39"/>
    <w:rsid w:val="00E36FB7"/>
    <w:rsid w:val="00E37C66"/>
    <w:rsid w:val="00E40048"/>
    <w:rsid w:val="00E44843"/>
    <w:rsid w:val="00E52A55"/>
    <w:rsid w:val="00E5304D"/>
    <w:rsid w:val="00E56ECE"/>
    <w:rsid w:val="00E62852"/>
    <w:rsid w:val="00E62EAE"/>
    <w:rsid w:val="00E65F05"/>
    <w:rsid w:val="00E6731C"/>
    <w:rsid w:val="00E72BC2"/>
    <w:rsid w:val="00E75C8C"/>
    <w:rsid w:val="00E766DA"/>
    <w:rsid w:val="00E7693D"/>
    <w:rsid w:val="00E801A7"/>
    <w:rsid w:val="00E813B5"/>
    <w:rsid w:val="00E81E4F"/>
    <w:rsid w:val="00E835D5"/>
    <w:rsid w:val="00EA071C"/>
    <w:rsid w:val="00EA2CEE"/>
    <w:rsid w:val="00EA4566"/>
    <w:rsid w:val="00EA6C99"/>
    <w:rsid w:val="00EB30A4"/>
    <w:rsid w:val="00EB58F5"/>
    <w:rsid w:val="00EB6088"/>
    <w:rsid w:val="00EB7C45"/>
    <w:rsid w:val="00EC51DD"/>
    <w:rsid w:val="00ED0FB0"/>
    <w:rsid w:val="00ED3016"/>
    <w:rsid w:val="00ED36A1"/>
    <w:rsid w:val="00ED550D"/>
    <w:rsid w:val="00ED67BC"/>
    <w:rsid w:val="00EE192F"/>
    <w:rsid w:val="00EE675F"/>
    <w:rsid w:val="00EF0A85"/>
    <w:rsid w:val="00F033DC"/>
    <w:rsid w:val="00F0681D"/>
    <w:rsid w:val="00F06C16"/>
    <w:rsid w:val="00F15173"/>
    <w:rsid w:val="00F15545"/>
    <w:rsid w:val="00F20EAC"/>
    <w:rsid w:val="00F211F0"/>
    <w:rsid w:val="00F22859"/>
    <w:rsid w:val="00F27988"/>
    <w:rsid w:val="00F330B5"/>
    <w:rsid w:val="00F3339A"/>
    <w:rsid w:val="00F449AD"/>
    <w:rsid w:val="00F507A2"/>
    <w:rsid w:val="00F532EF"/>
    <w:rsid w:val="00F54ED2"/>
    <w:rsid w:val="00F5626E"/>
    <w:rsid w:val="00F61FDE"/>
    <w:rsid w:val="00F70F4D"/>
    <w:rsid w:val="00F7782D"/>
    <w:rsid w:val="00F80CEB"/>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D58C9"/>
    <w:rsid w:val="00FD7CCB"/>
    <w:rsid w:val="00FE4BB6"/>
    <w:rsid w:val="00FE7DD8"/>
    <w:rsid w:val="00FF1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 w:type="paragraph" w:styleId="3">
    <w:name w:val="Body Text 3"/>
    <w:basedOn w:val="a"/>
    <w:link w:val="30"/>
    <w:semiHidden/>
    <w:unhideWhenUsed/>
    <w:rsid w:val="00F7782D"/>
    <w:pPr>
      <w:spacing w:after="120"/>
    </w:pPr>
    <w:rPr>
      <w:sz w:val="16"/>
      <w:szCs w:val="16"/>
    </w:rPr>
  </w:style>
  <w:style w:type="character" w:customStyle="1" w:styleId="30">
    <w:name w:val="Основной текст 3 Знак"/>
    <w:basedOn w:val="a0"/>
    <w:link w:val="3"/>
    <w:uiPriority w:val="99"/>
    <w:rsid w:val="00F7782D"/>
    <w:rPr>
      <w:sz w:val="16"/>
      <w:szCs w:val="16"/>
    </w:rPr>
  </w:style>
</w:styles>
</file>

<file path=word/webSettings.xml><?xml version="1.0" encoding="utf-8"?>
<w:webSettings xmlns:r="http://schemas.openxmlformats.org/officeDocument/2006/relationships" xmlns:w="http://schemas.openxmlformats.org/wordprocessingml/2006/main">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11</Pages>
  <Words>1554</Words>
  <Characters>8863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10397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First</cp:lastModifiedBy>
  <cp:revision>33</cp:revision>
  <cp:lastPrinted>2018-12-03T14:38:00Z</cp:lastPrinted>
  <dcterms:created xsi:type="dcterms:W3CDTF">2018-11-30T12:47:00Z</dcterms:created>
  <dcterms:modified xsi:type="dcterms:W3CDTF">2019-10-30T07:40:00Z</dcterms:modified>
</cp:coreProperties>
</file>