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7671BB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0060" cy="7467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74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D5752F" w:rsidP="002C1675">
      <w:pPr>
        <w:jc w:val="both"/>
        <w:rPr>
          <w:sz w:val="28"/>
        </w:rPr>
      </w:pPr>
      <w:r>
        <w:rPr>
          <w:sz w:val="28"/>
        </w:rPr>
        <w:t>15.01.2021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№</w:t>
      </w:r>
      <w:r w:rsidR="004374FE">
        <w:rPr>
          <w:sz w:val="28"/>
        </w:rPr>
        <w:t xml:space="preserve"> </w:t>
      </w:r>
      <w:r w:rsidR="002C1675" w:rsidRPr="00877D5A">
        <w:rPr>
          <w:sz w:val="28"/>
        </w:rPr>
        <w:t xml:space="preserve">  </w:t>
      </w:r>
      <w:r w:rsidR="005B361E">
        <w:rPr>
          <w:sz w:val="28"/>
        </w:rPr>
        <w:t>1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226"/>
      </w:tblGrid>
      <w:tr w:rsidR="002C1675" w:rsidRPr="00877D5A" w:rsidTr="00F56A99">
        <w:trPr>
          <w:trHeight w:val="841"/>
        </w:trPr>
        <w:tc>
          <w:tcPr>
            <w:tcW w:w="4226" w:type="dxa"/>
          </w:tcPr>
          <w:p w:rsidR="002C1675" w:rsidRPr="00D5752F" w:rsidRDefault="00C466B1" w:rsidP="005B361E">
            <w:pPr>
              <w:tabs>
                <w:tab w:val="left" w:pos="6560"/>
              </w:tabs>
              <w:jc w:val="both"/>
              <w:rPr>
                <w:sz w:val="28"/>
                <w:szCs w:val="28"/>
              </w:rPr>
            </w:pPr>
            <w:r w:rsidRPr="00877D5A">
              <w:rPr>
                <w:sz w:val="28"/>
                <w:szCs w:val="28"/>
              </w:rPr>
              <w:t>О</w:t>
            </w:r>
            <w:r w:rsidR="005B361E">
              <w:rPr>
                <w:sz w:val="28"/>
                <w:szCs w:val="28"/>
              </w:rPr>
              <w:t xml:space="preserve"> внесении изменений в пост</w:t>
            </w:r>
            <w:r w:rsidR="005B361E">
              <w:rPr>
                <w:sz w:val="28"/>
                <w:szCs w:val="28"/>
              </w:rPr>
              <w:t>а</w:t>
            </w:r>
            <w:r w:rsidR="005B361E">
              <w:rPr>
                <w:sz w:val="28"/>
                <w:szCs w:val="28"/>
              </w:rPr>
              <w:t xml:space="preserve">новление № 6 от 21.01.2015 </w:t>
            </w:r>
            <w:r w:rsidR="00FE1423">
              <w:rPr>
                <w:sz w:val="28"/>
                <w:szCs w:val="28"/>
              </w:rPr>
              <w:t>«</w:t>
            </w:r>
            <w:r w:rsidR="005B361E" w:rsidRPr="00C80C88">
              <w:rPr>
                <w:sz w:val="28"/>
                <w:szCs w:val="28"/>
              </w:rPr>
              <w:t>Об утверждении административного</w:t>
            </w:r>
            <w:r w:rsidR="005B361E">
              <w:rPr>
                <w:sz w:val="28"/>
                <w:szCs w:val="28"/>
              </w:rPr>
              <w:t xml:space="preserve"> </w:t>
            </w:r>
            <w:r w:rsidR="005B361E" w:rsidRPr="00C80C88">
              <w:rPr>
                <w:sz w:val="28"/>
                <w:szCs w:val="28"/>
              </w:rPr>
              <w:t>регламента  по исполнению м</w:t>
            </w:r>
            <w:r w:rsidR="005B361E" w:rsidRPr="00C80C88">
              <w:rPr>
                <w:sz w:val="28"/>
                <w:szCs w:val="28"/>
              </w:rPr>
              <w:t>у</w:t>
            </w:r>
            <w:r w:rsidR="005B361E" w:rsidRPr="00C80C88">
              <w:rPr>
                <w:sz w:val="28"/>
                <w:szCs w:val="28"/>
              </w:rPr>
              <w:t>ниципальной услуги</w:t>
            </w:r>
            <w:r w:rsidR="005B361E">
              <w:rPr>
                <w:sz w:val="28"/>
                <w:szCs w:val="28"/>
              </w:rPr>
              <w:t xml:space="preserve">  </w:t>
            </w:r>
            <w:r w:rsidR="005B361E" w:rsidRPr="00C80C88">
              <w:rPr>
                <w:sz w:val="28"/>
                <w:szCs w:val="28"/>
              </w:rPr>
              <w:t>«Устано</w:t>
            </w:r>
            <w:r w:rsidR="005B361E" w:rsidRPr="00C80C88">
              <w:rPr>
                <w:sz w:val="28"/>
                <w:szCs w:val="28"/>
              </w:rPr>
              <w:t>в</w:t>
            </w:r>
            <w:r w:rsidR="005B361E" w:rsidRPr="00C80C88">
              <w:rPr>
                <w:sz w:val="28"/>
                <w:szCs w:val="28"/>
              </w:rPr>
              <w:t xml:space="preserve">ление и изменение </w:t>
            </w:r>
            <w:r w:rsidR="005B361E">
              <w:rPr>
                <w:sz w:val="28"/>
                <w:szCs w:val="28"/>
              </w:rPr>
              <w:t>адреса объе</w:t>
            </w:r>
            <w:r w:rsidR="005B361E">
              <w:rPr>
                <w:sz w:val="28"/>
                <w:szCs w:val="28"/>
              </w:rPr>
              <w:t>к</w:t>
            </w:r>
            <w:r w:rsidR="005B361E">
              <w:rPr>
                <w:sz w:val="28"/>
                <w:szCs w:val="28"/>
              </w:rPr>
              <w:t xml:space="preserve">та адресации </w:t>
            </w:r>
            <w:r w:rsidR="005B361E" w:rsidRPr="00C80C88">
              <w:rPr>
                <w:sz w:val="28"/>
                <w:szCs w:val="28"/>
              </w:rPr>
              <w:t>муниципального образования «Краснокутское сельское поселение»</w:t>
            </w:r>
            <w:r w:rsidR="00FE1423">
              <w:rPr>
                <w:sz w:val="28"/>
                <w:szCs w:val="28"/>
              </w:rPr>
              <w:t>»</w:t>
            </w:r>
          </w:p>
        </w:tc>
      </w:tr>
    </w:tbl>
    <w:p w:rsidR="00B76F92" w:rsidRDefault="00B76F92" w:rsidP="005B361E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9617BE" w:rsidP="00B76F92">
      <w:pPr>
        <w:tabs>
          <w:tab w:val="left" w:pos="1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B361E" w:rsidRPr="00C80C88">
        <w:rPr>
          <w:sz w:val="28"/>
          <w:szCs w:val="28"/>
        </w:rPr>
        <w:t>На основании Федерального закона от 06.10.2003 № 131-ФЗ «Об общих при</w:t>
      </w:r>
      <w:r w:rsidR="005B361E" w:rsidRPr="00C80C88">
        <w:rPr>
          <w:sz w:val="28"/>
          <w:szCs w:val="28"/>
        </w:rPr>
        <w:t>н</w:t>
      </w:r>
      <w:r w:rsidR="005B361E" w:rsidRPr="00C80C88">
        <w:rPr>
          <w:sz w:val="28"/>
          <w:szCs w:val="28"/>
        </w:rPr>
        <w:t xml:space="preserve">ципах организации местного самоуправления в </w:t>
      </w:r>
      <w:proofErr w:type="gramStart"/>
      <w:r w:rsidR="005B361E" w:rsidRPr="00C80C88">
        <w:rPr>
          <w:sz w:val="28"/>
          <w:szCs w:val="28"/>
        </w:rPr>
        <w:t>Российский</w:t>
      </w:r>
      <w:proofErr w:type="gramEnd"/>
      <w:r w:rsidR="005B361E" w:rsidRPr="00C80C88">
        <w:rPr>
          <w:sz w:val="28"/>
          <w:szCs w:val="28"/>
        </w:rPr>
        <w:t xml:space="preserve"> Федерации», Пост</w:t>
      </w:r>
      <w:r w:rsidR="005B361E" w:rsidRPr="00C80C88">
        <w:rPr>
          <w:sz w:val="28"/>
          <w:szCs w:val="28"/>
        </w:rPr>
        <w:t>а</w:t>
      </w:r>
      <w:r w:rsidR="005B361E" w:rsidRPr="00C80C88">
        <w:rPr>
          <w:sz w:val="28"/>
          <w:szCs w:val="28"/>
        </w:rPr>
        <w:t>новления Правительства РФ от 19.11.2014 № 1221 «Об утверждении Правил пр</w:t>
      </w:r>
      <w:r w:rsidR="005B361E" w:rsidRPr="00C80C88">
        <w:rPr>
          <w:sz w:val="28"/>
          <w:szCs w:val="28"/>
        </w:rPr>
        <w:t>и</w:t>
      </w:r>
      <w:r w:rsidR="005B361E" w:rsidRPr="00C80C88">
        <w:rPr>
          <w:sz w:val="28"/>
          <w:szCs w:val="28"/>
        </w:rPr>
        <w:t>своения, изменения и аннулирования адресов», Устава муниципального образов</w:t>
      </w:r>
      <w:r w:rsidR="005B361E" w:rsidRPr="00C80C88">
        <w:rPr>
          <w:sz w:val="28"/>
          <w:szCs w:val="28"/>
        </w:rPr>
        <w:t>а</w:t>
      </w:r>
      <w:r w:rsidR="005B361E" w:rsidRPr="00C80C88">
        <w:rPr>
          <w:sz w:val="28"/>
          <w:szCs w:val="28"/>
        </w:rPr>
        <w:t>ния «Краснокутское сельское п</w:t>
      </w:r>
      <w:r w:rsidR="005B361E" w:rsidRPr="00C80C88">
        <w:rPr>
          <w:sz w:val="28"/>
          <w:szCs w:val="28"/>
        </w:rPr>
        <w:t>о</w:t>
      </w:r>
      <w:r w:rsidR="005B361E" w:rsidRPr="00C80C88">
        <w:rPr>
          <w:sz w:val="28"/>
          <w:szCs w:val="28"/>
        </w:rPr>
        <w:t>селение»</w:t>
      </w:r>
      <w:r>
        <w:rPr>
          <w:sz w:val="28"/>
          <w:szCs w:val="28"/>
        </w:rPr>
        <w:t>,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553C25" w:rsidRDefault="00C32DD8" w:rsidP="00C86E2B">
      <w:pPr>
        <w:ind w:firstLine="708"/>
        <w:jc w:val="both"/>
        <w:rPr>
          <w:sz w:val="28"/>
          <w:szCs w:val="28"/>
        </w:rPr>
      </w:pPr>
      <w:r w:rsidRPr="00705C78">
        <w:rPr>
          <w:sz w:val="28"/>
          <w:szCs w:val="28"/>
        </w:rPr>
        <w:t>1</w:t>
      </w:r>
      <w:r w:rsidR="0077610F" w:rsidRPr="00705C78">
        <w:rPr>
          <w:sz w:val="28"/>
          <w:szCs w:val="28"/>
        </w:rPr>
        <w:t>.</w:t>
      </w:r>
      <w:r w:rsidR="009617BE">
        <w:rPr>
          <w:sz w:val="28"/>
          <w:szCs w:val="28"/>
        </w:rPr>
        <w:t xml:space="preserve"> </w:t>
      </w:r>
      <w:r w:rsidR="00553C25">
        <w:rPr>
          <w:sz w:val="28"/>
          <w:szCs w:val="28"/>
        </w:rPr>
        <w:t xml:space="preserve">Внести в </w:t>
      </w:r>
      <w:r w:rsidR="009617BE">
        <w:rPr>
          <w:sz w:val="28"/>
          <w:szCs w:val="28"/>
        </w:rPr>
        <w:t>административн</w:t>
      </w:r>
      <w:r w:rsidR="007671BB">
        <w:rPr>
          <w:sz w:val="28"/>
          <w:szCs w:val="28"/>
        </w:rPr>
        <w:t xml:space="preserve">ый </w:t>
      </w:r>
      <w:r w:rsidR="009617BE">
        <w:rPr>
          <w:sz w:val="28"/>
          <w:szCs w:val="28"/>
        </w:rPr>
        <w:t>регламент по предоставлению муниципал</w:t>
      </w:r>
      <w:r w:rsidR="009617BE">
        <w:rPr>
          <w:sz w:val="28"/>
          <w:szCs w:val="28"/>
        </w:rPr>
        <w:t>ь</w:t>
      </w:r>
      <w:r w:rsidR="009617BE">
        <w:rPr>
          <w:sz w:val="28"/>
          <w:szCs w:val="28"/>
        </w:rPr>
        <w:t>ной услуги «</w:t>
      </w:r>
      <w:r w:rsidR="009617BE" w:rsidRPr="00C80C88">
        <w:rPr>
          <w:sz w:val="28"/>
          <w:szCs w:val="28"/>
        </w:rPr>
        <w:t xml:space="preserve">Установление и изменение </w:t>
      </w:r>
      <w:r w:rsidR="009617BE">
        <w:rPr>
          <w:sz w:val="28"/>
          <w:szCs w:val="28"/>
        </w:rPr>
        <w:t xml:space="preserve">адреса объекта адресации», </w:t>
      </w:r>
      <w:r w:rsidR="00553C25">
        <w:rPr>
          <w:sz w:val="28"/>
          <w:szCs w:val="28"/>
        </w:rPr>
        <w:t>следующее и</w:t>
      </w:r>
      <w:r w:rsidR="00553C25">
        <w:rPr>
          <w:sz w:val="28"/>
          <w:szCs w:val="28"/>
        </w:rPr>
        <w:t>з</w:t>
      </w:r>
      <w:r w:rsidR="00553C25">
        <w:rPr>
          <w:sz w:val="28"/>
          <w:szCs w:val="28"/>
        </w:rPr>
        <w:t>менение и дополнение:</w:t>
      </w:r>
    </w:p>
    <w:p w:rsidR="00553C25" w:rsidRDefault="00553C25" w:rsidP="00C86E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2.2</w:t>
      </w:r>
      <w:r w:rsidRPr="00553C2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7671BB" w:rsidRDefault="0045156D" w:rsidP="007671BB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t xml:space="preserve">Общий срок исполнения органом местного самоуправления муниципальной услуги по присвоению административного адреса не должен превышать </w:t>
      </w:r>
      <w:r>
        <w:rPr>
          <w:sz w:val="28"/>
          <w:szCs w:val="28"/>
        </w:rPr>
        <w:t>10</w:t>
      </w:r>
      <w:r w:rsidRPr="00C80C88">
        <w:rPr>
          <w:sz w:val="28"/>
          <w:szCs w:val="28"/>
        </w:rPr>
        <w:t xml:space="preserve"> дней со дня регистрации заявления.</w:t>
      </w:r>
    </w:p>
    <w:p w:rsidR="0045156D" w:rsidRPr="00C80C88" w:rsidRDefault="0045156D" w:rsidP="00451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2.2.1</w:t>
      </w:r>
      <w:r w:rsidRPr="00553C2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45156D" w:rsidRPr="00C80C88" w:rsidRDefault="0045156D" w:rsidP="0045156D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t>Информация об исполнении муниципальной услуги предоставляется в сл</w:t>
      </w:r>
      <w:r w:rsidRPr="00C80C88">
        <w:rPr>
          <w:sz w:val="28"/>
          <w:szCs w:val="28"/>
        </w:rPr>
        <w:t>е</w:t>
      </w:r>
      <w:r w:rsidRPr="00C80C88">
        <w:rPr>
          <w:sz w:val="28"/>
          <w:szCs w:val="28"/>
        </w:rPr>
        <w:t>дующие сроки:</w:t>
      </w:r>
    </w:p>
    <w:p w:rsidR="0045156D" w:rsidRPr="00C80C88" w:rsidRDefault="0045156D" w:rsidP="0045156D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t>- при информировании по письменным обращениям ответ направляется п</w:t>
      </w:r>
      <w:r w:rsidRPr="00C80C88">
        <w:rPr>
          <w:sz w:val="28"/>
          <w:szCs w:val="28"/>
        </w:rPr>
        <w:t>о</w:t>
      </w:r>
      <w:r w:rsidRPr="00C80C88">
        <w:rPr>
          <w:sz w:val="28"/>
          <w:szCs w:val="28"/>
        </w:rPr>
        <w:t>чтой в адрес заявителя либо передается непосредственно заявителю в срок, не пр</w:t>
      </w:r>
      <w:r w:rsidRPr="00C80C88">
        <w:rPr>
          <w:sz w:val="28"/>
          <w:szCs w:val="28"/>
        </w:rPr>
        <w:t>е</w:t>
      </w:r>
      <w:r w:rsidRPr="00C80C88">
        <w:rPr>
          <w:sz w:val="28"/>
          <w:szCs w:val="28"/>
        </w:rPr>
        <w:t xml:space="preserve">вышающий </w:t>
      </w:r>
      <w:r>
        <w:rPr>
          <w:sz w:val="28"/>
          <w:szCs w:val="28"/>
        </w:rPr>
        <w:t>10</w:t>
      </w:r>
      <w:r w:rsidRPr="00C80C88">
        <w:rPr>
          <w:sz w:val="28"/>
          <w:szCs w:val="28"/>
        </w:rPr>
        <w:t xml:space="preserve"> дней с момента поступления письменного заявления.</w:t>
      </w:r>
    </w:p>
    <w:p w:rsidR="00553C25" w:rsidRDefault="0045156D" w:rsidP="0045156D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lastRenderedPageBreak/>
        <w:t xml:space="preserve">- общий срок исполнения органом местного самоуправления муниципальной услуги по присвоению административного адреса не должен превышать </w:t>
      </w:r>
      <w:r>
        <w:rPr>
          <w:sz w:val="28"/>
          <w:szCs w:val="28"/>
        </w:rPr>
        <w:t xml:space="preserve">10 </w:t>
      </w:r>
      <w:r w:rsidRPr="00C80C88">
        <w:rPr>
          <w:sz w:val="28"/>
          <w:szCs w:val="28"/>
        </w:rPr>
        <w:t>дней со дня регистрации заявления.</w:t>
      </w:r>
    </w:p>
    <w:p w:rsidR="00F50683" w:rsidRPr="00705C78" w:rsidRDefault="00F50683" w:rsidP="00C86E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силу, с момента его </w:t>
      </w:r>
      <w:r w:rsidR="00D64E37">
        <w:rPr>
          <w:sz w:val="28"/>
          <w:szCs w:val="28"/>
        </w:rPr>
        <w:t>обнародования</w:t>
      </w:r>
      <w:r>
        <w:rPr>
          <w:sz w:val="28"/>
          <w:szCs w:val="28"/>
        </w:rPr>
        <w:t>.</w:t>
      </w:r>
    </w:p>
    <w:p w:rsidR="00DA2473" w:rsidRDefault="00F50683" w:rsidP="00B34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610F" w:rsidRPr="00705C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7610F" w:rsidRPr="00705C78">
        <w:rPr>
          <w:sz w:val="28"/>
          <w:szCs w:val="28"/>
        </w:rPr>
        <w:t>Контроль исполнения данного постановления</w:t>
      </w:r>
      <w:r w:rsidR="0092526C" w:rsidRPr="00705C78">
        <w:rPr>
          <w:sz w:val="28"/>
          <w:szCs w:val="28"/>
        </w:rPr>
        <w:t xml:space="preserve"> оставляю за собой</w:t>
      </w:r>
      <w:r w:rsidR="0077610F" w:rsidRPr="00705C78">
        <w:rPr>
          <w:sz w:val="28"/>
          <w:szCs w:val="28"/>
        </w:rPr>
        <w:t>.</w:t>
      </w:r>
    </w:p>
    <w:p w:rsidR="0045156D" w:rsidRDefault="0045156D" w:rsidP="00B34027">
      <w:pPr>
        <w:ind w:firstLine="709"/>
        <w:jc w:val="both"/>
        <w:rPr>
          <w:sz w:val="28"/>
          <w:szCs w:val="28"/>
        </w:rPr>
      </w:pPr>
    </w:p>
    <w:p w:rsidR="00FE1423" w:rsidRPr="00B34027" w:rsidRDefault="00FE1423" w:rsidP="00B34027">
      <w:pPr>
        <w:ind w:firstLine="709"/>
        <w:jc w:val="both"/>
        <w:rPr>
          <w:sz w:val="28"/>
          <w:szCs w:val="28"/>
        </w:rPr>
      </w:pPr>
    </w:p>
    <w:p w:rsidR="00750D40" w:rsidRDefault="00750D40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45156D" w:rsidRDefault="0045156D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В.Н. </w:t>
      </w:r>
      <w:proofErr w:type="spellStart"/>
      <w:r>
        <w:rPr>
          <w:sz w:val="28"/>
          <w:szCs w:val="28"/>
        </w:rPr>
        <w:t>Огнев</w:t>
      </w:r>
      <w:proofErr w:type="spellEnd"/>
    </w:p>
    <w:sectPr w:rsidR="00877D5A" w:rsidRPr="00705C78" w:rsidSect="00C466B1">
      <w:headerReference w:type="even" r:id="rId9"/>
      <w:pgSz w:w="11900" w:h="16820"/>
      <w:pgMar w:top="993" w:right="701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DEE" w:rsidRDefault="00946DEE">
      <w:r>
        <w:separator/>
      </w:r>
    </w:p>
  </w:endnote>
  <w:endnote w:type="continuationSeparator" w:id="0">
    <w:p w:rsidR="00946DEE" w:rsidRDefault="00946D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DEE" w:rsidRDefault="00946DEE">
      <w:r>
        <w:separator/>
      </w:r>
    </w:p>
  </w:footnote>
  <w:footnote w:type="continuationSeparator" w:id="0">
    <w:p w:rsidR="00946DEE" w:rsidRDefault="00946D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3A0A4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B86"/>
    <w:rsid w:val="00037AAF"/>
    <w:rsid w:val="00046BB9"/>
    <w:rsid w:val="00052B24"/>
    <w:rsid w:val="000548CD"/>
    <w:rsid w:val="00057CB2"/>
    <w:rsid w:val="00080BD4"/>
    <w:rsid w:val="00087516"/>
    <w:rsid w:val="00092CF1"/>
    <w:rsid w:val="00096407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05C07"/>
    <w:rsid w:val="00211A39"/>
    <w:rsid w:val="0022326D"/>
    <w:rsid w:val="00234E4B"/>
    <w:rsid w:val="00256949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215F"/>
    <w:rsid w:val="0039002C"/>
    <w:rsid w:val="00390F91"/>
    <w:rsid w:val="003911AB"/>
    <w:rsid w:val="00393D6D"/>
    <w:rsid w:val="003A0A44"/>
    <w:rsid w:val="003B6065"/>
    <w:rsid w:val="003C11C9"/>
    <w:rsid w:val="003E20E4"/>
    <w:rsid w:val="003E7C91"/>
    <w:rsid w:val="00421C19"/>
    <w:rsid w:val="00423B7E"/>
    <w:rsid w:val="00433D34"/>
    <w:rsid w:val="004374FE"/>
    <w:rsid w:val="0045156D"/>
    <w:rsid w:val="00462A95"/>
    <w:rsid w:val="00463146"/>
    <w:rsid w:val="00486646"/>
    <w:rsid w:val="0049041F"/>
    <w:rsid w:val="004927AD"/>
    <w:rsid w:val="004A06C1"/>
    <w:rsid w:val="004A62CA"/>
    <w:rsid w:val="004B3AB7"/>
    <w:rsid w:val="004B543B"/>
    <w:rsid w:val="004D35E8"/>
    <w:rsid w:val="004D6BE8"/>
    <w:rsid w:val="004F77A2"/>
    <w:rsid w:val="00503DE7"/>
    <w:rsid w:val="005107FB"/>
    <w:rsid w:val="0051381B"/>
    <w:rsid w:val="005170B5"/>
    <w:rsid w:val="00537449"/>
    <w:rsid w:val="00543B41"/>
    <w:rsid w:val="00545ADA"/>
    <w:rsid w:val="00553C25"/>
    <w:rsid w:val="005632E2"/>
    <w:rsid w:val="00566990"/>
    <w:rsid w:val="0057488C"/>
    <w:rsid w:val="00575C2C"/>
    <w:rsid w:val="00587022"/>
    <w:rsid w:val="00593EE4"/>
    <w:rsid w:val="005B361E"/>
    <w:rsid w:val="005B70AF"/>
    <w:rsid w:val="005C3D83"/>
    <w:rsid w:val="005C6520"/>
    <w:rsid w:val="005E3C9A"/>
    <w:rsid w:val="006013E2"/>
    <w:rsid w:val="00603D4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5F7"/>
    <w:rsid w:val="006B45B5"/>
    <w:rsid w:val="006C6C6A"/>
    <w:rsid w:val="006D13F0"/>
    <w:rsid w:val="006F3AB5"/>
    <w:rsid w:val="00705C78"/>
    <w:rsid w:val="0072434D"/>
    <w:rsid w:val="00733AFE"/>
    <w:rsid w:val="00740088"/>
    <w:rsid w:val="00750D40"/>
    <w:rsid w:val="00752D0F"/>
    <w:rsid w:val="007655AA"/>
    <w:rsid w:val="00766BFC"/>
    <w:rsid w:val="007671BB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3FB4"/>
    <w:rsid w:val="0082189A"/>
    <w:rsid w:val="00840AAC"/>
    <w:rsid w:val="00865220"/>
    <w:rsid w:val="0087363E"/>
    <w:rsid w:val="008776EF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6DEE"/>
    <w:rsid w:val="00947713"/>
    <w:rsid w:val="009545FA"/>
    <w:rsid w:val="009617BE"/>
    <w:rsid w:val="009631B4"/>
    <w:rsid w:val="00980773"/>
    <w:rsid w:val="00990689"/>
    <w:rsid w:val="00990D1E"/>
    <w:rsid w:val="0099272A"/>
    <w:rsid w:val="00993712"/>
    <w:rsid w:val="009C2CC2"/>
    <w:rsid w:val="009C67D2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AF3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5886"/>
    <w:rsid w:val="00C00CE9"/>
    <w:rsid w:val="00C047C6"/>
    <w:rsid w:val="00C140E9"/>
    <w:rsid w:val="00C179A7"/>
    <w:rsid w:val="00C25A5A"/>
    <w:rsid w:val="00C32DD8"/>
    <w:rsid w:val="00C37E15"/>
    <w:rsid w:val="00C466B1"/>
    <w:rsid w:val="00C51171"/>
    <w:rsid w:val="00C62A2E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5752F"/>
    <w:rsid w:val="00D61A75"/>
    <w:rsid w:val="00D64E37"/>
    <w:rsid w:val="00D74EF9"/>
    <w:rsid w:val="00D75B3E"/>
    <w:rsid w:val="00D83AE3"/>
    <w:rsid w:val="00D96254"/>
    <w:rsid w:val="00DA2473"/>
    <w:rsid w:val="00DA5D6E"/>
    <w:rsid w:val="00DB0674"/>
    <w:rsid w:val="00DB72DB"/>
    <w:rsid w:val="00DD2025"/>
    <w:rsid w:val="00DE57BE"/>
    <w:rsid w:val="00DE666E"/>
    <w:rsid w:val="00DE730F"/>
    <w:rsid w:val="00DF26D5"/>
    <w:rsid w:val="00E077CD"/>
    <w:rsid w:val="00E11AA2"/>
    <w:rsid w:val="00E305A0"/>
    <w:rsid w:val="00E35391"/>
    <w:rsid w:val="00E46E58"/>
    <w:rsid w:val="00E56C6F"/>
    <w:rsid w:val="00E72B72"/>
    <w:rsid w:val="00E8044A"/>
    <w:rsid w:val="00E81217"/>
    <w:rsid w:val="00E81A0F"/>
    <w:rsid w:val="00E81AB0"/>
    <w:rsid w:val="00E84615"/>
    <w:rsid w:val="00E87277"/>
    <w:rsid w:val="00EB46B5"/>
    <w:rsid w:val="00EB6A94"/>
    <w:rsid w:val="00EC6EDD"/>
    <w:rsid w:val="00ED1366"/>
    <w:rsid w:val="00EE14B3"/>
    <w:rsid w:val="00EE5D70"/>
    <w:rsid w:val="00F00858"/>
    <w:rsid w:val="00F01A98"/>
    <w:rsid w:val="00F03462"/>
    <w:rsid w:val="00F042BD"/>
    <w:rsid w:val="00F12499"/>
    <w:rsid w:val="00F375CE"/>
    <w:rsid w:val="00F50683"/>
    <w:rsid w:val="00F507A9"/>
    <w:rsid w:val="00F54B60"/>
    <w:rsid w:val="00F56A99"/>
    <w:rsid w:val="00F57010"/>
    <w:rsid w:val="00F709B8"/>
    <w:rsid w:val="00F91F91"/>
    <w:rsid w:val="00F94BFA"/>
    <w:rsid w:val="00FC50F4"/>
    <w:rsid w:val="00FD46C3"/>
    <w:rsid w:val="00FE1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3AB5"/>
  </w:style>
  <w:style w:type="paragraph" w:styleId="1">
    <w:name w:val="heading 1"/>
    <w:basedOn w:val="a"/>
    <w:next w:val="a"/>
    <w:qFormat/>
    <w:rsid w:val="006F3AB5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F3AB5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F3AB5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F3AB5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6F3AB5"/>
  </w:style>
  <w:style w:type="paragraph" w:customStyle="1" w:styleId="21">
    <w:name w:val="Основной текст 21"/>
    <w:basedOn w:val="a"/>
    <w:rsid w:val="006F3AB5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6F3AB5"/>
    <w:pPr>
      <w:jc w:val="both"/>
    </w:pPr>
    <w:rPr>
      <w:sz w:val="24"/>
    </w:rPr>
  </w:style>
  <w:style w:type="paragraph" w:styleId="a6">
    <w:name w:val="footer"/>
    <w:basedOn w:val="a"/>
    <w:rsid w:val="006F3AB5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F3AB5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F3AB5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F3AB5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E75B4-8333-4E23-99B1-1B3074EBB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5</cp:revision>
  <cp:lastPrinted>2021-01-11T08:27:00Z</cp:lastPrinted>
  <dcterms:created xsi:type="dcterms:W3CDTF">2021-01-11T08:03:00Z</dcterms:created>
  <dcterms:modified xsi:type="dcterms:W3CDTF">2021-01-11T08:30:00Z</dcterms:modified>
</cp:coreProperties>
</file>