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D06F2F" w:rsidP="006A4098">
            <w:pPr>
              <w:rPr>
                <w:rFonts w:ascii="Times New Roman" w:hAnsi="Times New Roman" w:cs="Times New Roman"/>
                <w:sz w:val="28"/>
                <w:szCs w:val="28"/>
              </w:rPr>
            </w:pPr>
            <w:r>
              <w:rPr>
                <w:rFonts w:ascii="Times New Roman" w:hAnsi="Times New Roman" w:cs="Times New Roman"/>
                <w:sz w:val="28"/>
                <w:szCs w:val="28"/>
              </w:rPr>
              <w:t>30.1</w:t>
            </w:r>
            <w:r w:rsidR="003B628E">
              <w:rPr>
                <w:rFonts w:ascii="Times New Roman" w:hAnsi="Times New Roman" w:cs="Times New Roman"/>
                <w:sz w:val="28"/>
                <w:szCs w:val="28"/>
              </w:rPr>
              <w:t>2</w:t>
            </w:r>
            <w:r>
              <w:rPr>
                <w:rFonts w:ascii="Times New Roman" w:hAnsi="Times New Roman" w:cs="Times New Roman"/>
                <w:sz w:val="28"/>
                <w:szCs w:val="28"/>
              </w:rPr>
              <w:t>.2022</w:t>
            </w:r>
          </w:p>
        </w:tc>
        <w:tc>
          <w:tcPr>
            <w:tcW w:w="3403" w:type="dxa"/>
            <w:vAlign w:val="center"/>
          </w:tcPr>
          <w:p w:rsidR="00E006E5" w:rsidRPr="001F0F88" w:rsidRDefault="00E006E5" w:rsidP="00E36E20">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AA0A84">
              <w:rPr>
                <w:rFonts w:ascii="Times New Roman" w:hAnsi="Times New Roman" w:cs="Times New Roman"/>
                <w:color w:val="000000" w:themeColor="text1"/>
                <w:sz w:val="28"/>
                <w:szCs w:val="28"/>
              </w:rPr>
              <w:t>119</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9F5E6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 xml:space="preserve">О внесении изменений в постановление Администрации Краснокутского сельского поселения от 22.11.2018 </w:t>
      </w:r>
      <w:r w:rsidR="00E36E20">
        <w:rPr>
          <w:rFonts w:ascii="Times New Roman" w:hAnsi="Times New Roman" w:cs="Times New Roman"/>
          <w:sz w:val="28"/>
          <w:szCs w:val="28"/>
        </w:rPr>
        <w:t xml:space="preserve"> </w:t>
      </w:r>
      <w:r w:rsidR="00462C81">
        <w:rPr>
          <w:rFonts w:ascii="Times New Roman" w:hAnsi="Times New Roman" w:cs="Times New Roman"/>
          <w:sz w:val="28"/>
          <w:szCs w:val="28"/>
        </w:rPr>
        <w:t>№ 160</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муниципальной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462C81">
        <w:rPr>
          <w:rFonts w:ascii="Times New Roman" w:hAnsi="Times New Roman" w:cs="Times New Roman"/>
          <w:sz w:val="28"/>
          <w:szCs w:val="28"/>
        </w:rPr>
        <w:t>Благоустройство территории</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6E20" w:rsidRPr="00E36E20">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решением Собрания депутатов Краснокутского сельского поселения от 23.12.2022 № 43 «О бюджете Краснокутского сельского поселения Октябрьского района на 2023 год и на плановый период 2024  и 2025 годов», решением Собрания депутатов Краснокутского сельского поселения от 23.12.2022 № 44 «О внесении изменений и дополнений в решение Собрания депутатов Краснокутского сельского поселения от 27.12.2021 № 13 «О бюджете Краснокутского сельского поселения Октябрьского района на 2022 год и на плановый период 2023 и 2024 годов», руководствуясь частью 9 статьи 49 Устава муниципального образования «Краснокутское сельское поселение»,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1. Внести в приложение № 1 к постановлению Администрации Краснокутского сельско</w:t>
      </w:r>
      <w:r w:rsidR="00462C81">
        <w:rPr>
          <w:rFonts w:ascii="Times New Roman" w:hAnsi="Times New Roman" w:cs="Times New Roman"/>
          <w:sz w:val="28"/>
          <w:szCs w:val="28"/>
        </w:rPr>
        <w:t>го поселения от 22.11.2018 № 160</w:t>
      </w:r>
      <w:r w:rsidRPr="00E36E20">
        <w:rPr>
          <w:rFonts w:ascii="Times New Roman" w:hAnsi="Times New Roman" w:cs="Times New Roman"/>
          <w:sz w:val="28"/>
          <w:szCs w:val="28"/>
        </w:rPr>
        <w:t xml:space="preserve">  «Об утверждении муниципальной программы Краснокутского сельского поселения Октябрьского района «</w:t>
      </w:r>
      <w:r w:rsidR="00462C81">
        <w:rPr>
          <w:rFonts w:ascii="Times New Roman" w:hAnsi="Times New Roman" w:cs="Times New Roman"/>
          <w:sz w:val="28"/>
          <w:szCs w:val="28"/>
        </w:rPr>
        <w:t>Благоустрой</w:t>
      </w:r>
      <w:r w:rsidR="00462C81">
        <w:rPr>
          <w:rFonts w:ascii="Times New Roman" w:hAnsi="Times New Roman" w:cs="Times New Roman"/>
          <w:sz w:val="28"/>
          <w:szCs w:val="28"/>
        </w:rPr>
        <w:lastRenderedPageBreak/>
        <w:t>ство территории</w:t>
      </w:r>
      <w:r w:rsidRPr="00E36E20">
        <w:rPr>
          <w:rFonts w:ascii="Times New Roman" w:hAnsi="Times New Roman" w:cs="Times New Roman"/>
          <w:sz w:val="28"/>
          <w:szCs w:val="28"/>
        </w:rPr>
        <w:t>» согласно приложению № 1.</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462C81">
        <w:rPr>
          <w:rFonts w:ascii="Times New Roman" w:hAnsi="Times New Roman" w:cs="Times New Roman"/>
          <w:sz w:val="28"/>
          <w:szCs w:val="28"/>
        </w:rPr>
        <w:t>Благоустройство территории</w:t>
      </w:r>
      <w:r w:rsidRPr="00E36E20">
        <w:rPr>
          <w:rFonts w:ascii="Times New Roman" w:hAnsi="Times New Roman" w:cs="Times New Roman"/>
          <w:sz w:val="28"/>
          <w:szCs w:val="28"/>
        </w:rPr>
        <w:t>» согласно приложениям № 1 и № 2.</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3. Настоящее постановление вступает в силу со дня его официального обнародования.</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4. Контроль за </w:t>
      </w:r>
      <w:r w:rsidR="00351297">
        <w:rPr>
          <w:rFonts w:ascii="Times New Roman" w:hAnsi="Times New Roman" w:cs="Times New Roman"/>
          <w:sz w:val="28"/>
          <w:szCs w:val="28"/>
        </w:rPr>
        <w:t>исполнением настоящего</w:t>
      </w:r>
      <w:r w:rsidRPr="00E36E20">
        <w:rPr>
          <w:rFonts w:ascii="Times New Roman" w:hAnsi="Times New Roman" w:cs="Times New Roman"/>
          <w:sz w:val="28"/>
          <w:szCs w:val="28"/>
        </w:rPr>
        <w:t xml:space="preserve"> постановления возложить на </w:t>
      </w:r>
      <w:r w:rsidR="00462C81" w:rsidRPr="00462C81">
        <w:rPr>
          <w:rFonts w:ascii="Times New Roman" w:hAnsi="Times New Roman" w:cs="Times New Roman"/>
          <w:sz w:val="28"/>
          <w:szCs w:val="28"/>
        </w:rPr>
        <w:t xml:space="preserve">заместителя главы Администрации по социальным вопросам </w:t>
      </w:r>
      <w:proofErr w:type="spellStart"/>
      <w:r w:rsidR="00462C81" w:rsidRPr="00462C81">
        <w:rPr>
          <w:rFonts w:ascii="Times New Roman" w:hAnsi="Times New Roman" w:cs="Times New Roman"/>
          <w:sz w:val="28"/>
          <w:szCs w:val="28"/>
        </w:rPr>
        <w:t>Сметанникова</w:t>
      </w:r>
      <w:proofErr w:type="spellEnd"/>
      <w:r w:rsidR="00462C81" w:rsidRPr="00462C81">
        <w:rPr>
          <w:rFonts w:ascii="Times New Roman" w:hAnsi="Times New Roman" w:cs="Times New Roman"/>
          <w:sz w:val="28"/>
          <w:szCs w:val="28"/>
        </w:rPr>
        <w:t xml:space="preserve"> А.В.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Глава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Краснокутского</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t xml:space="preserve">         В.Н. Огнев </w:t>
      </w:r>
    </w:p>
    <w:p w:rsidR="005D411D" w:rsidRDefault="005D411D" w:rsidP="00E36E20">
      <w:pPr>
        <w:pStyle w:val="ConsPlusCell"/>
        <w:jc w:val="both"/>
        <w:rPr>
          <w:rFonts w:ascii="Times New Roman" w:hAnsi="Times New Roman" w:cs="Times New Roman"/>
          <w:sz w:val="28"/>
          <w:szCs w:val="28"/>
        </w:rPr>
      </w:pPr>
    </w:p>
    <w:p w:rsidR="009F5E6E" w:rsidRDefault="009F5E6E" w:rsidP="005D411D">
      <w:pPr>
        <w:pStyle w:val="ConsPlusNormal"/>
        <w:ind w:firstLine="709"/>
        <w:jc w:val="both"/>
        <w:rPr>
          <w:rFonts w:ascii="Times New Roman" w:hAnsi="Times New Roman" w:cs="Times New Roman"/>
          <w:sz w:val="28"/>
          <w:szCs w:val="28"/>
        </w:rPr>
      </w:pPr>
    </w:p>
    <w:p w:rsidR="00E36E20" w:rsidRPr="00570ADE" w:rsidRDefault="00E36E20" w:rsidP="00E36E2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AA0A84"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30.12.2022 № 119</w:t>
      </w:r>
      <w:bookmarkStart w:id="0" w:name="_GoBack"/>
      <w:bookmarkEnd w:id="0"/>
    </w:p>
    <w:p w:rsidR="00E36E20" w:rsidRPr="00570ADE" w:rsidRDefault="00E36E20" w:rsidP="00E36E20">
      <w:pPr>
        <w:rPr>
          <w:rFonts w:ascii="Times New Roman" w:hAnsi="Times New Roman" w:cs="Times New Roman"/>
          <w:kern w:val="2"/>
          <w:sz w:val="28"/>
          <w:szCs w:val="28"/>
        </w:rPr>
      </w:pP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462C81">
        <w:rPr>
          <w:rFonts w:ascii="Times New Roman" w:hAnsi="Times New Roman" w:cs="Times New Roman"/>
          <w:sz w:val="28"/>
          <w:szCs w:val="28"/>
        </w:rPr>
        <w:t>го поселения от 22.11.2018 № 160</w:t>
      </w:r>
      <w:r>
        <w:rPr>
          <w:rFonts w:ascii="Times New Roman" w:hAnsi="Times New Roman" w:cs="Times New Roman"/>
          <w:sz w:val="28"/>
          <w:szCs w:val="28"/>
        </w:rPr>
        <w:t xml:space="preserve"> «Об утверждении муниципальной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w:t>
      </w:r>
      <w:r w:rsidR="00462C81">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E36E20" w:rsidRDefault="00E36E20" w:rsidP="00E36E20">
      <w:pPr>
        <w:spacing w:after="0"/>
        <w:rPr>
          <w:rFonts w:ascii="Times New Roman" w:hAnsi="Times New Roman" w:cs="Times New Roman"/>
          <w:sz w:val="28"/>
          <w:szCs w:val="28"/>
        </w:rPr>
      </w:pP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w:t>
      </w:r>
      <w:r w:rsidR="00462C81">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Краснокутского сельского поселения Октябрьского района</w:t>
      </w:r>
      <w:r>
        <w:rPr>
          <w:rFonts w:ascii="Times New Roman" w:hAnsi="Times New Roman" w:cs="Times New Roman"/>
          <w:sz w:val="28"/>
          <w:szCs w:val="28"/>
        </w:rPr>
        <w:t>»:</w:t>
      </w:r>
    </w:p>
    <w:p w:rsidR="00E36E20" w:rsidRPr="00570ADE" w:rsidRDefault="00E36E20" w:rsidP="00E36E20">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Краснокутского сельского поселения Октябрьского района</w:t>
            </w:r>
          </w:p>
        </w:tc>
        <w:tc>
          <w:tcPr>
            <w:tcW w:w="6662" w:type="dxa"/>
          </w:tcPr>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общий объем финансирования муниципальной </w:t>
            </w:r>
            <w:proofErr w:type="gramStart"/>
            <w:r w:rsidRPr="00462C81">
              <w:rPr>
                <w:rFonts w:ascii="Times New Roman" w:hAnsi="Times New Roman" w:cs="Times New Roman"/>
                <w:kern w:val="2"/>
                <w:sz w:val="28"/>
                <w:szCs w:val="28"/>
              </w:rPr>
              <w:t>про-граммы</w:t>
            </w:r>
            <w:proofErr w:type="gramEnd"/>
            <w:r w:rsidRPr="00462C81">
              <w:rPr>
                <w:rFonts w:ascii="Times New Roman" w:hAnsi="Times New Roman" w:cs="Times New Roman"/>
                <w:kern w:val="2"/>
                <w:sz w:val="28"/>
                <w:szCs w:val="28"/>
              </w:rPr>
              <w:t xml:space="preserve"> в 2019 - 2030 годах за счет всех источников </w:t>
            </w:r>
            <w:r w:rsidR="00A02933">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A02933">
              <w:rPr>
                <w:rFonts w:ascii="Times New Roman" w:hAnsi="Times New Roman" w:cs="Times New Roman"/>
                <w:kern w:val="2"/>
                <w:sz w:val="28"/>
                <w:szCs w:val="28"/>
              </w:rPr>
              <w:t>62 681,7</w:t>
            </w:r>
            <w:r w:rsidRPr="00462C81">
              <w:rPr>
                <w:rFonts w:ascii="Times New Roman" w:hAnsi="Times New Roman" w:cs="Times New Roman"/>
                <w:kern w:val="2"/>
                <w:sz w:val="28"/>
                <w:szCs w:val="28"/>
              </w:rPr>
              <w:t xml:space="preserve"> тыс. рублей, в том числе по годам реализации:</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13 805,9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10 995,9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13 244,8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2022 году – 12</w:t>
            </w:r>
            <w:r>
              <w:rPr>
                <w:rFonts w:ascii="Times New Roman" w:hAnsi="Times New Roman" w:cs="Times New Roman"/>
                <w:kern w:val="2"/>
                <w:sz w:val="28"/>
                <w:szCs w:val="28"/>
              </w:rPr>
              <w:t> 825,6</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sidR="00A02933">
              <w:rPr>
                <w:rFonts w:ascii="Times New Roman" w:hAnsi="Times New Roman" w:cs="Times New Roman"/>
                <w:kern w:val="2"/>
                <w:sz w:val="28"/>
                <w:szCs w:val="28"/>
              </w:rPr>
              <w:t>5 792,8</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sidR="00A02933">
              <w:rPr>
                <w:rFonts w:ascii="Times New Roman" w:hAnsi="Times New Roman" w:cs="Times New Roman"/>
                <w:kern w:val="2"/>
                <w:sz w:val="28"/>
                <w:szCs w:val="28"/>
              </w:rPr>
              <w:t>3 757,0</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2025 году – </w:t>
            </w:r>
            <w:r w:rsidR="00A02933">
              <w:rPr>
                <w:rFonts w:ascii="Times New Roman" w:hAnsi="Times New Roman" w:cs="Times New Roman"/>
                <w:kern w:val="2"/>
                <w:sz w:val="28"/>
                <w:szCs w:val="28"/>
              </w:rPr>
              <w:t xml:space="preserve">2 259,7  </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2026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2027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2028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2029 году – 0,0 тыс. рублей;</w:t>
            </w:r>
          </w:p>
          <w:p w:rsidR="00E36E20" w:rsidRPr="006F52E6"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2030 году – 0,0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sidR="00462C81" w:rsidRPr="00462C81">
        <w:rPr>
          <w:rFonts w:ascii="Times New Roman" w:hAnsi="Times New Roman" w:cs="Times New Roman"/>
          <w:sz w:val="28"/>
          <w:szCs w:val="28"/>
        </w:rPr>
        <w:t>Благоустройство</w:t>
      </w:r>
      <w:r w:rsidRPr="00975056">
        <w:rPr>
          <w:rFonts w:ascii="Times New Roman" w:hAnsi="Times New Roman" w:cs="Times New Roman"/>
          <w:sz w:val="28"/>
          <w:szCs w:val="28"/>
        </w:rPr>
        <w:t>»</w:t>
      </w:r>
      <w:r w:rsidR="00351297">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6662" w:type="dxa"/>
          </w:tcPr>
          <w:p w:rsidR="00462C81" w:rsidRPr="00462C81" w:rsidRDefault="00462C81" w:rsidP="00462C81">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Pr="00462C81">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w:t>
            </w:r>
            <w:r w:rsidR="00A02933">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A02933">
              <w:rPr>
                <w:rFonts w:ascii="Times New Roman" w:hAnsi="Times New Roman" w:cs="Times New Roman"/>
                <w:kern w:val="2"/>
                <w:sz w:val="28"/>
                <w:szCs w:val="28"/>
              </w:rPr>
              <w:t>62 198,7</w:t>
            </w:r>
            <w:r w:rsidRPr="00462C81">
              <w:rPr>
                <w:rFonts w:ascii="Times New Roman" w:hAnsi="Times New Roman" w:cs="Times New Roman"/>
                <w:kern w:val="2"/>
                <w:sz w:val="28"/>
                <w:szCs w:val="28"/>
              </w:rPr>
              <w:t xml:space="preserve"> тыс. рублей, в том числе по годам реализации:</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13 792,9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10 953,9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13 208,8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lastRenderedPageBreak/>
              <w:t>в 2022 году – 12</w:t>
            </w:r>
            <w:r>
              <w:rPr>
                <w:rFonts w:ascii="Times New Roman" w:hAnsi="Times New Roman" w:cs="Times New Roman"/>
                <w:kern w:val="2"/>
                <w:sz w:val="28"/>
                <w:szCs w:val="28"/>
              </w:rPr>
              <w:t> 783,6</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sidR="00A02933">
              <w:rPr>
                <w:rFonts w:ascii="Times New Roman" w:hAnsi="Times New Roman" w:cs="Times New Roman"/>
                <w:kern w:val="2"/>
                <w:sz w:val="28"/>
                <w:szCs w:val="28"/>
              </w:rPr>
              <w:t>5 492,8</w:t>
            </w:r>
            <w:r w:rsidRPr="00462C81">
              <w:rPr>
                <w:rFonts w:ascii="Times New Roman" w:hAnsi="Times New Roman" w:cs="Times New Roman"/>
                <w:kern w:val="2"/>
                <w:sz w:val="28"/>
                <w:szCs w:val="28"/>
              </w:rPr>
              <w:t xml:space="preserve"> </w:t>
            </w:r>
            <w:r w:rsidR="0023554C">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sidR="00A02933">
              <w:rPr>
                <w:rFonts w:ascii="Times New Roman" w:hAnsi="Times New Roman" w:cs="Times New Roman"/>
                <w:kern w:val="2"/>
                <w:sz w:val="28"/>
                <w:szCs w:val="28"/>
              </w:rPr>
              <w:t xml:space="preserve">3 707,0   </w:t>
            </w:r>
            <w:r w:rsidRPr="00462C81">
              <w:rPr>
                <w:rFonts w:ascii="Times New Roman" w:hAnsi="Times New Roman" w:cs="Times New Roman"/>
                <w:kern w:val="2"/>
                <w:sz w:val="28"/>
                <w:szCs w:val="28"/>
              </w:rPr>
              <w:t>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2025 году – </w:t>
            </w:r>
            <w:r w:rsidR="00A02933">
              <w:rPr>
                <w:rFonts w:ascii="Times New Roman" w:hAnsi="Times New Roman" w:cs="Times New Roman"/>
                <w:kern w:val="2"/>
                <w:sz w:val="28"/>
                <w:szCs w:val="28"/>
              </w:rPr>
              <w:t xml:space="preserve">2 259,7  </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2026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2027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2028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2029 году – 0,0 тыс. рублей;</w:t>
            </w:r>
          </w:p>
          <w:p w:rsidR="00E36E20" w:rsidRPr="006F52E6"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2030 году – 0,0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В разделе «Паспорт подпрограммы </w:t>
      </w:r>
      <w:r w:rsidRPr="00975056">
        <w:rPr>
          <w:rFonts w:ascii="Times New Roman" w:hAnsi="Times New Roman" w:cs="Times New Roman"/>
          <w:sz w:val="28"/>
          <w:szCs w:val="28"/>
        </w:rPr>
        <w:t>«</w:t>
      </w:r>
      <w:r w:rsidR="00462C81" w:rsidRPr="00462C81">
        <w:rPr>
          <w:rFonts w:ascii="Times New Roman" w:hAnsi="Times New Roman" w:cs="Times New Roman"/>
          <w:sz w:val="28"/>
          <w:szCs w:val="28"/>
        </w:rPr>
        <w:t>Проведение топографо-геодезических, картографических и землеустроительных работ</w:t>
      </w:r>
      <w:r w:rsidRPr="00975056">
        <w:rPr>
          <w:rFonts w:ascii="Times New Roman" w:hAnsi="Times New Roman" w:cs="Times New Roman"/>
          <w:sz w:val="28"/>
          <w:szCs w:val="28"/>
        </w:rPr>
        <w:t>»</w:t>
      </w:r>
      <w:r w:rsidR="00351297">
        <w:rPr>
          <w:rFonts w:ascii="Times New Roman" w:hAnsi="Times New Roman" w:cs="Times New Roman"/>
          <w:sz w:val="28"/>
          <w:szCs w:val="28"/>
        </w:rPr>
        <w:t>:</w:t>
      </w:r>
    </w:p>
    <w:p w:rsidR="00E36E20" w:rsidRDefault="000A08DF" w:rsidP="00462C81">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E36E20">
        <w:rPr>
          <w:rFonts w:ascii="Times New Roman" w:hAnsi="Times New Roman" w:cs="Times New Roman"/>
          <w:sz w:val="28"/>
          <w:szCs w:val="28"/>
        </w:rPr>
        <w:t>.1. подраздел «</w:t>
      </w:r>
      <w:r w:rsidR="00E36E20" w:rsidRPr="006F52E6">
        <w:rPr>
          <w:rFonts w:ascii="Times New Roman" w:hAnsi="Times New Roman" w:cs="Times New Roman"/>
          <w:kern w:val="2"/>
          <w:sz w:val="28"/>
          <w:szCs w:val="28"/>
        </w:rPr>
        <w:t xml:space="preserve">Ресурсное обеспечение </w:t>
      </w:r>
      <w:r w:rsidR="00E36E20">
        <w:rPr>
          <w:rFonts w:ascii="Times New Roman" w:hAnsi="Times New Roman" w:cs="Times New Roman"/>
          <w:kern w:val="2"/>
          <w:sz w:val="28"/>
          <w:szCs w:val="28"/>
        </w:rPr>
        <w:t>подпрограммы</w:t>
      </w:r>
      <w:r w:rsidR="00E36E20">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6662" w:type="dxa"/>
          </w:tcPr>
          <w:p w:rsidR="00462C81" w:rsidRPr="00462C81" w:rsidRDefault="00462C81" w:rsidP="00462C81">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Pr="00462C81">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w:t>
            </w:r>
            <w:r w:rsidR="0032162A">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32162A">
              <w:rPr>
                <w:rFonts w:ascii="Times New Roman" w:hAnsi="Times New Roman" w:cs="Times New Roman"/>
                <w:kern w:val="2"/>
                <w:sz w:val="28"/>
                <w:szCs w:val="28"/>
              </w:rPr>
              <w:t>483,0</w:t>
            </w:r>
            <w:r w:rsidRPr="00462C81">
              <w:rPr>
                <w:rFonts w:ascii="Times New Roman" w:hAnsi="Times New Roman" w:cs="Times New Roman"/>
                <w:kern w:val="2"/>
                <w:sz w:val="28"/>
                <w:szCs w:val="28"/>
              </w:rPr>
              <w:t xml:space="preserve"> тыс. рублей, в том числе по годам реализации:</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42,0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36,0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2022 году – </w:t>
            </w:r>
            <w:r w:rsidR="0023554C">
              <w:rPr>
                <w:rFonts w:ascii="Times New Roman" w:hAnsi="Times New Roman" w:cs="Times New Roman"/>
                <w:kern w:val="2"/>
                <w:sz w:val="28"/>
                <w:szCs w:val="28"/>
              </w:rPr>
              <w:t xml:space="preserve">42,0  </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2023 году – 300,0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sidR="00A02933">
              <w:rPr>
                <w:rFonts w:ascii="Times New Roman" w:hAnsi="Times New Roman" w:cs="Times New Roman"/>
                <w:kern w:val="2"/>
                <w:sz w:val="28"/>
                <w:szCs w:val="28"/>
              </w:rPr>
              <w:t>50,0</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2025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2026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2027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2028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2029 году – 0,0 тыс. рублей;</w:t>
            </w:r>
          </w:p>
          <w:p w:rsidR="00E36E20" w:rsidRPr="006F52E6"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2030 году – 0,0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E36E20" w:rsidRDefault="00E36E20" w:rsidP="00E36E20">
      <w:pPr>
        <w:widowControl w:val="0"/>
        <w:autoSpaceDE w:val="0"/>
        <w:autoSpaceDN w:val="0"/>
        <w:adjustRightInd w:val="0"/>
        <w:spacing w:after="0" w:line="240" w:lineRule="auto"/>
        <w:rPr>
          <w:rFonts w:ascii="Times New Roman" w:hAnsi="Times New Roman" w:cs="Times New Roman"/>
          <w:color w:val="FF0000"/>
          <w:sz w:val="28"/>
          <w:szCs w:val="28"/>
        </w:rPr>
      </w:pP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Заместитель главы Администрации</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Краснокутского</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сельского поселения</w:t>
      </w:r>
    </w:p>
    <w:p w:rsidR="0001048E" w:rsidRPr="00F56EBF" w:rsidRDefault="00462C81" w:rsidP="00462C81">
      <w:pPr>
        <w:shd w:val="clear" w:color="auto" w:fill="FFFFFF"/>
        <w:spacing w:after="0" w:line="317" w:lineRule="exact"/>
        <w:ind w:right="10"/>
        <w:rPr>
          <w:rFonts w:ascii="Times New Roman" w:hAnsi="Times New Roman" w:cs="Times New Roman"/>
          <w:sz w:val="28"/>
          <w:szCs w:val="28"/>
        </w:rPr>
        <w:sectPr w:rsidR="0001048E" w:rsidRPr="00F56EBF" w:rsidSect="00D17F93">
          <w:headerReference w:type="even" r:id="rId9"/>
          <w:headerReference w:type="default" r:id="rId10"/>
          <w:footerReference w:type="even" r:id="rId11"/>
          <w:footerReference w:type="default" r:id="rId12"/>
          <w:headerReference w:type="first" r:id="rId13"/>
          <w:footerReference w:type="first" r:id="rId14"/>
          <w:type w:val="continuous"/>
          <w:pgSz w:w="11909" w:h="16834"/>
          <w:pgMar w:top="1134" w:right="567" w:bottom="1134" w:left="1134" w:header="720" w:footer="720" w:gutter="0"/>
          <w:cols w:space="60"/>
          <w:noEndnote/>
        </w:sectPr>
      </w:pPr>
      <w:r w:rsidRPr="00462C81">
        <w:rPr>
          <w:rFonts w:ascii="Times New Roman" w:hAnsi="Times New Roman" w:cs="Times New Roman"/>
          <w:sz w:val="28"/>
          <w:szCs w:val="28"/>
        </w:rPr>
        <w:t>по социальным вопросам                                                                     А.В. Сметанников</w:t>
      </w:r>
    </w:p>
    <w:tbl>
      <w:tblPr>
        <w:tblpPr w:leftFromText="180" w:rightFromText="180" w:vertAnchor="page" w:horzAnchor="margin" w:tblpXSpec="right" w:tblpY="112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Pr>
                <w:rFonts w:ascii="Times New Roman" w:hAnsi="Times New Roman" w:cs="Times New Roman"/>
                <w:sz w:val="24"/>
                <w:szCs w:val="24"/>
              </w:rPr>
              <w:t>Благоустройство территории</w:t>
            </w:r>
            <w:r w:rsidRPr="00356BBF">
              <w:rPr>
                <w:rFonts w:ascii="Times New Roman" w:hAnsi="Times New Roman" w:cs="Times New Roman"/>
                <w:sz w:val="24"/>
                <w:szCs w:val="24"/>
              </w:rPr>
              <w:t>»</w:t>
            </w:r>
          </w:p>
        </w:tc>
      </w:tr>
    </w:tbl>
    <w:p w:rsidR="00462C81" w:rsidRDefault="00462C81" w:rsidP="00462C81">
      <w:pPr>
        <w:autoSpaceDE w:val="0"/>
        <w:autoSpaceDN w:val="0"/>
        <w:adjustRightInd w:val="0"/>
        <w:rPr>
          <w:rFonts w:ascii="Times New Roman" w:hAnsi="Times New Roman" w:cs="Times New Roman"/>
          <w:kern w:val="2"/>
          <w:sz w:val="24"/>
          <w:szCs w:val="24"/>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Pr="00991B8E"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462C81" w:rsidRPr="002D73AF" w:rsidRDefault="00462C81" w:rsidP="00462C81">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462C81" w:rsidRPr="00722623" w:rsidRDefault="00462C81" w:rsidP="00462C81">
      <w:pPr>
        <w:spacing w:after="0" w:line="240" w:lineRule="auto"/>
        <w:jc w:val="center"/>
        <w:rPr>
          <w:rFonts w:ascii="Times New Roman" w:hAnsi="Times New Roman" w:cs="Times New Roman"/>
          <w:sz w:val="20"/>
          <w:szCs w:val="20"/>
        </w:rPr>
      </w:pPr>
    </w:p>
    <w:tbl>
      <w:tblPr>
        <w:tblW w:w="1591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885"/>
        <w:gridCol w:w="851"/>
        <w:gridCol w:w="851"/>
        <w:gridCol w:w="850"/>
        <w:gridCol w:w="885"/>
        <w:gridCol w:w="850"/>
        <w:gridCol w:w="851"/>
        <w:gridCol w:w="880"/>
        <w:gridCol w:w="821"/>
        <w:gridCol w:w="850"/>
        <w:gridCol w:w="820"/>
        <w:gridCol w:w="739"/>
      </w:tblGrid>
      <w:tr w:rsidR="00462C81" w:rsidRPr="00022438" w:rsidTr="00462C81">
        <w:tc>
          <w:tcPr>
            <w:tcW w:w="1668"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w:t>
            </w:r>
            <w:r>
              <w:rPr>
                <w:rFonts w:ascii="Times New Roman" w:hAnsi="Times New Roman" w:cs="Times New Roman"/>
                <w:kern w:val="2"/>
                <w:sz w:val="20"/>
                <w:szCs w:val="20"/>
              </w:rPr>
              <w:t xml:space="preserve"> </w:t>
            </w:r>
            <w:proofErr w:type="spellStart"/>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расходов</w:t>
            </w:r>
          </w:p>
        </w:tc>
        <w:tc>
          <w:tcPr>
            <w:tcW w:w="978"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10133" w:type="dxa"/>
            <w:gridSpan w:val="12"/>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462C81" w:rsidRPr="00022438" w:rsidTr="00462C81">
        <w:tc>
          <w:tcPr>
            <w:tcW w:w="1668"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462C81" w:rsidRPr="00F64275" w:rsidRDefault="00462C81" w:rsidP="00462C81">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462C81" w:rsidRPr="00F64275" w:rsidRDefault="00462C81" w:rsidP="00462C81">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462C81" w:rsidRPr="00F64275" w:rsidRDefault="00462C81" w:rsidP="00462C81">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730" w:type="dxa"/>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462C81" w:rsidRPr="00B7153E" w:rsidTr="00462C81">
        <w:tc>
          <w:tcPr>
            <w:tcW w:w="166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8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354FD"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w:t>
            </w:r>
          </w:p>
          <w:p w:rsidR="004354FD"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Краснокутского сельского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Благоустройство</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 территории</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4354FD"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32162A">
              <w:rPr>
                <w:rFonts w:ascii="Times New Roman" w:hAnsi="Times New Roman" w:cs="Times New Roman"/>
                <w:kern w:val="2"/>
                <w:sz w:val="20"/>
                <w:szCs w:val="20"/>
              </w:rPr>
              <w:t>62 681,7</w:t>
            </w:r>
          </w:p>
        </w:tc>
        <w:tc>
          <w:tcPr>
            <w:tcW w:w="885" w:type="dxa"/>
            <w:tcBorders>
              <w:top w:val="single" w:sz="4" w:space="0" w:color="000000"/>
              <w:left w:val="single" w:sz="4" w:space="0" w:color="000000"/>
              <w:bottom w:val="single" w:sz="4" w:space="0" w:color="000000"/>
              <w:right w:val="single" w:sz="4" w:space="0" w:color="000000"/>
            </w:tcBorders>
          </w:tcPr>
          <w:p w:rsidR="00462C81" w:rsidRPr="00487D90"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B5958">
              <w:rPr>
                <w:rFonts w:ascii="Times New Roman" w:hAnsi="Times New Roman" w:cs="Times New Roman"/>
                <w:kern w:val="2"/>
                <w:sz w:val="20"/>
                <w:szCs w:val="20"/>
              </w:rPr>
              <w:t>13 805,9</w:t>
            </w:r>
          </w:p>
        </w:tc>
        <w:tc>
          <w:tcPr>
            <w:tcW w:w="851" w:type="dxa"/>
            <w:tcBorders>
              <w:top w:val="single" w:sz="4" w:space="0" w:color="000000"/>
              <w:left w:val="single" w:sz="4" w:space="0" w:color="000000"/>
              <w:bottom w:val="single" w:sz="4" w:space="0" w:color="000000"/>
              <w:right w:val="single" w:sz="4" w:space="0" w:color="000000"/>
            </w:tcBorders>
          </w:tcPr>
          <w:p w:rsidR="00462C81" w:rsidRPr="0063292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3292C">
              <w:rPr>
                <w:rFonts w:ascii="Times New Roman" w:hAnsi="Times New Roman" w:cs="Times New Roman"/>
                <w:kern w:val="2"/>
                <w:sz w:val="20"/>
                <w:szCs w:val="20"/>
              </w:rPr>
              <w:t>10 995,9</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13 244,8</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12 825,6</w:t>
            </w:r>
          </w:p>
        </w:tc>
        <w:tc>
          <w:tcPr>
            <w:tcW w:w="885" w:type="dxa"/>
            <w:tcBorders>
              <w:top w:val="single" w:sz="4" w:space="0" w:color="000000"/>
              <w:left w:val="single" w:sz="4" w:space="0" w:color="000000"/>
              <w:bottom w:val="single" w:sz="4" w:space="0" w:color="000000"/>
              <w:right w:val="single" w:sz="4" w:space="0" w:color="000000"/>
            </w:tcBorders>
          </w:tcPr>
          <w:p w:rsidR="00462C81" w:rsidRPr="003C7DAC"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5 792,8</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3 757,0</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2 259,7</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1 831,4</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480,0</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1 351,4</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3 776,8</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202,1</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2 000,0</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1 574,7</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57 073,5</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13 325,9</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9 442,4</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11 244,8</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11 250,9</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5 792,8</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3 757,0</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2 259,7</w:t>
            </w:r>
          </w:p>
        </w:tc>
        <w:tc>
          <w:tcPr>
            <w:tcW w:w="88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Подпрограмма 1 «</w:t>
            </w:r>
            <w:r>
              <w:rPr>
                <w:rFonts w:ascii="Times New Roman" w:hAnsi="Times New Roman" w:cs="Times New Roman"/>
                <w:kern w:val="2"/>
                <w:sz w:val="20"/>
                <w:szCs w:val="20"/>
              </w:rPr>
              <w:t>Благоустройство</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62 198,7</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13 792,9</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10 953,9</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13 208,8</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12 783,6</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5 492,8</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3 707,0</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2 259,7</w:t>
            </w:r>
          </w:p>
        </w:tc>
        <w:tc>
          <w:tcPr>
            <w:tcW w:w="88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1 831,4</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480,0</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1 351,4</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3 776,8</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202,1</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2 000,0</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1 574,7</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4354FD"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32162A">
              <w:rPr>
                <w:rFonts w:ascii="Times New Roman" w:hAnsi="Times New Roman" w:cs="Times New Roman"/>
                <w:kern w:val="2"/>
                <w:sz w:val="20"/>
                <w:szCs w:val="20"/>
              </w:rPr>
              <w:t>56 590,5</w:t>
            </w:r>
          </w:p>
        </w:tc>
        <w:tc>
          <w:tcPr>
            <w:tcW w:w="885" w:type="dxa"/>
            <w:tcBorders>
              <w:top w:val="single" w:sz="4" w:space="0" w:color="000000"/>
              <w:left w:val="single" w:sz="4" w:space="0" w:color="000000"/>
              <w:bottom w:val="single" w:sz="4" w:space="0" w:color="000000"/>
              <w:right w:val="single" w:sz="4" w:space="0" w:color="000000"/>
            </w:tcBorders>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13 312,9</w:t>
            </w:r>
          </w:p>
        </w:tc>
        <w:tc>
          <w:tcPr>
            <w:tcW w:w="851" w:type="dxa"/>
            <w:tcBorders>
              <w:top w:val="single" w:sz="4" w:space="0" w:color="000000"/>
              <w:left w:val="single" w:sz="4" w:space="0" w:color="000000"/>
              <w:bottom w:val="single" w:sz="4" w:space="0" w:color="000000"/>
              <w:right w:val="single" w:sz="4" w:space="0" w:color="000000"/>
            </w:tcBorders>
          </w:tcPr>
          <w:p w:rsidR="00462C81" w:rsidRPr="0063292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9 400,4</w:t>
            </w:r>
          </w:p>
        </w:tc>
        <w:tc>
          <w:tcPr>
            <w:tcW w:w="851"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11 208,8</w:t>
            </w:r>
          </w:p>
        </w:tc>
        <w:tc>
          <w:tcPr>
            <w:tcW w:w="850" w:type="dxa"/>
            <w:tcBorders>
              <w:top w:val="single" w:sz="4" w:space="0" w:color="000000"/>
              <w:left w:val="single" w:sz="4" w:space="0" w:color="000000"/>
              <w:bottom w:val="single" w:sz="4" w:space="0" w:color="000000"/>
              <w:right w:val="single" w:sz="4" w:space="0" w:color="000000"/>
            </w:tcBorders>
          </w:tcPr>
          <w:p w:rsidR="00462C81"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11 208,9</w:t>
            </w:r>
          </w:p>
        </w:tc>
        <w:tc>
          <w:tcPr>
            <w:tcW w:w="885" w:type="dxa"/>
            <w:tcBorders>
              <w:top w:val="single" w:sz="4" w:space="0" w:color="000000"/>
              <w:left w:val="single" w:sz="4" w:space="0" w:color="000000"/>
              <w:bottom w:val="single" w:sz="4" w:space="0" w:color="000000"/>
              <w:right w:val="single" w:sz="4" w:space="0" w:color="000000"/>
            </w:tcBorders>
          </w:tcPr>
          <w:p w:rsidR="00462C81"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5 492,8</w:t>
            </w:r>
          </w:p>
        </w:tc>
        <w:tc>
          <w:tcPr>
            <w:tcW w:w="850" w:type="dxa"/>
            <w:tcBorders>
              <w:top w:val="single" w:sz="4" w:space="0" w:color="000000"/>
              <w:left w:val="single" w:sz="4" w:space="0" w:color="000000"/>
              <w:bottom w:val="single" w:sz="4" w:space="0" w:color="000000"/>
              <w:right w:val="single" w:sz="4" w:space="0" w:color="000000"/>
            </w:tcBorders>
          </w:tcPr>
          <w:p w:rsidR="00462C81"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3 707,0</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2 259,7</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1.1</w:t>
            </w:r>
            <w:r w:rsidRPr="00B7153E">
              <w:rPr>
                <w:rFonts w:ascii="Times New Roman" w:hAnsi="Times New Roman" w:cs="Times New Roman"/>
                <w:kern w:val="2"/>
                <w:sz w:val="20"/>
                <w:szCs w:val="20"/>
              </w:rPr>
              <w:t xml:space="preserve">. </w:t>
            </w:r>
            <w:r w:rsidRPr="00F41F35">
              <w:rPr>
                <w:rFonts w:ascii="Times New Roman" w:hAnsi="Times New Roman" w:cs="Times New Roman"/>
                <w:sz w:val="20"/>
                <w:szCs w:val="20"/>
              </w:rPr>
              <w:t>Мероприятия по озеленению и содержанию зеленых насаждений на территории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19 858,8</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5 203,2</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3 868,7</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4 651,8</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4 649,7</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1 331,3</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145,5</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8,6</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19 858,8</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5 203,2</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3 868,7</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4 651,8</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4 649,7</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1 331,3</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145,5</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8,6</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1.2</w:t>
            </w:r>
            <w:r w:rsidRPr="00B7153E">
              <w:rPr>
                <w:rFonts w:ascii="Times New Roman" w:hAnsi="Times New Roman" w:cs="Times New Roman"/>
                <w:kern w:val="2"/>
                <w:sz w:val="20"/>
                <w:szCs w:val="20"/>
              </w:rPr>
              <w:t xml:space="preserve">. </w:t>
            </w:r>
          </w:p>
          <w:p w:rsidR="00462C81" w:rsidRPr="00F41F35"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sidRPr="00F41F35">
              <w:rPr>
                <w:rFonts w:ascii="Times New Roman" w:hAnsi="Times New Roman" w:cs="Times New Roman"/>
                <w:iCs/>
                <w:sz w:val="20"/>
                <w:szCs w:val="20"/>
              </w:rPr>
              <w:t>Мероприятия по содержанию и ремонту сетей уличного освещения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27 169,4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6 421,6</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3 543,8</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3 397,5</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3 832,4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4 161,5</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3 561,5</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2 251,1</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27 169,4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6 421,6</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3 543,8</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3 397,5</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23554C">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w:t>
            </w:r>
            <w:r w:rsidR="0023554C" w:rsidRPr="00A44934">
              <w:rPr>
                <w:rFonts w:ascii="Times New Roman" w:hAnsi="Times New Roman" w:cs="Times New Roman"/>
                <w:kern w:val="2"/>
                <w:sz w:val="20"/>
                <w:szCs w:val="20"/>
              </w:rPr>
              <w:t> 832,4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4 161,5</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3 561,5</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2 251,1</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val="restart"/>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1.3</w:t>
            </w:r>
            <w:r w:rsidRPr="00B7153E">
              <w:rPr>
                <w:rFonts w:ascii="Times New Roman" w:hAnsi="Times New Roman" w:cs="Times New Roman"/>
                <w:kern w:val="2"/>
                <w:sz w:val="20"/>
                <w:szCs w:val="20"/>
              </w:rPr>
              <w:t xml:space="preserve">. </w:t>
            </w:r>
          </w:p>
          <w:p w:rsidR="00462C81" w:rsidRDefault="00462C81" w:rsidP="00462C81">
            <w:pPr>
              <w:widowControl w:val="0"/>
              <w:autoSpaceDE w:val="0"/>
              <w:autoSpaceDN w:val="0"/>
              <w:adjustRightInd w:val="0"/>
              <w:jc w:val="center"/>
              <w:rPr>
                <w:rFonts w:ascii="Times New Roman" w:hAnsi="Times New Roman" w:cs="Times New Roman"/>
                <w:iCs/>
                <w:sz w:val="20"/>
                <w:szCs w:val="20"/>
              </w:rPr>
            </w:pPr>
            <w:r w:rsidRPr="00F41F35">
              <w:rPr>
                <w:rFonts w:ascii="Times New Roman" w:hAnsi="Times New Roman" w:cs="Times New Roman"/>
                <w:iCs/>
                <w:sz w:val="20"/>
                <w:szCs w:val="20"/>
              </w:rPr>
              <w:t>Иные мероприятия по благо</w:t>
            </w:r>
            <w:r w:rsidRPr="00F41F35">
              <w:rPr>
                <w:rFonts w:ascii="Times New Roman" w:hAnsi="Times New Roman" w:cs="Times New Roman"/>
                <w:iCs/>
                <w:sz w:val="20"/>
                <w:szCs w:val="20"/>
              </w:rPr>
              <w:lastRenderedPageBreak/>
              <w:t>устройству территории Краснокутского сельского поселения</w:t>
            </w:r>
          </w:p>
          <w:p w:rsidR="00462C81"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6 021,3</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1 688,1</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1 018,9</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1 475,9</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1 838,4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федеральный </w:t>
            </w:r>
            <w:r>
              <w:rPr>
                <w:rFonts w:ascii="Times New Roman" w:hAnsi="Times New Roman" w:cs="Times New Roman"/>
                <w:kern w:val="2"/>
                <w:sz w:val="20"/>
                <w:szCs w:val="20"/>
              </w:rPr>
              <w:lastRenderedPageBreak/>
              <w:t>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Pr="00F41F35"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6 021,3</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1 688,1</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1 018,9</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1 475,9</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1 838,4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1.4</w:t>
            </w:r>
            <w:r w:rsidRPr="00B7153E">
              <w:rPr>
                <w:rFonts w:ascii="Times New Roman" w:hAnsi="Times New Roman" w:cs="Times New Roman"/>
                <w:kern w:val="2"/>
                <w:sz w:val="20"/>
                <w:szCs w:val="20"/>
              </w:rPr>
              <w:t xml:space="preserve">. </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iCs/>
                <w:sz w:val="20"/>
                <w:szCs w:val="20"/>
              </w:rPr>
              <w:t xml:space="preserve">Расходы, связанные с премированием победителей Всероссийского конкурса </w:t>
            </w:r>
            <w:r w:rsidRPr="00F41F35">
              <w:rPr>
                <w:rFonts w:ascii="Times New Roman" w:hAnsi="Times New Roman" w:cs="Times New Roman"/>
                <w:kern w:val="2"/>
                <w:sz w:val="20"/>
                <w:szCs w:val="20"/>
              </w:rPr>
              <w:t>«</w:t>
            </w:r>
            <w:r>
              <w:rPr>
                <w:rFonts w:ascii="Times New Roman" w:hAnsi="Times New Roman" w:cs="Times New Roman"/>
                <w:kern w:val="2"/>
                <w:sz w:val="20"/>
                <w:szCs w:val="20"/>
              </w:rPr>
              <w:t>Лучшая муниципальная практика</w:t>
            </w:r>
            <w:r w:rsidRPr="00F41F35">
              <w:rPr>
                <w:rFonts w:ascii="Times New Roman" w:hAnsi="Times New Roman" w:cs="Times New Roman"/>
                <w:kern w:val="2"/>
                <w:sz w:val="20"/>
                <w:szCs w:val="20"/>
              </w:rPr>
              <w:t>»</w:t>
            </w:r>
          </w:p>
          <w:p w:rsidR="00A44934" w:rsidRPr="00F41F35" w:rsidRDefault="00A44934"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480,0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480,0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1.5.</w:t>
            </w:r>
          </w:p>
          <w:p w:rsidR="00A44934" w:rsidRDefault="00462C81" w:rsidP="00A4493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sidRPr="00C17266">
              <w:rPr>
                <w:rFonts w:ascii="Times New Roman" w:hAnsi="Times New Roman" w:cs="Times New Roman"/>
                <w:kern w:val="2"/>
                <w:sz w:val="20"/>
                <w:szCs w:val="20"/>
              </w:rPr>
              <w:t>беспечение комплексного развития сельских территорий на реализацию общественно значимых проектов по благоустройству сельских территорий (Строительство первой очереди сквера в х. Красный Кут Октябрьского района Ростовской области)</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2 522,5</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2 522,5</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1 351,4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1 351,4</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202,1</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202,1</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969,0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969,0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val="restart"/>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Основное мероприятие 1.6.</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Б</w:t>
            </w:r>
            <w:r w:rsidRPr="00483CAC">
              <w:rPr>
                <w:rFonts w:ascii="Times New Roman" w:hAnsi="Times New Roman" w:cs="Times New Roman"/>
                <w:kern w:val="2"/>
                <w:sz w:val="20"/>
                <w:szCs w:val="20"/>
              </w:rPr>
              <w:t xml:space="preserve">лагоустройство сквера, расположенного по адресу: </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Ростовская </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область, </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Октябрьский район, </w:t>
            </w:r>
          </w:p>
          <w:p w:rsidR="00462C81" w:rsidRDefault="00462C81" w:rsidP="00A44934">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х. Красный Кут, ул. Чистова</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3 683,6</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3 683,6</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2 000,0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2 000,0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A44934">
        <w:trPr>
          <w:trHeight w:val="1049"/>
        </w:trPr>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1 683,6</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1 683,6</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1.7.</w:t>
            </w:r>
          </w:p>
          <w:p w:rsidR="00462C81" w:rsidRDefault="00462C81" w:rsidP="00A4493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Б</w:t>
            </w:r>
            <w:r w:rsidRPr="00483CAC">
              <w:rPr>
                <w:rFonts w:ascii="Times New Roman" w:hAnsi="Times New Roman" w:cs="Times New Roman"/>
                <w:kern w:val="2"/>
                <w:sz w:val="20"/>
                <w:szCs w:val="20"/>
              </w:rPr>
              <w:t>лагоустройство сквера</w:t>
            </w:r>
            <w:r>
              <w:rPr>
                <w:rFonts w:ascii="Times New Roman" w:hAnsi="Times New Roman" w:cs="Times New Roman"/>
                <w:kern w:val="2"/>
                <w:sz w:val="20"/>
                <w:szCs w:val="20"/>
              </w:rPr>
              <w:t xml:space="preserve"> по ул. Чистова х. Красный Кут (вторая очередь): установка сборно-разборной сцены летнего театра и полукруг</w:t>
            </w:r>
            <w:r w:rsidR="00A44934">
              <w:rPr>
                <w:rFonts w:ascii="Times New Roman" w:hAnsi="Times New Roman" w:cs="Times New Roman"/>
                <w:kern w:val="2"/>
                <w:sz w:val="20"/>
                <w:szCs w:val="20"/>
              </w:rPr>
              <w:t>лых скамеек</w:t>
            </w:r>
          </w:p>
          <w:p w:rsidR="00A44934" w:rsidRDefault="00A44934" w:rsidP="00A4493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A44934">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w:t>
            </w:r>
            <w:r w:rsidR="00A44934">
              <w:rPr>
                <w:rFonts w:ascii="Times New Roman" w:hAnsi="Times New Roman" w:cs="Times New Roman"/>
                <w:kern w:val="2"/>
                <w:sz w:val="20"/>
                <w:szCs w:val="20"/>
              </w:rPr>
              <w:t> 463,1</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23554C">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w:t>
            </w:r>
            <w:r w:rsidR="0023554C" w:rsidRPr="00A44934">
              <w:rPr>
                <w:rFonts w:ascii="Times New Roman" w:hAnsi="Times New Roman" w:cs="Times New Roman"/>
                <w:kern w:val="2"/>
                <w:sz w:val="20"/>
                <w:szCs w:val="20"/>
              </w:rPr>
              <w:t> 463,1</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1 574,7</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1 574,7</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888,4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888,4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Pr="00B7153E" w:rsidRDefault="00462C81" w:rsidP="00A4493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Подпрограмма 2 </w:t>
            </w:r>
            <w:r w:rsidRPr="00F41F35">
              <w:rPr>
                <w:rFonts w:ascii="Times New Roman" w:hAnsi="Times New Roman" w:cs="Times New Roman"/>
                <w:kern w:val="2"/>
                <w:sz w:val="20"/>
                <w:szCs w:val="20"/>
              </w:rPr>
              <w:t>«</w:t>
            </w:r>
            <w:r w:rsidRPr="00F41F35">
              <w:rPr>
                <w:rFonts w:ascii="Times New Roman" w:hAnsi="Times New Roman" w:cs="Times New Roman"/>
                <w:sz w:val="20"/>
                <w:szCs w:val="20"/>
              </w:rPr>
              <w:t>Проведение топографо-геодезических, картографических и землеустроительных работ</w:t>
            </w:r>
            <w:r w:rsidRPr="00F41F35">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483,0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13,0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36,0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A44934" w:rsidP="00A4493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483,0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13,0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36,0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Основное мероприятие 2.1</w:t>
            </w:r>
            <w:r w:rsidRPr="00B7153E">
              <w:rPr>
                <w:rFonts w:ascii="Times New Roman" w:hAnsi="Times New Roman" w:cs="Times New Roman"/>
                <w:kern w:val="2"/>
                <w:sz w:val="20"/>
                <w:szCs w:val="20"/>
              </w:rPr>
              <w:t xml:space="preserve">. </w:t>
            </w:r>
            <w:r w:rsidRPr="00F41F35">
              <w:rPr>
                <w:rFonts w:ascii="Times New Roman" w:hAnsi="Times New Roman" w:cs="Times New Roman"/>
                <w:sz w:val="20"/>
                <w:szCs w:val="20"/>
              </w:rPr>
              <w:t>Мероприятия по проведению топографо-геодезических, картографических и землеустроительных работ</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483,0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13,0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36,0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483,0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13,0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36,0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bl>
    <w:p w:rsidR="00462C81" w:rsidRDefault="00462C81" w:rsidP="00462C81">
      <w:pPr>
        <w:autoSpaceDE w:val="0"/>
        <w:autoSpaceDN w:val="0"/>
        <w:adjustRightInd w:val="0"/>
        <w:spacing w:after="0" w:line="240" w:lineRule="auto"/>
        <w:jc w:val="both"/>
        <w:rPr>
          <w:rFonts w:ascii="Times New Roman" w:hAnsi="Times New Roman" w:cs="Times New Roman"/>
          <w:kern w:val="2"/>
          <w:sz w:val="20"/>
          <w:szCs w:val="20"/>
        </w:rPr>
      </w:pPr>
    </w:p>
    <w:p w:rsidR="00462C81" w:rsidRDefault="00462C81" w:rsidP="00462C81">
      <w:pPr>
        <w:spacing w:after="0" w:line="240" w:lineRule="auto"/>
        <w:jc w:val="both"/>
        <w:rPr>
          <w:rFonts w:ascii="Times New Roman" w:hAnsi="Times New Roman" w:cs="Times New Roman"/>
          <w:kern w:val="2"/>
          <w:sz w:val="16"/>
          <w:szCs w:val="16"/>
        </w:rPr>
      </w:pP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462C81"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w:t>
      </w:r>
      <w:r w:rsidRPr="007D1966">
        <w:rPr>
          <w:rFonts w:ascii="Times New Roman" w:hAnsi="Times New Roman" w:cs="Times New Roman"/>
          <w:sz w:val="28"/>
          <w:szCs w:val="28"/>
        </w:rPr>
        <w:t>А.</w:t>
      </w:r>
      <w:r>
        <w:rPr>
          <w:rFonts w:ascii="Times New Roman" w:hAnsi="Times New Roman" w:cs="Times New Roman"/>
          <w:sz w:val="28"/>
          <w:szCs w:val="28"/>
        </w:rPr>
        <w:t>В. Сметанников</w:t>
      </w:r>
    </w:p>
    <w:p w:rsidR="00462C81" w:rsidRPr="00C17266" w:rsidRDefault="00462C81" w:rsidP="00462C81">
      <w:pPr>
        <w:spacing w:after="0" w:line="240" w:lineRule="auto"/>
        <w:jc w:val="both"/>
        <w:rPr>
          <w:rFonts w:ascii="Times New Roman" w:hAnsi="Times New Roman" w:cs="Times New Roman"/>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115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2</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Pr>
                <w:rFonts w:ascii="Times New Roman" w:hAnsi="Times New Roman" w:cs="Times New Roman"/>
                <w:sz w:val="24"/>
                <w:szCs w:val="24"/>
              </w:rPr>
              <w:t>Благоустройство территории</w:t>
            </w:r>
            <w:r w:rsidRPr="00356BBF">
              <w:rPr>
                <w:rFonts w:ascii="Times New Roman" w:hAnsi="Times New Roman" w:cs="Times New Roman"/>
                <w:sz w:val="24"/>
                <w:szCs w:val="24"/>
              </w:rPr>
              <w:t>»</w:t>
            </w:r>
          </w:p>
        </w:tc>
      </w:tr>
    </w:tbl>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Pr="00C17266" w:rsidRDefault="00462C81" w:rsidP="00462C81">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 xml:space="preserve">муниципальной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r>
              <w:rPr>
                <w:rFonts w:ascii="Times New Roman" w:hAnsi="Times New Roman" w:cs="Times New Roman"/>
                <w:kern w:val="2"/>
                <w:sz w:val="20"/>
                <w:szCs w:val="20"/>
              </w:rPr>
              <w:t xml:space="preserve">       </w:t>
            </w:r>
            <w:r w:rsidRPr="006D6198">
              <w:rPr>
                <w:rFonts w:ascii="Times New Roman" w:hAnsi="Times New Roman" w:cs="Times New Roman"/>
                <w:kern w:val="2"/>
                <w:sz w:val="20"/>
                <w:szCs w:val="20"/>
              </w:rPr>
              <w:t>фи</w:t>
            </w:r>
            <w:r>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462C81" w:rsidRPr="006D619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462C81" w:rsidRPr="006D619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462C81" w:rsidRDefault="00462C81" w:rsidP="00462C81">
      <w:pPr>
        <w:autoSpaceDE w:val="0"/>
        <w:autoSpaceDN w:val="0"/>
        <w:adjustRightInd w:val="0"/>
        <w:spacing w:line="252" w:lineRule="auto"/>
        <w:jc w:val="both"/>
        <w:outlineLvl w:val="1"/>
        <w:rPr>
          <w:rFonts w:ascii="Times New Roman" w:hAnsi="Times New Roman" w:cs="Times New Roman"/>
          <w:kern w:val="2"/>
          <w:sz w:val="24"/>
          <w:szCs w:val="24"/>
          <w:lang w:eastAsia="en-US"/>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462C81" w:rsidRPr="006D6198" w:rsidTr="00462C81">
        <w:trPr>
          <w:tblHeader/>
        </w:trPr>
        <w:tc>
          <w:tcPr>
            <w:tcW w:w="227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Муниципальная программа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Благоустройство территории</w:t>
            </w:r>
            <w:r w:rsidRPr="006D6198">
              <w:rPr>
                <w:rFonts w:ascii="Times New Roman" w:hAnsi="Times New Roman" w:cs="Times New Roman"/>
                <w:kern w:val="2"/>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88101F"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62 681,7</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13 805,9</w:t>
            </w:r>
          </w:p>
        </w:tc>
        <w:tc>
          <w:tcPr>
            <w:tcW w:w="993"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10 995,9</w:t>
            </w:r>
          </w:p>
        </w:tc>
        <w:tc>
          <w:tcPr>
            <w:tcW w:w="850"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13 244,8</w:t>
            </w:r>
          </w:p>
        </w:tc>
        <w:tc>
          <w:tcPr>
            <w:tcW w:w="851" w:type="dxa"/>
          </w:tcPr>
          <w:p w:rsidR="00462C81" w:rsidRPr="006D6198" w:rsidRDefault="004354F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12 825,6</w:t>
            </w:r>
          </w:p>
        </w:tc>
        <w:tc>
          <w:tcPr>
            <w:tcW w:w="850"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5 792,8</w:t>
            </w:r>
          </w:p>
        </w:tc>
        <w:tc>
          <w:tcPr>
            <w:tcW w:w="851"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3 757,0</w:t>
            </w:r>
          </w:p>
        </w:tc>
        <w:tc>
          <w:tcPr>
            <w:tcW w:w="850"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2 259,7</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462C81" w:rsidRPr="0088101F" w:rsidRDefault="0088101F"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57 073,5</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13 325,9</w:t>
            </w:r>
          </w:p>
        </w:tc>
        <w:tc>
          <w:tcPr>
            <w:tcW w:w="993"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9 442,4</w:t>
            </w:r>
          </w:p>
        </w:tc>
        <w:tc>
          <w:tcPr>
            <w:tcW w:w="850"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11 244,8</w:t>
            </w:r>
          </w:p>
        </w:tc>
        <w:tc>
          <w:tcPr>
            <w:tcW w:w="851" w:type="dxa"/>
          </w:tcPr>
          <w:p w:rsidR="00462C81" w:rsidRPr="006D6198" w:rsidRDefault="004354F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11 250,9</w:t>
            </w:r>
          </w:p>
        </w:tc>
        <w:tc>
          <w:tcPr>
            <w:tcW w:w="850"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5 792,8</w:t>
            </w:r>
          </w:p>
        </w:tc>
        <w:tc>
          <w:tcPr>
            <w:tcW w:w="851"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3 757,0</w:t>
            </w:r>
          </w:p>
        </w:tc>
        <w:tc>
          <w:tcPr>
            <w:tcW w:w="850"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2 259,7</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462C81" w:rsidRPr="004354FD" w:rsidRDefault="00462C81" w:rsidP="00462C81">
            <w:pPr>
              <w:spacing w:after="0" w:line="240" w:lineRule="auto"/>
              <w:jc w:val="center"/>
              <w:rPr>
                <w:rFonts w:ascii="Times New Roman" w:hAnsi="Times New Roman" w:cs="Times New Roman"/>
                <w:spacing w:val="-12"/>
                <w:sz w:val="20"/>
                <w:szCs w:val="20"/>
                <w:highlight w:val="yellow"/>
              </w:rPr>
            </w:pPr>
            <w:r w:rsidRPr="0088101F">
              <w:rPr>
                <w:rFonts w:ascii="Times New Roman" w:hAnsi="Times New Roman" w:cs="Times New Roman"/>
                <w:spacing w:val="-12"/>
                <w:sz w:val="20"/>
                <w:szCs w:val="20"/>
              </w:rPr>
              <w:t>5 608,2</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480,0</w:t>
            </w:r>
          </w:p>
        </w:tc>
        <w:tc>
          <w:tcPr>
            <w:tcW w:w="993"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1 553,5</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2 000,0</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1 574,7</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4354FD" w:rsidRDefault="00462C81" w:rsidP="00462C81">
            <w:pPr>
              <w:spacing w:after="0" w:line="240" w:lineRule="auto"/>
              <w:jc w:val="center"/>
              <w:rPr>
                <w:rFonts w:ascii="Times New Roman" w:hAnsi="Times New Roman" w:cs="Times New Roman"/>
                <w:spacing w:val="-12"/>
                <w:sz w:val="20"/>
                <w:szCs w:val="20"/>
                <w:highlight w:val="yellow"/>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3"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p>
        </w:tc>
        <w:tc>
          <w:tcPr>
            <w:tcW w:w="992" w:type="dxa"/>
          </w:tcPr>
          <w:p w:rsidR="00462C81" w:rsidRPr="004354FD" w:rsidRDefault="00462C81" w:rsidP="00462C81">
            <w:pPr>
              <w:spacing w:after="0" w:line="240" w:lineRule="auto"/>
              <w:jc w:val="center"/>
              <w:rPr>
                <w:rFonts w:ascii="Times New Roman" w:hAnsi="Times New Roman" w:cs="Times New Roman"/>
                <w:sz w:val="20"/>
                <w:szCs w:val="20"/>
                <w:highlight w:val="yellow"/>
              </w:rPr>
            </w:pPr>
            <w:r w:rsidRPr="0088101F">
              <w:rPr>
                <w:rFonts w:ascii="Times New Roman" w:hAnsi="Times New Roman" w:cs="Times New Roman"/>
                <w:sz w:val="20"/>
                <w:szCs w:val="20"/>
              </w:rPr>
              <w:t>1 831,4</w:t>
            </w:r>
          </w:p>
        </w:tc>
        <w:tc>
          <w:tcPr>
            <w:tcW w:w="851"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480,0</w:t>
            </w:r>
          </w:p>
        </w:tc>
        <w:tc>
          <w:tcPr>
            <w:tcW w:w="993"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1 351,4</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462C81" w:rsidP="00462C81">
            <w:pPr>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3 776,8</w:t>
            </w:r>
          </w:p>
        </w:tc>
        <w:tc>
          <w:tcPr>
            <w:tcW w:w="851" w:type="dxa"/>
          </w:tcPr>
          <w:p w:rsidR="00462C81" w:rsidRPr="006D6198" w:rsidRDefault="00462C81" w:rsidP="00462C81">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202,1</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2 000,0</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1 574,7</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spacing w:after="0" w:line="240" w:lineRule="auto"/>
              <w:jc w:val="center"/>
              <w:rPr>
                <w:rFonts w:ascii="Times New Roman" w:hAnsi="Times New Roman" w:cs="Times New Roman"/>
                <w:spacing w:val="-14"/>
                <w:sz w:val="20"/>
                <w:szCs w:val="20"/>
              </w:rPr>
            </w:pPr>
            <w:r w:rsidRPr="0088101F">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Pr>
                <w:rFonts w:ascii="Times New Roman" w:hAnsi="Times New Roman" w:cs="Times New Roman"/>
                <w:sz w:val="20"/>
                <w:szCs w:val="20"/>
              </w:rPr>
              <w:t>«Благоустройство</w:t>
            </w:r>
            <w:r w:rsidRPr="006D6198">
              <w:rPr>
                <w:rFonts w:ascii="Times New Roman" w:hAnsi="Times New Roman" w:cs="Times New Roman"/>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88101F"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62 198,7</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13 792,9</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10 953,9</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13 208,8</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12 783,6</w:t>
            </w:r>
          </w:p>
        </w:tc>
        <w:tc>
          <w:tcPr>
            <w:tcW w:w="850" w:type="dxa"/>
          </w:tcPr>
          <w:p w:rsidR="00462C81" w:rsidRPr="0088101F" w:rsidRDefault="0088101F"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5 792,8</w:t>
            </w:r>
          </w:p>
        </w:tc>
        <w:tc>
          <w:tcPr>
            <w:tcW w:w="851"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3 757,0</w:t>
            </w:r>
          </w:p>
        </w:tc>
        <w:tc>
          <w:tcPr>
            <w:tcW w:w="850"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2 259,7</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462C81" w:rsidRPr="0088101F" w:rsidRDefault="0088101F"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56 590,5</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13 312,9</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9 400,4</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11 208,8</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11 208,9</w:t>
            </w:r>
          </w:p>
        </w:tc>
        <w:tc>
          <w:tcPr>
            <w:tcW w:w="850" w:type="dxa"/>
          </w:tcPr>
          <w:p w:rsidR="00462C81" w:rsidRPr="0088101F" w:rsidRDefault="0088101F"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5 792,8</w:t>
            </w:r>
          </w:p>
        </w:tc>
        <w:tc>
          <w:tcPr>
            <w:tcW w:w="851"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3 757,0</w:t>
            </w:r>
          </w:p>
        </w:tc>
        <w:tc>
          <w:tcPr>
            <w:tcW w:w="850"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2 259,7</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Краснокутского сельского поселения</w:t>
            </w:r>
            <w:r w:rsidRPr="006D6198">
              <w:rPr>
                <w:rFonts w:ascii="Times New Roman" w:hAnsi="Times New Roman" w:cs="Times New Roman"/>
                <w:bCs/>
                <w:color w:val="000000"/>
                <w:sz w:val="20"/>
                <w:szCs w:val="20"/>
              </w:rPr>
              <w:t xml:space="preserve"> Октябрьского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5 608,2</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480,0</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1 553,5</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2 000,0</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1 574,7</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4354FD" w:rsidRDefault="00462C81" w:rsidP="00462C81">
            <w:pPr>
              <w:widowControl w:val="0"/>
              <w:spacing w:after="0" w:line="240" w:lineRule="auto"/>
              <w:jc w:val="center"/>
              <w:rPr>
                <w:rFonts w:ascii="Times New Roman" w:hAnsi="Times New Roman" w:cs="Times New Roman"/>
                <w:sz w:val="20"/>
                <w:szCs w:val="20"/>
                <w:highlight w:val="yellow"/>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3"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62C81" w:rsidRPr="0088101F" w:rsidRDefault="0088101F"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1 831,4</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480,0</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1 351,4</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3 776,8</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202,1</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2 000,0</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1 574,7</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r>
              <w:rPr>
                <w:rFonts w:ascii="Times New Roman" w:hAnsi="Times New Roman" w:cs="Times New Roman"/>
                <w:sz w:val="20"/>
                <w:szCs w:val="20"/>
              </w:rPr>
              <w:t>«</w:t>
            </w:r>
            <w:r w:rsidRPr="00F41F35">
              <w:rPr>
                <w:rFonts w:ascii="Times New Roman" w:hAnsi="Times New Roman" w:cs="Times New Roman"/>
                <w:sz w:val="20"/>
                <w:szCs w:val="20"/>
              </w:rPr>
              <w:t>Проведение топографо-геодезических, картографических и землеустроительных работ</w:t>
            </w:r>
            <w:r w:rsidRPr="006D6198">
              <w:rPr>
                <w:rFonts w:ascii="Times New Roman" w:hAnsi="Times New Roman" w:cs="Times New Roman"/>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88101F"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483,0</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13,0</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42,0</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36,0</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42,0</w:t>
            </w:r>
          </w:p>
        </w:tc>
        <w:tc>
          <w:tcPr>
            <w:tcW w:w="850" w:type="dxa"/>
          </w:tcPr>
          <w:p w:rsidR="00462C81" w:rsidRPr="0088101F" w:rsidRDefault="0088101F"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300,0</w:t>
            </w:r>
          </w:p>
        </w:tc>
        <w:tc>
          <w:tcPr>
            <w:tcW w:w="851" w:type="dxa"/>
          </w:tcPr>
          <w:p w:rsidR="00462C81" w:rsidRPr="0088101F" w:rsidRDefault="0088101F"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50,0</w:t>
            </w:r>
          </w:p>
        </w:tc>
        <w:tc>
          <w:tcPr>
            <w:tcW w:w="850"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0"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 xml:space="preserve">Октябрьского </w:t>
            </w:r>
            <w:r w:rsidRPr="006D6198">
              <w:rPr>
                <w:rFonts w:ascii="Times New Roman" w:hAnsi="Times New Roman" w:cs="Times New Roman"/>
                <w:kern w:val="2"/>
                <w:sz w:val="20"/>
                <w:szCs w:val="20"/>
              </w:rPr>
              <w:lastRenderedPageBreak/>
              <w:t>района</w:t>
            </w:r>
          </w:p>
        </w:tc>
        <w:tc>
          <w:tcPr>
            <w:tcW w:w="992" w:type="dxa"/>
          </w:tcPr>
          <w:p w:rsidR="00462C81" w:rsidRPr="0088101F" w:rsidRDefault="0088101F"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lastRenderedPageBreak/>
              <w:t>483,0</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13,0</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42,0</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36,0</w:t>
            </w:r>
          </w:p>
        </w:tc>
        <w:tc>
          <w:tcPr>
            <w:tcW w:w="851" w:type="dxa"/>
          </w:tcPr>
          <w:p w:rsidR="00462C81" w:rsidRPr="0088101F" w:rsidRDefault="004354FD"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42,0</w:t>
            </w:r>
          </w:p>
        </w:tc>
        <w:tc>
          <w:tcPr>
            <w:tcW w:w="850" w:type="dxa"/>
          </w:tcPr>
          <w:p w:rsidR="00462C81" w:rsidRPr="0088101F" w:rsidRDefault="0088101F"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300,0</w:t>
            </w:r>
          </w:p>
        </w:tc>
        <w:tc>
          <w:tcPr>
            <w:tcW w:w="851" w:type="dxa"/>
          </w:tcPr>
          <w:p w:rsidR="00462C81" w:rsidRPr="0088101F" w:rsidRDefault="0088101F"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50,0</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Краснокутского сельского поселения</w:t>
            </w:r>
            <w:r w:rsidRPr="006D6198">
              <w:rPr>
                <w:rFonts w:ascii="Times New Roman" w:hAnsi="Times New Roman" w:cs="Times New Roman"/>
                <w:bCs/>
                <w:color w:val="000000"/>
                <w:sz w:val="20"/>
                <w:szCs w:val="20"/>
              </w:rPr>
              <w:t xml:space="preserve"> Октябрьского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bl>
    <w:p w:rsidR="00462C81" w:rsidRDefault="00462C81" w:rsidP="00462C81">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462C81" w:rsidRDefault="00462C81" w:rsidP="00462C81">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462C81" w:rsidRDefault="00462C81" w:rsidP="00462C81">
      <w:pPr>
        <w:spacing w:after="0" w:line="240" w:lineRule="auto"/>
        <w:jc w:val="both"/>
        <w:rPr>
          <w:rFonts w:ascii="Times New Roman" w:hAnsi="Times New Roman" w:cs="Times New Roman"/>
          <w:kern w:val="2"/>
          <w:sz w:val="24"/>
          <w:szCs w:val="24"/>
          <w:lang w:eastAsia="en-US"/>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А.В. Сметанников</w:t>
      </w:r>
    </w:p>
    <w:p w:rsidR="00462C81" w:rsidRDefault="00462C81" w:rsidP="00462C81">
      <w:pPr>
        <w:tabs>
          <w:tab w:val="left" w:pos="1289"/>
        </w:tabs>
        <w:rPr>
          <w:rFonts w:ascii="Times New Roman" w:hAnsi="Times New Roman" w:cs="Times New Roman"/>
          <w:sz w:val="24"/>
          <w:szCs w:val="24"/>
        </w:rPr>
      </w:pPr>
    </w:p>
    <w:p w:rsidR="00EC1526" w:rsidRPr="00EC1526" w:rsidRDefault="00EC1526" w:rsidP="00462C81">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
    <w:sectPr w:rsidR="00EC1526" w:rsidRPr="00EC1526" w:rsidSect="00462C81">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772" w:rsidRDefault="00DB4772" w:rsidP="0009665C">
      <w:pPr>
        <w:spacing w:after="0" w:line="240" w:lineRule="auto"/>
      </w:pPr>
      <w:r>
        <w:separator/>
      </w:r>
    </w:p>
  </w:endnote>
  <w:endnote w:type="continuationSeparator" w:id="0">
    <w:p w:rsidR="00DB4772" w:rsidRDefault="00DB4772"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f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772" w:rsidRDefault="00DB4772" w:rsidP="0009665C">
      <w:pPr>
        <w:spacing w:after="0" w:line="240" w:lineRule="auto"/>
      </w:pPr>
      <w:r>
        <w:separator/>
      </w:r>
    </w:p>
  </w:footnote>
  <w:footnote w:type="continuationSeparator" w:id="0">
    <w:p w:rsidR="00DB4772" w:rsidRDefault="00DB4772"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48F3"/>
    <w:rsid w:val="0011044D"/>
    <w:rsid w:val="001116F2"/>
    <w:rsid w:val="00116229"/>
    <w:rsid w:val="001250B1"/>
    <w:rsid w:val="001274B8"/>
    <w:rsid w:val="00132418"/>
    <w:rsid w:val="0015419C"/>
    <w:rsid w:val="00154D93"/>
    <w:rsid w:val="00174F6B"/>
    <w:rsid w:val="00196353"/>
    <w:rsid w:val="001B6FED"/>
    <w:rsid w:val="001C15F9"/>
    <w:rsid w:val="001C45A7"/>
    <w:rsid w:val="001D296C"/>
    <w:rsid w:val="001D4511"/>
    <w:rsid w:val="001E63FA"/>
    <w:rsid w:val="001F0F88"/>
    <w:rsid w:val="00202059"/>
    <w:rsid w:val="00205B26"/>
    <w:rsid w:val="002127CC"/>
    <w:rsid w:val="002323E5"/>
    <w:rsid w:val="0023554C"/>
    <w:rsid w:val="00243B58"/>
    <w:rsid w:val="0024719C"/>
    <w:rsid w:val="00253756"/>
    <w:rsid w:val="00256671"/>
    <w:rsid w:val="002671B5"/>
    <w:rsid w:val="002D1B98"/>
    <w:rsid w:val="002D5B22"/>
    <w:rsid w:val="002D6834"/>
    <w:rsid w:val="002D73AF"/>
    <w:rsid w:val="002F3207"/>
    <w:rsid w:val="00310923"/>
    <w:rsid w:val="00313B7C"/>
    <w:rsid w:val="0032162A"/>
    <w:rsid w:val="003408E4"/>
    <w:rsid w:val="00351297"/>
    <w:rsid w:val="00353F5C"/>
    <w:rsid w:val="00356BBF"/>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354FD"/>
    <w:rsid w:val="004460A3"/>
    <w:rsid w:val="00450B9C"/>
    <w:rsid w:val="0045181D"/>
    <w:rsid w:val="004539C5"/>
    <w:rsid w:val="00462C81"/>
    <w:rsid w:val="00481665"/>
    <w:rsid w:val="004859EB"/>
    <w:rsid w:val="00487B1A"/>
    <w:rsid w:val="00487CAE"/>
    <w:rsid w:val="00495295"/>
    <w:rsid w:val="00497793"/>
    <w:rsid w:val="004A1030"/>
    <w:rsid w:val="004C67E7"/>
    <w:rsid w:val="004D0271"/>
    <w:rsid w:val="004E4010"/>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51CD7"/>
    <w:rsid w:val="00766BB0"/>
    <w:rsid w:val="00772639"/>
    <w:rsid w:val="00775DB0"/>
    <w:rsid w:val="00777738"/>
    <w:rsid w:val="007978CE"/>
    <w:rsid w:val="007A5425"/>
    <w:rsid w:val="007B2553"/>
    <w:rsid w:val="007C1A7F"/>
    <w:rsid w:val="007D2B2E"/>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8101F"/>
    <w:rsid w:val="008A68F0"/>
    <w:rsid w:val="008E2345"/>
    <w:rsid w:val="008F5F26"/>
    <w:rsid w:val="00920E7B"/>
    <w:rsid w:val="009271F9"/>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445C"/>
    <w:rsid w:val="009F0855"/>
    <w:rsid w:val="009F4A88"/>
    <w:rsid w:val="009F5E6E"/>
    <w:rsid w:val="00A02933"/>
    <w:rsid w:val="00A2312E"/>
    <w:rsid w:val="00A25763"/>
    <w:rsid w:val="00A35DFE"/>
    <w:rsid w:val="00A368DA"/>
    <w:rsid w:val="00A37FE0"/>
    <w:rsid w:val="00A40426"/>
    <w:rsid w:val="00A44934"/>
    <w:rsid w:val="00A47D4D"/>
    <w:rsid w:val="00A54B4F"/>
    <w:rsid w:val="00A57E69"/>
    <w:rsid w:val="00A80B3D"/>
    <w:rsid w:val="00A93BDA"/>
    <w:rsid w:val="00A967F9"/>
    <w:rsid w:val="00AA0A84"/>
    <w:rsid w:val="00AB3804"/>
    <w:rsid w:val="00AB3FE9"/>
    <w:rsid w:val="00AC736E"/>
    <w:rsid w:val="00AC73B8"/>
    <w:rsid w:val="00AD1822"/>
    <w:rsid w:val="00AD308B"/>
    <w:rsid w:val="00AD360B"/>
    <w:rsid w:val="00AE02C6"/>
    <w:rsid w:val="00AF4A1E"/>
    <w:rsid w:val="00B0231F"/>
    <w:rsid w:val="00B023CC"/>
    <w:rsid w:val="00B025AE"/>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BE23CC"/>
    <w:rsid w:val="00BE7332"/>
    <w:rsid w:val="00C000C2"/>
    <w:rsid w:val="00C0162F"/>
    <w:rsid w:val="00C02D7F"/>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1817"/>
    <w:rsid w:val="00CF5AE8"/>
    <w:rsid w:val="00CF69A9"/>
    <w:rsid w:val="00D021CC"/>
    <w:rsid w:val="00D06F2F"/>
    <w:rsid w:val="00D17F93"/>
    <w:rsid w:val="00D21A6C"/>
    <w:rsid w:val="00D23356"/>
    <w:rsid w:val="00D27680"/>
    <w:rsid w:val="00D63FAB"/>
    <w:rsid w:val="00D64C58"/>
    <w:rsid w:val="00D852F1"/>
    <w:rsid w:val="00D90165"/>
    <w:rsid w:val="00D956C8"/>
    <w:rsid w:val="00D96C98"/>
    <w:rsid w:val="00DA5D82"/>
    <w:rsid w:val="00DB032A"/>
    <w:rsid w:val="00DB4772"/>
    <w:rsid w:val="00DB6F3E"/>
    <w:rsid w:val="00DE3CAA"/>
    <w:rsid w:val="00DE5870"/>
    <w:rsid w:val="00E006E5"/>
    <w:rsid w:val="00E10825"/>
    <w:rsid w:val="00E15F56"/>
    <w:rsid w:val="00E1654D"/>
    <w:rsid w:val="00E1777E"/>
    <w:rsid w:val="00E2127B"/>
    <w:rsid w:val="00E3018B"/>
    <w:rsid w:val="00E31E82"/>
    <w:rsid w:val="00E36E20"/>
    <w:rsid w:val="00E518A9"/>
    <w:rsid w:val="00E76F5C"/>
    <w:rsid w:val="00EA2134"/>
    <w:rsid w:val="00EB4999"/>
    <w:rsid w:val="00EC1526"/>
    <w:rsid w:val="00EC5438"/>
    <w:rsid w:val="00EC65BD"/>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7521B7"/>
  <w15:docId w15:val="{BBB1550C-C1FF-4D4E-8B97-AAF66401A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86B70-8DDB-4F54-83E0-C2557B12F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12</Pages>
  <Words>2010</Words>
  <Characters>11460</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59</cp:revision>
  <cp:lastPrinted>2019-02-05T11:47:00Z</cp:lastPrinted>
  <dcterms:created xsi:type="dcterms:W3CDTF">2018-11-28T13:54:00Z</dcterms:created>
  <dcterms:modified xsi:type="dcterms:W3CDTF">2023-03-02T11:23:00Z</dcterms:modified>
</cp:coreProperties>
</file>