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0E0DB4" w:rsidP="000F6FDC">
      <w:pPr>
        <w:jc w:val="center"/>
        <w:rPr>
          <w:b/>
          <w:bCs/>
          <w:noProof/>
          <w:sz w:val="32"/>
          <w:szCs w:val="32"/>
        </w:rPr>
      </w:pPr>
      <w:r w:rsidRPr="000E0DB4">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25pt;visibility:visible;mso-wrap-style:square">
            <v:imagedata r:id="rId7" o:title=""/>
          </v:shape>
        </w:pic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B32158"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92" w:type="dxa"/>
        <w:tblLook w:val="00A0"/>
      </w:tblPr>
      <w:tblGrid>
        <w:gridCol w:w="3456"/>
        <w:gridCol w:w="3393"/>
        <w:gridCol w:w="3443"/>
      </w:tblGrid>
      <w:tr w:rsidR="00E006E5" w:rsidRPr="005E0F09" w:rsidTr="00FF5C72">
        <w:trPr>
          <w:trHeight w:val="316"/>
        </w:trPr>
        <w:tc>
          <w:tcPr>
            <w:tcW w:w="3456" w:type="dxa"/>
            <w:vAlign w:val="center"/>
          </w:tcPr>
          <w:p w:rsidR="00E006E5" w:rsidRPr="00E006E5" w:rsidRDefault="006A7690" w:rsidP="006A4098">
            <w:pPr>
              <w:rPr>
                <w:rFonts w:ascii="Times New Roman" w:hAnsi="Times New Roman" w:cs="Times New Roman"/>
                <w:sz w:val="28"/>
                <w:szCs w:val="28"/>
              </w:rPr>
            </w:pPr>
            <w:r>
              <w:rPr>
                <w:rFonts w:ascii="Times New Roman" w:hAnsi="Times New Roman" w:cs="Times New Roman"/>
                <w:sz w:val="28"/>
                <w:szCs w:val="28"/>
              </w:rPr>
              <w:t>22.11</w:t>
            </w:r>
            <w:r w:rsidR="00E006E5" w:rsidRPr="00E006E5">
              <w:rPr>
                <w:rFonts w:ascii="Times New Roman" w:hAnsi="Times New Roman" w:cs="Times New Roman"/>
                <w:sz w:val="28"/>
                <w:szCs w:val="28"/>
              </w:rPr>
              <w:t>.2018</w:t>
            </w:r>
          </w:p>
        </w:tc>
        <w:tc>
          <w:tcPr>
            <w:tcW w:w="3393" w:type="dxa"/>
            <w:vAlign w:val="center"/>
          </w:tcPr>
          <w:p w:rsidR="00E006E5" w:rsidRPr="00E006E5" w:rsidRDefault="00E006E5" w:rsidP="006A7690">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6A7690">
              <w:rPr>
                <w:rFonts w:ascii="Times New Roman" w:hAnsi="Times New Roman" w:cs="Times New Roman"/>
                <w:sz w:val="28"/>
                <w:szCs w:val="28"/>
              </w:rPr>
              <w:t>1</w:t>
            </w:r>
            <w:r w:rsidR="003D5228">
              <w:rPr>
                <w:rFonts w:ascii="Times New Roman" w:hAnsi="Times New Roman" w:cs="Times New Roman"/>
                <w:sz w:val="28"/>
                <w:szCs w:val="28"/>
              </w:rPr>
              <w:t>60</w:t>
            </w:r>
          </w:p>
        </w:tc>
        <w:tc>
          <w:tcPr>
            <w:tcW w:w="344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01048E" w:rsidP="008E304A">
      <w:pPr>
        <w:pStyle w:val="a4"/>
        <w:ind w:right="5813"/>
        <w:jc w:val="both"/>
        <w:rPr>
          <w:rFonts w:ascii="Times New Roman" w:hAnsi="Times New Roman" w:cs="Times New Roman"/>
          <w:sz w:val="28"/>
          <w:szCs w:val="28"/>
        </w:rPr>
      </w:pP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w:t>
      </w:r>
      <w:r w:rsidRPr="005B3D17">
        <w:rPr>
          <w:rFonts w:ascii="Times New Roman" w:hAnsi="Times New Roman" w:cs="Times New Roman"/>
          <w:sz w:val="28"/>
          <w:szCs w:val="28"/>
        </w:rPr>
        <w:t>ь</w:t>
      </w:r>
      <w:r w:rsidRPr="005B3D17">
        <w:rPr>
          <w:rFonts w:ascii="Times New Roman" w:hAnsi="Times New Roman" w:cs="Times New Roman"/>
          <w:sz w:val="28"/>
          <w:szCs w:val="28"/>
        </w:rPr>
        <w:t>ского поселения</w:t>
      </w:r>
      <w:r w:rsidR="004224D7">
        <w:rPr>
          <w:rFonts w:ascii="Times New Roman" w:hAnsi="Times New Roman" w:cs="Times New Roman"/>
          <w:sz w:val="28"/>
          <w:szCs w:val="28"/>
        </w:rPr>
        <w:t xml:space="preserve"> Октябрьского ра</w:t>
      </w:r>
      <w:r w:rsidR="004224D7">
        <w:rPr>
          <w:rFonts w:ascii="Times New Roman" w:hAnsi="Times New Roman" w:cs="Times New Roman"/>
          <w:sz w:val="28"/>
          <w:szCs w:val="28"/>
        </w:rPr>
        <w:t>й</w:t>
      </w:r>
      <w:r w:rsidR="004224D7">
        <w:rPr>
          <w:rFonts w:ascii="Times New Roman" w:hAnsi="Times New Roman" w:cs="Times New Roman"/>
          <w:sz w:val="28"/>
          <w:szCs w:val="28"/>
        </w:rPr>
        <w:t xml:space="preserve">она </w:t>
      </w:r>
      <w:r>
        <w:rPr>
          <w:rFonts w:ascii="Times New Roman" w:hAnsi="Times New Roman" w:cs="Times New Roman"/>
          <w:sz w:val="28"/>
          <w:szCs w:val="28"/>
        </w:rPr>
        <w:t>«</w:t>
      </w:r>
      <w:r w:rsidR="003D5228">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В</w:t>
      </w:r>
      <w:r w:rsidR="00D23356">
        <w:rPr>
          <w:rFonts w:ascii="Times New Roman" w:hAnsi="Times New Roman" w:cs="Times New Roman"/>
          <w:sz w:val="28"/>
          <w:szCs w:val="28"/>
        </w:rPr>
        <w:t xml:space="preserve"> соответствии с распоряжением А</w:t>
      </w:r>
      <w:r w:rsidR="0001048E" w:rsidRPr="00D956C8">
        <w:rPr>
          <w:rFonts w:ascii="Times New Roman" w:hAnsi="Times New Roman" w:cs="Times New Roman"/>
          <w:sz w:val="28"/>
          <w:szCs w:val="28"/>
        </w:rPr>
        <w:t xml:space="preserve">дминистрации Краснокутского сельского поселения от </w:t>
      </w:r>
      <w:r w:rsidR="00D23356">
        <w:rPr>
          <w:rFonts w:ascii="Times New Roman" w:hAnsi="Times New Roman" w:cs="Times New Roman"/>
          <w:sz w:val="28"/>
          <w:szCs w:val="28"/>
        </w:rPr>
        <w:t>21</w:t>
      </w:r>
      <w:r w:rsidR="0001048E" w:rsidRPr="00D956C8">
        <w:rPr>
          <w:rFonts w:ascii="Times New Roman" w:hAnsi="Times New Roman" w:cs="Times New Roman"/>
          <w:sz w:val="28"/>
          <w:szCs w:val="28"/>
        </w:rPr>
        <w:t>.</w:t>
      </w:r>
      <w:r w:rsidR="0001048E">
        <w:rPr>
          <w:rFonts w:ascii="Times New Roman" w:hAnsi="Times New Roman" w:cs="Times New Roman"/>
          <w:sz w:val="28"/>
          <w:szCs w:val="28"/>
        </w:rPr>
        <w:t>09</w:t>
      </w:r>
      <w:r w:rsidR="0001048E" w:rsidRPr="00D956C8">
        <w:rPr>
          <w:rFonts w:ascii="Times New Roman" w:hAnsi="Times New Roman" w:cs="Times New Roman"/>
          <w:sz w:val="28"/>
          <w:szCs w:val="28"/>
        </w:rPr>
        <w:t>.20</w:t>
      </w:r>
      <w:r w:rsidR="00D23356">
        <w:rPr>
          <w:rFonts w:ascii="Times New Roman" w:hAnsi="Times New Roman" w:cs="Times New Roman"/>
          <w:sz w:val="28"/>
          <w:szCs w:val="28"/>
        </w:rPr>
        <w:t xml:space="preserve">18 </w:t>
      </w:r>
      <w:r w:rsidR="0001048E" w:rsidRPr="00D956C8">
        <w:rPr>
          <w:rFonts w:ascii="Times New Roman" w:hAnsi="Times New Roman" w:cs="Times New Roman"/>
          <w:sz w:val="28"/>
          <w:szCs w:val="28"/>
        </w:rPr>
        <w:t xml:space="preserve">№ </w:t>
      </w:r>
      <w:r w:rsidR="00D23356">
        <w:rPr>
          <w:rFonts w:ascii="Times New Roman" w:hAnsi="Times New Roman" w:cs="Times New Roman"/>
          <w:sz w:val="28"/>
          <w:szCs w:val="28"/>
        </w:rPr>
        <w:t xml:space="preserve">61 </w:t>
      </w:r>
      <w:r w:rsidR="0001048E">
        <w:rPr>
          <w:rFonts w:ascii="Times New Roman" w:hAnsi="Times New Roman" w:cs="Times New Roman"/>
          <w:sz w:val="28"/>
          <w:szCs w:val="28"/>
        </w:rPr>
        <w:t xml:space="preserve">«Об утверждении </w:t>
      </w:r>
      <w:r w:rsidR="00D23356">
        <w:rPr>
          <w:rFonts w:ascii="Times New Roman" w:hAnsi="Times New Roman" w:cs="Times New Roman"/>
          <w:sz w:val="28"/>
          <w:szCs w:val="28"/>
        </w:rPr>
        <w:t>Перечня муниципальных программ Краснокутского сельского поселения Октябрьского района</w:t>
      </w:r>
      <w:r w:rsidR="0001048E" w:rsidRPr="00D956C8">
        <w:rPr>
          <w:rFonts w:ascii="Times New Roman" w:hAnsi="Times New Roman" w:cs="Times New Roman"/>
          <w:sz w:val="28"/>
          <w:szCs w:val="28"/>
        </w:rPr>
        <w:t>»</w:t>
      </w:r>
      <w:r w:rsidR="00D23356">
        <w:rPr>
          <w:rFonts w:ascii="Times New Roman" w:hAnsi="Times New Roman" w:cs="Times New Roman"/>
          <w:sz w:val="28"/>
          <w:szCs w:val="28"/>
        </w:rPr>
        <w:t>, постановлением Адм</w:t>
      </w:r>
      <w:r w:rsidR="00D23356">
        <w:rPr>
          <w:rFonts w:ascii="Times New Roman" w:hAnsi="Times New Roman" w:cs="Times New Roman"/>
          <w:sz w:val="28"/>
          <w:szCs w:val="28"/>
        </w:rPr>
        <w:t>и</w:t>
      </w:r>
      <w:r w:rsidR="00D23356">
        <w:rPr>
          <w:rFonts w:ascii="Times New Roman" w:hAnsi="Times New Roman" w:cs="Times New Roman"/>
          <w:sz w:val="28"/>
          <w:szCs w:val="28"/>
        </w:rPr>
        <w:t>нистрации Краснокутского сельского поселения от 21.09.2018 № 120 «Об утвержд</w:t>
      </w:r>
      <w:r w:rsidR="00D23356">
        <w:rPr>
          <w:rFonts w:ascii="Times New Roman" w:hAnsi="Times New Roman" w:cs="Times New Roman"/>
          <w:sz w:val="28"/>
          <w:szCs w:val="28"/>
        </w:rPr>
        <w:t>е</w:t>
      </w:r>
      <w:r w:rsidR="00D23356">
        <w:rPr>
          <w:rFonts w:ascii="Times New Roman" w:hAnsi="Times New Roman" w:cs="Times New Roman"/>
          <w:sz w:val="28"/>
          <w:szCs w:val="28"/>
        </w:rPr>
        <w:t>нии Порядка разработки, реализации и оценки эффективности муниципальных пр</w:t>
      </w:r>
      <w:r w:rsidR="00D23356">
        <w:rPr>
          <w:rFonts w:ascii="Times New Roman" w:hAnsi="Times New Roman" w:cs="Times New Roman"/>
          <w:sz w:val="28"/>
          <w:szCs w:val="28"/>
        </w:rPr>
        <w:t>о</w:t>
      </w:r>
      <w:r w:rsidR="00D23356">
        <w:rPr>
          <w:rFonts w:ascii="Times New Roman" w:hAnsi="Times New Roman" w:cs="Times New Roman"/>
          <w:sz w:val="28"/>
          <w:szCs w:val="28"/>
        </w:rPr>
        <w:t>грамм Краснокутского сельского поселения Октябрьского района</w:t>
      </w:r>
      <w:r w:rsidR="00D23356" w:rsidRPr="00D956C8">
        <w:rPr>
          <w:rFonts w:ascii="Times New Roman" w:hAnsi="Times New Roman" w:cs="Times New Roman"/>
          <w:sz w:val="28"/>
          <w:szCs w:val="28"/>
        </w:rPr>
        <w:t>»</w:t>
      </w:r>
      <w:r w:rsidR="00D23356">
        <w:rPr>
          <w:rFonts w:ascii="Times New Roman" w:hAnsi="Times New Roman" w:cs="Times New Roman"/>
          <w:sz w:val="28"/>
          <w:szCs w:val="28"/>
        </w:rPr>
        <w:t xml:space="preserve">, руководствуясь частью </w:t>
      </w:r>
      <w:r w:rsidR="00C76BAA">
        <w:rPr>
          <w:rFonts w:ascii="Times New Roman" w:hAnsi="Times New Roman" w:cs="Times New Roman"/>
          <w:sz w:val="28"/>
          <w:szCs w:val="28"/>
        </w:rPr>
        <w:t xml:space="preserve">9 </w:t>
      </w:r>
      <w:r w:rsidR="00D23356">
        <w:rPr>
          <w:rFonts w:ascii="Times New Roman" w:hAnsi="Times New Roman" w:cs="Times New Roman"/>
          <w:sz w:val="28"/>
          <w:szCs w:val="28"/>
        </w:rPr>
        <w:t>статьи</w:t>
      </w:r>
      <w:r w:rsidR="00C76BAA">
        <w:rPr>
          <w:rFonts w:ascii="Times New Roman" w:hAnsi="Times New Roman" w:cs="Times New Roman"/>
          <w:sz w:val="28"/>
          <w:szCs w:val="28"/>
        </w:rPr>
        <w:t xml:space="preserve"> 46</w:t>
      </w:r>
      <w:r w:rsidR="003C760F">
        <w:rPr>
          <w:rFonts w:ascii="Times New Roman" w:hAnsi="Times New Roman" w:cs="Times New Roman"/>
          <w:sz w:val="28"/>
          <w:szCs w:val="28"/>
        </w:rPr>
        <w:t xml:space="preserve"> </w:t>
      </w:r>
      <w:r>
        <w:rPr>
          <w:rFonts w:ascii="Times New Roman" w:hAnsi="Times New Roman" w:cs="Times New Roman"/>
          <w:sz w:val="28"/>
          <w:szCs w:val="28"/>
        </w:rPr>
        <w:t>Уст</w:t>
      </w:r>
      <w:r w:rsidR="00B32158">
        <w:rPr>
          <w:rFonts w:ascii="Times New Roman" w:hAnsi="Times New Roman" w:cs="Times New Roman"/>
          <w:sz w:val="28"/>
          <w:szCs w:val="28"/>
        </w:rPr>
        <w:t xml:space="preserve">ава муниципального образования </w:t>
      </w:r>
      <w:r>
        <w:rPr>
          <w:rFonts w:ascii="Times New Roman" w:hAnsi="Times New Roman" w:cs="Times New Roman"/>
          <w:sz w:val="28"/>
          <w:szCs w:val="28"/>
        </w:rPr>
        <w:t>«Краснокутское сельское поселение</w:t>
      </w:r>
      <w:r w:rsidRPr="00D956C8">
        <w:rPr>
          <w:rFonts w:ascii="Times New Roman" w:hAnsi="Times New Roman" w:cs="Times New Roman"/>
          <w:sz w:val="28"/>
          <w:szCs w:val="28"/>
        </w:rPr>
        <w:t>»</w:t>
      </w:r>
      <w:r>
        <w:rPr>
          <w:rFonts w:ascii="Times New Roman" w:hAnsi="Times New Roman" w:cs="Times New Roman"/>
          <w:sz w:val="28"/>
          <w:szCs w:val="28"/>
        </w:rPr>
        <w:t>,</w:t>
      </w: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Утвердить муниципальную программу Краснокутского сельского поселения </w:t>
      </w:r>
      <w:r>
        <w:rPr>
          <w:rFonts w:ascii="Times New Roman" w:hAnsi="Times New Roman" w:cs="Times New Roman"/>
          <w:sz w:val="28"/>
          <w:szCs w:val="28"/>
        </w:rPr>
        <w:t xml:space="preserve">Октябрьского района </w:t>
      </w:r>
      <w:r w:rsidR="0001048E">
        <w:rPr>
          <w:rFonts w:ascii="Times New Roman" w:hAnsi="Times New Roman" w:cs="Times New Roman"/>
          <w:sz w:val="28"/>
          <w:szCs w:val="28"/>
        </w:rPr>
        <w:t>«</w:t>
      </w:r>
      <w:r w:rsidR="003D5228">
        <w:rPr>
          <w:rFonts w:ascii="Times New Roman" w:hAnsi="Times New Roman" w:cs="Times New Roman"/>
          <w:sz w:val="28"/>
          <w:szCs w:val="28"/>
        </w:rPr>
        <w:t>Благоустройство территории</w:t>
      </w:r>
      <w:r>
        <w:rPr>
          <w:rFonts w:ascii="Times New Roman" w:hAnsi="Times New Roman" w:cs="Times New Roman"/>
          <w:sz w:val="28"/>
          <w:szCs w:val="28"/>
        </w:rPr>
        <w:t>» согласно приложению</w:t>
      </w:r>
      <w:r w:rsidR="0001048E">
        <w:rPr>
          <w:rFonts w:ascii="Times New Roman" w:hAnsi="Times New Roman" w:cs="Times New Roman"/>
          <w:sz w:val="28"/>
          <w:szCs w:val="28"/>
        </w:rPr>
        <w:t xml:space="preserve"> № 1.</w:t>
      </w:r>
    </w:p>
    <w:p w:rsidR="0001048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w:t>
      </w:r>
      <w:r w:rsidR="0001048E">
        <w:rPr>
          <w:rFonts w:ascii="Times New Roman" w:hAnsi="Times New Roman" w:cs="Times New Roman"/>
          <w:sz w:val="28"/>
          <w:szCs w:val="28"/>
        </w:rPr>
        <w:t>. Настоящее постановление вступает в силу со дня</w:t>
      </w:r>
      <w:r>
        <w:rPr>
          <w:rFonts w:ascii="Times New Roman" w:hAnsi="Times New Roman" w:cs="Times New Roman"/>
          <w:sz w:val="28"/>
          <w:szCs w:val="28"/>
        </w:rPr>
        <w:t xml:space="preserve"> его официального опубл</w:t>
      </w:r>
      <w:r>
        <w:rPr>
          <w:rFonts w:ascii="Times New Roman" w:hAnsi="Times New Roman" w:cs="Times New Roman"/>
          <w:sz w:val="28"/>
          <w:szCs w:val="28"/>
        </w:rPr>
        <w:t>и</w:t>
      </w:r>
      <w:r>
        <w:rPr>
          <w:rFonts w:ascii="Times New Roman" w:hAnsi="Times New Roman" w:cs="Times New Roman"/>
          <w:sz w:val="28"/>
          <w:szCs w:val="28"/>
        </w:rPr>
        <w:t>кования, но не ранее 1 января 2019 г., и распространяется на правоотношения, во</w:t>
      </w:r>
      <w:r>
        <w:rPr>
          <w:rFonts w:ascii="Times New Roman" w:hAnsi="Times New Roman" w:cs="Times New Roman"/>
          <w:sz w:val="28"/>
          <w:szCs w:val="28"/>
        </w:rPr>
        <w:t>з</w:t>
      </w:r>
      <w:r>
        <w:rPr>
          <w:rFonts w:ascii="Times New Roman" w:hAnsi="Times New Roman" w:cs="Times New Roman"/>
          <w:sz w:val="28"/>
          <w:szCs w:val="28"/>
        </w:rPr>
        <w:t>никающие начиная с составления проекта бюджета 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 Октябрьского района на 2019 год и на плановый период 2020 и 2021 годов.</w:t>
      </w:r>
    </w:p>
    <w:p w:rsidR="007978C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t>3. Признать утратившими силу с 1 января 2019 года правовые акты Админис</w:t>
      </w:r>
      <w:r>
        <w:rPr>
          <w:rFonts w:ascii="Times New Roman" w:hAnsi="Times New Roman" w:cs="Times New Roman"/>
          <w:sz w:val="28"/>
          <w:szCs w:val="28"/>
        </w:rPr>
        <w:t>т</w:t>
      </w:r>
      <w:r>
        <w:rPr>
          <w:rFonts w:ascii="Times New Roman" w:hAnsi="Times New Roman" w:cs="Times New Roman"/>
          <w:sz w:val="28"/>
          <w:szCs w:val="28"/>
        </w:rPr>
        <w:t>рации Краснокутского сельского поселения по Перечню согласно приложению № 2.</w:t>
      </w:r>
    </w:p>
    <w:p w:rsidR="003D5228" w:rsidRDefault="007978C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3D5228" w:rsidRDefault="003D5228" w:rsidP="009C3C08">
      <w:pPr>
        <w:pStyle w:val="ConsPlusCell"/>
        <w:jc w:val="both"/>
        <w:rPr>
          <w:rFonts w:ascii="Times New Roman" w:hAnsi="Times New Roman" w:cs="Times New Roman"/>
          <w:sz w:val="28"/>
          <w:szCs w:val="28"/>
        </w:rPr>
      </w:pPr>
    </w:p>
    <w:p w:rsidR="003D5228" w:rsidRDefault="003D5228" w:rsidP="009C3C08">
      <w:pPr>
        <w:pStyle w:val="ConsPlusCell"/>
        <w:jc w:val="both"/>
        <w:rPr>
          <w:rFonts w:ascii="Times New Roman" w:hAnsi="Times New Roman" w:cs="Times New Roman"/>
          <w:sz w:val="28"/>
          <w:szCs w:val="28"/>
        </w:rPr>
      </w:pPr>
    </w:p>
    <w:p w:rsidR="003D5228" w:rsidRDefault="003D5228" w:rsidP="009C3C08">
      <w:pPr>
        <w:pStyle w:val="ConsPlusCell"/>
        <w:jc w:val="both"/>
        <w:rPr>
          <w:rFonts w:ascii="Times New Roman" w:hAnsi="Times New Roman" w:cs="Times New Roman"/>
          <w:sz w:val="28"/>
          <w:szCs w:val="28"/>
        </w:rPr>
      </w:pPr>
    </w:p>
    <w:p w:rsidR="0001048E" w:rsidRDefault="003D5228" w:rsidP="009C3C08">
      <w:pPr>
        <w:pStyle w:val="ConsPlusCell"/>
        <w:jc w:val="both"/>
        <w:rPr>
          <w:rFonts w:ascii="Times New Roman" w:hAnsi="Times New Roman" w:cs="Times New Roman"/>
          <w:sz w:val="28"/>
          <w:szCs w:val="28"/>
        </w:rPr>
      </w:pPr>
      <w:r>
        <w:rPr>
          <w:rFonts w:ascii="Times New Roman" w:hAnsi="Times New Roman" w:cs="Times New Roman"/>
          <w:sz w:val="28"/>
          <w:szCs w:val="28"/>
        </w:rPr>
        <w:lastRenderedPageBreak/>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выполнением данного постановления возложить на заместителя главы Администрации по социальным вопросам Полоненко А.П.</w:t>
      </w:r>
    </w:p>
    <w:p w:rsidR="005937FB" w:rsidRDefault="005937FB" w:rsidP="005D411D">
      <w:pPr>
        <w:pStyle w:val="ConsPlusNormal"/>
        <w:ind w:firstLine="0"/>
        <w:jc w:val="both"/>
        <w:rPr>
          <w:rFonts w:ascii="Times New Roman" w:hAnsi="Times New Roman" w:cs="Times New Roman"/>
          <w:sz w:val="28"/>
          <w:szCs w:val="28"/>
        </w:rPr>
      </w:pPr>
    </w:p>
    <w:p w:rsidR="00B32158" w:rsidRDefault="00B32158"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32158">
        <w:rPr>
          <w:rFonts w:ascii="Times New Roman" w:hAnsi="Times New Roman" w:cs="Times New Roman"/>
          <w:sz w:val="28"/>
          <w:szCs w:val="28"/>
        </w:rPr>
        <w:tab/>
      </w:r>
      <w:r>
        <w:rPr>
          <w:rFonts w:ascii="Times New Roman" w:hAnsi="Times New Roman" w:cs="Times New Roman"/>
          <w:sz w:val="28"/>
          <w:szCs w:val="28"/>
        </w:rPr>
        <w:tab/>
      </w:r>
      <w:r w:rsidR="00B435C2">
        <w:rPr>
          <w:rFonts w:ascii="Times New Roman" w:hAnsi="Times New Roman" w:cs="Times New Roman"/>
          <w:sz w:val="28"/>
          <w:szCs w:val="28"/>
        </w:rPr>
        <w:t xml:space="preserve">                        </w:t>
      </w:r>
      <w:r w:rsidR="00FE0A79">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3C760F"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w:t>
      </w:r>
    </w:p>
    <w:p w:rsidR="0001048E" w:rsidRPr="00570ADE"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сельского</w:t>
      </w:r>
      <w:r w:rsidR="003C760F">
        <w:rPr>
          <w:rFonts w:ascii="Times New Roman" w:hAnsi="Times New Roman" w:cs="Times New Roman"/>
          <w:kern w:val="2"/>
          <w:sz w:val="28"/>
          <w:szCs w:val="28"/>
        </w:rPr>
        <w:t xml:space="preserve"> </w:t>
      </w:r>
      <w:r>
        <w:rPr>
          <w:rFonts w:ascii="Times New Roman" w:hAnsi="Times New Roman" w:cs="Times New Roman"/>
          <w:kern w:val="2"/>
          <w:sz w:val="28"/>
          <w:szCs w:val="28"/>
        </w:rPr>
        <w:t>п</w:t>
      </w:r>
      <w:r w:rsidR="0001048E" w:rsidRPr="00570ADE">
        <w:rPr>
          <w:rFonts w:ascii="Times New Roman" w:hAnsi="Times New Roman" w:cs="Times New Roman"/>
          <w:kern w:val="2"/>
          <w:sz w:val="28"/>
          <w:szCs w:val="28"/>
        </w:rPr>
        <w:t>оселения</w:t>
      </w:r>
    </w:p>
    <w:p w:rsidR="0001048E" w:rsidRPr="00570ADE" w:rsidRDefault="003D5228"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160</w:t>
      </w:r>
    </w:p>
    <w:p w:rsidR="0001048E" w:rsidRPr="00570ADE" w:rsidRDefault="0001048E" w:rsidP="00570ADE">
      <w:pPr>
        <w:rPr>
          <w:rFonts w:ascii="Times New Roman" w:hAnsi="Times New Roman" w:cs="Times New Roman"/>
          <w:kern w:val="2"/>
          <w:sz w:val="28"/>
          <w:szCs w:val="28"/>
        </w:rPr>
      </w:pP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01048E"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sidR="003D0208">
        <w:rPr>
          <w:rFonts w:ascii="Times New Roman" w:hAnsi="Times New Roman" w:cs="Times New Roman"/>
          <w:kern w:val="2"/>
          <w:sz w:val="28"/>
          <w:szCs w:val="28"/>
        </w:rPr>
        <w:t>Октябрьского района</w:t>
      </w: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w:t>
      </w:r>
      <w:r w:rsidR="003D5228">
        <w:rPr>
          <w:rFonts w:ascii="Times New Roman" w:hAnsi="Times New Roman" w:cs="Times New Roman"/>
          <w:kern w:val="2"/>
          <w:sz w:val="28"/>
          <w:szCs w:val="28"/>
        </w:rPr>
        <w:t>Благоустройство территории</w:t>
      </w:r>
      <w:r w:rsidRPr="00570ADE">
        <w:rPr>
          <w:rFonts w:ascii="Times New Roman" w:hAnsi="Times New Roman" w:cs="Times New Roman"/>
          <w:kern w:val="2"/>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01048E" w:rsidRPr="006F52E6" w:rsidTr="00F4445E">
        <w:trPr>
          <w:trHeight w:val="332"/>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520" w:type="dxa"/>
          </w:tcPr>
          <w:p w:rsidR="0001048E" w:rsidRPr="006F52E6" w:rsidRDefault="0001048E" w:rsidP="003D522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w:t>
            </w:r>
            <w:r w:rsidR="003D5228">
              <w:rPr>
                <w:rFonts w:ascii="Times New Roman" w:hAnsi="Times New Roman" w:cs="Times New Roman"/>
                <w:kern w:val="2"/>
                <w:sz w:val="28"/>
                <w:szCs w:val="28"/>
              </w:rPr>
              <w:t>Благоустройство территории</w:t>
            </w:r>
            <w:r w:rsidR="003D0208">
              <w:rPr>
                <w:rFonts w:ascii="Times New Roman" w:hAnsi="Times New Roman" w:cs="Times New Roman"/>
                <w:kern w:val="2"/>
                <w:sz w:val="28"/>
                <w:szCs w:val="28"/>
              </w:rPr>
              <w:t>» (далее – м</w:t>
            </w:r>
            <w:r w:rsidRPr="006F52E6">
              <w:rPr>
                <w:rFonts w:ascii="Times New Roman" w:hAnsi="Times New Roman" w:cs="Times New Roman"/>
                <w:kern w:val="2"/>
                <w:sz w:val="28"/>
                <w:szCs w:val="28"/>
              </w:rPr>
              <w:t>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пальная программа)</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sidR="003D0208">
              <w:rPr>
                <w:rFonts w:ascii="Times New Roman" w:hAnsi="Times New Roman" w:cs="Times New Roman"/>
                <w:kern w:val="2"/>
                <w:sz w:val="28"/>
                <w:szCs w:val="28"/>
              </w:rPr>
              <w:t xml:space="preserve"> Краснокутского сельского п</w:t>
            </w:r>
            <w:r w:rsidR="003D0208">
              <w:rPr>
                <w:rFonts w:ascii="Times New Roman" w:hAnsi="Times New Roman" w:cs="Times New Roman"/>
                <w:kern w:val="2"/>
                <w:sz w:val="28"/>
                <w:szCs w:val="28"/>
              </w:rPr>
              <w:t>о</w:t>
            </w:r>
            <w:r w:rsidR="003D0208">
              <w:rPr>
                <w:rFonts w:ascii="Times New Roman" w:hAnsi="Times New Roman" w:cs="Times New Roman"/>
                <w:kern w:val="2"/>
                <w:sz w:val="28"/>
                <w:szCs w:val="28"/>
              </w:rPr>
              <w:t>селения Октябрьского района</w:t>
            </w:r>
          </w:p>
        </w:tc>
        <w:tc>
          <w:tcPr>
            <w:tcW w:w="652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ния</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520" w:type="dxa"/>
          </w:tcPr>
          <w:p w:rsidR="0001048E"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ского района</w:t>
            </w:r>
          </w:p>
        </w:tc>
        <w:tc>
          <w:tcPr>
            <w:tcW w:w="652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sidR="003D0208">
              <w:rPr>
                <w:rFonts w:ascii="Times New Roman" w:hAnsi="Times New Roman" w:cs="Times New Roman"/>
                <w:sz w:val="28"/>
                <w:szCs w:val="28"/>
              </w:rPr>
              <w:t>снокутского сельского посел</w:t>
            </w:r>
            <w:r w:rsidR="003D0208">
              <w:rPr>
                <w:rFonts w:ascii="Times New Roman" w:hAnsi="Times New Roman" w:cs="Times New Roman"/>
                <w:sz w:val="28"/>
                <w:szCs w:val="28"/>
              </w:rPr>
              <w:t>е</w:t>
            </w:r>
            <w:r w:rsidR="003D0208">
              <w:rPr>
                <w:rFonts w:ascii="Times New Roman" w:hAnsi="Times New Roman" w:cs="Times New Roman"/>
                <w:sz w:val="28"/>
                <w:szCs w:val="28"/>
              </w:rPr>
              <w:t>ния</w:t>
            </w:r>
          </w:p>
          <w:p w:rsidR="0001048E" w:rsidRPr="006F52E6" w:rsidRDefault="0001048E" w:rsidP="006F52E6">
            <w:pPr>
              <w:spacing w:after="0" w:line="240" w:lineRule="auto"/>
              <w:rPr>
                <w:rFonts w:ascii="Times New Roman" w:hAnsi="Times New Roman" w:cs="Times New Roman"/>
                <w:kern w:val="2"/>
                <w:sz w:val="28"/>
                <w:szCs w:val="28"/>
              </w:rPr>
            </w:pPr>
          </w:p>
        </w:tc>
      </w:tr>
      <w:tr w:rsidR="0001048E" w:rsidRPr="006F52E6" w:rsidTr="00F4445E">
        <w:trPr>
          <w:trHeight w:val="145"/>
        </w:trPr>
        <w:tc>
          <w:tcPr>
            <w:tcW w:w="3900" w:type="dxa"/>
          </w:tcPr>
          <w:p w:rsidR="0001048E"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w:t>
            </w:r>
            <w:r w:rsidR="0001048E" w:rsidRPr="006F52E6">
              <w:rPr>
                <w:rFonts w:ascii="Times New Roman" w:hAnsi="Times New Roman" w:cs="Times New Roman"/>
                <w:kern w:val="2"/>
                <w:sz w:val="28"/>
                <w:szCs w:val="28"/>
              </w:rPr>
              <w:t>одпрограмм</w:t>
            </w:r>
            <w:r>
              <w:rPr>
                <w:rFonts w:ascii="Times New Roman" w:hAnsi="Times New Roman" w:cs="Times New Roman"/>
                <w:kern w:val="2"/>
                <w:sz w:val="28"/>
                <w:szCs w:val="28"/>
              </w:rPr>
              <w:t>ы</w:t>
            </w:r>
            <w:r w:rsidR="0001048E" w:rsidRPr="006F52E6">
              <w:rPr>
                <w:rFonts w:ascii="Times New Roman" w:hAnsi="Times New Roman" w:cs="Times New Roman"/>
                <w:kern w:val="2"/>
                <w:sz w:val="28"/>
                <w:szCs w:val="28"/>
              </w:rPr>
              <w:t xml:space="preserve"> муниципал</w:t>
            </w:r>
            <w:r w:rsidR="0001048E" w:rsidRPr="006F52E6">
              <w:rPr>
                <w:rFonts w:ascii="Times New Roman" w:hAnsi="Times New Roman" w:cs="Times New Roman"/>
                <w:kern w:val="2"/>
                <w:sz w:val="28"/>
                <w:szCs w:val="28"/>
              </w:rPr>
              <w:t>ь</w:t>
            </w:r>
            <w:r w:rsidR="0001048E" w:rsidRPr="006F52E6">
              <w:rPr>
                <w:rFonts w:ascii="Times New Roman" w:hAnsi="Times New Roman" w:cs="Times New Roman"/>
                <w:kern w:val="2"/>
                <w:sz w:val="28"/>
                <w:szCs w:val="28"/>
              </w:rPr>
              <w:t>ной программы</w:t>
            </w:r>
          </w:p>
          <w:p w:rsidR="003D0208"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 xml:space="preserve">1. </w:t>
            </w:r>
            <w:r w:rsidR="00570EBD">
              <w:rPr>
                <w:rFonts w:ascii="Times New Roman" w:hAnsi="Times New Roman" w:cs="Times New Roman"/>
                <w:sz w:val="28"/>
                <w:szCs w:val="28"/>
              </w:rPr>
              <w:t>Благоустройство;</w:t>
            </w:r>
          </w:p>
          <w:p w:rsidR="0001048E" w:rsidRDefault="00570EBD" w:rsidP="003D5228">
            <w:pPr>
              <w:spacing w:after="0" w:line="240" w:lineRule="auto"/>
              <w:rPr>
                <w:rFonts w:ascii="Times New Roman" w:hAnsi="Times New Roman" w:cs="Times New Roman"/>
                <w:sz w:val="28"/>
                <w:szCs w:val="28"/>
              </w:rPr>
            </w:pPr>
            <w:r>
              <w:rPr>
                <w:rFonts w:ascii="Times New Roman" w:hAnsi="Times New Roman" w:cs="Times New Roman"/>
                <w:sz w:val="28"/>
                <w:szCs w:val="28"/>
              </w:rPr>
              <w:t>2</w:t>
            </w:r>
            <w:r w:rsidR="0001048E" w:rsidRPr="006F52E6">
              <w:rPr>
                <w:rFonts w:ascii="Times New Roman" w:hAnsi="Times New Roman" w:cs="Times New Roman"/>
                <w:sz w:val="28"/>
                <w:szCs w:val="28"/>
              </w:rPr>
              <w:t xml:space="preserve">. </w:t>
            </w:r>
            <w:r w:rsidR="003D5228">
              <w:rPr>
                <w:rFonts w:ascii="Times New Roman" w:hAnsi="Times New Roman" w:cs="Times New Roman"/>
                <w:sz w:val="28"/>
                <w:szCs w:val="28"/>
              </w:rPr>
              <w:t>Проведение топографо-геодезических, картогр</w:t>
            </w:r>
            <w:r w:rsidR="003D5228">
              <w:rPr>
                <w:rFonts w:ascii="Times New Roman" w:hAnsi="Times New Roman" w:cs="Times New Roman"/>
                <w:sz w:val="28"/>
                <w:szCs w:val="28"/>
              </w:rPr>
              <w:t>а</w:t>
            </w:r>
            <w:r w:rsidR="003D5228">
              <w:rPr>
                <w:rFonts w:ascii="Times New Roman" w:hAnsi="Times New Roman" w:cs="Times New Roman"/>
                <w:sz w:val="28"/>
                <w:szCs w:val="28"/>
              </w:rPr>
              <w:t xml:space="preserve">фических и землеустроительных </w:t>
            </w:r>
            <w:r>
              <w:rPr>
                <w:rFonts w:ascii="Times New Roman" w:hAnsi="Times New Roman" w:cs="Times New Roman"/>
                <w:sz w:val="28"/>
                <w:szCs w:val="28"/>
              </w:rPr>
              <w:t>работ.</w:t>
            </w:r>
          </w:p>
          <w:p w:rsidR="003D5228" w:rsidRPr="006F52E6" w:rsidRDefault="003D5228" w:rsidP="003D5228">
            <w:pPr>
              <w:spacing w:after="0" w:line="240" w:lineRule="auto"/>
              <w:rPr>
                <w:rFonts w:ascii="Times New Roman" w:hAnsi="Times New Roman" w:cs="Times New Roman"/>
                <w:sz w:val="28"/>
                <w:szCs w:val="28"/>
              </w:rPr>
            </w:pPr>
          </w:p>
        </w:tc>
      </w:tr>
      <w:tr w:rsidR="003D0208" w:rsidRPr="006F52E6" w:rsidTr="00F4445E">
        <w:trPr>
          <w:trHeight w:val="145"/>
        </w:trPr>
        <w:tc>
          <w:tcPr>
            <w:tcW w:w="3900" w:type="dxa"/>
          </w:tcPr>
          <w:p w:rsid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3D0208" w:rsidRPr="006F52E6" w:rsidRDefault="003D0208" w:rsidP="003D020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3D0208" w:rsidRPr="006F52E6" w:rsidRDefault="003D0208" w:rsidP="006F52E6">
            <w:pPr>
              <w:spacing w:after="0" w:line="240" w:lineRule="auto"/>
              <w:rPr>
                <w:rFonts w:ascii="Times New Roman" w:hAnsi="Times New Roman" w:cs="Times New Roman"/>
                <w:sz w:val="28"/>
                <w:szCs w:val="28"/>
              </w:rPr>
            </w:pPr>
          </w:p>
        </w:tc>
      </w:tr>
      <w:tr w:rsidR="0001048E" w:rsidRPr="006F52E6" w:rsidTr="00F4445E">
        <w:trPr>
          <w:trHeight w:val="145"/>
        </w:trPr>
        <w:tc>
          <w:tcPr>
            <w:tcW w:w="3900" w:type="dxa"/>
          </w:tcPr>
          <w:p w:rsidR="0001048E" w:rsidRP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Цели муниципальной </w:t>
            </w:r>
            <w:r w:rsidR="0001048E" w:rsidRPr="006F52E6">
              <w:rPr>
                <w:rFonts w:ascii="Times New Roman" w:hAnsi="Times New Roman" w:cs="Times New Roman"/>
                <w:kern w:val="2"/>
                <w:sz w:val="28"/>
                <w:szCs w:val="28"/>
              </w:rPr>
              <w:t>пр</w:t>
            </w:r>
            <w:r w:rsidR="0001048E" w:rsidRPr="006F52E6">
              <w:rPr>
                <w:rFonts w:ascii="Times New Roman" w:hAnsi="Times New Roman" w:cs="Times New Roman"/>
                <w:kern w:val="2"/>
                <w:sz w:val="28"/>
                <w:szCs w:val="28"/>
              </w:rPr>
              <w:t>о</w:t>
            </w:r>
            <w:r w:rsidR="0001048E"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C93FE0" w:rsidRDefault="0080043E" w:rsidP="00C93FE0">
            <w:pPr>
              <w:pStyle w:val="ConsPlusNonformat0"/>
              <w:snapToGrid w:val="0"/>
              <w:jc w:val="both"/>
              <w:rPr>
                <w:rFonts w:ascii="Times New Roman" w:hAnsi="Times New Roman"/>
                <w:color w:val="000000"/>
                <w:sz w:val="28"/>
                <w:szCs w:val="28"/>
              </w:rPr>
            </w:pPr>
            <w:r>
              <w:rPr>
                <w:rFonts w:ascii="Times New Roman" w:hAnsi="Times New Roman"/>
                <w:color w:val="000000"/>
                <w:sz w:val="28"/>
                <w:szCs w:val="28"/>
              </w:rPr>
              <w:t>п</w:t>
            </w:r>
            <w:r w:rsidR="00570EBD">
              <w:rPr>
                <w:rFonts w:ascii="Times New Roman" w:hAnsi="Times New Roman"/>
                <w:color w:val="000000"/>
                <w:sz w:val="28"/>
                <w:szCs w:val="28"/>
              </w:rPr>
              <w:t>овышение уровня благоустройства территории Краснокутского сельского поселения</w:t>
            </w:r>
          </w:p>
          <w:p w:rsidR="0001048E" w:rsidRPr="008479C1" w:rsidRDefault="0001048E" w:rsidP="00C93FE0">
            <w:pPr>
              <w:pStyle w:val="Standard"/>
              <w:snapToGrid w:val="0"/>
              <w:jc w:val="both"/>
              <w:rPr>
                <w:rFonts w:ascii="Times New Roman" w:hAnsi="Times New Roman" w:cs="Times New Roman"/>
                <w:sz w:val="28"/>
                <w:szCs w:val="28"/>
                <w:lang w:val="ru-RU"/>
              </w:rPr>
            </w:pP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3D0208">
              <w:rPr>
                <w:rFonts w:ascii="Times New Roman" w:hAnsi="Times New Roman" w:cs="Times New Roman"/>
                <w:kern w:val="2"/>
                <w:sz w:val="28"/>
                <w:szCs w:val="28"/>
              </w:rPr>
              <w:t xml:space="preserve"> Краснокутского сел</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 xml:space="preserve">ского поселения Октябрьского </w:t>
            </w:r>
            <w:r w:rsidR="003D0208">
              <w:rPr>
                <w:rFonts w:ascii="Times New Roman" w:hAnsi="Times New Roman" w:cs="Times New Roman"/>
                <w:kern w:val="2"/>
                <w:sz w:val="28"/>
                <w:szCs w:val="28"/>
              </w:rPr>
              <w:lastRenderedPageBreak/>
              <w:t>района</w:t>
            </w:r>
          </w:p>
          <w:p w:rsidR="0001048E" w:rsidRPr="006F52E6" w:rsidRDefault="0001048E" w:rsidP="006F52E6">
            <w:pPr>
              <w:spacing w:after="0" w:line="240" w:lineRule="auto"/>
              <w:rPr>
                <w:rFonts w:ascii="Times New Roman" w:hAnsi="Times New Roman" w:cs="Times New Roman"/>
                <w:sz w:val="28"/>
                <w:szCs w:val="28"/>
              </w:rPr>
            </w:pPr>
          </w:p>
        </w:tc>
        <w:tc>
          <w:tcPr>
            <w:tcW w:w="6520" w:type="dxa"/>
          </w:tcPr>
          <w:p w:rsidR="0001048E" w:rsidRDefault="00570EBD" w:rsidP="009C3F09">
            <w:pPr>
              <w:pStyle w:val="printj"/>
              <w:spacing w:before="0" w:after="0"/>
              <w:jc w:val="both"/>
              <w:rPr>
                <w:sz w:val="28"/>
                <w:szCs w:val="28"/>
              </w:rPr>
            </w:pPr>
            <w:r>
              <w:rPr>
                <w:sz w:val="28"/>
                <w:szCs w:val="28"/>
              </w:rPr>
              <w:lastRenderedPageBreak/>
              <w:t>повышение уровня комплексного благоустройства территории Краснокутского сельского поселения;</w:t>
            </w:r>
          </w:p>
          <w:p w:rsidR="00570EBD" w:rsidRPr="006F52E6" w:rsidRDefault="00570EBD" w:rsidP="009C3F09">
            <w:pPr>
              <w:pStyle w:val="printj"/>
              <w:spacing w:before="0" w:after="0"/>
              <w:jc w:val="both"/>
              <w:rPr>
                <w:sz w:val="28"/>
                <w:szCs w:val="28"/>
              </w:rPr>
            </w:pPr>
            <w:r>
              <w:rPr>
                <w:sz w:val="28"/>
                <w:szCs w:val="28"/>
              </w:rPr>
              <w:t xml:space="preserve">увеличение количества благоустроенных </w:t>
            </w:r>
            <w:r>
              <w:rPr>
                <w:sz w:val="28"/>
                <w:szCs w:val="28"/>
              </w:rPr>
              <w:lastRenderedPageBreak/>
              <w:t>территорий Краснокутского сельского поселения</w:t>
            </w:r>
          </w:p>
        </w:tc>
      </w:tr>
      <w:tr w:rsidR="003D0208" w:rsidRPr="006F52E6" w:rsidTr="00F4445E">
        <w:trPr>
          <w:trHeight w:val="145"/>
        </w:trPr>
        <w:tc>
          <w:tcPr>
            <w:tcW w:w="3900" w:type="dxa"/>
          </w:tcPr>
          <w:p w:rsidR="003D0208"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Целевые показатели </w:t>
            </w:r>
            <w:r w:rsidRPr="006F52E6">
              <w:rPr>
                <w:rFonts w:ascii="Times New Roman" w:hAnsi="Times New Roman" w:cs="Times New Roman"/>
                <w:kern w:val="2"/>
                <w:sz w:val="28"/>
                <w:szCs w:val="28"/>
              </w:rPr>
              <w:t>муниц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6520" w:type="dxa"/>
          </w:tcPr>
          <w:p w:rsidR="00954F58" w:rsidRDefault="00570EBD" w:rsidP="00C93FE0">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процент содержания зеленых насаждений к общей площади зеленых насаждений поселения;</w:t>
            </w:r>
          </w:p>
          <w:p w:rsidR="00570EBD" w:rsidRDefault="00570EBD" w:rsidP="00C93FE0">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процент содержания сетей уличного освещения к общей протяженности улиц;</w:t>
            </w:r>
          </w:p>
          <w:p w:rsidR="00570EBD" w:rsidRPr="00C93FE0" w:rsidRDefault="00570EBD" w:rsidP="00570EBD">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доля перспективных земельных участков.</w:t>
            </w:r>
          </w:p>
        </w:tc>
      </w:tr>
      <w:tr w:rsidR="0001048E" w:rsidRPr="006F52E6" w:rsidTr="00F4445E">
        <w:trPr>
          <w:trHeight w:val="145"/>
        </w:trPr>
        <w:tc>
          <w:tcPr>
            <w:tcW w:w="3900" w:type="dxa"/>
          </w:tcPr>
          <w:p w:rsidR="0001048E" w:rsidRPr="006F52E6" w:rsidRDefault="00954F58" w:rsidP="006F52E6">
            <w:pPr>
              <w:spacing w:after="0" w:line="240" w:lineRule="auto"/>
              <w:rPr>
                <w:rFonts w:ascii="Times New Roman" w:hAnsi="Times New Roman" w:cs="Times New Roman"/>
                <w:sz w:val="28"/>
                <w:szCs w:val="28"/>
              </w:rPr>
            </w:pPr>
            <w:r>
              <w:rPr>
                <w:rFonts w:ascii="Times New Roman" w:hAnsi="Times New Roman" w:cs="Times New Roman"/>
                <w:kern w:val="2"/>
                <w:sz w:val="28"/>
                <w:szCs w:val="28"/>
              </w:rPr>
              <w:t>Этапы и сроки реализации</w:t>
            </w:r>
            <w:r w:rsidRPr="006F52E6">
              <w:rPr>
                <w:rFonts w:ascii="Times New Roman" w:hAnsi="Times New Roman" w:cs="Times New Roman"/>
                <w:kern w:val="2"/>
                <w:sz w:val="28"/>
                <w:szCs w:val="28"/>
              </w:rPr>
              <w:t xml:space="preserve">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1048E" w:rsidRDefault="00954F58" w:rsidP="006F52E6">
            <w:pPr>
              <w:pStyle w:val="aa"/>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2019-2030 годы. </w:t>
            </w:r>
          </w:p>
          <w:p w:rsidR="00954F58" w:rsidRPr="006F52E6" w:rsidRDefault="00954F58" w:rsidP="006F52E6">
            <w:pPr>
              <w:pStyle w:val="aa"/>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F4445E">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C760F">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520"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w:t>
            </w:r>
            <w:r w:rsidR="00C93FE0">
              <w:rPr>
                <w:rFonts w:ascii="Times New Roman" w:hAnsi="Times New Roman" w:cs="Times New Roman"/>
                <w:kern w:val="2"/>
                <w:sz w:val="28"/>
                <w:szCs w:val="28"/>
              </w:rPr>
              <w:t>одах за счет всех источников - 22 056,5</w:t>
            </w:r>
            <w:r>
              <w:rPr>
                <w:rFonts w:ascii="Times New Roman" w:hAnsi="Times New Roman" w:cs="Times New Roman"/>
                <w:kern w:val="2"/>
                <w:sz w:val="28"/>
                <w:szCs w:val="28"/>
              </w:rPr>
              <w:t xml:space="preserve"> тыс. рублей, в том числе по годам реал</w:t>
            </w:r>
            <w:r>
              <w:rPr>
                <w:rFonts w:ascii="Times New Roman" w:hAnsi="Times New Roman" w:cs="Times New Roman"/>
                <w:kern w:val="2"/>
                <w:sz w:val="28"/>
                <w:szCs w:val="28"/>
              </w:rPr>
              <w:t>и</w:t>
            </w:r>
            <w:r>
              <w:rPr>
                <w:rFonts w:ascii="Times New Roman" w:hAnsi="Times New Roman" w:cs="Times New Roman"/>
                <w:kern w:val="2"/>
                <w:sz w:val="28"/>
                <w:szCs w:val="28"/>
              </w:rPr>
              <w:t>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C93FE0">
              <w:rPr>
                <w:rFonts w:ascii="Times New Roman" w:hAnsi="Times New Roman" w:cs="Times New Roman"/>
                <w:kern w:val="2"/>
                <w:sz w:val="28"/>
                <w:szCs w:val="28"/>
              </w:rPr>
              <w:t>8 916,1</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C93FE0">
              <w:rPr>
                <w:rFonts w:ascii="Times New Roman" w:hAnsi="Times New Roman" w:cs="Times New Roman"/>
                <w:kern w:val="2"/>
                <w:sz w:val="28"/>
                <w:szCs w:val="28"/>
              </w:rPr>
              <w:t>7 956,4</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C93FE0">
              <w:rPr>
                <w:rFonts w:ascii="Times New Roman" w:hAnsi="Times New Roman" w:cs="Times New Roman"/>
                <w:kern w:val="2"/>
                <w:sz w:val="28"/>
                <w:szCs w:val="28"/>
              </w:rPr>
              <w:t>5 184,0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954F58">
              <w:rPr>
                <w:rFonts w:ascii="Times New Roman" w:hAnsi="Times New Roman" w:cs="Times New Roman"/>
                <w:kern w:val="2"/>
                <w:sz w:val="28"/>
                <w:szCs w:val="28"/>
              </w:rPr>
              <w:t xml:space="preserve"> Краснокутского сел</w:t>
            </w:r>
            <w:r w:rsidR="00954F58">
              <w:rPr>
                <w:rFonts w:ascii="Times New Roman" w:hAnsi="Times New Roman" w:cs="Times New Roman"/>
                <w:kern w:val="2"/>
                <w:sz w:val="28"/>
                <w:szCs w:val="28"/>
              </w:rPr>
              <w:t>ь</w:t>
            </w:r>
            <w:r w:rsidR="00954F58">
              <w:rPr>
                <w:rFonts w:ascii="Times New Roman" w:hAnsi="Times New Roman" w:cs="Times New Roman"/>
                <w:kern w:val="2"/>
                <w:sz w:val="28"/>
                <w:szCs w:val="28"/>
              </w:rPr>
              <w:t>ского поселения Октябрьского района</w:t>
            </w:r>
          </w:p>
        </w:tc>
        <w:tc>
          <w:tcPr>
            <w:tcW w:w="6520" w:type="dxa"/>
          </w:tcPr>
          <w:p w:rsidR="0001048E" w:rsidRDefault="00570EBD" w:rsidP="00C93FE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совершенствование эстетического состояния терр</w:t>
            </w:r>
            <w:r>
              <w:rPr>
                <w:rFonts w:ascii="Times New Roman" w:hAnsi="Times New Roman" w:cs="Times New Roman"/>
                <w:color w:val="000000"/>
                <w:sz w:val="28"/>
                <w:szCs w:val="28"/>
              </w:rPr>
              <w:t>и</w:t>
            </w:r>
            <w:r>
              <w:rPr>
                <w:rFonts w:ascii="Times New Roman" w:hAnsi="Times New Roman" w:cs="Times New Roman"/>
                <w:color w:val="000000"/>
                <w:sz w:val="28"/>
                <w:szCs w:val="28"/>
              </w:rPr>
              <w:t>тории Краснокутского сельского поселения;</w:t>
            </w:r>
          </w:p>
          <w:p w:rsidR="00570EBD" w:rsidRDefault="00570EBD" w:rsidP="00C93FE0">
            <w:pPr>
              <w:spacing w:after="0" w:line="240" w:lineRule="auto"/>
              <w:rPr>
                <w:rFonts w:ascii="Times New Roman" w:hAnsi="Times New Roman" w:cs="Times New Roman"/>
                <w:kern w:val="2"/>
                <w:sz w:val="28"/>
                <w:szCs w:val="28"/>
              </w:rPr>
            </w:pPr>
            <w:r>
              <w:rPr>
                <w:rFonts w:ascii="Times New Roman" w:hAnsi="Times New Roman" w:cs="Times New Roman"/>
                <w:color w:val="000000"/>
                <w:sz w:val="28"/>
                <w:szCs w:val="28"/>
              </w:rPr>
              <w:t xml:space="preserve">создание </w:t>
            </w:r>
            <w:r w:rsidRPr="006F52E6">
              <w:rPr>
                <w:rFonts w:ascii="Times New Roman" w:hAnsi="Times New Roman" w:cs="Times New Roman"/>
                <w:kern w:val="2"/>
                <w:sz w:val="28"/>
                <w:szCs w:val="28"/>
              </w:rPr>
              <w:t>«</w:t>
            </w:r>
            <w:r>
              <w:rPr>
                <w:rFonts w:ascii="Times New Roman" w:hAnsi="Times New Roman" w:cs="Times New Roman"/>
                <w:kern w:val="2"/>
                <w:sz w:val="28"/>
                <w:szCs w:val="28"/>
              </w:rPr>
              <w:t>зеленых зон» для отдыха населения;</w:t>
            </w:r>
          </w:p>
          <w:p w:rsidR="00570EBD" w:rsidRDefault="00570EBD" w:rsidP="00C93FE0">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увеличение количества высаживаемых деревьев;</w:t>
            </w:r>
          </w:p>
          <w:p w:rsidR="00570EBD" w:rsidRDefault="00570EBD" w:rsidP="00C93FE0">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увеличение площади цветочного оформления;</w:t>
            </w:r>
          </w:p>
          <w:p w:rsidR="00B36A4A" w:rsidRPr="00B36A4A" w:rsidRDefault="00570EBD" w:rsidP="00C93FE0">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увеличение доли перспективных земельных учас</w:t>
            </w:r>
            <w:r>
              <w:rPr>
                <w:rFonts w:ascii="Times New Roman" w:hAnsi="Times New Roman" w:cs="Times New Roman"/>
                <w:kern w:val="2"/>
                <w:sz w:val="28"/>
                <w:szCs w:val="28"/>
              </w:rPr>
              <w:t>т</w:t>
            </w:r>
            <w:r>
              <w:rPr>
                <w:rFonts w:ascii="Times New Roman" w:hAnsi="Times New Roman" w:cs="Times New Roman"/>
                <w:kern w:val="2"/>
                <w:sz w:val="28"/>
                <w:szCs w:val="28"/>
              </w:rPr>
              <w:t xml:space="preserve">ков, на которых планируется или осуществляется жилищное строительство и в отношении которых </w:t>
            </w:r>
            <w:r w:rsidR="00B36A4A">
              <w:rPr>
                <w:rFonts w:ascii="Times New Roman" w:hAnsi="Times New Roman" w:cs="Times New Roman"/>
                <w:kern w:val="2"/>
                <w:sz w:val="28"/>
                <w:szCs w:val="28"/>
              </w:rPr>
              <w:t>разработаны планы освоения и обеспечения инж</w:t>
            </w:r>
            <w:r w:rsidR="00B36A4A">
              <w:rPr>
                <w:rFonts w:ascii="Times New Roman" w:hAnsi="Times New Roman" w:cs="Times New Roman"/>
                <w:kern w:val="2"/>
                <w:sz w:val="28"/>
                <w:szCs w:val="28"/>
              </w:rPr>
              <w:t>е</w:t>
            </w:r>
            <w:r w:rsidR="00B36A4A">
              <w:rPr>
                <w:rFonts w:ascii="Times New Roman" w:hAnsi="Times New Roman" w:cs="Times New Roman"/>
                <w:kern w:val="2"/>
                <w:sz w:val="28"/>
                <w:szCs w:val="28"/>
              </w:rPr>
              <w:t>нерной инфраструктурой.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00B36A4A">
        <w:rPr>
          <w:rFonts w:ascii="Times New Roman" w:hAnsi="Times New Roman" w:cs="Times New Roman"/>
          <w:sz w:val="28"/>
          <w:szCs w:val="28"/>
        </w:rPr>
        <w:t>Благоустройство</w:t>
      </w:r>
      <w:r w:rsidRPr="00975056">
        <w:rPr>
          <w:rFonts w:ascii="Times New Roman" w:hAnsi="Times New Roman" w:cs="Times New Roman"/>
          <w:sz w:val="28"/>
          <w:szCs w:val="28"/>
        </w:rPr>
        <w:t>»</w:t>
      </w:r>
    </w:p>
    <w:p w:rsidR="009A36CE" w:rsidRPr="00570ADE" w:rsidRDefault="009A36CE" w:rsidP="009A36C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9A36CE" w:rsidRPr="006F52E6" w:rsidTr="00F4445E">
        <w:trPr>
          <w:trHeight w:val="332"/>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9A36CE" w:rsidRPr="006F52E6" w:rsidRDefault="009A36CE" w:rsidP="00B36A4A">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B36A4A">
              <w:rPr>
                <w:rFonts w:ascii="Times New Roman" w:hAnsi="Times New Roman" w:cs="Times New Roman"/>
                <w:sz w:val="28"/>
                <w:szCs w:val="28"/>
              </w:rPr>
              <w:t>Благоустройство</w:t>
            </w:r>
            <w:r w:rsidRPr="006F52E6">
              <w:rPr>
                <w:rFonts w:ascii="Times New Roman" w:hAnsi="Times New Roman" w:cs="Times New Roman"/>
                <w:sz w:val="28"/>
                <w:szCs w:val="28"/>
              </w:rPr>
              <w:t>»</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 xml:space="preserve">Ответственный исполнитель </w:t>
            </w:r>
            <w:r w:rsidRPr="006F52E6">
              <w:rPr>
                <w:rFonts w:ascii="Times New Roman" w:hAnsi="Times New Roman" w:cs="Times New Roman"/>
                <w:kern w:val="2"/>
                <w:sz w:val="28"/>
                <w:szCs w:val="28"/>
              </w:rPr>
              <w:lastRenderedPageBreak/>
              <w:t>подпрограммы</w:t>
            </w:r>
          </w:p>
        </w:tc>
        <w:tc>
          <w:tcPr>
            <w:tcW w:w="6520"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lastRenderedPageBreak/>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lastRenderedPageBreak/>
              <w:t>ния</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Участники подпрограммы</w:t>
            </w:r>
          </w:p>
        </w:tc>
        <w:tc>
          <w:tcPr>
            <w:tcW w:w="6520"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9A36CE" w:rsidRPr="006F52E6" w:rsidRDefault="009A36CE" w:rsidP="008130AE">
            <w:pPr>
              <w:spacing w:after="0" w:line="240" w:lineRule="auto"/>
              <w:jc w:val="both"/>
              <w:rPr>
                <w:rFonts w:ascii="Times New Roman" w:hAnsi="Times New Roman" w:cs="Times New Roman"/>
                <w:kern w:val="2"/>
                <w:sz w:val="28"/>
                <w:szCs w:val="28"/>
              </w:rPr>
            </w:pP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9A36CE" w:rsidRPr="006F52E6" w:rsidRDefault="009A36C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9A36CE" w:rsidRPr="006F52E6" w:rsidTr="00F4445E">
        <w:trPr>
          <w:trHeight w:val="145"/>
        </w:trPr>
        <w:tc>
          <w:tcPr>
            <w:tcW w:w="3900" w:type="dxa"/>
          </w:tcPr>
          <w:p w:rsidR="009A36CE" w:rsidRPr="009A36CE" w:rsidRDefault="0080043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Цель</w:t>
            </w:r>
            <w:r w:rsidR="003C760F">
              <w:rPr>
                <w:rFonts w:ascii="Times New Roman" w:hAnsi="Times New Roman" w:cs="Times New Roman"/>
                <w:kern w:val="2"/>
                <w:sz w:val="28"/>
                <w:szCs w:val="28"/>
              </w:rPr>
              <w:t xml:space="preserve"> </w:t>
            </w:r>
            <w:r w:rsidR="009A36CE" w:rsidRPr="006F52E6">
              <w:rPr>
                <w:rFonts w:ascii="Times New Roman" w:hAnsi="Times New Roman" w:cs="Times New Roman"/>
                <w:kern w:val="2"/>
                <w:sz w:val="28"/>
                <w:szCs w:val="28"/>
              </w:rPr>
              <w:t>подпрограммы</w:t>
            </w:r>
          </w:p>
        </w:tc>
        <w:tc>
          <w:tcPr>
            <w:tcW w:w="6520" w:type="dxa"/>
          </w:tcPr>
          <w:p w:rsidR="009A36CE" w:rsidRPr="0080043E" w:rsidRDefault="0080043E" w:rsidP="0080043E">
            <w:pPr>
              <w:pStyle w:val="ConsPlusNonformat0"/>
              <w:snapToGrid w:val="0"/>
              <w:jc w:val="both"/>
              <w:rPr>
                <w:rFonts w:ascii="Times New Roman" w:hAnsi="Times New Roman"/>
                <w:color w:val="000000"/>
                <w:sz w:val="28"/>
                <w:szCs w:val="28"/>
              </w:rPr>
            </w:pPr>
            <w:r>
              <w:rPr>
                <w:rFonts w:ascii="Times New Roman" w:hAnsi="Times New Roman"/>
                <w:color w:val="000000"/>
                <w:sz w:val="28"/>
                <w:szCs w:val="28"/>
              </w:rPr>
              <w:t>повышение уровня комплексного благоустройства территории Краснокутского сельского поселения</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9A36CE" w:rsidRPr="006F52E6" w:rsidRDefault="009A36CE" w:rsidP="006A4098">
            <w:pPr>
              <w:spacing w:after="0" w:line="240" w:lineRule="auto"/>
              <w:rPr>
                <w:rFonts w:ascii="Times New Roman" w:hAnsi="Times New Roman" w:cs="Times New Roman"/>
                <w:sz w:val="28"/>
                <w:szCs w:val="28"/>
              </w:rPr>
            </w:pPr>
          </w:p>
        </w:tc>
        <w:tc>
          <w:tcPr>
            <w:tcW w:w="6520" w:type="dxa"/>
          </w:tcPr>
          <w:p w:rsidR="009A36CE" w:rsidRPr="00B023CC" w:rsidRDefault="0080043E" w:rsidP="009C3F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увеличение количества благоустроенных террит</w:t>
            </w:r>
            <w:r>
              <w:rPr>
                <w:rFonts w:ascii="Times New Roman" w:hAnsi="Times New Roman" w:cs="Times New Roman"/>
                <w:sz w:val="28"/>
                <w:szCs w:val="28"/>
              </w:rPr>
              <w:t>о</w:t>
            </w:r>
            <w:r>
              <w:rPr>
                <w:rFonts w:ascii="Times New Roman" w:hAnsi="Times New Roman" w:cs="Times New Roman"/>
                <w:sz w:val="28"/>
                <w:szCs w:val="28"/>
              </w:rPr>
              <w:t>рий Краснокутского сельского поселения</w:t>
            </w:r>
          </w:p>
        </w:tc>
      </w:tr>
      <w:tr w:rsidR="009A36CE" w:rsidRPr="006F52E6" w:rsidTr="00F4445E">
        <w:trPr>
          <w:trHeight w:val="145"/>
        </w:trPr>
        <w:tc>
          <w:tcPr>
            <w:tcW w:w="3900" w:type="dxa"/>
          </w:tcPr>
          <w:p w:rsidR="009A36CE" w:rsidRPr="0080043E" w:rsidRDefault="009A36CE" w:rsidP="009A36CE">
            <w:pPr>
              <w:spacing w:after="0" w:line="240" w:lineRule="auto"/>
              <w:rPr>
                <w:rFonts w:ascii="Times New Roman" w:hAnsi="Times New Roman" w:cs="Times New Roman"/>
                <w:sz w:val="28"/>
                <w:szCs w:val="28"/>
              </w:rPr>
            </w:pPr>
            <w:r w:rsidRPr="0080043E">
              <w:rPr>
                <w:rFonts w:ascii="Times New Roman" w:hAnsi="Times New Roman" w:cs="Times New Roman"/>
                <w:kern w:val="2"/>
                <w:sz w:val="28"/>
                <w:szCs w:val="28"/>
              </w:rPr>
              <w:t>Целевые показатели подпр</w:t>
            </w:r>
            <w:r w:rsidRPr="0080043E">
              <w:rPr>
                <w:rFonts w:ascii="Times New Roman" w:hAnsi="Times New Roman" w:cs="Times New Roman"/>
                <w:kern w:val="2"/>
                <w:sz w:val="28"/>
                <w:szCs w:val="28"/>
              </w:rPr>
              <w:t>о</w:t>
            </w:r>
            <w:r w:rsidRPr="0080043E">
              <w:rPr>
                <w:rFonts w:ascii="Times New Roman" w:hAnsi="Times New Roman" w:cs="Times New Roman"/>
                <w:kern w:val="2"/>
                <w:sz w:val="28"/>
                <w:szCs w:val="28"/>
              </w:rPr>
              <w:t>граммы</w:t>
            </w:r>
          </w:p>
        </w:tc>
        <w:tc>
          <w:tcPr>
            <w:tcW w:w="6520" w:type="dxa"/>
          </w:tcPr>
          <w:p w:rsidR="008130AE" w:rsidRDefault="0080043E" w:rsidP="008130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процент содержания зеленых насаждений к общей площади зеленых насаждений поселения;</w:t>
            </w:r>
          </w:p>
          <w:p w:rsidR="0080043E" w:rsidRPr="0080043E" w:rsidRDefault="0080043E" w:rsidP="008130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процент содержания сетей уличного освещения к общей протяженности улиц.</w:t>
            </w:r>
          </w:p>
        </w:tc>
      </w:tr>
      <w:tr w:rsidR="009A36CE" w:rsidRPr="006F52E6" w:rsidTr="00F4445E">
        <w:trPr>
          <w:trHeight w:val="145"/>
        </w:trPr>
        <w:tc>
          <w:tcPr>
            <w:tcW w:w="3900" w:type="dxa"/>
          </w:tcPr>
          <w:p w:rsidR="009A36CE" w:rsidRPr="0080043E" w:rsidRDefault="009A36CE" w:rsidP="006A4098">
            <w:pPr>
              <w:spacing w:after="0" w:line="240" w:lineRule="auto"/>
              <w:jc w:val="both"/>
              <w:rPr>
                <w:rFonts w:ascii="Times New Roman" w:hAnsi="Times New Roman" w:cs="Times New Roman"/>
                <w:kern w:val="2"/>
                <w:sz w:val="28"/>
                <w:szCs w:val="28"/>
              </w:rPr>
            </w:pPr>
            <w:r w:rsidRPr="0080043E">
              <w:rPr>
                <w:rFonts w:ascii="Times New Roman" w:hAnsi="Times New Roman" w:cs="Times New Roman"/>
                <w:kern w:val="2"/>
                <w:sz w:val="28"/>
                <w:szCs w:val="28"/>
              </w:rPr>
              <w:t>Этапы и сроки</w:t>
            </w:r>
          </w:p>
          <w:p w:rsidR="009A36CE" w:rsidRPr="0080043E" w:rsidRDefault="009A36CE" w:rsidP="006A4098">
            <w:pPr>
              <w:spacing w:after="0" w:line="240" w:lineRule="auto"/>
              <w:rPr>
                <w:rFonts w:ascii="Times New Roman" w:hAnsi="Times New Roman" w:cs="Times New Roman"/>
                <w:sz w:val="28"/>
                <w:szCs w:val="28"/>
              </w:rPr>
            </w:pPr>
            <w:r w:rsidRPr="0080043E">
              <w:rPr>
                <w:rFonts w:ascii="Times New Roman" w:hAnsi="Times New Roman" w:cs="Times New Roman"/>
                <w:kern w:val="2"/>
                <w:sz w:val="28"/>
                <w:szCs w:val="28"/>
              </w:rPr>
              <w:t>реализации подпрограммы</w:t>
            </w:r>
          </w:p>
        </w:tc>
        <w:tc>
          <w:tcPr>
            <w:tcW w:w="6520" w:type="dxa"/>
          </w:tcPr>
          <w:p w:rsidR="009A36CE" w:rsidRPr="0080043E" w:rsidRDefault="008130AE" w:rsidP="008130AE">
            <w:pPr>
              <w:spacing w:after="0" w:line="240" w:lineRule="auto"/>
              <w:jc w:val="both"/>
              <w:rPr>
                <w:rFonts w:ascii="Times New Roman" w:hAnsi="Times New Roman" w:cs="Times New Roman"/>
                <w:kern w:val="2"/>
                <w:sz w:val="28"/>
                <w:szCs w:val="28"/>
              </w:rPr>
            </w:pPr>
            <w:r w:rsidRPr="0080043E">
              <w:rPr>
                <w:rFonts w:ascii="Times New Roman" w:hAnsi="Times New Roman" w:cs="Times New Roman"/>
                <w:kern w:val="2"/>
                <w:sz w:val="28"/>
                <w:szCs w:val="28"/>
              </w:rPr>
              <w:t>2019 - 203</w:t>
            </w:r>
            <w:r w:rsidR="009A36CE" w:rsidRPr="0080043E">
              <w:rPr>
                <w:rFonts w:ascii="Times New Roman" w:hAnsi="Times New Roman" w:cs="Times New Roman"/>
                <w:kern w:val="2"/>
                <w:sz w:val="28"/>
                <w:szCs w:val="28"/>
              </w:rPr>
              <w:t>0 годы.</w:t>
            </w:r>
          </w:p>
          <w:p w:rsidR="009A36CE" w:rsidRPr="0080043E" w:rsidRDefault="009A36CE" w:rsidP="008130AE">
            <w:pPr>
              <w:spacing w:after="0" w:line="240" w:lineRule="auto"/>
              <w:jc w:val="both"/>
              <w:rPr>
                <w:rFonts w:ascii="Times New Roman" w:hAnsi="Times New Roman" w:cs="Times New Roman"/>
                <w:sz w:val="28"/>
                <w:szCs w:val="28"/>
              </w:rPr>
            </w:pPr>
            <w:r w:rsidRPr="0080043E">
              <w:rPr>
                <w:rFonts w:ascii="Times New Roman" w:hAnsi="Times New Roman" w:cs="Times New Roman"/>
                <w:kern w:val="2"/>
                <w:sz w:val="28"/>
                <w:szCs w:val="28"/>
              </w:rPr>
              <w:t xml:space="preserve">Этапы реализации </w:t>
            </w:r>
            <w:r w:rsidR="008130AE" w:rsidRPr="0080043E">
              <w:rPr>
                <w:rFonts w:ascii="Times New Roman" w:hAnsi="Times New Roman" w:cs="Times New Roman"/>
                <w:kern w:val="2"/>
                <w:sz w:val="28"/>
                <w:szCs w:val="28"/>
              </w:rPr>
              <w:t>подпрограммы</w:t>
            </w:r>
            <w:r w:rsidRPr="0080043E">
              <w:rPr>
                <w:rFonts w:ascii="Times New Roman" w:hAnsi="Times New Roman" w:cs="Times New Roman"/>
                <w:kern w:val="2"/>
                <w:sz w:val="28"/>
                <w:szCs w:val="28"/>
              </w:rPr>
              <w:t xml:space="preserve"> не выделяются</w:t>
            </w:r>
          </w:p>
        </w:tc>
      </w:tr>
      <w:tr w:rsidR="009A36CE" w:rsidRPr="006F52E6" w:rsidTr="00F4445E">
        <w:trPr>
          <w:trHeight w:val="145"/>
        </w:trPr>
        <w:tc>
          <w:tcPr>
            <w:tcW w:w="3900" w:type="dxa"/>
          </w:tcPr>
          <w:p w:rsidR="009A36CE" w:rsidRPr="009C3F09" w:rsidRDefault="009A36CE" w:rsidP="006A4098">
            <w:pPr>
              <w:spacing w:after="0" w:line="240" w:lineRule="auto"/>
              <w:rPr>
                <w:rFonts w:ascii="Times New Roman" w:hAnsi="Times New Roman" w:cs="Times New Roman"/>
                <w:sz w:val="28"/>
                <w:szCs w:val="28"/>
                <w:highlight w:val="yellow"/>
              </w:rPr>
            </w:pPr>
            <w:r w:rsidRPr="0080043E">
              <w:rPr>
                <w:rFonts w:ascii="Times New Roman" w:hAnsi="Times New Roman" w:cs="Times New Roman"/>
                <w:kern w:val="2"/>
                <w:sz w:val="28"/>
                <w:szCs w:val="28"/>
              </w:rPr>
              <w:t>Ресурсное обеспечение по</w:t>
            </w:r>
            <w:r w:rsidRPr="0080043E">
              <w:rPr>
                <w:rFonts w:ascii="Times New Roman" w:hAnsi="Times New Roman" w:cs="Times New Roman"/>
                <w:kern w:val="2"/>
                <w:sz w:val="28"/>
                <w:szCs w:val="28"/>
              </w:rPr>
              <w:t>д</w:t>
            </w:r>
            <w:r w:rsidRPr="0080043E">
              <w:rPr>
                <w:rFonts w:ascii="Times New Roman" w:hAnsi="Times New Roman" w:cs="Times New Roman"/>
                <w:kern w:val="2"/>
                <w:sz w:val="28"/>
                <w:szCs w:val="28"/>
              </w:rPr>
              <w:t>программы</w:t>
            </w:r>
          </w:p>
        </w:tc>
        <w:tc>
          <w:tcPr>
            <w:tcW w:w="6520" w:type="dxa"/>
          </w:tcPr>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подпрограммы в 2019 - 2030 годах за счет всех источников - 20 556,5 тыс. рублей, в том числе по годам реализации:</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8 416,1</w:t>
            </w:r>
            <w:r w:rsidRPr="006F52E6">
              <w:rPr>
                <w:rFonts w:ascii="Times New Roman" w:hAnsi="Times New Roman" w:cs="Times New Roman"/>
                <w:kern w:val="2"/>
                <w:sz w:val="28"/>
                <w:szCs w:val="28"/>
              </w:rPr>
              <w:t xml:space="preserve">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7 456,4</w:t>
            </w:r>
            <w:r w:rsidRPr="006F52E6">
              <w:rPr>
                <w:rFonts w:ascii="Times New Roman" w:hAnsi="Times New Roman" w:cs="Times New Roman"/>
                <w:kern w:val="2"/>
                <w:sz w:val="28"/>
                <w:szCs w:val="28"/>
              </w:rPr>
              <w:t xml:space="preserve">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4 684,0</w:t>
            </w:r>
            <w:r w:rsidRPr="006F52E6">
              <w:rPr>
                <w:rFonts w:ascii="Times New Roman" w:hAnsi="Times New Roman" w:cs="Times New Roman"/>
                <w:kern w:val="2"/>
                <w:sz w:val="28"/>
                <w:szCs w:val="28"/>
              </w:rPr>
              <w:t xml:space="preserve">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80043E"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80043E"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80043E"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A36CE" w:rsidRPr="009C3F09" w:rsidRDefault="0080043E" w:rsidP="0080043E">
            <w:pPr>
              <w:spacing w:after="0" w:line="240" w:lineRule="auto"/>
              <w:jc w:val="both"/>
              <w:rPr>
                <w:rFonts w:ascii="Times New Roman" w:hAnsi="Times New Roman" w:cs="Times New Roman"/>
                <w:kern w:val="2"/>
                <w:sz w:val="28"/>
                <w:szCs w:val="28"/>
                <w:highlight w:val="yellow"/>
              </w:rPr>
            </w:pPr>
            <w:r>
              <w:rPr>
                <w:rFonts w:ascii="Times New Roman" w:hAnsi="Times New Roman" w:cs="Times New Roman"/>
                <w:kern w:val="2"/>
                <w:sz w:val="28"/>
                <w:szCs w:val="28"/>
              </w:rPr>
              <w:t>в 2030 году – 0,0 тыс. рублей.</w:t>
            </w:r>
          </w:p>
        </w:tc>
      </w:tr>
      <w:tr w:rsidR="009A36CE" w:rsidRPr="006F52E6" w:rsidTr="00F4445E">
        <w:trPr>
          <w:trHeight w:val="145"/>
        </w:trPr>
        <w:tc>
          <w:tcPr>
            <w:tcW w:w="3900" w:type="dxa"/>
          </w:tcPr>
          <w:p w:rsidR="009A36CE" w:rsidRPr="0080043E" w:rsidRDefault="009A36CE" w:rsidP="006A4098">
            <w:pPr>
              <w:spacing w:after="0" w:line="240" w:lineRule="auto"/>
              <w:rPr>
                <w:rFonts w:ascii="Times New Roman" w:hAnsi="Times New Roman" w:cs="Times New Roman"/>
                <w:sz w:val="28"/>
                <w:szCs w:val="28"/>
              </w:rPr>
            </w:pPr>
            <w:r w:rsidRPr="0080043E">
              <w:rPr>
                <w:rFonts w:ascii="Times New Roman" w:hAnsi="Times New Roman" w:cs="Times New Roman"/>
                <w:kern w:val="2"/>
                <w:sz w:val="28"/>
                <w:szCs w:val="28"/>
              </w:rPr>
              <w:t>Ожидаемые результаты реал</w:t>
            </w:r>
            <w:r w:rsidRPr="0080043E">
              <w:rPr>
                <w:rFonts w:ascii="Times New Roman" w:hAnsi="Times New Roman" w:cs="Times New Roman"/>
                <w:kern w:val="2"/>
                <w:sz w:val="28"/>
                <w:szCs w:val="28"/>
              </w:rPr>
              <w:t>и</w:t>
            </w:r>
            <w:r w:rsidRPr="0080043E">
              <w:rPr>
                <w:rFonts w:ascii="Times New Roman" w:hAnsi="Times New Roman" w:cs="Times New Roman"/>
                <w:kern w:val="2"/>
                <w:sz w:val="28"/>
                <w:szCs w:val="28"/>
              </w:rPr>
              <w:t>зации подпрограммы</w:t>
            </w:r>
          </w:p>
        </w:tc>
        <w:tc>
          <w:tcPr>
            <w:tcW w:w="6520" w:type="dxa"/>
          </w:tcPr>
          <w:p w:rsidR="009A36CE" w:rsidRDefault="0080043E" w:rsidP="0080043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совершенствование эстетического состояния терр</w:t>
            </w:r>
            <w:r>
              <w:rPr>
                <w:rFonts w:ascii="Times New Roman" w:hAnsi="Times New Roman" w:cs="Times New Roman"/>
                <w:sz w:val="28"/>
                <w:szCs w:val="28"/>
              </w:rPr>
              <w:t>и</w:t>
            </w:r>
            <w:r>
              <w:rPr>
                <w:rFonts w:ascii="Times New Roman" w:hAnsi="Times New Roman" w:cs="Times New Roman"/>
                <w:sz w:val="28"/>
                <w:szCs w:val="28"/>
              </w:rPr>
              <w:t>тории поселения;</w:t>
            </w:r>
          </w:p>
          <w:p w:rsidR="0080043E" w:rsidRDefault="0080043E" w:rsidP="0080043E">
            <w:pPr>
              <w:spacing w:after="0" w:line="240" w:lineRule="auto"/>
              <w:rPr>
                <w:rFonts w:ascii="Times New Roman" w:hAnsi="Times New Roman" w:cs="Times New Roman"/>
                <w:kern w:val="2"/>
                <w:sz w:val="28"/>
                <w:szCs w:val="28"/>
              </w:rPr>
            </w:pPr>
            <w:r>
              <w:rPr>
                <w:rFonts w:ascii="Times New Roman" w:hAnsi="Times New Roman" w:cs="Times New Roman"/>
                <w:color w:val="000000"/>
                <w:sz w:val="28"/>
                <w:szCs w:val="28"/>
              </w:rPr>
              <w:t xml:space="preserve">создание </w:t>
            </w:r>
            <w:r w:rsidRPr="006F52E6">
              <w:rPr>
                <w:rFonts w:ascii="Times New Roman" w:hAnsi="Times New Roman" w:cs="Times New Roman"/>
                <w:kern w:val="2"/>
                <w:sz w:val="28"/>
                <w:szCs w:val="28"/>
              </w:rPr>
              <w:t>«</w:t>
            </w:r>
            <w:r>
              <w:rPr>
                <w:rFonts w:ascii="Times New Roman" w:hAnsi="Times New Roman" w:cs="Times New Roman"/>
                <w:kern w:val="2"/>
                <w:sz w:val="28"/>
                <w:szCs w:val="28"/>
              </w:rPr>
              <w:t>зеленых зон» для отдыха населения;</w:t>
            </w:r>
          </w:p>
          <w:p w:rsidR="0080043E" w:rsidRDefault="0080043E" w:rsidP="0080043E">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увеличение количества высаживаемых деревьев;</w:t>
            </w:r>
          </w:p>
          <w:p w:rsidR="0080043E" w:rsidRPr="0080043E" w:rsidRDefault="0080043E" w:rsidP="0080043E">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увеличение площади цветочного оформления.</w:t>
            </w: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3C760F" w:rsidRDefault="003C760F" w:rsidP="008130AE">
      <w:pPr>
        <w:autoSpaceDE w:val="0"/>
        <w:autoSpaceDN w:val="0"/>
        <w:adjustRightInd w:val="0"/>
        <w:spacing w:after="0" w:line="240" w:lineRule="auto"/>
        <w:ind w:left="360"/>
        <w:jc w:val="center"/>
        <w:rPr>
          <w:rFonts w:ascii="Times New Roman" w:hAnsi="Times New Roman" w:cs="Times New Roman"/>
          <w:sz w:val="28"/>
          <w:szCs w:val="28"/>
        </w:rPr>
      </w:pPr>
    </w:p>
    <w:p w:rsidR="008130AE" w:rsidRPr="00975056"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80043E" w:rsidRDefault="008130AE" w:rsidP="0080043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0080043E">
        <w:rPr>
          <w:rFonts w:ascii="Times New Roman" w:hAnsi="Times New Roman" w:cs="Times New Roman"/>
          <w:sz w:val="28"/>
          <w:szCs w:val="28"/>
        </w:rPr>
        <w:t xml:space="preserve">Проведение топографо-геодезических, картографических </w:t>
      </w:r>
    </w:p>
    <w:p w:rsidR="008130AE" w:rsidRPr="00975056" w:rsidRDefault="0080043E" w:rsidP="0080043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и землеустроительных работ</w:t>
      </w:r>
      <w:r w:rsidR="008130AE" w:rsidRPr="00975056">
        <w:rPr>
          <w:rFonts w:ascii="Times New Roman" w:hAnsi="Times New Roman" w:cs="Times New Roman"/>
          <w:sz w:val="28"/>
          <w:szCs w:val="28"/>
        </w:rPr>
        <w:t xml:space="preserve">» </w:t>
      </w:r>
    </w:p>
    <w:p w:rsidR="008130AE" w:rsidRPr="00570ADE" w:rsidRDefault="008130AE" w:rsidP="008130A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8130AE" w:rsidRPr="006F52E6" w:rsidTr="00F4445E">
        <w:trPr>
          <w:trHeight w:val="332"/>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8130AE" w:rsidRPr="006F52E6" w:rsidRDefault="008130A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80043E">
              <w:rPr>
                <w:rFonts w:ascii="Times New Roman" w:hAnsi="Times New Roman" w:cs="Times New Roman"/>
                <w:sz w:val="28"/>
                <w:szCs w:val="28"/>
              </w:rPr>
              <w:t>Проведение топографо-геодезических, картогр</w:t>
            </w:r>
            <w:r w:rsidR="0080043E">
              <w:rPr>
                <w:rFonts w:ascii="Times New Roman" w:hAnsi="Times New Roman" w:cs="Times New Roman"/>
                <w:sz w:val="28"/>
                <w:szCs w:val="28"/>
              </w:rPr>
              <w:t>а</w:t>
            </w:r>
            <w:r w:rsidR="0080043E">
              <w:rPr>
                <w:rFonts w:ascii="Times New Roman" w:hAnsi="Times New Roman" w:cs="Times New Roman"/>
                <w:sz w:val="28"/>
                <w:szCs w:val="28"/>
              </w:rPr>
              <w:t>фических и землеустроительных работ</w:t>
            </w:r>
            <w:r w:rsidRPr="006F52E6">
              <w:rPr>
                <w:rFonts w:ascii="Times New Roman" w:hAnsi="Times New Roman" w:cs="Times New Roman"/>
                <w:sz w:val="28"/>
                <w:szCs w:val="28"/>
              </w:rPr>
              <w:t>»</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Ответственный исполнитель подпрограммы</w:t>
            </w:r>
          </w:p>
        </w:tc>
        <w:tc>
          <w:tcPr>
            <w:tcW w:w="652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8130AE" w:rsidRPr="006F52E6" w:rsidRDefault="008130AE" w:rsidP="008130AE">
            <w:pPr>
              <w:spacing w:after="0" w:line="240" w:lineRule="auto"/>
              <w:rPr>
                <w:rFonts w:ascii="Times New Roman" w:hAnsi="Times New Roman" w:cs="Times New Roman"/>
                <w:kern w:val="2"/>
                <w:sz w:val="28"/>
                <w:szCs w:val="28"/>
              </w:rPr>
            </w:pP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8130AE" w:rsidRPr="006F52E6" w:rsidRDefault="008130A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8130AE" w:rsidRPr="006F52E6" w:rsidTr="00F4445E">
        <w:trPr>
          <w:trHeight w:val="145"/>
        </w:trPr>
        <w:tc>
          <w:tcPr>
            <w:tcW w:w="3900" w:type="dxa"/>
          </w:tcPr>
          <w:p w:rsidR="008130AE" w:rsidRPr="008130AE"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520" w:type="dxa"/>
          </w:tcPr>
          <w:p w:rsidR="008130AE" w:rsidRPr="004E4010" w:rsidRDefault="0080043E" w:rsidP="006A4098">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определение границ Краснокутского сельского поселения</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8130AE" w:rsidRPr="006F52E6" w:rsidRDefault="008130AE" w:rsidP="006A4098">
            <w:pPr>
              <w:spacing w:after="0" w:line="240" w:lineRule="auto"/>
              <w:rPr>
                <w:rFonts w:ascii="Times New Roman" w:hAnsi="Times New Roman" w:cs="Times New Roman"/>
                <w:sz w:val="28"/>
                <w:szCs w:val="28"/>
              </w:rPr>
            </w:pPr>
          </w:p>
        </w:tc>
        <w:tc>
          <w:tcPr>
            <w:tcW w:w="6520" w:type="dxa"/>
          </w:tcPr>
          <w:p w:rsidR="001A62A7" w:rsidRPr="006F52E6" w:rsidRDefault="001A62A7" w:rsidP="0011044D">
            <w:pPr>
              <w:pStyle w:val="ConsPlusCell"/>
              <w:jc w:val="both"/>
              <w:rPr>
                <w:rFonts w:ascii="Times New Roman" w:hAnsi="Times New Roman" w:cs="Times New Roman"/>
                <w:sz w:val="28"/>
                <w:szCs w:val="28"/>
                <w:lang w:eastAsia="en-US"/>
              </w:rPr>
            </w:pPr>
            <w:r>
              <w:rPr>
                <w:rFonts w:ascii="Times New Roman" w:hAnsi="Times New Roman" w:cs="Times New Roman"/>
                <w:sz w:val="28"/>
                <w:szCs w:val="28"/>
                <w:lang w:eastAsia="en-US"/>
              </w:rPr>
              <w:t>установление на местности границ земельных уч</w:t>
            </w:r>
            <w:r>
              <w:rPr>
                <w:rFonts w:ascii="Times New Roman" w:hAnsi="Times New Roman" w:cs="Times New Roman"/>
                <w:sz w:val="28"/>
                <w:szCs w:val="28"/>
                <w:lang w:eastAsia="en-US"/>
              </w:rPr>
              <w:t>а</w:t>
            </w:r>
            <w:r>
              <w:rPr>
                <w:rFonts w:ascii="Times New Roman" w:hAnsi="Times New Roman" w:cs="Times New Roman"/>
                <w:sz w:val="28"/>
                <w:szCs w:val="28"/>
                <w:lang w:eastAsia="en-US"/>
              </w:rPr>
              <w:t>стков с закреплением границ межевыми знаками и описанием их местоположения, оформление прав собственности на бесхозное имущество и инвент</w:t>
            </w:r>
            <w:r>
              <w:rPr>
                <w:rFonts w:ascii="Times New Roman" w:hAnsi="Times New Roman" w:cs="Times New Roman"/>
                <w:sz w:val="28"/>
                <w:szCs w:val="28"/>
                <w:lang w:eastAsia="en-US"/>
              </w:rPr>
              <w:t>а</w:t>
            </w:r>
            <w:r>
              <w:rPr>
                <w:rFonts w:ascii="Times New Roman" w:hAnsi="Times New Roman" w:cs="Times New Roman"/>
                <w:sz w:val="28"/>
                <w:szCs w:val="28"/>
                <w:lang w:eastAsia="en-US"/>
              </w:rPr>
              <w:t>ризация земельных участков</w:t>
            </w:r>
          </w:p>
        </w:tc>
      </w:tr>
      <w:tr w:rsidR="008130AE" w:rsidRPr="006F52E6" w:rsidTr="00F4445E">
        <w:trPr>
          <w:trHeight w:val="145"/>
        </w:trPr>
        <w:tc>
          <w:tcPr>
            <w:tcW w:w="3900" w:type="dxa"/>
          </w:tcPr>
          <w:p w:rsidR="008130AE" w:rsidRPr="006F52E6" w:rsidRDefault="008130AE" w:rsidP="001104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6520" w:type="dxa"/>
          </w:tcPr>
          <w:p w:rsidR="008130AE" w:rsidRPr="006F52E6" w:rsidRDefault="001A62A7" w:rsidP="001104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доля перспективных земельных участков</w:t>
            </w:r>
          </w:p>
        </w:tc>
      </w:tr>
      <w:tr w:rsidR="008130AE" w:rsidRPr="006F52E6" w:rsidTr="00F4445E">
        <w:trPr>
          <w:trHeight w:val="145"/>
        </w:trPr>
        <w:tc>
          <w:tcPr>
            <w:tcW w:w="3900" w:type="dxa"/>
          </w:tcPr>
          <w:p w:rsidR="008130AE" w:rsidRPr="006F52E6" w:rsidRDefault="008130AE" w:rsidP="006A4098">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8130AE" w:rsidRPr="006F52E6" w:rsidRDefault="0011044D" w:rsidP="006A409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008130AE" w:rsidRPr="006F52E6">
              <w:rPr>
                <w:rFonts w:ascii="Times New Roman" w:hAnsi="Times New Roman" w:cs="Times New Roman"/>
                <w:kern w:val="2"/>
                <w:sz w:val="28"/>
                <w:szCs w:val="28"/>
              </w:rPr>
              <w:t>0 годы.</w:t>
            </w:r>
          </w:p>
          <w:p w:rsidR="008130AE" w:rsidRPr="006F52E6" w:rsidRDefault="0011044D" w:rsidP="0011044D">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32158">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 xml:space="preserve">в 2019 - 2030 годах за счет всех источников - </w:t>
            </w:r>
            <w:r w:rsidR="001A62A7">
              <w:rPr>
                <w:rFonts w:ascii="Times New Roman" w:hAnsi="Times New Roman" w:cs="Times New Roman"/>
                <w:kern w:val="2"/>
                <w:sz w:val="28"/>
                <w:szCs w:val="28"/>
              </w:rPr>
              <w:t>1 50</w:t>
            </w:r>
            <w:r>
              <w:rPr>
                <w:rFonts w:ascii="Times New Roman" w:hAnsi="Times New Roman" w:cs="Times New Roman"/>
                <w:kern w:val="2"/>
                <w:sz w:val="28"/>
                <w:szCs w:val="28"/>
              </w:rPr>
              <w:t>0,0 тыс. рублей, в том числе по годам реализации:</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1A62A7">
              <w:rPr>
                <w:rFonts w:ascii="Times New Roman" w:hAnsi="Times New Roman" w:cs="Times New Roman"/>
                <w:kern w:val="2"/>
                <w:sz w:val="28"/>
                <w:szCs w:val="28"/>
              </w:rPr>
              <w:t>50</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1A62A7">
              <w:rPr>
                <w:rFonts w:ascii="Times New Roman" w:hAnsi="Times New Roman" w:cs="Times New Roman"/>
                <w:kern w:val="2"/>
                <w:sz w:val="28"/>
                <w:szCs w:val="28"/>
              </w:rPr>
              <w:t>50</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1A62A7">
              <w:rPr>
                <w:rFonts w:ascii="Times New Roman" w:hAnsi="Times New Roman" w:cs="Times New Roman"/>
                <w:kern w:val="2"/>
                <w:sz w:val="28"/>
                <w:szCs w:val="28"/>
              </w:rPr>
              <w:t>50</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8130AE"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8130AE" w:rsidRPr="006F52E6" w:rsidRDefault="00F41F35" w:rsidP="006A409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kern w:val="2"/>
                <w:sz w:val="28"/>
                <w:szCs w:val="28"/>
              </w:rPr>
              <w:t>увеличение доли перспективных земельных учас</w:t>
            </w:r>
            <w:r>
              <w:rPr>
                <w:rFonts w:ascii="Times New Roman" w:hAnsi="Times New Roman" w:cs="Times New Roman"/>
                <w:kern w:val="2"/>
                <w:sz w:val="28"/>
                <w:szCs w:val="28"/>
              </w:rPr>
              <w:t>т</w:t>
            </w:r>
            <w:r>
              <w:rPr>
                <w:rFonts w:ascii="Times New Roman" w:hAnsi="Times New Roman" w:cs="Times New Roman"/>
                <w:kern w:val="2"/>
                <w:sz w:val="28"/>
                <w:szCs w:val="28"/>
              </w:rPr>
              <w:t>ков, на которых планируется или осуществляется жилищное строительство и в отношении которых разработаны планы освоения и обеспечения инж</w:t>
            </w:r>
            <w:r>
              <w:rPr>
                <w:rFonts w:ascii="Times New Roman" w:hAnsi="Times New Roman" w:cs="Times New Roman"/>
                <w:kern w:val="2"/>
                <w:sz w:val="28"/>
                <w:szCs w:val="28"/>
              </w:rPr>
              <w:t>е</w:t>
            </w:r>
            <w:r>
              <w:rPr>
                <w:rFonts w:ascii="Times New Roman" w:hAnsi="Times New Roman" w:cs="Times New Roman"/>
                <w:kern w:val="2"/>
                <w:sz w:val="28"/>
                <w:szCs w:val="28"/>
              </w:rPr>
              <w:t>нерной инфраструктурой</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A54B4F" w:rsidRDefault="00A54B4F" w:rsidP="006530AF">
      <w:pPr>
        <w:spacing w:after="0" w:line="240" w:lineRule="auto"/>
        <w:jc w:val="center"/>
        <w:rPr>
          <w:rFonts w:ascii="Times New Roman" w:hAnsi="Times New Roman" w:cs="Times New Roman"/>
          <w:sz w:val="28"/>
          <w:szCs w:val="28"/>
        </w:rPr>
      </w:pPr>
    </w:p>
    <w:p w:rsidR="001A62A7" w:rsidRDefault="001A62A7" w:rsidP="001A62A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p>
    <w:p w:rsidR="001A62A7" w:rsidRDefault="001A62A7" w:rsidP="001A62A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 сфере благоустройства территории Краснокутского сельского поселения</w:t>
      </w:r>
    </w:p>
    <w:p w:rsidR="006530AF" w:rsidRDefault="006530AF" w:rsidP="00FF13C2">
      <w:pPr>
        <w:spacing w:after="0" w:line="240" w:lineRule="auto"/>
        <w:jc w:val="both"/>
        <w:rPr>
          <w:rFonts w:ascii="Times New Roman" w:hAnsi="Times New Roman" w:cs="Times New Roman"/>
          <w:sz w:val="28"/>
          <w:szCs w:val="28"/>
        </w:rPr>
      </w:pPr>
    </w:p>
    <w:p w:rsidR="00173241" w:rsidRPr="003456BC" w:rsidRDefault="006530AF" w:rsidP="001732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Основными приоритетами муниципальной политики Краснокутского сельск</w:t>
      </w:r>
      <w:r>
        <w:rPr>
          <w:rFonts w:ascii="Times New Roman" w:hAnsi="Times New Roman" w:cs="Times New Roman"/>
          <w:sz w:val="28"/>
          <w:szCs w:val="28"/>
        </w:rPr>
        <w:t>о</w:t>
      </w:r>
      <w:r>
        <w:rPr>
          <w:rFonts w:ascii="Times New Roman" w:hAnsi="Times New Roman" w:cs="Times New Roman"/>
          <w:sz w:val="28"/>
          <w:szCs w:val="28"/>
        </w:rPr>
        <w:t xml:space="preserve">го поселения в сфере </w:t>
      </w:r>
      <w:r w:rsidR="00362AA6">
        <w:rPr>
          <w:rFonts w:ascii="Times New Roman" w:hAnsi="Times New Roman" w:cs="Times New Roman"/>
          <w:sz w:val="28"/>
          <w:szCs w:val="28"/>
        </w:rPr>
        <w:t>благоустройства территории Краснокутского сельского пос</w:t>
      </w:r>
      <w:r w:rsidR="00362AA6">
        <w:rPr>
          <w:rFonts w:ascii="Times New Roman" w:hAnsi="Times New Roman" w:cs="Times New Roman"/>
          <w:sz w:val="28"/>
          <w:szCs w:val="28"/>
        </w:rPr>
        <w:t>е</w:t>
      </w:r>
      <w:r w:rsidR="00362AA6">
        <w:rPr>
          <w:rFonts w:ascii="Times New Roman" w:hAnsi="Times New Roman" w:cs="Times New Roman"/>
          <w:sz w:val="28"/>
          <w:szCs w:val="28"/>
        </w:rPr>
        <w:t>ления</w:t>
      </w:r>
      <w:r>
        <w:rPr>
          <w:rFonts w:ascii="Times New Roman" w:hAnsi="Times New Roman" w:cs="Times New Roman"/>
          <w:sz w:val="28"/>
          <w:szCs w:val="28"/>
        </w:rPr>
        <w:t xml:space="preserve"> </w:t>
      </w:r>
      <w:r w:rsidR="003456BC">
        <w:rPr>
          <w:rFonts w:ascii="Times New Roman" w:hAnsi="Times New Roman" w:cs="Times New Roman"/>
          <w:sz w:val="28"/>
          <w:szCs w:val="28"/>
        </w:rPr>
        <w:t xml:space="preserve">является </w:t>
      </w:r>
      <w:r w:rsidR="00173241" w:rsidRPr="00173241">
        <w:rPr>
          <w:rFonts w:ascii="Times New Roman" w:hAnsi="Times New Roman" w:cs="Times New Roman"/>
          <w:bCs/>
          <w:kern w:val="2"/>
          <w:sz w:val="28"/>
          <w:szCs w:val="28"/>
        </w:rPr>
        <w:t>повышение уровня благоустройства территорий поселения по озел</w:t>
      </w:r>
      <w:r w:rsidR="00173241" w:rsidRPr="00173241">
        <w:rPr>
          <w:rFonts w:ascii="Times New Roman" w:hAnsi="Times New Roman" w:cs="Times New Roman"/>
          <w:bCs/>
          <w:kern w:val="2"/>
          <w:sz w:val="28"/>
          <w:szCs w:val="28"/>
        </w:rPr>
        <w:t>е</w:t>
      </w:r>
      <w:r w:rsidR="00173241" w:rsidRPr="00173241">
        <w:rPr>
          <w:rFonts w:ascii="Times New Roman" w:hAnsi="Times New Roman" w:cs="Times New Roman"/>
          <w:bCs/>
          <w:kern w:val="2"/>
          <w:sz w:val="28"/>
          <w:szCs w:val="28"/>
        </w:rPr>
        <w:t xml:space="preserve">нению, повышение качества и технической оснащенности выполняемых работ по содержанию и ремонту объектов внешнего благоустройства в целях обеспечения наилучших условий и качества жизни жителей </w:t>
      </w:r>
      <w:r w:rsidR="003456BC">
        <w:rPr>
          <w:rFonts w:ascii="Times New Roman" w:hAnsi="Times New Roman" w:cs="Times New Roman"/>
          <w:bCs/>
          <w:kern w:val="2"/>
          <w:sz w:val="28"/>
          <w:szCs w:val="28"/>
        </w:rPr>
        <w:t>населенных пунктов Краснокутского сельского поселения.</w:t>
      </w:r>
    </w:p>
    <w:p w:rsidR="00173241" w:rsidRPr="00173241" w:rsidRDefault="003456BC" w:rsidP="00173241">
      <w:pPr>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r>
      <w:r w:rsidR="00173241" w:rsidRPr="00173241">
        <w:rPr>
          <w:rFonts w:ascii="Times New Roman" w:hAnsi="Times New Roman" w:cs="Times New Roman"/>
          <w:kern w:val="2"/>
          <w:sz w:val="28"/>
          <w:szCs w:val="28"/>
        </w:rPr>
        <w:t>Указанные направления реализуются в соответствии с:</w:t>
      </w:r>
    </w:p>
    <w:p w:rsidR="00173241" w:rsidRPr="00173241" w:rsidRDefault="003456BC" w:rsidP="0017324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С</w:t>
      </w:r>
      <w:r w:rsidR="00173241" w:rsidRPr="00173241">
        <w:rPr>
          <w:rFonts w:ascii="Times New Roman" w:hAnsi="Times New Roman" w:cs="Times New Roman"/>
          <w:kern w:val="2"/>
          <w:sz w:val="28"/>
          <w:szCs w:val="28"/>
        </w:rPr>
        <w:t>тратегией социально-экономического развития Ростовской области на период до 2030 года;</w:t>
      </w:r>
    </w:p>
    <w:p w:rsidR="00173241" w:rsidRPr="00173241" w:rsidRDefault="003456BC" w:rsidP="00173241">
      <w:pPr>
        <w:spacing w:after="0" w:line="240" w:lineRule="auto"/>
        <w:jc w:val="both"/>
        <w:rPr>
          <w:rFonts w:ascii="Times New Roman" w:hAnsi="Times New Roman" w:cs="Times New Roman"/>
          <w:kern w:val="2"/>
          <w:sz w:val="28"/>
          <w:szCs w:val="28"/>
        </w:rPr>
      </w:pPr>
      <w:r>
        <w:rPr>
          <w:rFonts w:ascii="Times New Roman" w:hAnsi="Times New Roman" w:cs="Times New Roman"/>
          <w:sz w:val="28"/>
          <w:szCs w:val="28"/>
        </w:rPr>
        <w:tab/>
      </w:r>
      <w:r w:rsidR="00173241" w:rsidRPr="00173241">
        <w:rPr>
          <w:rFonts w:ascii="Times New Roman" w:hAnsi="Times New Roman" w:cs="Times New Roman"/>
          <w:sz w:val="28"/>
          <w:szCs w:val="28"/>
        </w:rPr>
        <w:t>Стратегией социально-экономического развития Октябрьского района на п</w:t>
      </w:r>
      <w:r w:rsidR="00173241" w:rsidRPr="00173241">
        <w:rPr>
          <w:rFonts w:ascii="Times New Roman" w:hAnsi="Times New Roman" w:cs="Times New Roman"/>
          <w:sz w:val="28"/>
          <w:szCs w:val="28"/>
        </w:rPr>
        <w:t>е</w:t>
      </w:r>
      <w:r w:rsidR="00173241" w:rsidRPr="00173241">
        <w:rPr>
          <w:rFonts w:ascii="Times New Roman" w:hAnsi="Times New Roman" w:cs="Times New Roman"/>
          <w:sz w:val="28"/>
          <w:szCs w:val="28"/>
        </w:rPr>
        <w:t>риод до 2030 года;</w:t>
      </w:r>
    </w:p>
    <w:p w:rsidR="00173241" w:rsidRPr="00173241" w:rsidRDefault="003456BC" w:rsidP="0017324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r>
      <w:r w:rsidR="00173241" w:rsidRPr="00173241">
        <w:rPr>
          <w:rFonts w:ascii="Times New Roman" w:hAnsi="Times New Roman" w:cs="Times New Roman"/>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173241" w:rsidRPr="00173241" w:rsidRDefault="003456BC" w:rsidP="00173241">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sz w:val="28"/>
          <w:szCs w:val="28"/>
        </w:rPr>
        <w:tab/>
      </w:r>
      <w:r w:rsidR="00173241" w:rsidRPr="00173241">
        <w:rPr>
          <w:rFonts w:ascii="Times New Roman" w:hAnsi="Times New Roman" w:cs="Times New Roman"/>
          <w:sz w:val="28"/>
          <w:szCs w:val="28"/>
        </w:rPr>
        <w:t xml:space="preserve">Основной целью муниципальной программы </w:t>
      </w:r>
      <w:r>
        <w:rPr>
          <w:rFonts w:ascii="Times New Roman" w:hAnsi="Times New Roman" w:cs="Times New Roman"/>
          <w:sz w:val="28"/>
          <w:szCs w:val="28"/>
        </w:rPr>
        <w:t>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w:t>
      </w:r>
      <w:r w:rsidR="00173241" w:rsidRPr="00173241">
        <w:rPr>
          <w:rFonts w:ascii="Times New Roman" w:hAnsi="Times New Roman" w:cs="Times New Roman"/>
          <w:sz w:val="28"/>
          <w:szCs w:val="28"/>
        </w:rPr>
        <w:t xml:space="preserve"> Октябрьского района «Благоустройство </w:t>
      </w:r>
      <w:r>
        <w:rPr>
          <w:rFonts w:ascii="Times New Roman" w:hAnsi="Times New Roman" w:cs="Times New Roman"/>
          <w:sz w:val="28"/>
          <w:szCs w:val="28"/>
        </w:rPr>
        <w:t>территории</w:t>
      </w:r>
      <w:r w:rsidR="00173241" w:rsidRPr="00173241">
        <w:rPr>
          <w:rFonts w:ascii="Times New Roman" w:hAnsi="Times New Roman" w:cs="Times New Roman"/>
          <w:sz w:val="28"/>
          <w:szCs w:val="28"/>
        </w:rPr>
        <w:t>»,  является повышение и устойчивое функционирование уровня благоустройства территории</w:t>
      </w:r>
      <w:r w:rsidR="00173241" w:rsidRPr="00173241">
        <w:rPr>
          <w:rFonts w:ascii="Times New Roman" w:hAnsi="Times New Roman" w:cs="Times New Roman"/>
          <w:bCs/>
          <w:sz w:val="28"/>
          <w:szCs w:val="28"/>
        </w:rPr>
        <w:t xml:space="preserve"> </w:t>
      </w:r>
      <w:r>
        <w:rPr>
          <w:rFonts w:ascii="Times New Roman" w:hAnsi="Times New Roman" w:cs="Times New Roman"/>
          <w:bCs/>
          <w:sz w:val="28"/>
          <w:szCs w:val="28"/>
        </w:rPr>
        <w:t>Краснокутского сельского</w:t>
      </w:r>
      <w:r w:rsidR="00173241" w:rsidRPr="00173241">
        <w:rPr>
          <w:rFonts w:ascii="Times New Roman" w:hAnsi="Times New Roman" w:cs="Times New Roman"/>
          <w:bCs/>
          <w:sz w:val="28"/>
          <w:szCs w:val="28"/>
        </w:rPr>
        <w:t xml:space="preserve"> поселения.</w:t>
      </w:r>
    </w:p>
    <w:p w:rsidR="00173241" w:rsidRPr="00173241" w:rsidRDefault="003456BC" w:rsidP="00173241">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ab/>
      </w:r>
      <w:r w:rsidR="00173241" w:rsidRPr="00173241">
        <w:rPr>
          <w:rFonts w:ascii="Times New Roman" w:hAnsi="Times New Roman" w:cs="Times New Roman"/>
          <w:bCs/>
          <w:sz w:val="28"/>
          <w:szCs w:val="28"/>
          <w:shd w:val="clear" w:color="auto" w:fill="FFFFFF"/>
        </w:rPr>
        <w:t>Достижение поставленных целей и задач реализуется при помощи следующих мероприятий:</w:t>
      </w:r>
    </w:p>
    <w:p w:rsidR="00173241" w:rsidRPr="00173241" w:rsidRDefault="003456BC" w:rsidP="00173241">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ab/>
      </w:r>
      <w:r w:rsidR="00173241" w:rsidRPr="00173241">
        <w:rPr>
          <w:rFonts w:ascii="Times New Roman" w:hAnsi="Times New Roman" w:cs="Times New Roman"/>
          <w:bCs/>
          <w:sz w:val="28"/>
          <w:szCs w:val="28"/>
          <w:shd w:val="clear" w:color="auto" w:fill="FFFFFF"/>
        </w:rPr>
        <w:t>обеспечение  озеленения территорий;</w:t>
      </w:r>
    </w:p>
    <w:p w:rsidR="00173241" w:rsidRPr="00173241" w:rsidRDefault="003456BC" w:rsidP="00173241">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ab/>
      </w:r>
      <w:r w:rsidR="00173241" w:rsidRPr="00173241">
        <w:rPr>
          <w:rFonts w:ascii="Times New Roman" w:hAnsi="Times New Roman" w:cs="Times New Roman"/>
          <w:bCs/>
          <w:sz w:val="28"/>
          <w:szCs w:val="28"/>
          <w:shd w:val="clear" w:color="auto" w:fill="FFFFFF"/>
        </w:rPr>
        <w:t>обеспечение освещения улиц;</w:t>
      </w:r>
    </w:p>
    <w:p w:rsidR="00173241" w:rsidRPr="00173241" w:rsidRDefault="003456BC" w:rsidP="00173241">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ab/>
      </w:r>
      <w:r w:rsidR="00173241" w:rsidRPr="00173241">
        <w:rPr>
          <w:rFonts w:ascii="Times New Roman" w:hAnsi="Times New Roman" w:cs="Times New Roman"/>
          <w:bCs/>
          <w:sz w:val="28"/>
          <w:szCs w:val="28"/>
          <w:shd w:val="clear" w:color="auto" w:fill="FFFFFF"/>
        </w:rPr>
        <w:t>обеспечение санитарного благополучия территорий;</w:t>
      </w:r>
    </w:p>
    <w:p w:rsidR="00173241" w:rsidRPr="00173241" w:rsidRDefault="003456BC" w:rsidP="00173241">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ab/>
      </w:r>
      <w:r w:rsidR="00173241" w:rsidRPr="00173241">
        <w:rPr>
          <w:rFonts w:ascii="Times New Roman" w:hAnsi="Times New Roman" w:cs="Times New Roman"/>
          <w:bCs/>
          <w:sz w:val="28"/>
          <w:szCs w:val="28"/>
          <w:shd w:val="clear" w:color="auto" w:fill="FFFFFF"/>
        </w:rPr>
        <w:t>содержание в исправном состоянии об</w:t>
      </w:r>
      <w:r>
        <w:rPr>
          <w:rFonts w:ascii="Times New Roman" w:hAnsi="Times New Roman" w:cs="Times New Roman"/>
          <w:bCs/>
          <w:sz w:val="28"/>
          <w:szCs w:val="28"/>
          <w:shd w:val="clear" w:color="auto" w:fill="FFFFFF"/>
        </w:rPr>
        <w:t>ъектов внешнего благоустройства.</w:t>
      </w:r>
    </w:p>
    <w:p w:rsidR="00173241" w:rsidRPr="00173241" w:rsidRDefault="003456BC" w:rsidP="00173241">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bCs/>
          <w:sz w:val="28"/>
          <w:szCs w:val="28"/>
          <w:shd w:val="clear" w:color="auto" w:fill="FFFFFF"/>
        </w:rPr>
        <w:tab/>
      </w:r>
      <w:r w:rsidR="00173241" w:rsidRPr="00173241">
        <w:rPr>
          <w:rFonts w:ascii="Times New Roman" w:hAnsi="Times New Roman" w:cs="Times New Roman"/>
          <w:bCs/>
          <w:sz w:val="28"/>
          <w:szCs w:val="28"/>
          <w:shd w:val="clear" w:color="auto" w:fill="FFFFFF"/>
        </w:rPr>
        <w:t>В результате реализации осно</w:t>
      </w:r>
      <w:r>
        <w:rPr>
          <w:rFonts w:ascii="Times New Roman" w:hAnsi="Times New Roman" w:cs="Times New Roman"/>
          <w:bCs/>
          <w:sz w:val="28"/>
          <w:szCs w:val="28"/>
          <w:shd w:val="clear" w:color="auto" w:fill="FFFFFF"/>
        </w:rPr>
        <w:t>вных мероприятий муниципальной п</w:t>
      </w:r>
      <w:r w:rsidR="00173241" w:rsidRPr="00173241">
        <w:rPr>
          <w:rFonts w:ascii="Times New Roman" w:hAnsi="Times New Roman" w:cs="Times New Roman"/>
          <w:bCs/>
          <w:sz w:val="28"/>
          <w:szCs w:val="28"/>
          <w:shd w:val="clear" w:color="auto" w:fill="FFFFFF"/>
        </w:rPr>
        <w:t>рограммы</w:t>
      </w:r>
      <w:r>
        <w:rPr>
          <w:rFonts w:ascii="Times New Roman" w:hAnsi="Times New Roman" w:cs="Times New Roman"/>
          <w:bCs/>
          <w:sz w:val="28"/>
          <w:szCs w:val="28"/>
          <w:shd w:val="clear" w:color="auto" w:fill="FFFFFF"/>
        </w:rPr>
        <w:t xml:space="preserve"> Краснокутского сельского поселения Октябрьского района  </w:t>
      </w:r>
      <w:r w:rsidRPr="00173241">
        <w:rPr>
          <w:rFonts w:ascii="Times New Roman" w:hAnsi="Times New Roman" w:cs="Times New Roman"/>
          <w:sz w:val="28"/>
          <w:szCs w:val="28"/>
        </w:rPr>
        <w:t xml:space="preserve">«Благоустройство </w:t>
      </w:r>
      <w:r>
        <w:rPr>
          <w:rFonts w:ascii="Times New Roman" w:hAnsi="Times New Roman" w:cs="Times New Roman"/>
          <w:sz w:val="28"/>
          <w:szCs w:val="28"/>
        </w:rPr>
        <w:t>те</w:t>
      </w:r>
      <w:r>
        <w:rPr>
          <w:rFonts w:ascii="Times New Roman" w:hAnsi="Times New Roman" w:cs="Times New Roman"/>
          <w:sz w:val="28"/>
          <w:szCs w:val="28"/>
        </w:rPr>
        <w:t>р</w:t>
      </w:r>
      <w:r>
        <w:rPr>
          <w:rFonts w:ascii="Times New Roman" w:hAnsi="Times New Roman" w:cs="Times New Roman"/>
          <w:sz w:val="28"/>
          <w:szCs w:val="28"/>
        </w:rPr>
        <w:t xml:space="preserve">ритории»  </w:t>
      </w:r>
      <w:r w:rsidR="00173241" w:rsidRPr="00173241">
        <w:rPr>
          <w:rFonts w:ascii="Times New Roman" w:hAnsi="Times New Roman" w:cs="Times New Roman"/>
          <w:bCs/>
          <w:sz w:val="28"/>
          <w:szCs w:val="28"/>
          <w:shd w:val="clear" w:color="auto" w:fill="FFFFFF"/>
        </w:rPr>
        <w:t>прогнозируется обеспечение формирования единых подходов и ключевых приоритетов в благоустройстве территории К</w:t>
      </w:r>
      <w:r>
        <w:rPr>
          <w:rFonts w:ascii="Times New Roman" w:hAnsi="Times New Roman" w:cs="Times New Roman"/>
          <w:bCs/>
          <w:sz w:val="28"/>
          <w:szCs w:val="28"/>
          <w:shd w:val="clear" w:color="auto" w:fill="FFFFFF"/>
        </w:rPr>
        <w:t>раснокутского сельского</w:t>
      </w:r>
      <w:r w:rsidR="00173241" w:rsidRPr="00173241">
        <w:rPr>
          <w:rFonts w:ascii="Times New Roman" w:hAnsi="Times New Roman" w:cs="Times New Roman"/>
          <w:bCs/>
          <w:sz w:val="28"/>
          <w:szCs w:val="28"/>
          <w:shd w:val="clear" w:color="auto" w:fill="FFFFFF"/>
        </w:rPr>
        <w:t xml:space="preserve"> поселения.</w:t>
      </w:r>
    </w:p>
    <w:p w:rsidR="00B0231F" w:rsidRPr="00B0231F" w:rsidRDefault="003456BC" w:rsidP="001732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0231F" w:rsidRPr="00B0231F">
        <w:rPr>
          <w:rFonts w:ascii="Times New Roman" w:hAnsi="Times New Roman" w:cs="Times New Roman"/>
          <w:sz w:val="28"/>
          <w:szCs w:val="28"/>
        </w:rPr>
        <w:t>Сведения о показателях муниципальной программы,</w:t>
      </w:r>
      <w:r w:rsidR="00B0231F" w:rsidRPr="00B0231F">
        <w:rPr>
          <w:rFonts w:ascii="Times New Roman" w:hAnsi="Times New Roman" w:cs="Times New Roman"/>
          <w:sz w:val="28"/>
          <w:szCs w:val="28"/>
        </w:rPr>
        <w:br/>
        <w:t>подпрограмм муниципальной программы и их значениях приведены</w:t>
      </w:r>
      <w:r w:rsidR="00B0231F" w:rsidRPr="00B0231F">
        <w:rPr>
          <w:rFonts w:ascii="Times New Roman" w:hAnsi="Times New Roman" w:cs="Times New Roman"/>
          <w:sz w:val="28"/>
          <w:szCs w:val="28"/>
        </w:rPr>
        <w:br/>
        <w:t xml:space="preserve">в </w:t>
      </w:r>
      <w:hyperlink r:id="rId8" w:history="1">
        <w:r w:rsidR="00B0231F" w:rsidRPr="00B0231F">
          <w:rPr>
            <w:rFonts w:ascii="Times New Roman" w:hAnsi="Times New Roman" w:cs="Times New Roman"/>
            <w:sz w:val="28"/>
            <w:szCs w:val="28"/>
          </w:rPr>
          <w:t>приложении № 1</w:t>
        </w:r>
      </w:hyperlink>
      <w:r w:rsidR="00046121">
        <w:t xml:space="preserve"> </w:t>
      </w:r>
      <w:r w:rsidR="00B0231F" w:rsidRPr="00B0231F">
        <w:rPr>
          <w:rFonts w:ascii="Times New Roman" w:hAnsi="Times New Roman" w:cs="Times New Roman"/>
          <w:sz w:val="28"/>
          <w:szCs w:val="28"/>
        </w:rPr>
        <w:t>муниципальной программы.</w:t>
      </w:r>
    </w:p>
    <w:p w:rsidR="00B0231F" w:rsidRPr="00B0231F" w:rsidRDefault="00B0231F" w:rsidP="00B0231F">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Перечень подпрограмм и основных мероприятий, приоритетных основных м</w:t>
      </w:r>
      <w:r w:rsidRPr="00B0231F">
        <w:rPr>
          <w:rFonts w:ascii="Times New Roman" w:hAnsi="Times New Roman" w:cs="Times New Roman"/>
          <w:sz w:val="28"/>
          <w:szCs w:val="28"/>
        </w:rPr>
        <w:t>е</w:t>
      </w:r>
      <w:r w:rsidRPr="00B0231F">
        <w:rPr>
          <w:rFonts w:ascii="Times New Roman" w:hAnsi="Times New Roman" w:cs="Times New Roman"/>
          <w:sz w:val="28"/>
          <w:szCs w:val="28"/>
        </w:rPr>
        <w:t xml:space="preserve">роприятий муниципальной программы приведен в </w:t>
      </w:r>
      <w:hyperlink r:id="rId9" w:history="1">
        <w:r w:rsidRPr="00B0231F">
          <w:rPr>
            <w:rFonts w:ascii="Times New Roman" w:hAnsi="Times New Roman" w:cs="Times New Roman"/>
            <w:sz w:val="28"/>
            <w:szCs w:val="28"/>
          </w:rPr>
          <w:t>приложении № 2</w:t>
        </w:r>
      </w:hyperlink>
      <w:r w:rsidRPr="00B0231F">
        <w:rPr>
          <w:rFonts w:ascii="Times New Roman" w:hAnsi="Times New Roman" w:cs="Times New Roman"/>
          <w:sz w:val="28"/>
          <w:szCs w:val="28"/>
        </w:rPr>
        <w:t>муниципальной программы.</w:t>
      </w:r>
    </w:p>
    <w:p w:rsidR="00B0231F" w:rsidRPr="00B0231F" w:rsidRDefault="00B0231F" w:rsidP="00B0231F">
      <w:pPr>
        <w:widowControl w:val="0"/>
        <w:tabs>
          <w:tab w:val="center" w:pos="7285"/>
          <w:tab w:val="left" w:pos="8292"/>
        </w:tabs>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Расходы бюджета </w:t>
      </w:r>
      <w:r>
        <w:rPr>
          <w:rFonts w:ascii="Times New Roman" w:hAnsi="Times New Roman" w:cs="Times New Roman"/>
          <w:sz w:val="28"/>
          <w:szCs w:val="28"/>
        </w:rPr>
        <w:t xml:space="preserve">Краснокутского сельского поселения </w:t>
      </w:r>
      <w:r w:rsidRPr="00B0231F">
        <w:rPr>
          <w:rFonts w:ascii="Times New Roman" w:hAnsi="Times New Roman" w:cs="Times New Roman"/>
          <w:sz w:val="28"/>
          <w:szCs w:val="28"/>
        </w:rPr>
        <w:t>Октябрьского района на реализацию муниципальной программы</w:t>
      </w:r>
      <w:r w:rsidR="003C760F">
        <w:rPr>
          <w:rFonts w:ascii="Times New Roman" w:hAnsi="Times New Roman" w:cs="Times New Roman"/>
          <w:sz w:val="28"/>
          <w:szCs w:val="28"/>
        </w:rPr>
        <w:t xml:space="preserve"> </w:t>
      </w:r>
      <w:r w:rsidRPr="00B0231F">
        <w:rPr>
          <w:rFonts w:ascii="Times New Roman" w:hAnsi="Times New Roman" w:cs="Times New Roman"/>
          <w:sz w:val="28"/>
          <w:szCs w:val="28"/>
        </w:rPr>
        <w:t xml:space="preserve">приведены в </w:t>
      </w:r>
      <w:hyperlink r:id="rId10" w:history="1">
        <w:r w:rsidRPr="00B0231F">
          <w:rPr>
            <w:rFonts w:ascii="Times New Roman" w:hAnsi="Times New Roman" w:cs="Times New Roman"/>
            <w:sz w:val="28"/>
            <w:szCs w:val="28"/>
          </w:rPr>
          <w:t>приложении № 3</w:t>
        </w:r>
      </w:hyperlink>
      <w:r w:rsidRPr="00B0231F">
        <w:rPr>
          <w:rFonts w:ascii="Times New Roman" w:hAnsi="Times New Roman" w:cs="Times New Roman"/>
          <w:sz w:val="28"/>
          <w:szCs w:val="28"/>
        </w:rPr>
        <w:t>.</w:t>
      </w:r>
    </w:p>
    <w:p w:rsidR="00B0231F" w:rsidRPr="00B0231F" w:rsidRDefault="00B0231F" w:rsidP="00B0231F">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Расходы на реализацию муниципальной программы приведены</w:t>
      </w:r>
      <w:r w:rsidRPr="00B0231F">
        <w:rPr>
          <w:rFonts w:ascii="Times New Roman" w:hAnsi="Times New Roman" w:cs="Times New Roman"/>
          <w:sz w:val="28"/>
          <w:szCs w:val="28"/>
        </w:rPr>
        <w:br/>
        <w:t xml:space="preserve">в </w:t>
      </w:r>
      <w:hyperlink r:id="rId11" w:history="1">
        <w:r w:rsidRPr="00B0231F">
          <w:rPr>
            <w:rFonts w:ascii="Times New Roman" w:hAnsi="Times New Roman" w:cs="Times New Roman"/>
            <w:sz w:val="28"/>
            <w:szCs w:val="28"/>
          </w:rPr>
          <w:t>приложении № 4</w:t>
        </w:r>
      </w:hyperlink>
      <w:r w:rsidRPr="00B0231F">
        <w:rPr>
          <w:rFonts w:ascii="Times New Roman" w:hAnsi="Times New Roman" w:cs="Times New Roman"/>
          <w:sz w:val="28"/>
          <w:szCs w:val="28"/>
        </w:rPr>
        <w:t>.</w:t>
      </w:r>
    </w:p>
    <w:p w:rsidR="0001048E" w:rsidRDefault="0001048E" w:rsidP="006530AF">
      <w:pPr>
        <w:spacing w:after="0" w:line="240" w:lineRule="auto"/>
        <w:jc w:val="both"/>
        <w:rPr>
          <w:rFonts w:ascii="Times New Roman" w:hAnsi="Times New Roman" w:cs="Times New Roman"/>
          <w:color w:val="000000"/>
          <w:sz w:val="28"/>
          <w:szCs w:val="28"/>
        </w:rPr>
      </w:pPr>
    </w:p>
    <w:p w:rsidR="00B0231F" w:rsidRPr="007D1966" w:rsidRDefault="00B0231F" w:rsidP="007D1966">
      <w:pPr>
        <w:spacing w:after="0" w:line="240" w:lineRule="auto"/>
        <w:jc w:val="both"/>
        <w:rPr>
          <w:rFonts w:ascii="Times New Roman" w:hAnsi="Times New Roman" w:cs="Times New Roman"/>
          <w:sz w:val="28"/>
          <w:szCs w:val="28"/>
        </w:rPr>
      </w:pPr>
    </w:p>
    <w:p w:rsidR="007D1966" w:rsidRPr="007D1966" w:rsidRDefault="007D1966" w:rsidP="007D1966">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7D1966" w:rsidRPr="007D1966" w:rsidRDefault="007D1966" w:rsidP="007D1966">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7D1966" w:rsidRPr="007D1966" w:rsidRDefault="007D1966" w:rsidP="007D1966">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7D1966" w:rsidRPr="007D1966" w:rsidRDefault="007D1966" w:rsidP="007D1966">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по социальным вопросам                                                                     А.П. Полоненко</w:t>
      </w:r>
    </w:p>
    <w:p w:rsidR="0001048E" w:rsidRPr="00F56EBF" w:rsidRDefault="0001048E" w:rsidP="00647794">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8E304A">
          <w:pgSz w:w="11909" w:h="16834"/>
          <w:pgMar w:top="1134" w:right="567" w:bottom="1134" w:left="1134" w:header="720" w:footer="720" w:gutter="0"/>
          <w:cols w:space="60"/>
          <w:noEndnote/>
        </w:sectPr>
      </w:pPr>
    </w:p>
    <w:tbl>
      <w:tblPr>
        <w:tblpPr w:leftFromText="180" w:rightFromText="180" w:horzAnchor="page" w:tblpX="11761" w:tblpY="399"/>
        <w:tblW w:w="0" w:type="auto"/>
        <w:tblLook w:val="01E0"/>
      </w:tblPr>
      <w:tblGrid>
        <w:gridCol w:w="4598"/>
      </w:tblGrid>
      <w:tr w:rsidR="0001048E" w:rsidRPr="006F52E6">
        <w:tc>
          <w:tcPr>
            <w:tcW w:w="4598" w:type="dxa"/>
          </w:tcPr>
          <w:p w:rsidR="0001048E" w:rsidRPr="006F52E6" w:rsidRDefault="0001048E"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1</w:t>
            </w:r>
          </w:p>
          <w:p w:rsidR="0001048E" w:rsidRPr="006F52E6" w:rsidRDefault="0001048E"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7A6974" w:rsidRDefault="0001048E" w:rsidP="007D196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w:t>
            </w:r>
          </w:p>
          <w:p w:rsidR="007D1966" w:rsidRDefault="0001048E" w:rsidP="007D196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поселения </w:t>
            </w:r>
            <w:r w:rsidR="00D90165">
              <w:rPr>
                <w:rFonts w:ascii="Times New Roman" w:hAnsi="Times New Roman" w:cs="Times New Roman"/>
                <w:sz w:val="28"/>
                <w:szCs w:val="28"/>
              </w:rPr>
              <w:t xml:space="preserve">Октябрьского района </w:t>
            </w:r>
          </w:p>
          <w:p w:rsidR="0001048E" w:rsidRPr="006F52E6" w:rsidRDefault="0001048E" w:rsidP="007D196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w:t>
            </w:r>
            <w:r w:rsidR="007D1966">
              <w:rPr>
                <w:rFonts w:ascii="Times New Roman" w:hAnsi="Times New Roman" w:cs="Times New Roman"/>
                <w:sz w:val="28"/>
                <w:szCs w:val="28"/>
              </w:rPr>
              <w:t>Благоустройство территории</w:t>
            </w:r>
            <w:r w:rsidRPr="006F52E6">
              <w:rPr>
                <w:rFonts w:ascii="Times New Roman" w:hAnsi="Times New Roman" w:cs="Times New Roman"/>
                <w:sz w:val="28"/>
                <w:szCs w:val="28"/>
              </w:rPr>
              <w:t>»</w:t>
            </w:r>
          </w:p>
        </w:tc>
      </w:tr>
    </w:tbl>
    <w:p w:rsidR="0001048E" w:rsidRDefault="0001048E" w:rsidP="00BB32BA">
      <w:pPr>
        <w:widowControl w:val="0"/>
        <w:autoSpaceDE w:val="0"/>
        <w:autoSpaceDN w:val="0"/>
        <w:adjustRightInd w:val="0"/>
        <w:spacing w:after="0" w:line="240" w:lineRule="auto"/>
        <w:outlineLvl w:val="2"/>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Pr="00EB4999"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sidR="00D90165">
        <w:rPr>
          <w:rFonts w:ascii="Times New Roman" w:hAnsi="Times New Roman" w:cs="Times New Roman"/>
          <w:sz w:val="28"/>
          <w:szCs w:val="28"/>
        </w:rPr>
        <w:t>ВЕДЕНИЯ</w:t>
      </w:r>
    </w:p>
    <w:p w:rsidR="0001048E" w:rsidRPr="00EB4999" w:rsidRDefault="0001048E" w:rsidP="00BB32BA">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B32F80" w:rsidRPr="00B32F80" w:rsidRDefault="00B32F80" w:rsidP="00B32F80">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B32F80" w:rsidRPr="00B32F80" w:rsidTr="00B32F80">
        <w:tc>
          <w:tcPr>
            <w:tcW w:w="426"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п/п</w:t>
            </w:r>
          </w:p>
        </w:tc>
        <w:tc>
          <w:tcPr>
            <w:tcW w:w="2552"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показа-теля</w:t>
            </w:r>
          </w:p>
        </w:tc>
        <w:tc>
          <w:tcPr>
            <w:tcW w:w="851"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Едини-ца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B32F80" w:rsidRPr="00B32F80" w:rsidRDefault="00B32F80" w:rsidP="00B32F80">
            <w:pPr>
              <w:widowControl w:val="0"/>
              <w:spacing w:after="0"/>
              <w:ind w:left="-57" w:right="-57"/>
              <w:jc w:val="center"/>
              <w:rPr>
                <w:rFonts w:ascii="Times New Roman" w:hAnsi="Times New Roman" w:cs="Times New Roman"/>
                <w:sz w:val="20"/>
                <w:szCs w:val="20"/>
              </w:rPr>
            </w:pPr>
          </w:p>
        </w:tc>
      </w:tr>
      <w:tr w:rsidR="00B32F80" w:rsidRPr="00B32F80" w:rsidTr="00B32F80">
        <w:tc>
          <w:tcPr>
            <w:tcW w:w="426"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2552"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850"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851"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2017</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B32F80" w:rsidRPr="00B32F80" w:rsidRDefault="00B32F80" w:rsidP="00B32F80">
      <w:pPr>
        <w:rPr>
          <w:rFonts w:ascii="Times New Roman" w:hAnsi="Times New Roman" w:cs="Times New Roman"/>
          <w:sz w:val="20"/>
          <w:szCs w:val="20"/>
        </w:rPr>
      </w:pPr>
      <w:r w:rsidRPr="00B32F80">
        <w:rPr>
          <w:rFonts w:ascii="Times New Roman" w:hAnsi="Times New Roman" w:cs="Times New Roman"/>
          <w:sz w:val="20"/>
          <w:szCs w:val="20"/>
        </w:rPr>
        <w:t>1</w:t>
      </w: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B32F80" w:rsidRPr="00B32F80" w:rsidTr="00B32F80">
        <w:trPr>
          <w:tblHeader/>
        </w:trPr>
        <w:tc>
          <w:tcPr>
            <w:tcW w:w="426"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B32F80" w:rsidRPr="00B32F80" w:rsidTr="00B32F80">
        <w:tc>
          <w:tcPr>
            <w:tcW w:w="15735" w:type="dxa"/>
            <w:gridSpan w:val="18"/>
          </w:tcPr>
          <w:p w:rsidR="00B32F80" w:rsidRPr="00B32F80" w:rsidRDefault="00B32F80" w:rsidP="00FE0A79">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B32F80" w:rsidRPr="00B32F80" w:rsidRDefault="00B32F80" w:rsidP="007D1966">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w:t>
            </w:r>
            <w:r w:rsidR="007D1966">
              <w:rPr>
                <w:rFonts w:ascii="Times New Roman" w:hAnsi="Times New Roman" w:cs="Times New Roman"/>
                <w:sz w:val="20"/>
                <w:szCs w:val="20"/>
              </w:rPr>
              <w:t>Благоустройство территории</w:t>
            </w:r>
            <w:r w:rsidRPr="00B32F80">
              <w:rPr>
                <w:rFonts w:ascii="Times New Roman" w:hAnsi="Times New Roman" w:cs="Times New Roman"/>
                <w:sz w:val="20"/>
                <w:szCs w:val="20"/>
              </w:rPr>
              <w:t>»</w:t>
            </w:r>
          </w:p>
        </w:tc>
      </w:tr>
      <w:tr w:rsidR="007A6974" w:rsidRPr="00B32F80" w:rsidTr="00B32F80">
        <w:tc>
          <w:tcPr>
            <w:tcW w:w="15735" w:type="dxa"/>
            <w:gridSpan w:val="18"/>
          </w:tcPr>
          <w:p w:rsidR="007A6974" w:rsidRPr="00B32F80" w:rsidRDefault="007A6974" w:rsidP="007A6974">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Подпрограмма 1 «</w:t>
            </w:r>
            <w:r>
              <w:rPr>
                <w:rFonts w:ascii="Times New Roman" w:hAnsi="Times New Roman" w:cs="Times New Roman"/>
                <w:sz w:val="20"/>
                <w:szCs w:val="20"/>
              </w:rPr>
              <w:t>Благоустройство</w:t>
            </w:r>
            <w:r w:rsidRPr="00B32F80">
              <w:rPr>
                <w:rFonts w:ascii="Times New Roman" w:hAnsi="Times New Roman" w:cs="Times New Roman"/>
                <w:sz w:val="20"/>
                <w:szCs w:val="20"/>
              </w:rPr>
              <w:t>»</w:t>
            </w:r>
          </w:p>
        </w:tc>
      </w:tr>
      <w:tr w:rsidR="00B32F80" w:rsidRPr="00B32F80" w:rsidTr="00B32F80">
        <w:tc>
          <w:tcPr>
            <w:tcW w:w="426"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FE0A79" w:rsidRDefault="00B32F80" w:rsidP="00FE0A79">
            <w:pPr>
              <w:widowControl w:val="0"/>
              <w:autoSpaceDE w:val="0"/>
              <w:autoSpaceDN w:val="0"/>
              <w:adjustRightInd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 xml:space="preserve">Показатель 1. </w:t>
            </w:r>
            <w:r w:rsidR="007A6974">
              <w:rPr>
                <w:rFonts w:ascii="Times New Roman" w:hAnsi="Times New Roman" w:cs="Times New Roman"/>
                <w:sz w:val="20"/>
                <w:szCs w:val="20"/>
              </w:rPr>
              <w:t>1.</w:t>
            </w:r>
          </w:p>
          <w:p w:rsidR="00B32F80" w:rsidRPr="00B32F80" w:rsidRDefault="007D1966"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Процент содержания зел</w:t>
            </w:r>
            <w:r>
              <w:rPr>
                <w:rFonts w:ascii="Times New Roman" w:hAnsi="Times New Roman" w:cs="Times New Roman"/>
                <w:sz w:val="20"/>
                <w:szCs w:val="20"/>
              </w:rPr>
              <w:t>е</w:t>
            </w:r>
            <w:r>
              <w:rPr>
                <w:rFonts w:ascii="Times New Roman" w:hAnsi="Times New Roman" w:cs="Times New Roman"/>
                <w:sz w:val="20"/>
                <w:szCs w:val="20"/>
              </w:rPr>
              <w:t>ных насаждений к общей площади зеленых наса</w:t>
            </w:r>
            <w:r>
              <w:rPr>
                <w:rFonts w:ascii="Times New Roman" w:hAnsi="Times New Roman" w:cs="Times New Roman"/>
                <w:sz w:val="20"/>
                <w:szCs w:val="20"/>
              </w:rPr>
              <w:t>ж</w:t>
            </w:r>
            <w:r>
              <w:rPr>
                <w:rFonts w:ascii="Times New Roman" w:hAnsi="Times New Roman" w:cs="Times New Roman"/>
                <w:sz w:val="20"/>
                <w:szCs w:val="20"/>
              </w:rPr>
              <w:t>дений поселения</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Pr>
                <w:rFonts w:ascii="Times New Roman" w:hAnsi="Times New Roman" w:cs="Times New Roman"/>
                <w:spacing w:val="-10"/>
                <w:sz w:val="20"/>
                <w:szCs w:val="20"/>
              </w:rPr>
              <w:t>ведомст-венный</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65,0</w:t>
            </w:r>
          </w:p>
        </w:tc>
        <w:tc>
          <w:tcPr>
            <w:tcW w:w="708" w:type="dxa"/>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70,0</w:t>
            </w:r>
          </w:p>
        </w:tc>
        <w:tc>
          <w:tcPr>
            <w:tcW w:w="709" w:type="dxa"/>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71,0</w:t>
            </w:r>
          </w:p>
        </w:tc>
        <w:tc>
          <w:tcPr>
            <w:tcW w:w="709" w:type="dxa"/>
            <w:shd w:val="clear" w:color="auto" w:fill="auto"/>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72,0</w:t>
            </w:r>
          </w:p>
        </w:tc>
        <w:tc>
          <w:tcPr>
            <w:tcW w:w="709" w:type="dxa"/>
            <w:shd w:val="clear" w:color="auto" w:fill="auto"/>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73,0</w:t>
            </w:r>
          </w:p>
        </w:tc>
        <w:tc>
          <w:tcPr>
            <w:tcW w:w="850" w:type="dxa"/>
            <w:shd w:val="clear" w:color="auto" w:fill="auto"/>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73,0</w:t>
            </w:r>
          </w:p>
        </w:tc>
        <w:tc>
          <w:tcPr>
            <w:tcW w:w="851" w:type="dxa"/>
            <w:shd w:val="clear" w:color="auto" w:fill="auto"/>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73,0</w:t>
            </w:r>
          </w:p>
        </w:tc>
        <w:tc>
          <w:tcPr>
            <w:tcW w:w="850" w:type="dxa"/>
            <w:shd w:val="clear" w:color="auto" w:fill="auto"/>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75,0</w:t>
            </w:r>
          </w:p>
        </w:tc>
        <w:tc>
          <w:tcPr>
            <w:tcW w:w="851" w:type="dxa"/>
            <w:shd w:val="clear" w:color="auto" w:fill="auto"/>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75,0</w:t>
            </w:r>
          </w:p>
        </w:tc>
        <w:tc>
          <w:tcPr>
            <w:tcW w:w="850" w:type="dxa"/>
            <w:shd w:val="clear" w:color="auto" w:fill="auto"/>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77,0</w:t>
            </w:r>
          </w:p>
        </w:tc>
        <w:tc>
          <w:tcPr>
            <w:tcW w:w="851" w:type="dxa"/>
            <w:shd w:val="clear" w:color="auto" w:fill="auto"/>
          </w:tcPr>
          <w:p w:rsidR="00B32F80" w:rsidRPr="00B32F80" w:rsidRDefault="007D1966"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77,0</w:t>
            </w:r>
          </w:p>
        </w:tc>
        <w:tc>
          <w:tcPr>
            <w:tcW w:w="850" w:type="dxa"/>
            <w:shd w:val="clear" w:color="auto" w:fill="auto"/>
          </w:tcPr>
          <w:p w:rsidR="00B32F80" w:rsidRPr="00B32F80" w:rsidRDefault="007A6974"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78,0</w:t>
            </w:r>
          </w:p>
        </w:tc>
        <w:tc>
          <w:tcPr>
            <w:tcW w:w="851" w:type="dxa"/>
            <w:shd w:val="clear" w:color="auto" w:fill="auto"/>
          </w:tcPr>
          <w:p w:rsidR="00B32F80" w:rsidRPr="00B32F80" w:rsidRDefault="007A6974"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79,0</w:t>
            </w:r>
          </w:p>
        </w:tc>
        <w:tc>
          <w:tcPr>
            <w:tcW w:w="708" w:type="dxa"/>
            <w:shd w:val="clear" w:color="auto" w:fill="auto"/>
          </w:tcPr>
          <w:p w:rsidR="00B32F80" w:rsidRPr="00B32F80" w:rsidRDefault="007A6974"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80,0</w:t>
            </w:r>
          </w:p>
        </w:tc>
      </w:tr>
      <w:tr w:rsidR="007D1966" w:rsidRPr="00B32F80" w:rsidTr="00B32F80">
        <w:tc>
          <w:tcPr>
            <w:tcW w:w="426" w:type="dxa"/>
          </w:tcPr>
          <w:p w:rsidR="007D1966" w:rsidRPr="00B32F80" w:rsidRDefault="007D1966"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2552" w:type="dxa"/>
          </w:tcPr>
          <w:p w:rsidR="007D1966" w:rsidRDefault="007D1966" w:rsidP="00FE0A79">
            <w:pPr>
              <w:widowControl w:val="0"/>
              <w:autoSpaceDE w:val="0"/>
              <w:autoSpaceDN w:val="0"/>
              <w:adjustRightInd w:val="0"/>
              <w:spacing w:after="0" w:line="240" w:lineRule="auto"/>
              <w:rPr>
                <w:rFonts w:ascii="Times New Roman" w:hAnsi="Times New Roman" w:cs="Times New Roman"/>
                <w:sz w:val="20"/>
                <w:szCs w:val="20"/>
              </w:rPr>
            </w:pPr>
            <w:r w:rsidRPr="00B32F80">
              <w:rPr>
                <w:rFonts w:ascii="Times New Roman" w:hAnsi="Times New Roman" w:cs="Times New Roman"/>
                <w:sz w:val="20"/>
                <w:szCs w:val="20"/>
              </w:rPr>
              <w:t xml:space="preserve">Показатель </w:t>
            </w:r>
            <w:r w:rsidR="007A6974">
              <w:rPr>
                <w:rFonts w:ascii="Times New Roman" w:hAnsi="Times New Roman" w:cs="Times New Roman"/>
                <w:sz w:val="20"/>
                <w:szCs w:val="20"/>
              </w:rPr>
              <w:t>1.</w:t>
            </w:r>
            <w:r w:rsidRPr="00B32F80">
              <w:rPr>
                <w:rFonts w:ascii="Times New Roman" w:hAnsi="Times New Roman" w:cs="Times New Roman"/>
                <w:sz w:val="20"/>
                <w:szCs w:val="20"/>
              </w:rPr>
              <w:t>2.</w:t>
            </w:r>
          </w:p>
          <w:p w:rsidR="007D1966" w:rsidRPr="00B32F80" w:rsidRDefault="007D1966"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Процент содержания сетей уличного освещения к о</w:t>
            </w:r>
            <w:r>
              <w:rPr>
                <w:rFonts w:ascii="Times New Roman" w:hAnsi="Times New Roman" w:cs="Times New Roman"/>
                <w:sz w:val="20"/>
                <w:szCs w:val="20"/>
              </w:rPr>
              <w:t>б</w:t>
            </w:r>
            <w:r>
              <w:rPr>
                <w:rFonts w:ascii="Times New Roman" w:hAnsi="Times New Roman" w:cs="Times New Roman"/>
                <w:sz w:val="20"/>
                <w:szCs w:val="20"/>
              </w:rPr>
              <w:t>щей протяженности улиц</w:t>
            </w:r>
          </w:p>
        </w:tc>
        <w:tc>
          <w:tcPr>
            <w:tcW w:w="850" w:type="dxa"/>
          </w:tcPr>
          <w:p w:rsidR="007D1966" w:rsidRPr="00B32F80" w:rsidRDefault="007D1966"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7D1966" w:rsidRPr="00B32F80" w:rsidRDefault="007D1966"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7D1966" w:rsidRPr="00B32F80" w:rsidRDefault="007D1966"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r>
              <w:rPr>
                <w:rFonts w:ascii="Times New Roman" w:hAnsi="Times New Roman" w:cs="Times New Roman"/>
                <w:sz w:val="20"/>
                <w:szCs w:val="20"/>
              </w:rPr>
              <w:t>00,0</w:t>
            </w:r>
          </w:p>
        </w:tc>
        <w:tc>
          <w:tcPr>
            <w:tcW w:w="708" w:type="dxa"/>
          </w:tcPr>
          <w:p w:rsidR="007D1966" w:rsidRDefault="007D1966">
            <w:r w:rsidRPr="00C60730">
              <w:rPr>
                <w:rFonts w:ascii="Times New Roman" w:hAnsi="Times New Roman" w:cs="Times New Roman"/>
                <w:sz w:val="20"/>
                <w:szCs w:val="20"/>
              </w:rPr>
              <w:t>100,0</w:t>
            </w:r>
          </w:p>
        </w:tc>
        <w:tc>
          <w:tcPr>
            <w:tcW w:w="709" w:type="dxa"/>
          </w:tcPr>
          <w:p w:rsidR="007D1966" w:rsidRDefault="007D1966">
            <w:r w:rsidRPr="00C60730">
              <w:rPr>
                <w:rFonts w:ascii="Times New Roman" w:hAnsi="Times New Roman" w:cs="Times New Roman"/>
                <w:sz w:val="20"/>
                <w:szCs w:val="20"/>
              </w:rPr>
              <w:t>100,0</w:t>
            </w:r>
          </w:p>
        </w:tc>
        <w:tc>
          <w:tcPr>
            <w:tcW w:w="709" w:type="dxa"/>
          </w:tcPr>
          <w:p w:rsidR="007D1966" w:rsidRDefault="007D1966">
            <w:r w:rsidRPr="00C60730">
              <w:rPr>
                <w:rFonts w:ascii="Times New Roman" w:hAnsi="Times New Roman" w:cs="Times New Roman"/>
                <w:sz w:val="20"/>
                <w:szCs w:val="20"/>
              </w:rPr>
              <w:t>100,0</w:t>
            </w:r>
          </w:p>
        </w:tc>
        <w:tc>
          <w:tcPr>
            <w:tcW w:w="709" w:type="dxa"/>
          </w:tcPr>
          <w:p w:rsidR="007D1966" w:rsidRDefault="007D1966">
            <w:r w:rsidRPr="00C60730">
              <w:rPr>
                <w:rFonts w:ascii="Times New Roman" w:hAnsi="Times New Roman" w:cs="Times New Roman"/>
                <w:sz w:val="20"/>
                <w:szCs w:val="20"/>
              </w:rPr>
              <w:t>100,0</w:t>
            </w:r>
          </w:p>
        </w:tc>
        <w:tc>
          <w:tcPr>
            <w:tcW w:w="850" w:type="dxa"/>
          </w:tcPr>
          <w:p w:rsidR="007D1966" w:rsidRDefault="007D1966">
            <w:r w:rsidRPr="00C60730">
              <w:rPr>
                <w:rFonts w:ascii="Times New Roman" w:hAnsi="Times New Roman" w:cs="Times New Roman"/>
                <w:sz w:val="20"/>
                <w:szCs w:val="20"/>
              </w:rPr>
              <w:t>100,0</w:t>
            </w:r>
          </w:p>
        </w:tc>
        <w:tc>
          <w:tcPr>
            <w:tcW w:w="851" w:type="dxa"/>
          </w:tcPr>
          <w:p w:rsidR="007D1966" w:rsidRDefault="007D1966">
            <w:r w:rsidRPr="00C60730">
              <w:rPr>
                <w:rFonts w:ascii="Times New Roman" w:hAnsi="Times New Roman" w:cs="Times New Roman"/>
                <w:sz w:val="20"/>
                <w:szCs w:val="20"/>
              </w:rPr>
              <w:t>100,0</w:t>
            </w:r>
          </w:p>
        </w:tc>
        <w:tc>
          <w:tcPr>
            <w:tcW w:w="850" w:type="dxa"/>
          </w:tcPr>
          <w:p w:rsidR="007D1966" w:rsidRDefault="007D1966">
            <w:r w:rsidRPr="00C60730">
              <w:rPr>
                <w:rFonts w:ascii="Times New Roman" w:hAnsi="Times New Roman" w:cs="Times New Roman"/>
                <w:sz w:val="20"/>
                <w:szCs w:val="20"/>
              </w:rPr>
              <w:t>100,0</w:t>
            </w:r>
          </w:p>
        </w:tc>
        <w:tc>
          <w:tcPr>
            <w:tcW w:w="851" w:type="dxa"/>
          </w:tcPr>
          <w:p w:rsidR="007D1966" w:rsidRDefault="007D1966">
            <w:r w:rsidRPr="00C60730">
              <w:rPr>
                <w:rFonts w:ascii="Times New Roman" w:hAnsi="Times New Roman" w:cs="Times New Roman"/>
                <w:sz w:val="20"/>
                <w:szCs w:val="20"/>
              </w:rPr>
              <w:t>100,0</w:t>
            </w:r>
          </w:p>
        </w:tc>
        <w:tc>
          <w:tcPr>
            <w:tcW w:w="850" w:type="dxa"/>
          </w:tcPr>
          <w:p w:rsidR="007D1966" w:rsidRDefault="007D1966">
            <w:r w:rsidRPr="00C60730">
              <w:rPr>
                <w:rFonts w:ascii="Times New Roman" w:hAnsi="Times New Roman" w:cs="Times New Roman"/>
                <w:sz w:val="20"/>
                <w:szCs w:val="20"/>
              </w:rPr>
              <w:t>100,0</w:t>
            </w:r>
          </w:p>
        </w:tc>
        <w:tc>
          <w:tcPr>
            <w:tcW w:w="851" w:type="dxa"/>
          </w:tcPr>
          <w:p w:rsidR="007D1966" w:rsidRDefault="007D1966">
            <w:r w:rsidRPr="00C60730">
              <w:rPr>
                <w:rFonts w:ascii="Times New Roman" w:hAnsi="Times New Roman" w:cs="Times New Roman"/>
                <w:sz w:val="20"/>
                <w:szCs w:val="20"/>
              </w:rPr>
              <w:t>100,0</w:t>
            </w:r>
          </w:p>
        </w:tc>
        <w:tc>
          <w:tcPr>
            <w:tcW w:w="850" w:type="dxa"/>
          </w:tcPr>
          <w:p w:rsidR="007D1966" w:rsidRDefault="007D1966">
            <w:r w:rsidRPr="00C60730">
              <w:rPr>
                <w:rFonts w:ascii="Times New Roman" w:hAnsi="Times New Roman" w:cs="Times New Roman"/>
                <w:sz w:val="20"/>
                <w:szCs w:val="20"/>
              </w:rPr>
              <w:t>100,0</w:t>
            </w:r>
          </w:p>
        </w:tc>
        <w:tc>
          <w:tcPr>
            <w:tcW w:w="851" w:type="dxa"/>
          </w:tcPr>
          <w:p w:rsidR="007D1966" w:rsidRDefault="007D1966">
            <w:r w:rsidRPr="00C60730">
              <w:rPr>
                <w:rFonts w:ascii="Times New Roman" w:hAnsi="Times New Roman" w:cs="Times New Roman"/>
                <w:sz w:val="20"/>
                <w:szCs w:val="20"/>
              </w:rPr>
              <w:t>100,0</w:t>
            </w:r>
          </w:p>
        </w:tc>
        <w:tc>
          <w:tcPr>
            <w:tcW w:w="708" w:type="dxa"/>
          </w:tcPr>
          <w:p w:rsidR="007D1966" w:rsidRDefault="007D1966">
            <w:r w:rsidRPr="00C60730">
              <w:rPr>
                <w:rFonts w:ascii="Times New Roman" w:hAnsi="Times New Roman" w:cs="Times New Roman"/>
                <w:sz w:val="20"/>
                <w:szCs w:val="20"/>
              </w:rPr>
              <w:t>100,0</w:t>
            </w:r>
          </w:p>
        </w:tc>
      </w:tr>
      <w:tr w:rsidR="00B32F80" w:rsidRPr="00B32F80" w:rsidTr="00B32F80">
        <w:tc>
          <w:tcPr>
            <w:tcW w:w="15735" w:type="dxa"/>
            <w:gridSpan w:val="18"/>
          </w:tcPr>
          <w:p w:rsidR="00B32F80" w:rsidRPr="00B32F80" w:rsidRDefault="007A6974" w:rsidP="007A6974">
            <w:pPr>
              <w:autoSpaceDE w:val="0"/>
              <w:autoSpaceDN w:val="0"/>
              <w:adjustRightInd w:val="0"/>
              <w:spacing w:after="0" w:line="240" w:lineRule="auto"/>
              <w:ind w:left="360"/>
              <w:jc w:val="center"/>
              <w:rPr>
                <w:rFonts w:ascii="Times New Roman" w:hAnsi="Times New Roman" w:cs="Times New Roman"/>
                <w:sz w:val="20"/>
                <w:szCs w:val="20"/>
              </w:rPr>
            </w:pPr>
            <w:r>
              <w:rPr>
                <w:rFonts w:ascii="Times New Roman" w:hAnsi="Times New Roman" w:cs="Times New Roman"/>
                <w:sz w:val="20"/>
                <w:szCs w:val="20"/>
              </w:rPr>
              <w:t>Подпрограмма 2</w:t>
            </w:r>
            <w:r w:rsidR="00B32F80" w:rsidRPr="00B32F80">
              <w:rPr>
                <w:rFonts w:ascii="Times New Roman" w:hAnsi="Times New Roman" w:cs="Times New Roman"/>
                <w:sz w:val="20"/>
                <w:szCs w:val="20"/>
              </w:rPr>
              <w:t xml:space="preserve"> </w:t>
            </w:r>
            <w:r w:rsidR="00B32F80" w:rsidRPr="007A6974">
              <w:rPr>
                <w:rFonts w:ascii="Times New Roman" w:hAnsi="Times New Roman" w:cs="Times New Roman"/>
                <w:sz w:val="20"/>
                <w:szCs w:val="20"/>
              </w:rPr>
              <w:t>«</w:t>
            </w:r>
            <w:r w:rsidRPr="007A6974">
              <w:rPr>
                <w:rFonts w:ascii="Times New Roman" w:hAnsi="Times New Roman" w:cs="Times New Roman"/>
                <w:sz w:val="20"/>
                <w:szCs w:val="20"/>
              </w:rPr>
              <w:t>Проведение топографо-геодезических, картографических и землеустроительных работ</w:t>
            </w:r>
            <w:r w:rsidR="00B32F80" w:rsidRPr="007A6974">
              <w:rPr>
                <w:rFonts w:ascii="Times New Roman" w:hAnsi="Times New Roman" w:cs="Times New Roman"/>
                <w:sz w:val="20"/>
                <w:szCs w:val="20"/>
              </w:rPr>
              <w:t>»</w:t>
            </w:r>
          </w:p>
        </w:tc>
      </w:tr>
      <w:tr w:rsidR="00B32F80" w:rsidRPr="00B32F80" w:rsidTr="00DB4FBD">
        <w:tc>
          <w:tcPr>
            <w:tcW w:w="426" w:type="dxa"/>
          </w:tcPr>
          <w:p w:rsidR="00B32F80" w:rsidRPr="00B32F80" w:rsidRDefault="005664FF"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3</w:t>
            </w:r>
            <w:r w:rsidR="00B32F80" w:rsidRPr="00B32F80">
              <w:rPr>
                <w:rFonts w:ascii="Times New Roman" w:hAnsi="Times New Roman" w:cs="Times New Roman"/>
                <w:sz w:val="20"/>
                <w:szCs w:val="20"/>
              </w:rPr>
              <w:t>.</w:t>
            </w:r>
          </w:p>
        </w:tc>
        <w:tc>
          <w:tcPr>
            <w:tcW w:w="2552" w:type="dxa"/>
          </w:tcPr>
          <w:p w:rsidR="00FE0A79" w:rsidRDefault="007A6974"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2</w:t>
            </w:r>
            <w:r w:rsidR="00B32F80" w:rsidRPr="00B32F80">
              <w:rPr>
                <w:rFonts w:ascii="Times New Roman" w:hAnsi="Times New Roman" w:cs="Times New Roman"/>
                <w:sz w:val="20"/>
                <w:szCs w:val="20"/>
              </w:rPr>
              <w:t>.</w:t>
            </w:r>
            <w:r w:rsidR="005664FF">
              <w:rPr>
                <w:rFonts w:ascii="Times New Roman" w:hAnsi="Times New Roman" w:cs="Times New Roman"/>
                <w:sz w:val="20"/>
                <w:szCs w:val="20"/>
              </w:rPr>
              <w:t>1</w:t>
            </w:r>
            <w:r w:rsidR="00B32F80" w:rsidRPr="00B32F80">
              <w:rPr>
                <w:rFonts w:ascii="Times New Roman" w:hAnsi="Times New Roman" w:cs="Times New Roman"/>
                <w:sz w:val="20"/>
                <w:szCs w:val="20"/>
              </w:rPr>
              <w:t xml:space="preserve">. </w:t>
            </w:r>
          </w:p>
          <w:p w:rsidR="00B32F80" w:rsidRPr="00B32F80" w:rsidRDefault="007A6974"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Доля перспективных з</w:t>
            </w:r>
            <w:r>
              <w:rPr>
                <w:rFonts w:ascii="Times New Roman" w:hAnsi="Times New Roman" w:cs="Times New Roman"/>
                <w:sz w:val="20"/>
                <w:szCs w:val="20"/>
              </w:rPr>
              <w:t>е</w:t>
            </w:r>
            <w:r>
              <w:rPr>
                <w:rFonts w:ascii="Times New Roman" w:hAnsi="Times New Roman" w:cs="Times New Roman"/>
                <w:sz w:val="20"/>
                <w:szCs w:val="20"/>
              </w:rPr>
              <w:t>мельных участков</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B32F80" w:rsidRPr="00B32F80" w:rsidRDefault="007A6974"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shd w:val="clear" w:color="auto" w:fill="auto"/>
          </w:tcPr>
          <w:p w:rsidR="00B32F80" w:rsidRPr="00B32F80" w:rsidRDefault="007A6974"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w:t>
            </w:r>
          </w:p>
        </w:tc>
        <w:tc>
          <w:tcPr>
            <w:tcW w:w="708" w:type="dxa"/>
            <w:shd w:val="clear" w:color="auto" w:fill="auto"/>
          </w:tcPr>
          <w:p w:rsidR="00B32F80" w:rsidRPr="00B32F80" w:rsidRDefault="007A6974"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709" w:type="dxa"/>
            <w:shd w:val="clear" w:color="auto" w:fill="auto"/>
          </w:tcPr>
          <w:p w:rsidR="00B32F80" w:rsidRPr="00B32F80" w:rsidRDefault="007A6974"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709" w:type="dxa"/>
            <w:shd w:val="clear" w:color="auto" w:fill="auto"/>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709" w:type="dxa"/>
            <w:shd w:val="clear" w:color="auto" w:fill="auto"/>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0" w:type="dxa"/>
            <w:shd w:val="clear" w:color="auto" w:fill="auto"/>
          </w:tcPr>
          <w:p w:rsidR="00B32F80" w:rsidRPr="00B32F80" w:rsidRDefault="005664FF"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1" w:type="dxa"/>
            <w:shd w:val="clear" w:color="auto" w:fill="auto"/>
          </w:tcPr>
          <w:p w:rsidR="00B32F80" w:rsidRPr="00B32F80" w:rsidRDefault="007A6974"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0" w:type="dxa"/>
            <w:shd w:val="clear" w:color="auto" w:fill="auto"/>
          </w:tcPr>
          <w:p w:rsidR="00B32F80" w:rsidRPr="00B32F80" w:rsidRDefault="007A6974"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1" w:type="dxa"/>
            <w:shd w:val="clear" w:color="auto" w:fill="auto"/>
          </w:tcPr>
          <w:p w:rsidR="00B32F80" w:rsidRPr="00B32F80" w:rsidRDefault="007A6974"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0" w:type="dxa"/>
            <w:shd w:val="clear" w:color="auto" w:fill="auto"/>
          </w:tcPr>
          <w:p w:rsidR="00B32F80" w:rsidRPr="00B32F80" w:rsidRDefault="007A6974"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851" w:type="dxa"/>
            <w:shd w:val="clear" w:color="auto" w:fill="auto"/>
          </w:tcPr>
          <w:p w:rsidR="00B32F80" w:rsidRPr="00B32F80" w:rsidRDefault="007A6974"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850" w:type="dxa"/>
            <w:shd w:val="clear" w:color="auto" w:fill="auto"/>
          </w:tcPr>
          <w:p w:rsidR="00B32F80" w:rsidRPr="00B32F80" w:rsidRDefault="007A6974"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851" w:type="dxa"/>
            <w:shd w:val="clear" w:color="auto" w:fill="auto"/>
          </w:tcPr>
          <w:p w:rsidR="00B32F80" w:rsidRPr="00B32F80" w:rsidRDefault="007A6974"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w:t>
            </w:r>
          </w:p>
        </w:tc>
        <w:tc>
          <w:tcPr>
            <w:tcW w:w="708" w:type="dxa"/>
            <w:shd w:val="clear" w:color="auto" w:fill="auto"/>
          </w:tcPr>
          <w:p w:rsidR="00B32F80" w:rsidRPr="00B32F80" w:rsidRDefault="007A6974"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w:t>
            </w:r>
          </w:p>
        </w:tc>
      </w:tr>
    </w:tbl>
    <w:p w:rsidR="00B32F80" w:rsidRDefault="00B32F80" w:rsidP="00B32F80">
      <w:pPr>
        <w:widowControl w:val="0"/>
        <w:autoSpaceDE w:val="0"/>
        <w:autoSpaceDN w:val="0"/>
        <w:adjustRightInd w:val="0"/>
        <w:ind w:firstLine="709"/>
        <w:jc w:val="both"/>
        <w:rPr>
          <w:kern w:val="2"/>
          <w:sz w:val="28"/>
          <w:szCs w:val="28"/>
          <w:lang w:eastAsia="en-US"/>
        </w:rPr>
      </w:pPr>
    </w:p>
    <w:p w:rsidR="007A6974" w:rsidRDefault="007A6974" w:rsidP="00A80B3D">
      <w:pPr>
        <w:widowControl w:val="0"/>
        <w:autoSpaceDE w:val="0"/>
        <w:autoSpaceDN w:val="0"/>
        <w:adjustRightInd w:val="0"/>
        <w:spacing w:after="0" w:line="240" w:lineRule="auto"/>
        <w:jc w:val="center"/>
        <w:rPr>
          <w:rFonts w:ascii="Times New Roman" w:hAnsi="Times New Roman" w:cs="Times New Roman"/>
          <w:sz w:val="28"/>
          <w:szCs w:val="28"/>
        </w:rPr>
      </w:pPr>
    </w:p>
    <w:tbl>
      <w:tblPr>
        <w:tblpPr w:leftFromText="180" w:rightFromText="180" w:horzAnchor="margin" w:tblpXSpec="right" w:tblpY="-321"/>
        <w:tblW w:w="0" w:type="auto"/>
        <w:tblLook w:val="01E0"/>
      </w:tblPr>
      <w:tblGrid>
        <w:gridCol w:w="4598"/>
      </w:tblGrid>
      <w:tr w:rsidR="007A6974" w:rsidRPr="006F52E6" w:rsidTr="00D47298">
        <w:tc>
          <w:tcPr>
            <w:tcW w:w="4598" w:type="dxa"/>
          </w:tcPr>
          <w:p w:rsidR="00046121" w:rsidRPr="006F52E6" w:rsidRDefault="00F41F35" w:rsidP="00046121">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2</w:t>
            </w:r>
          </w:p>
          <w:p w:rsidR="00046121" w:rsidRPr="006F52E6" w:rsidRDefault="00046121" w:rsidP="0004612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46121" w:rsidRDefault="00046121" w:rsidP="0004612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w:t>
            </w:r>
          </w:p>
          <w:p w:rsidR="00046121" w:rsidRDefault="00046121" w:rsidP="0004612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поселения </w:t>
            </w:r>
            <w:r>
              <w:rPr>
                <w:rFonts w:ascii="Times New Roman" w:hAnsi="Times New Roman" w:cs="Times New Roman"/>
                <w:sz w:val="28"/>
                <w:szCs w:val="28"/>
              </w:rPr>
              <w:t xml:space="preserve">Октябрьского района </w:t>
            </w:r>
          </w:p>
          <w:p w:rsidR="007A6974" w:rsidRPr="006F52E6" w:rsidRDefault="00046121" w:rsidP="0004612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w:t>
            </w:r>
            <w:r>
              <w:rPr>
                <w:rFonts w:ascii="Times New Roman" w:hAnsi="Times New Roman" w:cs="Times New Roman"/>
                <w:sz w:val="28"/>
                <w:szCs w:val="28"/>
              </w:rPr>
              <w:t>Благоустройство территории</w:t>
            </w:r>
            <w:r w:rsidRPr="006F52E6">
              <w:rPr>
                <w:rFonts w:ascii="Times New Roman" w:hAnsi="Times New Roman" w:cs="Times New Roman"/>
                <w:sz w:val="28"/>
                <w:szCs w:val="28"/>
              </w:rPr>
              <w:t>»</w:t>
            </w:r>
          </w:p>
        </w:tc>
      </w:tr>
    </w:tbl>
    <w:p w:rsidR="007A6974" w:rsidRDefault="007A6974"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7A6974" w:rsidRDefault="007A6974"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7A6974" w:rsidRDefault="007A6974" w:rsidP="00A80B3D">
      <w:pPr>
        <w:widowControl w:val="0"/>
        <w:autoSpaceDE w:val="0"/>
        <w:autoSpaceDN w:val="0"/>
        <w:adjustRightInd w:val="0"/>
        <w:spacing w:after="0" w:line="240" w:lineRule="auto"/>
        <w:jc w:val="center"/>
        <w:rPr>
          <w:rFonts w:ascii="Times New Roman" w:hAnsi="Times New Roman" w:cs="Times New Roman"/>
          <w:sz w:val="28"/>
          <w:szCs w:val="28"/>
        </w:rPr>
      </w:pPr>
    </w:p>
    <w:p w:rsidR="00817F68" w:rsidRPr="00817F68" w:rsidRDefault="00817F68" w:rsidP="00817F68">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817F68" w:rsidRPr="00817F68" w:rsidRDefault="00817F68" w:rsidP="00817F68">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 xml:space="preserve">подпрограмм, основных мероприятий, приоритетных основных мероприятий </w:t>
      </w:r>
    </w:p>
    <w:p w:rsidR="00817F68" w:rsidRPr="00817F68" w:rsidRDefault="00817F68" w:rsidP="00817F68">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817F68" w:rsidRPr="00817F68" w:rsidRDefault="00817F68" w:rsidP="00817F68">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817F68" w:rsidRPr="00817F68" w:rsidTr="006A409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w:t>
            </w:r>
            <w:r w:rsidRPr="00817F68">
              <w:rPr>
                <w:rFonts w:ascii="Times New Roman" w:hAnsi="Times New Roman" w:cs="Times New Roman"/>
                <w:sz w:val="24"/>
                <w:szCs w:val="24"/>
              </w:rPr>
              <w:t>и</w:t>
            </w:r>
            <w:r w:rsidRPr="00817F68">
              <w:rPr>
                <w:rFonts w:ascii="Times New Roman" w:hAnsi="Times New Roman" w:cs="Times New Roman"/>
                <w:sz w:val="24"/>
                <w:szCs w:val="24"/>
              </w:rPr>
              <w:t>оритетного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
        </w:tc>
      </w:tr>
      <w:tr w:rsidR="00817F68" w:rsidRPr="00817F68" w:rsidTr="006A4098">
        <w:trPr>
          <w:tblCellSpacing w:w="5" w:type="nil"/>
        </w:trPr>
        <w:tc>
          <w:tcPr>
            <w:tcW w:w="600"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r>
    </w:tbl>
    <w:p w:rsidR="00817F68" w:rsidRPr="00817F68" w:rsidRDefault="00817F68" w:rsidP="00817F68">
      <w:pP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817F68" w:rsidRPr="00817F68" w:rsidTr="006A4098">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817F68" w:rsidRPr="00817F68" w:rsidTr="006A4098">
        <w:trPr>
          <w:tblCellSpacing w:w="5" w:type="nil"/>
        </w:trPr>
        <w:tc>
          <w:tcPr>
            <w:tcW w:w="15036" w:type="dxa"/>
            <w:gridSpan w:val="10"/>
            <w:tcBorders>
              <w:left w:val="single" w:sz="4" w:space="0" w:color="auto"/>
              <w:bottom w:val="single" w:sz="4" w:space="0" w:color="auto"/>
              <w:right w:val="single" w:sz="4" w:space="0" w:color="auto"/>
            </w:tcBorders>
          </w:tcPr>
          <w:p w:rsidR="00817F68" w:rsidRPr="00817F68" w:rsidRDefault="00817F68" w:rsidP="00046121">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Подпрограмма 1 «</w:t>
            </w:r>
            <w:r w:rsidR="00046121">
              <w:rPr>
                <w:rFonts w:ascii="Times New Roman" w:hAnsi="Times New Roman" w:cs="Times New Roman"/>
                <w:sz w:val="24"/>
                <w:szCs w:val="24"/>
              </w:rPr>
              <w:t>Благоустройство</w:t>
            </w:r>
            <w:r w:rsidRPr="00817F68">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817F68" w:rsidRPr="00817F68" w:rsidRDefault="00817F68" w:rsidP="006A4098">
            <w:pPr>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 xml:space="preserve">Цель подпрограммы 1 </w:t>
            </w:r>
            <w:r w:rsidRPr="00046121">
              <w:rPr>
                <w:rFonts w:ascii="Times New Roman" w:hAnsi="Times New Roman" w:cs="Times New Roman"/>
                <w:sz w:val="24"/>
                <w:szCs w:val="24"/>
              </w:rPr>
              <w:t>«</w:t>
            </w:r>
            <w:r w:rsidR="00046121" w:rsidRPr="00046121">
              <w:rPr>
                <w:rFonts w:ascii="Times New Roman" w:hAnsi="Times New Roman"/>
                <w:color w:val="000000"/>
                <w:sz w:val="24"/>
                <w:szCs w:val="24"/>
              </w:rPr>
              <w:t>Повышение уровня комплексного благоустройства территории Краснокутского сельского поселения</w:t>
            </w:r>
            <w:r w:rsidRPr="00046121">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817F68" w:rsidRPr="00817F68" w:rsidRDefault="00F41F35" w:rsidP="006A4098">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Задача </w:t>
            </w:r>
            <w:r w:rsidR="00817F68" w:rsidRPr="00817F68">
              <w:rPr>
                <w:rFonts w:ascii="Times New Roman" w:hAnsi="Times New Roman" w:cs="Times New Roman"/>
                <w:sz w:val="24"/>
                <w:szCs w:val="24"/>
              </w:rPr>
              <w:t>подпрограммы 1 «</w:t>
            </w:r>
            <w:r w:rsidR="00046121" w:rsidRPr="00046121">
              <w:rPr>
                <w:rFonts w:ascii="Times New Roman" w:hAnsi="Times New Roman" w:cs="Times New Roman"/>
                <w:sz w:val="24"/>
                <w:szCs w:val="24"/>
              </w:rPr>
              <w:t>Увеличение количества благоустроенных территорий Краснокутского сельского поселения</w:t>
            </w:r>
            <w:r w:rsidR="00817F68" w:rsidRPr="00046121">
              <w:rPr>
                <w:rFonts w:ascii="Times New Roman" w:hAnsi="Times New Roman" w:cs="Times New Roman"/>
                <w:sz w:val="24"/>
                <w:szCs w:val="24"/>
              </w:rPr>
              <w:t>»</w:t>
            </w:r>
          </w:p>
        </w:tc>
      </w:tr>
      <w:tr w:rsidR="00817F68"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817F68" w:rsidRPr="00817F68" w:rsidRDefault="006A4098"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00817F68"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817F68" w:rsidRPr="00817F68" w:rsidRDefault="00817F68" w:rsidP="00046121">
            <w:pPr>
              <w:pStyle w:val="ConsPlusCell"/>
              <w:rPr>
                <w:rFonts w:ascii="Times New Roman" w:hAnsi="Times New Roman" w:cs="Times New Roman"/>
                <w:sz w:val="24"/>
                <w:szCs w:val="24"/>
              </w:rPr>
            </w:pPr>
            <w:r w:rsidRPr="00817F68">
              <w:rPr>
                <w:rFonts w:ascii="Times New Roman" w:hAnsi="Times New Roman" w:cs="Times New Roman"/>
                <w:sz w:val="24"/>
                <w:szCs w:val="24"/>
              </w:rPr>
              <w:t>Основное мероприятие 1.</w:t>
            </w:r>
            <w:r w:rsidR="006A4098">
              <w:rPr>
                <w:rFonts w:ascii="Times New Roman" w:hAnsi="Times New Roman" w:cs="Times New Roman"/>
                <w:sz w:val="24"/>
                <w:szCs w:val="24"/>
              </w:rPr>
              <w:t>1</w:t>
            </w:r>
            <w:r w:rsidRPr="00817F68">
              <w:rPr>
                <w:rFonts w:ascii="Times New Roman" w:hAnsi="Times New Roman" w:cs="Times New Roman"/>
                <w:sz w:val="24"/>
                <w:szCs w:val="24"/>
              </w:rPr>
              <w:t xml:space="preserve">. </w:t>
            </w:r>
            <w:r w:rsidR="00046121">
              <w:rPr>
                <w:rFonts w:ascii="Times New Roman" w:hAnsi="Times New Roman" w:cs="Times New Roman"/>
                <w:sz w:val="24"/>
                <w:szCs w:val="24"/>
              </w:rPr>
              <w:t>Мероприятия по озеленению и содержанию зеленых насажд</w:t>
            </w:r>
            <w:r w:rsidR="00046121">
              <w:rPr>
                <w:rFonts w:ascii="Times New Roman" w:hAnsi="Times New Roman" w:cs="Times New Roman"/>
                <w:sz w:val="24"/>
                <w:szCs w:val="24"/>
              </w:rPr>
              <w:t>е</w:t>
            </w:r>
            <w:r w:rsidR="00046121">
              <w:rPr>
                <w:rFonts w:ascii="Times New Roman" w:hAnsi="Times New Roman" w:cs="Times New Roman"/>
                <w:sz w:val="24"/>
                <w:szCs w:val="24"/>
              </w:rPr>
              <w:t>ний на территории Красноку</w:t>
            </w:r>
            <w:r w:rsidR="00046121">
              <w:rPr>
                <w:rFonts w:ascii="Times New Roman" w:hAnsi="Times New Roman" w:cs="Times New Roman"/>
                <w:sz w:val="24"/>
                <w:szCs w:val="24"/>
              </w:rPr>
              <w:t>т</w:t>
            </w:r>
            <w:r w:rsidR="00046121">
              <w:rPr>
                <w:rFonts w:ascii="Times New Roman" w:hAnsi="Times New Roman" w:cs="Times New Roman"/>
                <w:sz w:val="24"/>
                <w:szCs w:val="24"/>
              </w:rPr>
              <w:t>ского сельского поселения</w:t>
            </w:r>
          </w:p>
        </w:tc>
        <w:tc>
          <w:tcPr>
            <w:tcW w:w="1985" w:type="dxa"/>
            <w:tcBorders>
              <w:left w:val="single" w:sz="4" w:space="0" w:color="auto"/>
              <w:bottom w:val="single" w:sz="4" w:space="0" w:color="auto"/>
              <w:right w:val="single" w:sz="4" w:space="0" w:color="auto"/>
            </w:tcBorders>
          </w:tcPr>
          <w:p w:rsidR="00817F68" w:rsidRPr="00817F68" w:rsidRDefault="006A4098" w:rsidP="006A40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817F68" w:rsidRPr="00817F68" w:rsidRDefault="00046121" w:rsidP="006A4098">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увеличение колич</w:t>
            </w:r>
            <w:r>
              <w:rPr>
                <w:rFonts w:ascii="Times New Roman" w:hAnsi="Times New Roman" w:cs="Times New Roman"/>
                <w:sz w:val="24"/>
                <w:szCs w:val="24"/>
              </w:rPr>
              <w:t>е</w:t>
            </w:r>
            <w:r>
              <w:rPr>
                <w:rFonts w:ascii="Times New Roman" w:hAnsi="Times New Roman" w:cs="Times New Roman"/>
                <w:sz w:val="24"/>
                <w:szCs w:val="24"/>
              </w:rPr>
              <w:t>ства благоустрое</w:t>
            </w:r>
            <w:r>
              <w:rPr>
                <w:rFonts w:ascii="Times New Roman" w:hAnsi="Times New Roman" w:cs="Times New Roman"/>
                <w:sz w:val="24"/>
                <w:szCs w:val="24"/>
              </w:rPr>
              <w:t>н</w:t>
            </w:r>
            <w:r>
              <w:rPr>
                <w:rFonts w:ascii="Times New Roman" w:hAnsi="Times New Roman" w:cs="Times New Roman"/>
                <w:sz w:val="24"/>
                <w:szCs w:val="24"/>
              </w:rPr>
              <w:t>ных территорий Краснокутского сельского посел</w:t>
            </w:r>
            <w:r>
              <w:rPr>
                <w:rFonts w:ascii="Times New Roman" w:hAnsi="Times New Roman" w:cs="Times New Roman"/>
                <w:sz w:val="24"/>
                <w:szCs w:val="24"/>
              </w:rPr>
              <w:t>е</w:t>
            </w:r>
            <w:r>
              <w:rPr>
                <w:rFonts w:ascii="Times New Roman" w:hAnsi="Times New Roman" w:cs="Times New Roman"/>
                <w:sz w:val="24"/>
                <w:szCs w:val="24"/>
              </w:rPr>
              <w:t>ния</w:t>
            </w:r>
          </w:p>
        </w:tc>
        <w:tc>
          <w:tcPr>
            <w:tcW w:w="1920" w:type="dxa"/>
            <w:tcBorders>
              <w:left w:val="single" w:sz="4" w:space="0" w:color="auto"/>
              <w:bottom w:val="single" w:sz="4" w:space="0" w:color="auto"/>
              <w:right w:val="single" w:sz="4" w:space="0" w:color="auto"/>
            </w:tcBorders>
          </w:tcPr>
          <w:p w:rsidR="00817F68" w:rsidRPr="00817F68" w:rsidRDefault="00046121" w:rsidP="006A4098">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pacing w:val="-4"/>
                <w:sz w:val="24"/>
                <w:szCs w:val="24"/>
              </w:rPr>
              <w:t>не достижение запланированных показателей</w:t>
            </w:r>
            <w:r w:rsidR="00817F68" w:rsidRPr="00817F68">
              <w:rPr>
                <w:rFonts w:ascii="Times New Roman" w:hAnsi="Times New Roman" w:cs="Times New Roman"/>
                <w:sz w:val="24"/>
                <w:szCs w:val="24"/>
              </w:rPr>
              <w:t xml:space="preserve"> </w:t>
            </w:r>
          </w:p>
        </w:tc>
        <w:tc>
          <w:tcPr>
            <w:tcW w:w="2046" w:type="dxa"/>
            <w:gridSpan w:val="2"/>
            <w:tcBorders>
              <w:left w:val="single" w:sz="4" w:space="0" w:color="auto"/>
              <w:bottom w:val="single" w:sz="4" w:space="0" w:color="auto"/>
              <w:right w:val="single" w:sz="4" w:space="0" w:color="auto"/>
            </w:tcBorders>
          </w:tcPr>
          <w:p w:rsidR="00817F68" w:rsidRPr="00817F68" w:rsidRDefault="00046121" w:rsidP="006A40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00817F68" w:rsidRPr="00817F68">
              <w:rPr>
                <w:rFonts w:ascii="Times New Roman" w:hAnsi="Times New Roman" w:cs="Times New Roman"/>
                <w:sz w:val="24"/>
                <w:szCs w:val="24"/>
              </w:rPr>
              <w:t>оказатель</w:t>
            </w:r>
            <w:r>
              <w:rPr>
                <w:rFonts w:ascii="Times New Roman" w:hAnsi="Times New Roman" w:cs="Times New Roman"/>
                <w:sz w:val="24"/>
                <w:szCs w:val="24"/>
              </w:rPr>
              <w:t xml:space="preserve"> 1.1.</w:t>
            </w:r>
          </w:p>
        </w:tc>
      </w:tr>
      <w:tr w:rsidR="00817F68"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817F68" w:rsidRPr="00817F68" w:rsidRDefault="006A4098"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2</w:t>
            </w:r>
            <w:r w:rsidR="00817F68"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817F68" w:rsidRDefault="00817F68" w:rsidP="00046121">
            <w:pPr>
              <w:pStyle w:val="ConsPlusCell"/>
              <w:rPr>
                <w:rFonts w:ascii="Times New Roman" w:hAnsi="Times New Roman" w:cs="Times New Roman"/>
                <w:iCs/>
                <w:sz w:val="24"/>
                <w:szCs w:val="24"/>
              </w:rPr>
            </w:pPr>
            <w:r w:rsidRPr="00817F68">
              <w:rPr>
                <w:rFonts w:ascii="Times New Roman" w:hAnsi="Times New Roman" w:cs="Times New Roman"/>
                <w:iCs/>
                <w:sz w:val="24"/>
                <w:szCs w:val="24"/>
              </w:rPr>
              <w:t>Основное мероприятие 1.</w:t>
            </w:r>
            <w:r w:rsidR="006A4098">
              <w:rPr>
                <w:rFonts w:ascii="Times New Roman" w:hAnsi="Times New Roman" w:cs="Times New Roman"/>
                <w:iCs/>
                <w:sz w:val="24"/>
                <w:szCs w:val="24"/>
              </w:rPr>
              <w:t>2</w:t>
            </w:r>
            <w:r w:rsidRPr="00817F68">
              <w:rPr>
                <w:rFonts w:ascii="Times New Roman" w:hAnsi="Times New Roman" w:cs="Times New Roman"/>
                <w:iCs/>
                <w:sz w:val="24"/>
                <w:szCs w:val="24"/>
              </w:rPr>
              <w:t xml:space="preserve">. </w:t>
            </w:r>
          </w:p>
          <w:p w:rsidR="00046121" w:rsidRPr="00817F68" w:rsidRDefault="00046121" w:rsidP="00046121">
            <w:pPr>
              <w:pStyle w:val="ConsPlusCell"/>
              <w:rPr>
                <w:rFonts w:ascii="Times New Roman" w:hAnsi="Times New Roman" w:cs="Times New Roman"/>
                <w:sz w:val="24"/>
                <w:szCs w:val="24"/>
              </w:rPr>
            </w:pPr>
            <w:r>
              <w:rPr>
                <w:rFonts w:ascii="Times New Roman" w:hAnsi="Times New Roman" w:cs="Times New Roman"/>
                <w:iCs/>
                <w:sz w:val="24"/>
                <w:szCs w:val="24"/>
              </w:rPr>
              <w:t>Мероприятия по содержанию и ремонту сетей уличного о</w:t>
            </w:r>
            <w:r>
              <w:rPr>
                <w:rFonts w:ascii="Times New Roman" w:hAnsi="Times New Roman" w:cs="Times New Roman"/>
                <w:iCs/>
                <w:sz w:val="24"/>
                <w:szCs w:val="24"/>
              </w:rPr>
              <w:t>с</w:t>
            </w:r>
            <w:r>
              <w:rPr>
                <w:rFonts w:ascii="Times New Roman" w:hAnsi="Times New Roman" w:cs="Times New Roman"/>
                <w:iCs/>
                <w:sz w:val="24"/>
                <w:szCs w:val="24"/>
              </w:rPr>
              <w:t>вещения Краснокутского сел</w:t>
            </w:r>
            <w:r>
              <w:rPr>
                <w:rFonts w:ascii="Times New Roman" w:hAnsi="Times New Roman" w:cs="Times New Roman"/>
                <w:iCs/>
                <w:sz w:val="24"/>
                <w:szCs w:val="24"/>
              </w:rPr>
              <w:t>ь</w:t>
            </w:r>
            <w:r>
              <w:rPr>
                <w:rFonts w:ascii="Times New Roman" w:hAnsi="Times New Roman" w:cs="Times New Roman"/>
                <w:iCs/>
                <w:sz w:val="24"/>
                <w:szCs w:val="24"/>
              </w:rPr>
              <w:t>ского поселения</w:t>
            </w:r>
          </w:p>
        </w:tc>
        <w:tc>
          <w:tcPr>
            <w:tcW w:w="1985" w:type="dxa"/>
            <w:tcBorders>
              <w:left w:val="single" w:sz="4" w:space="0" w:color="auto"/>
              <w:bottom w:val="single" w:sz="4" w:space="0" w:color="auto"/>
              <w:right w:val="single" w:sz="4" w:space="0" w:color="auto"/>
            </w:tcBorders>
          </w:tcPr>
          <w:p w:rsidR="00817F68" w:rsidRPr="00817F68" w:rsidRDefault="006A4098" w:rsidP="006A40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817F68" w:rsidRPr="00817F68" w:rsidRDefault="00046121" w:rsidP="006A409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содержание и р</w:t>
            </w:r>
            <w:r>
              <w:rPr>
                <w:rFonts w:ascii="Times New Roman" w:hAnsi="Times New Roman" w:cs="Times New Roman"/>
                <w:sz w:val="24"/>
                <w:szCs w:val="24"/>
              </w:rPr>
              <w:t>е</w:t>
            </w:r>
            <w:r>
              <w:rPr>
                <w:rFonts w:ascii="Times New Roman" w:hAnsi="Times New Roman" w:cs="Times New Roman"/>
                <w:sz w:val="24"/>
                <w:szCs w:val="24"/>
              </w:rPr>
              <w:t>монт 100% сети уличного освещ</w:t>
            </w:r>
            <w:r>
              <w:rPr>
                <w:rFonts w:ascii="Times New Roman" w:hAnsi="Times New Roman" w:cs="Times New Roman"/>
                <w:sz w:val="24"/>
                <w:szCs w:val="24"/>
              </w:rPr>
              <w:t>е</w:t>
            </w:r>
            <w:r>
              <w:rPr>
                <w:rFonts w:ascii="Times New Roman" w:hAnsi="Times New Roman" w:cs="Times New Roman"/>
                <w:sz w:val="24"/>
                <w:szCs w:val="24"/>
              </w:rPr>
              <w:t>ния</w:t>
            </w:r>
          </w:p>
        </w:tc>
        <w:tc>
          <w:tcPr>
            <w:tcW w:w="1920" w:type="dxa"/>
            <w:tcBorders>
              <w:left w:val="single" w:sz="4" w:space="0" w:color="auto"/>
              <w:bottom w:val="single" w:sz="4" w:space="0" w:color="auto"/>
              <w:right w:val="single" w:sz="4" w:space="0" w:color="auto"/>
            </w:tcBorders>
          </w:tcPr>
          <w:p w:rsidR="00817F68" w:rsidRPr="00817F68" w:rsidRDefault="00046121" w:rsidP="006A4098">
            <w:pPr>
              <w:widowControl w:val="0"/>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не достижение запланирова</w:t>
            </w:r>
            <w:r>
              <w:rPr>
                <w:rFonts w:ascii="Times New Roman" w:hAnsi="Times New Roman" w:cs="Times New Roman"/>
                <w:sz w:val="24"/>
                <w:szCs w:val="24"/>
              </w:rPr>
              <w:t>н</w:t>
            </w:r>
            <w:r>
              <w:rPr>
                <w:rFonts w:ascii="Times New Roman" w:hAnsi="Times New Roman" w:cs="Times New Roman"/>
                <w:sz w:val="24"/>
                <w:szCs w:val="24"/>
              </w:rPr>
              <w:t>ных показателей</w:t>
            </w:r>
          </w:p>
        </w:tc>
        <w:tc>
          <w:tcPr>
            <w:tcW w:w="2046" w:type="dxa"/>
            <w:gridSpan w:val="2"/>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rPr>
                <w:rFonts w:ascii="Times New Roman" w:hAnsi="Times New Roman" w:cs="Times New Roman"/>
                <w:sz w:val="24"/>
                <w:szCs w:val="24"/>
              </w:rPr>
            </w:pPr>
            <w:r w:rsidRPr="00817F68">
              <w:rPr>
                <w:rFonts w:ascii="Times New Roman" w:hAnsi="Times New Roman" w:cs="Times New Roman"/>
                <w:sz w:val="24"/>
                <w:szCs w:val="24"/>
              </w:rPr>
              <w:t>показатель 1.</w:t>
            </w:r>
            <w:r w:rsidR="006A4098">
              <w:rPr>
                <w:rFonts w:ascii="Times New Roman" w:hAnsi="Times New Roman" w:cs="Times New Roman"/>
                <w:sz w:val="24"/>
                <w:szCs w:val="24"/>
              </w:rPr>
              <w:t>2</w:t>
            </w:r>
          </w:p>
        </w:tc>
      </w:tr>
      <w:tr w:rsidR="00046121"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046121" w:rsidRPr="00817F68" w:rsidRDefault="00046121" w:rsidP="00D47298">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046121" w:rsidRPr="00817F68" w:rsidRDefault="00046121" w:rsidP="00046121">
            <w:pPr>
              <w:pStyle w:val="ConsPlusCell"/>
              <w:rPr>
                <w:rFonts w:ascii="Times New Roman" w:hAnsi="Times New Roman" w:cs="Times New Roman"/>
                <w:sz w:val="24"/>
                <w:szCs w:val="24"/>
              </w:rPr>
            </w:pPr>
            <w:r w:rsidRPr="00817F68">
              <w:rPr>
                <w:rFonts w:ascii="Times New Roman" w:hAnsi="Times New Roman" w:cs="Times New Roman"/>
                <w:iCs/>
                <w:sz w:val="24"/>
                <w:szCs w:val="24"/>
              </w:rPr>
              <w:t>Основное мероприятие 1.</w:t>
            </w:r>
            <w:r>
              <w:rPr>
                <w:rFonts w:ascii="Times New Roman" w:hAnsi="Times New Roman" w:cs="Times New Roman"/>
                <w:iCs/>
                <w:sz w:val="24"/>
                <w:szCs w:val="24"/>
              </w:rPr>
              <w:t>3</w:t>
            </w:r>
            <w:r w:rsidRPr="00817F68">
              <w:rPr>
                <w:rFonts w:ascii="Times New Roman" w:hAnsi="Times New Roman" w:cs="Times New Roman"/>
                <w:iCs/>
                <w:sz w:val="24"/>
                <w:szCs w:val="24"/>
              </w:rPr>
              <w:t xml:space="preserve">. </w:t>
            </w:r>
            <w:r>
              <w:rPr>
                <w:rFonts w:ascii="Times New Roman" w:hAnsi="Times New Roman" w:cs="Times New Roman"/>
                <w:iCs/>
                <w:sz w:val="24"/>
                <w:szCs w:val="24"/>
              </w:rPr>
              <w:t>Иные мероприятия по благ</w:t>
            </w:r>
            <w:r>
              <w:rPr>
                <w:rFonts w:ascii="Times New Roman" w:hAnsi="Times New Roman" w:cs="Times New Roman"/>
                <w:iCs/>
                <w:sz w:val="24"/>
                <w:szCs w:val="24"/>
              </w:rPr>
              <w:t>о</w:t>
            </w:r>
            <w:r>
              <w:rPr>
                <w:rFonts w:ascii="Times New Roman" w:hAnsi="Times New Roman" w:cs="Times New Roman"/>
                <w:iCs/>
                <w:sz w:val="24"/>
                <w:szCs w:val="24"/>
              </w:rPr>
              <w:t>устройству территории Кра</w:t>
            </w:r>
            <w:r>
              <w:rPr>
                <w:rFonts w:ascii="Times New Roman" w:hAnsi="Times New Roman" w:cs="Times New Roman"/>
                <w:iCs/>
                <w:sz w:val="24"/>
                <w:szCs w:val="24"/>
              </w:rPr>
              <w:t>с</w:t>
            </w:r>
            <w:r>
              <w:rPr>
                <w:rFonts w:ascii="Times New Roman" w:hAnsi="Times New Roman" w:cs="Times New Roman"/>
                <w:iCs/>
                <w:sz w:val="24"/>
                <w:szCs w:val="24"/>
              </w:rPr>
              <w:t>нокутского сельского посел</w:t>
            </w:r>
            <w:r>
              <w:rPr>
                <w:rFonts w:ascii="Times New Roman" w:hAnsi="Times New Roman" w:cs="Times New Roman"/>
                <w:iCs/>
                <w:sz w:val="24"/>
                <w:szCs w:val="24"/>
              </w:rPr>
              <w:t>е</w:t>
            </w:r>
            <w:r>
              <w:rPr>
                <w:rFonts w:ascii="Times New Roman" w:hAnsi="Times New Roman" w:cs="Times New Roman"/>
                <w:iCs/>
                <w:sz w:val="24"/>
                <w:szCs w:val="24"/>
              </w:rPr>
              <w:t>ния</w:t>
            </w:r>
          </w:p>
        </w:tc>
        <w:tc>
          <w:tcPr>
            <w:tcW w:w="1985" w:type="dxa"/>
            <w:tcBorders>
              <w:left w:val="single" w:sz="4" w:space="0" w:color="auto"/>
              <w:bottom w:val="single" w:sz="4" w:space="0" w:color="auto"/>
              <w:right w:val="single" w:sz="4" w:space="0" w:color="auto"/>
            </w:tcBorders>
          </w:tcPr>
          <w:p w:rsidR="00046121" w:rsidRPr="00817F68" w:rsidRDefault="00046121" w:rsidP="00D472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046121" w:rsidRPr="00817F68" w:rsidRDefault="00046121" w:rsidP="00D472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046121" w:rsidRPr="00817F68" w:rsidRDefault="00046121" w:rsidP="00D472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046121" w:rsidRPr="00817F68" w:rsidRDefault="00046121" w:rsidP="00D47298">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увеличение колич</w:t>
            </w:r>
            <w:r>
              <w:rPr>
                <w:rFonts w:ascii="Times New Roman" w:hAnsi="Times New Roman" w:cs="Times New Roman"/>
                <w:sz w:val="24"/>
                <w:szCs w:val="24"/>
              </w:rPr>
              <w:t>е</w:t>
            </w:r>
            <w:r>
              <w:rPr>
                <w:rFonts w:ascii="Times New Roman" w:hAnsi="Times New Roman" w:cs="Times New Roman"/>
                <w:sz w:val="24"/>
                <w:szCs w:val="24"/>
              </w:rPr>
              <w:t>ства благоустрое</w:t>
            </w:r>
            <w:r>
              <w:rPr>
                <w:rFonts w:ascii="Times New Roman" w:hAnsi="Times New Roman" w:cs="Times New Roman"/>
                <w:sz w:val="24"/>
                <w:szCs w:val="24"/>
              </w:rPr>
              <w:t>н</w:t>
            </w:r>
            <w:r>
              <w:rPr>
                <w:rFonts w:ascii="Times New Roman" w:hAnsi="Times New Roman" w:cs="Times New Roman"/>
                <w:sz w:val="24"/>
                <w:szCs w:val="24"/>
              </w:rPr>
              <w:t>ных территорий Краснокутского сельского посел</w:t>
            </w:r>
            <w:r>
              <w:rPr>
                <w:rFonts w:ascii="Times New Roman" w:hAnsi="Times New Roman" w:cs="Times New Roman"/>
                <w:sz w:val="24"/>
                <w:szCs w:val="24"/>
              </w:rPr>
              <w:t>е</w:t>
            </w:r>
            <w:r>
              <w:rPr>
                <w:rFonts w:ascii="Times New Roman" w:hAnsi="Times New Roman" w:cs="Times New Roman"/>
                <w:sz w:val="24"/>
                <w:szCs w:val="24"/>
              </w:rPr>
              <w:t>ния</w:t>
            </w:r>
          </w:p>
        </w:tc>
        <w:tc>
          <w:tcPr>
            <w:tcW w:w="1920" w:type="dxa"/>
            <w:tcBorders>
              <w:left w:val="single" w:sz="4" w:space="0" w:color="auto"/>
              <w:bottom w:val="single" w:sz="4" w:space="0" w:color="auto"/>
              <w:right w:val="single" w:sz="4" w:space="0" w:color="auto"/>
            </w:tcBorders>
          </w:tcPr>
          <w:p w:rsidR="00046121" w:rsidRPr="00817F68" w:rsidRDefault="00046121" w:rsidP="00D47298">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pacing w:val="-4"/>
                <w:sz w:val="24"/>
                <w:szCs w:val="24"/>
              </w:rPr>
              <w:t>не достижение запланированных показателей</w:t>
            </w:r>
            <w:r w:rsidRPr="00817F68">
              <w:rPr>
                <w:rFonts w:ascii="Times New Roman" w:hAnsi="Times New Roman" w:cs="Times New Roman"/>
                <w:sz w:val="24"/>
                <w:szCs w:val="24"/>
              </w:rPr>
              <w:t xml:space="preserve"> </w:t>
            </w:r>
          </w:p>
        </w:tc>
        <w:tc>
          <w:tcPr>
            <w:tcW w:w="2046" w:type="dxa"/>
            <w:gridSpan w:val="2"/>
            <w:tcBorders>
              <w:left w:val="single" w:sz="4" w:space="0" w:color="auto"/>
              <w:bottom w:val="single" w:sz="4" w:space="0" w:color="auto"/>
              <w:right w:val="single" w:sz="4" w:space="0" w:color="auto"/>
            </w:tcBorders>
          </w:tcPr>
          <w:p w:rsidR="00046121" w:rsidRPr="00817F68" w:rsidRDefault="00F41F35" w:rsidP="00D4729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показатели</w:t>
            </w:r>
            <w:r w:rsidR="00046121" w:rsidRPr="00817F68">
              <w:rPr>
                <w:rFonts w:ascii="Times New Roman" w:hAnsi="Times New Roman" w:cs="Times New Roman"/>
                <w:sz w:val="24"/>
                <w:szCs w:val="24"/>
              </w:rPr>
              <w:t xml:space="preserve"> </w:t>
            </w:r>
            <w:r w:rsidR="00046121">
              <w:rPr>
                <w:rFonts w:ascii="Times New Roman" w:hAnsi="Times New Roman" w:cs="Times New Roman"/>
                <w:sz w:val="24"/>
                <w:szCs w:val="24"/>
              </w:rPr>
              <w:t xml:space="preserve">1.1., </w:t>
            </w:r>
            <w:r w:rsidR="00046121" w:rsidRPr="00817F68">
              <w:rPr>
                <w:rFonts w:ascii="Times New Roman" w:hAnsi="Times New Roman" w:cs="Times New Roman"/>
                <w:sz w:val="24"/>
                <w:szCs w:val="24"/>
              </w:rPr>
              <w:t>1.</w:t>
            </w:r>
            <w:r w:rsidR="00046121">
              <w:rPr>
                <w:rFonts w:ascii="Times New Roman" w:hAnsi="Times New Roman" w:cs="Times New Roman"/>
                <w:sz w:val="24"/>
                <w:szCs w:val="24"/>
              </w:rPr>
              <w:t>2</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D267D" w:rsidRPr="00817F68" w:rsidRDefault="00817F68" w:rsidP="00B023CC">
            <w:pPr>
              <w:widowControl w:val="0"/>
              <w:autoSpaceDE w:val="0"/>
              <w:autoSpaceDN w:val="0"/>
              <w:adjustRightInd w:val="0"/>
              <w:jc w:val="center"/>
              <w:rPr>
                <w:rFonts w:ascii="Times New Roman" w:hAnsi="Times New Roman" w:cs="Times New Roman"/>
                <w:sz w:val="24"/>
                <w:szCs w:val="24"/>
              </w:rPr>
            </w:pPr>
            <w:r w:rsidRPr="00817F68">
              <w:rPr>
                <w:rFonts w:ascii="Times New Roman" w:hAnsi="Times New Roman" w:cs="Times New Roman"/>
                <w:sz w:val="24"/>
                <w:szCs w:val="24"/>
              </w:rPr>
              <w:t xml:space="preserve">Подпрограмма 2 </w:t>
            </w:r>
            <w:r w:rsidRPr="00046121">
              <w:rPr>
                <w:rFonts w:ascii="Times New Roman" w:hAnsi="Times New Roman" w:cs="Times New Roman"/>
                <w:sz w:val="24"/>
                <w:szCs w:val="24"/>
              </w:rPr>
              <w:t>«</w:t>
            </w:r>
            <w:r w:rsidR="00046121" w:rsidRPr="00046121">
              <w:rPr>
                <w:rFonts w:ascii="Times New Roman" w:hAnsi="Times New Roman" w:cs="Times New Roman"/>
                <w:sz w:val="24"/>
                <w:szCs w:val="24"/>
              </w:rPr>
              <w:t>Проведение топографо-геодезических, картографических и землеустроительных работ</w:t>
            </w:r>
            <w:r w:rsidRPr="00046121">
              <w:rPr>
                <w:rFonts w:ascii="Times New Roman" w:hAnsi="Times New Roman" w:cs="Times New Roman"/>
                <w:sz w:val="24"/>
                <w:szCs w:val="24"/>
              </w:rPr>
              <w:t>»</w:t>
            </w:r>
          </w:p>
        </w:tc>
      </w:tr>
      <w:tr w:rsidR="00ED267D"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ED267D" w:rsidRPr="00F41F35" w:rsidRDefault="00F41F35" w:rsidP="00ED267D">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Цель</w:t>
            </w:r>
            <w:r w:rsidR="00ED267D">
              <w:rPr>
                <w:rFonts w:ascii="Times New Roman" w:hAnsi="Times New Roman" w:cs="Times New Roman"/>
                <w:sz w:val="24"/>
                <w:szCs w:val="24"/>
              </w:rPr>
              <w:t xml:space="preserve"> подпрограммы 2</w:t>
            </w:r>
            <w:r>
              <w:rPr>
                <w:rFonts w:ascii="Times New Roman" w:hAnsi="Times New Roman" w:cs="Times New Roman"/>
                <w:sz w:val="24"/>
                <w:szCs w:val="24"/>
              </w:rPr>
              <w:t xml:space="preserve"> </w:t>
            </w:r>
            <w:r w:rsidR="003C760F" w:rsidRPr="00F41F35">
              <w:rPr>
                <w:rFonts w:ascii="Times New Roman" w:hAnsi="Times New Roman" w:cs="Times New Roman"/>
                <w:sz w:val="24"/>
                <w:szCs w:val="24"/>
              </w:rPr>
              <w:t>«</w:t>
            </w:r>
            <w:r w:rsidRPr="00F41F35">
              <w:rPr>
                <w:rFonts w:ascii="Times New Roman" w:hAnsi="Times New Roman" w:cs="Times New Roman"/>
                <w:sz w:val="24"/>
                <w:szCs w:val="24"/>
              </w:rPr>
              <w:t>О</w:t>
            </w:r>
            <w:r w:rsidR="00046121" w:rsidRPr="00F41F35">
              <w:rPr>
                <w:rFonts w:ascii="Times New Roman" w:hAnsi="Times New Roman" w:cs="Times New Roman"/>
                <w:sz w:val="24"/>
                <w:szCs w:val="24"/>
              </w:rPr>
              <w:t>пределение границ Краснокутского сельского поселения</w:t>
            </w:r>
            <w:r w:rsidR="00ED267D" w:rsidRPr="00F41F35">
              <w:rPr>
                <w:rFonts w:ascii="Times New Roman" w:hAnsi="Times New Roman" w:cs="Times New Roman"/>
                <w:sz w:val="24"/>
                <w:szCs w:val="24"/>
              </w:rPr>
              <w:t>»</w:t>
            </w:r>
          </w:p>
        </w:tc>
      </w:tr>
      <w:tr w:rsidR="00817F68" w:rsidRPr="00817F68" w:rsidTr="006A4098">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817F68" w:rsidRPr="00817F68" w:rsidRDefault="00F01462" w:rsidP="00F41F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w:t>
            </w:r>
            <w:r w:rsidR="00F41F35">
              <w:rPr>
                <w:rFonts w:ascii="Times New Roman" w:hAnsi="Times New Roman" w:cs="Times New Roman"/>
                <w:sz w:val="24"/>
                <w:szCs w:val="24"/>
              </w:rPr>
              <w:t xml:space="preserve">адача </w:t>
            </w:r>
            <w:r w:rsidR="00817F68" w:rsidRPr="00817F68">
              <w:rPr>
                <w:rFonts w:ascii="Times New Roman" w:hAnsi="Times New Roman" w:cs="Times New Roman"/>
                <w:sz w:val="24"/>
                <w:szCs w:val="24"/>
              </w:rPr>
              <w:t xml:space="preserve">подпрограммы 2 </w:t>
            </w:r>
            <w:r w:rsidR="00817F68" w:rsidRPr="00F41F35">
              <w:rPr>
                <w:rFonts w:ascii="Times New Roman" w:hAnsi="Times New Roman" w:cs="Times New Roman"/>
                <w:sz w:val="24"/>
                <w:szCs w:val="24"/>
              </w:rPr>
              <w:t>«</w:t>
            </w:r>
            <w:r w:rsidR="00F41F35">
              <w:rPr>
                <w:rFonts w:ascii="Times New Roman" w:hAnsi="Times New Roman" w:cs="Times New Roman"/>
                <w:sz w:val="24"/>
                <w:szCs w:val="24"/>
                <w:lang w:eastAsia="en-US"/>
              </w:rPr>
              <w:t>У</w:t>
            </w:r>
            <w:r w:rsidR="00F41F35" w:rsidRPr="00F41F35">
              <w:rPr>
                <w:rFonts w:ascii="Times New Roman" w:hAnsi="Times New Roman" w:cs="Times New Roman"/>
                <w:sz w:val="24"/>
                <w:szCs w:val="24"/>
                <w:lang w:eastAsia="en-US"/>
              </w:rPr>
              <w:t>становление на местности границ земельных участков с закреплением границ межевыми знаками и описанием их местоположения, оформление прав собственности на бесхозное имущество и инвентаризация земельных участков</w:t>
            </w:r>
            <w:r w:rsidR="00817F68" w:rsidRPr="00F41F35">
              <w:rPr>
                <w:rFonts w:ascii="Times New Roman" w:hAnsi="Times New Roman" w:cs="Times New Roman"/>
                <w:spacing w:val="-8"/>
                <w:sz w:val="24"/>
                <w:szCs w:val="24"/>
              </w:rPr>
              <w:t>»</w:t>
            </w:r>
          </w:p>
        </w:tc>
      </w:tr>
      <w:tr w:rsidR="00817F68" w:rsidRPr="00817F68" w:rsidTr="006A4098">
        <w:trPr>
          <w:gridAfter w:val="1"/>
          <w:wAfter w:w="13" w:type="dxa"/>
          <w:tblCellSpacing w:w="5" w:type="nil"/>
        </w:trPr>
        <w:tc>
          <w:tcPr>
            <w:tcW w:w="600" w:type="dxa"/>
            <w:tcBorders>
              <w:left w:val="single" w:sz="4" w:space="0" w:color="auto"/>
              <w:bottom w:val="single" w:sz="4" w:space="0" w:color="auto"/>
              <w:right w:val="single" w:sz="4" w:space="0" w:color="auto"/>
            </w:tcBorders>
          </w:tcPr>
          <w:p w:rsidR="00817F68" w:rsidRPr="00817F68" w:rsidRDefault="00F41F35" w:rsidP="006A4098">
            <w:pPr>
              <w:pStyle w:val="ConsPlusCell"/>
              <w:jc w:val="center"/>
              <w:rPr>
                <w:rFonts w:ascii="Times New Roman" w:hAnsi="Times New Roman" w:cs="Times New Roman"/>
                <w:sz w:val="24"/>
                <w:szCs w:val="24"/>
              </w:rPr>
            </w:pPr>
            <w:r>
              <w:rPr>
                <w:rFonts w:ascii="Times New Roman" w:hAnsi="Times New Roman" w:cs="Times New Roman"/>
                <w:sz w:val="24"/>
                <w:szCs w:val="24"/>
              </w:rPr>
              <w:t>4</w:t>
            </w:r>
            <w:r w:rsidR="00817F68"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817F68" w:rsidRPr="00817F68" w:rsidRDefault="00ED267D" w:rsidP="00F41F35">
            <w:pPr>
              <w:pStyle w:val="ConsPlusCell"/>
              <w:jc w:val="both"/>
              <w:rPr>
                <w:rFonts w:ascii="Times New Roman" w:hAnsi="Times New Roman" w:cs="Times New Roman"/>
                <w:sz w:val="24"/>
                <w:szCs w:val="24"/>
              </w:rPr>
            </w:pPr>
            <w:r>
              <w:rPr>
                <w:rFonts w:ascii="Times New Roman" w:hAnsi="Times New Roman" w:cs="Times New Roman"/>
                <w:sz w:val="24"/>
                <w:szCs w:val="24"/>
              </w:rPr>
              <w:t>Основное мероприятие 2.1</w:t>
            </w:r>
            <w:r w:rsidR="00817F68" w:rsidRPr="00817F68">
              <w:rPr>
                <w:rFonts w:ascii="Times New Roman" w:hAnsi="Times New Roman" w:cs="Times New Roman"/>
                <w:sz w:val="24"/>
                <w:szCs w:val="24"/>
              </w:rPr>
              <w:t xml:space="preserve">. </w:t>
            </w:r>
            <w:r w:rsidR="00F41F35">
              <w:rPr>
                <w:rFonts w:ascii="Times New Roman" w:hAnsi="Times New Roman" w:cs="Times New Roman"/>
                <w:sz w:val="24"/>
                <w:szCs w:val="24"/>
              </w:rPr>
              <w:t>Мероприятия по проведению топографо-геодезических, ка</w:t>
            </w:r>
            <w:r w:rsidR="00F41F35">
              <w:rPr>
                <w:rFonts w:ascii="Times New Roman" w:hAnsi="Times New Roman" w:cs="Times New Roman"/>
                <w:sz w:val="24"/>
                <w:szCs w:val="24"/>
              </w:rPr>
              <w:t>р</w:t>
            </w:r>
            <w:r w:rsidR="00F41F35">
              <w:rPr>
                <w:rFonts w:ascii="Times New Roman" w:hAnsi="Times New Roman" w:cs="Times New Roman"/>
                <w:sz w:val="24"/>
                <w:szCs w:val="24"/>
              </w:rPr>
              <w:t>тографических и землеустро</w:t>
            </w:r>
            <w:r w:rsidR="00F41F35">
              <w:rPr>
                <w:rFonts w:ascii="Times New Roman" w:hAnsi="Times New Roman" w:cs="Times New Roman"/>
                <w:sz w:val="24"/>
                <w:szCs w:val="24"/>
              </w:rPr>
              <w:t>и</w:t>
            </w:r>
            <w:r w:rsidR="00F41F35">
              <w:rPr>
                <w:rFonts w:ascii="Times New Roman" w:hAnsi="Times New Roman" w:cs="Times New Roman"/>
                <w:sz w:val="24"/>
                <w:szCs w:val="24"/>
              </w:rPr>
              <w:t>тельных работ</w:t>
            </w:r>
          </w:p>
        </w:tc>
        <w:tc>
          <w:tcPr>
            <w:tcW w:w="1985" w:type="dxa"/>
            <w:tcBorders>
              <w:left w:val="single" w:sz="4" w:space="0" w:color="auto"/>
              <w:bottom w:val="single" w:sz="4" w:space="0" w:color="auto"/>
              <w:right w:val="single" w:sz="4" w:space="0" w:color="auto"/>
            </w:tcBorders>
          </w:tcPr>
          <w:p w:rsidR="00817F68" w:rsidRPr="00817F68" w:rsidRDefault="00ED267D" w:rsidP="006A4098">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817F68" w:rsidRPr="00817F68" w:rsidRDefault="00817F68" w:rsidP="006A4098">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817F68" w:rsidRPr="00F41F35" w:rsidRDefault="00F41F35" w:rsidP="00F41F35">
            <w:pPr>
              <w:widowControl w:val="0"/>
              <w:autoSpaceDE w:val="0"/>
              <w:autoSpaceDN w:val="0"/>
              <w:adjustRightInd w:val="0"/>
              <w:spacing w:after="0" w:line="240" w:lineRule="auto"/>
              <w:rPr>
                <w:rFonts w:ascii="Times New Roman" w:hAnsi="Times New Roman" w:cs="Times New Roman"/>
                <w:sz w:val="24"/>
                <w:szCs w:val="24"/>
              </w:rPr>
            </w:pPr>
            <w:r w:rsidRPr="00F41F35">
              <w:rPr>
                <w:rFonts w:ascii="Times New Roman" w:hAnsi="Times New Roman" w:cs="Times New Roman"/>
                <w:sz w:val="24"/>
                <w:szCs w:val="24"/>
              </w:rPr>
              <w:t>эффективное и</w:t>
            </w:r>
            <w:r w:rsidRPr="00F41F35">
              <w:rPr>
                <w:rFonts w:ascii="Times New Roman" w:hAnsi="Times New Roman" w:cs="Times New Roman"/>
                <w:sz w:val="24"/>
                <w:szCs w:val="24"/>
              </w:rPr>
              <w:t>с</w:t>
            </w:r>
            <w:r w:rsidRPr="00F41F35">
              <w:rPr>
                <w:rFonts w:ascii="Times New Roman" w:hAnsi="Times New Roman" w:cs="Times New Roman"/>
                <w:sz w:val="24"/>
                <w:szCs w:val="24"/>
              </w:rPr>
              <w:t>пользование зон з</w:t>
            </w:r>
            <w:r w:rsidRPr="00F41F35">
              <w:rPr>
                <w:rFonts w:ascii="Times New Roman" w:hAnsi="Times New Roman" w:cs="Times New Roman"/>
                <w:sz w:val="24"/>
                <w:szCs w:val="24"/>
              </w:rPr>
              <w:t>е</w:t>
            </w:r>
            <w:r w:rsidRPr="00F41F35">
              <w:rPr>
                <w:rFonts w:ascii="Times New Roman" w:hAnsi="Times New Roman" w:cs="Times New Roman"/>
                <w:sz w:val="24"/>
                <w:szCs w:val="24"/>
              </w:rPr>
              <w:t>мельных участков Краснокутского сельского посел</w:t>
            </w:r>
            <w:r w:rsidRPr="00F41F35">
              <w:rPr>
                <w:rFonts w:ascii="Times New Roman" w:hAnsi="Times New Roman" w:cs="Times New Roman"/>
                <w:sz w:val="24"/>
                <w:szCs w:val="24"/>
              </w:rPr>
              <w:t>е</w:t>
            </w:r>
            <w:r w:rsidRPr="00F41F35">
              <w:rPr>
                <w:rFonts w:ascii="Times New Roman" w:hAnsi="Times New Roman" w:cs="Times New Roman"/>
                <w:sz w:val="24"/>
                <w:szCs w:val="24"/>
              </w:rPr>
              <w:t>ния, согласно пр</w:t>
            </w:r>
            <w:r w:rsidRPr="00F41F35">
              <w:rPr>
                <w:rFonts w:ascii="Times New Roman" w:hAnsi="Times New Roman" w:cs="Times New Roman"/>
                <w:sz w:val="24"/>
                <w:szCs w:val="24"/>
              </w:rPr>
              <w:t>а</w:t>
            </w:r>
            <w:r w:rsidRPr="00F41F35">
              <w:rPr>
                <w:rFonts w:ascii="Times New Roman" w:hAnsi="Times New Roman" w:cs="Times New Roman"/>
                <w:sz w:val="24"/>
                <w:szCs w:val="24"/>
              </w:rPr>
              <w:t>вилам землепольз</w:t>
            </w:r>
            <w:r w:rsidRPr="00F41F35">
              <w:rPr>
                <w:rFonts w:ascii="Times New Roman" w:hAnsi="Times New Roman" w:cs="Times New Roman"/>
                <w:sz w:val="24"/>
                <w:szCs w:val="24"/>
              </w:rPr>
              <w:t>о</w:t>
            </w:r>
            <w:r w:rsidRPr="00F41F35">
              <w:rPr>
                <w:rFonts w:ascii="Times New Roman" w:hAnsi="Times New Roman" w:cs="Times New Roman"/>
                <w:sz w:val="24"/>
                <w:szCs w:val="24"/>
              </w:rPr>
              <w:t>вания и застройки</w:t>
            </w:r>
          </w:p>
        </w:tc>
        <w:tc>
          <w:tcPr>
            <w:tcW w:w="1920" w:type="dxa"/>
            <w:tcBorders>
              <w:left w:val="single" w:sz="4" w:space="0" w:color="auto"/>
              <w:bottom w:val="single" w:sz="4" w:space="0" w:color="auto"/>
              <w:right w:val="single" w:sz="4" w:space="0" w:color="auto"/>
            </w:tcBorders>
          </w:tcPr>
          <w:p w:rsidR="00817F68" w:rsidRPr="00817F68" w:rsidRDefault="00F41F35" w:rsidP="006A4098">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pacing w:val="-4"/>
                <w:sz w:val="24"/>
                <w:szCs w:val="24"/>
              </w:rPr>
              <w:t>не достижение запланированных показателей</w:t>
            </w:r>
          </w:p>
        </w:tc>
        <w:tc>
          <w:tcPr>
            <w:tcW w:w="2046" w:type="dxa"/>
            <w:gridSpan w:val="2"/>
            <w:tcBorders>
              <w:left w:val="single" w:sz="4" w:space="0" w:color="auto"/>
              <w:bottom w:val="single" w:sz="4" w:space="0" w:color="auto"/>
              <w:right w:val="single" w:sz="4" w:space="0" w:color="auto"/>
            </w:tcBorders>
          </w:tcPr>
          <w:p w:rsidR="00817F68" w:rsidRPr="00817F68" w:rsidRDefault="00F41F35" w:rsidP="00F41F35">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00ED267D">
              <w:rPr>
                <w:rFonts w:ascii="Times New Roman" w:hAnsi="Times New Roman" w:cs="Times New Roman"/>
                <w:sz w:val="24"/>
                <w:szCs w:val="24"/>
              </w:rPr>
              <w:t>оказатель 2.1</w:t>
            </w:r>
          </w:p>
        </w:tc>
      </w:tr>
    </w:tbl>
    <w:p w:rsidR="00FA394F" w:rsidRDefault="00FA394F" w:rsidP="00817F68">
      <w:pPr>
        <w:autoSpaceDE w:val="0"/>
        <w:autoSpaceDN w:val="0"/>
        <w:adjustRightInd w:val="0"/>
        <w:spacing w:line="230" w:lineRule="auto"/>
        <w:ind w:firstLine="709"/>
        <w:jc w:val="both"/>
        <w:rPr>
          <w:rFonts w:ascii="Times New Roman" w:hAnsi="Times New Roman" w:cs="Times New Roman"/>
          <w:sz w:val="24"/>
          <w:szCs w:val="24"/>
        </w:rPr>
      </w:pPr>
    </w:p>
    <w:p w:rsidR="00FA394F" w:rsidRDefault="00FA394F" w:rsidP="00817F68">
      <w:pPr>
        <w:autoSpaceDE w:val="0"/>
        <w:autoSpaceDN w:val="0"/>
        <w:adjustRightInd w:val="0"/>
        <w:spacing w:line="230" w:lineRule="auto"/>
        <w:ind w:firstLine="709"/>
        <w:jc w:val="both"/>
        <w:rPr>
          <w:rFonts w:ascii="Times New Roman" w:hAnsi="Times New Roman" w:cs="Times New Roman"/>
          <w:sz w:val="24"/>
          <w:szCs w:val="24"/>
        </w:rPr>
      </w:pPr>
    </w:p>
    <w:p w:rsidR="00FA394F" w:rsidRDefault="00FA394F" w:rsidP="00817F68">
      <w:pPr>
        <w:autoSpaceDE w:val="0"/>
        <w:autoSpaceDN w:val="0"/>
        <w:adjustRightInd w:val="0"/>
        <w:spacing w:line="230" w:lineRule="auto"/>
        <w:ind w:firstLine="709"/>
        <w:jc w:val="both"/>
        <w:rPr>
          <w:rFonts w:ascii="Times New Roman" w:hAnsi="Times New Roman" w:cs="Times New Roman"/>
          <w:sz w:val="24"/>
          <w:szCs w:val="24"/>
        </w:rPr>
      </w:pPr>
    </w:p>
    <w:p w:rsidR="00FA394F" w:rsidRDefault="00FA394F" w:rsidP="00817F68">
      <w:pPr>
        <w:autoSpaceDE w:val="0"/>
        <w:autoSpaceDN w:val="0"/>
        <w:adjustRightInd w:val="0"/>
        <w:spacing w:line="230" w:lineRule="auto"/>
        <w:ind w:firstLine="709"/>
        <w:jc w:val="both"/>
        <w:rPr>
          <w:rFonts w:ascii="Times New Roman" w:hAnsi="Times New Roman" w:cs="Times New Roman"/>
          <w:sz w:val="24"/>
          <w:szCs w:val="24"/>
        </w:rPr>
      </w:pPr>
    </w:p>
    <w:p w:rsidR="0001048E" w:rsidRDefault="0001048E" w:rsidP="00A80B3D">
      <w:pPr>
        <w:suppressAutoHyphens/>
        <w:spacing w:after="0" w:line="240" w:lineRule="auto"/>
        <w:jc w:val="both"/>
        <w:rPr>
          <w:rFonts w:ascii="Times New Roman" w:hAnsi="Times New Roman" w:cs="Times New Roman"/>
        </w:rPr>
      </w:pPr>
    </w:p>
    <w:tbl>
      <w:tblPr>
        <w:tblW w:w="4598" w:type="dxa"/>
        <w:jc w:val="right"/>
        <w:tblLook w:val="01E0"/>
      </w:tblPr>
      <w:tblGrid>
        <w:gridCol w:w="4598"/>
      </w:tblGrid>
      <w:tr w:rsidR="0001048E" w:rsidRPr="006F52E6" w:rsidTr="00EE557F">
        <w:trPr>
          <w:jc w:val="right"/>
        </w:trPr>
        <w:tc>
          <w:tcPr>
            <w:tcW w:w="4598" w:type="dxa"/>
          </w:tcPr>
          <w:p w:rsidR="00F41F35" w:rsidRPr="006F52E6"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lastRenderedPageBreak/>
              <w:t>Приложение № 3</w:t>
            </w:r>
          </w:p>
          <w:p w:rsidR="00F41F35" w:rsidRPr="006F52E6"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F41F35"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w:t>
            </w:r>
          </w:p>
          <w:p w:rsidR="00F41F35"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поселения </w:t>
            </w:r>
            <w:r>
              <w:rPr>
                <w:rFonts w:ascii="Times New Roman" w:hAnsi="Times New Roman" w:cs="Times New Roman"/>
                <w:sz w:val="28"/>
                <w:szCs w:val="28"/>
              </w:rPr>
              <w:t xml:space="preserve">Октябрьского района </w:t>
            </w:r>
          </w:p>
          <w:p w:rsidR="0001048E" w:rsidRPr="006F52E6"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w:t>
            </w:r>
            <w:r>
              <w:rPr>
                <w:rFonts w:ascii="Times New Roman" w:hAnsi="Times New Roman" w:cs="Times New Roman"/>
                <w:sz w:val="28"/>
                <w:szCs w:val="28"/>
              </w:rPr>
              <w:t>Благоустройство территории</w:t>
            </w:r>
            <w:r w:rsidRPr="006F52E6">
              <w:rPr>
                <w:rFonts w:ascii="Times New Roman" w:hAnsi="Times New Roman" w:cs="Times New Roman"/>
                <w:sz w:val="28"/>
                <w:szCs w:val="28"/>
              </w:rPr>
              <w:t>»</w:t>
            </w:r>
          </w:p>
        </w:tc>
      </w:tr>
    </w:tbl>
    <w:p w:rsidR="0001048E" w:rsidRPr="00975056" w:rsidRDefault="0001048E" w:rsidP="00A80B3D">
      <w:pPr>
        <w:suppressAutoHyphens/>
        <w:spacing w:after="0" w:line="240" w:lineRule="auto"/>
        <w:jc w:val="center"/>
        <w:rPr>
          <w:rFonts w:ascii="Times New Roman" w:hAnsi="Times New Roman" w:cs="Times New Roman"/>
        </w:rPr>
      </w:pPr>
    </w:p>
    <w:p w:rsidR="00991B8E" w:rsidRPr="00991B8E" w:rsidRDefault="00991B8E" w:rsidP="00991B8E">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F64275" w:rsidRDefault="00991B8E"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967F9" w:rsidRPr="00A967F9" w:rsidRDefault="00A967F9"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F64275" w:rsidRPr="00022438" w:rsidTr="00F64275">
        <w:tc>
          <w:tcPr>
            <w:tcW w:w="166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F64275" w:rsidRPr="00022438" w:rsidTr="00F64275">
        <w:tc>
          <w:tcPr>
            <w:tcW w:w="166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F41F3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sidR="00F41F35">
              <w:rPr>
                <w:rFonts w:ascii="Times New Roman" w:hAnsi="Times New Roman" w:cs="Times New Roman"/>
                <w:kern w:val="2"/>
                <w:sz w:val="20"/>
                <w:szCs w:val="20"/>
              </w:rPr>
              <w:t>Благоу</w:t>
            </w:r>
            <w:r w:rsidR="00F41F35">
              <w:rPr>
                <w:rFonts w:ascii="Times New Roman" w:hAnsi="Times New Roman" w:cs="Times New Roman"/>
                <w:kern w:val="2"/>
                <w:sz w:val="20"/>
                <w:szCs w:val="20"/>
              </w:rPr>
              <w:t>с</w:t>
            </w:r>
            <w:r w:rsidR="00F41F35">
              <w:rPr>
                <w:rFonts w:ascii="Times New Roman" w:hAnsi="Times New Roman" w:cs="Times New Roman"/>
                <w:kern w:val="2"/>
                <w:sz w:val="20"/>
                <w:szCs w:val="20"/>
              </w:rPr>
              <w:t>тройство терр</w:t>
            </w:r>
            <w:r w:rsidR="00F41F35">
              <w:rPr>
                <w:rFonts w:ascii="Times New Roman" w:hAnsi="Times New Roman" w:cs="Times New Roman"/>
                <w:kern w:val="2"/>
                <w:sz w:val="20"/>
                <w:szCs w:val="20"/>
              </w:rPr>
              <w:t>и</w:t>
            </w:r>
            <w:r w:rsidR="00F41F35">
              <w:rPr>
                <w:rFonts w:ascii="Times New Roman" w:hAnsi="Times New Roman" w:cs="Times New Roman"/>
                <w:kern w:val="2"/>
                <w:sz w:val="20"/>
                <w:szCs w:val="20"/>
              </w:rPr>
              <w:t>тории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22 056,5</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8 916,1</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7 956,4</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5 184,0</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A4DCA" w:rsidRPr="00B7153E" w:rsidTr="00751CD7">
        <w:tc>
          <w:tcPr>
            <w:tcW w:w="1668" w:type="dxa"/>
            <w:vMerge/>
            <w:tcBorders>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A4DCA" w:rsidRPr="00B7153E" w:rsidRDefault="009A4DCA"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22 056,5</w:t>
            </w:r>
          </w:p>
        </w:tc>
        <w:tc>
          <w:tcPr>
            <w:tcW w:w="743"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8 916,1</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7 956,4</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5 184,0</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F41F35">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w:t>
            </w:r>
            <w:r w:rsidR="00F41F35">
              <w:rPr>
                <w:rFonts w:ascii="Times New Roman" w:hAnsi="Times New Roman" w:cs="Times New Roman"/>
                <w:kern w:val="2"/>
                <w:sz w:val="20"/>
                <w:szCs w:val="20"/>
              </w:rPr>
              <w:t>Благоустройс</w:t>
            </w:r>
            <w:r w:rsidR="00F41F35">
              <w:rPr>
                <w:rFonts w:ascii="Times New Roman" w:hAnsi="Times New Roman" w:cs="Times New Roman"/>
                <w:kern w:val="2"/>
                <w:sz w:val="20"/>
                <w:szCs w:val="20"/>
              </w:rPr>
              <w:t>т</w:t>
            </w:r>
            <w:r w:rsidR="00F41F35">
              <w:rPr>
                <w:rFonts w:ascii="Times New Roman" w:hAnsi="Times New Roman" w:cs="Times New Roman"/>
                <w:kern w:val="2"/>
                <w:sz w:val="20"/>
                <w:szCs w:val="20"/>
              </w:rPr>
              <w:t>во</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20 556,5</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8 416,1</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7 456,4</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4 684,0</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A4DCA" w:rsidRPr="00B7153E" w:rsidTr="00751CD7">
        <w:tc>
          <w:tcPr>
            <w:tcW w:w="1668" w:type="dxa"/>
            <w:vMerge/>
            <w:tcBorders>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A4DCA" w:rsidRPr="00B7153E" w:rsidRDefault="009A4DCA"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20 556,5</w:t>
            </w:r>
          </w:p>
        </w:tc>
        <w:tc>
          <w:tcPr>
            <w:tcW w:w="743"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8 416,1</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7 456,4</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4 684,0</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F41F35">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00B7153E" w:rsidRPr="00B7153E">
              <w:rPr>
                <w:rFonts w:ascii="Times New Roman" w:hAnsi="Times New Roman" w:cs="Times New Roman"/>
                <w:kern w:val="2"/>
                <w:sz w:val="20"/>
                <w:szCs w:val="20"/>
              </w:rPr>
              <w:t xml:space="preserve">. </w:t>
            </w:r>
            <w:r w:rsidR="00F41F35" w:rsidRPr="00F41F35">
              <w:rPr>
                <w:rFonts w:ascii="Times New Roman" w:hAnsi="Times New Roman" w:cs="Times New Roman"/>
                <w:sz w:val="20"/>
                <w:szCs w:val="20"/>
              </w:rPr>
              <w:t>Мероприятия по озеленению и содержанию зеленых наса</w:t>
            </w:r>
            <w:r w:rsidR="00F41F35" w:rsidRPr="00F41F35">
              <w:rPr>
                <w:rFonts w:ascii="Times New Roman" w:hAnsi="Times New Roman" w:cs="Times New Roman"/>
                <w:sz w:val="20"/>
                <w:szCs w:val="20"/>
              </w:rPr>
              <w:t>ж</w:t>
            </w:r>
            <w:r w:rsidR="00F41F35" w:rsidRPr="00F41F35">
              <w:rPr>
                <w:rFonts w:ascii="Times New Roman" w:hAnsi="Times New Roman" w:cs="Times New Roman"/>
                <w:sz w:val="20"/>
                <w:szCs w:val="20"/>
              </w:rPr>
              <w:t>дений на терр</w:t>
            </w:r>
            <w:r w:rsidR="00F41F35" w:rsidRPr="00F41F35">
              <w:rPr>
                <w:rFonts w:ascii="Times New Roman" w:hAnsi="Times New Roman" w:cs="Times New Roman"/>
                <w:sz w:val="20"/>
                <w:szCs w:val="20"/>
              </w:rPr>
              <w:t>и</w:t>
            </w:r>
            <w:r w:rsidR="00F41F35" w:rsidRPr="00F41F35">
              <w:rPr>
                <w:rFonts w:ascii="Times New Roman" w:hAnsi="Times New Roman" w:cs="Times New Roman"/>
                <w:sz w:val="20"/>
                <w:szCs w:val="20"/>
              </w:rPr>
              <w:t>тории Красн</w:t>
            </w:r>
            <w:r w:rsidR="00F41F35" w:rsidRPr="00F41F35">
              <w:rPr>
                <w:rFonts w:ascii="Times New Roman" w:hAnsi="Times New Roman" w:cs="Times New Roman"/>
                <w:sz w:val="20"/>
                <w:szCs w:val="20"/>
              </w:rPr>
              <w:t>о</w:t>
            </w:r>
            <w:r w:rsidR="00F41F35" w:rsidRPr="00F41F35">
              <w:rPr>
                <w:rFonts w:ascii="Times New Roman" w:hAnsi="Times New Roman" w:cs="Times New Roman"/>
                <w:sz w:val="20"/>
                <w:szCs w:val="20"/>
              </w:rPr>
              <w:t>кутского сел</w:t>
            </w:r>
            <w:r w:rsidR="00F41F35" w:rsidRPr="00F41F35">
              <w:rPr>
                <w:rFonts w:ascii="Times New Roman" w:hAnsi="Times New Roman" w:cs="Times New Roman"/>
                <w:sz w:val="20"/>
                <w:szCs w:val="20"/>
              </w:rPr>
              <w:t>ь</w:t>
            </w:r>
            <w:r w:rsidR="00F41F35" w:rsidRPr="00F41F35">
              <w:rPr>
                <w:rFonts w:ascii="Times New Roman" w:hAnsi="Times New Roman" w:cs="Times New Roman"/>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DB4FB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4 512,4</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DB4FB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2 170,8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DB4FB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1 170,8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DB4FB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1 170,8</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F41F35"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1.2</w:t>
            </w:r>
            <w:r w:rsidR="00B7153E" w:rsidRPr="00B7153E">
              <w:rPr>
                <w:rFonts w:ascii="Times New Roman" w:hAnsi="Times New Roman" w:cs="Times New Roman"/>
                <w:kern w:val="2"/>
                <w:sz w:val="20"/>
                <w:szCs w:val="20"/>
              </w:rPr>
              <w:t xml:space="preserve">. </w:t>
            </w:r>
          </w:p>
          <w:p w:rsidR="00B7153E" w:rsidRPr="00F41F35" w:rsidRDefault="00F41F35" w:rsidP="00F41F35">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Мероприятия по содержанию и ремонту сетей уличного осв</w:t>
            </w:r>
            <w:r w:rsidRPr="00F41F35">
              <w:rPr>
                <w:rFonts w:ascii="Times New Roman" w:hAnsi="Times New Roman" w:cs="Times New Roman"/>
                <w:iCs/>
                <w:sz w:val="20"/>
                <w:szCs w:val="20"/>
              </w:rPr>
              <w:t>е</w:t>
            </w:r>
            <w:r w:rsidRPr="00F41F35">
              <w:rPr>
                <w:rFonts w:ascii="Times New Roman" w:hAnsi="Times New Roman" w:cs="Times New Roman"/>
                <w:iCs/>
                <w:sz w:val="20"/>
                <w:szCs w:val="20"/>
              </w:rPr>
              <w:t>щения Красн</w:t>
            </w:r>
            <w:r w:rsidRPr="00F41F35">
              <w:rPr>
                <w:rFonts w:ascii="Times New Roman" w:hAnsi="Times New Roman" w:cs="Times New Roman"/>
                <w:iCs/>
                <w:sz w:val="20"/>
                <w:szCs w:val="20"/>
              </w:rPr>
              <w:t>о</w:t>
            </w:r>
            <w:r w:rsidRPr="00F41F35">
              <w:rPr>
                <w:rFonts w:ascii="Times New Roman" w:hAnsi="Times New Roman" w:cs="Times New Roman"/>
                <w:iCs/>
                <w:sz w:val="20"/>
                <w:szCs w:val="20"/>
              </w:rPr>
              <w:t>кутского сел</w:t>
            </w:r>
            <w:r w:rsidRPr="00F41F35">
              <w:rPr>
                <w:rFonts w:ascii="Times New Roman" w:hAnsi="Times New Roman" w:cs="Times New Roman"/>
                <w:iCs/>
                <w:sz w:val="20"/>
                <w:szCs w:val="20"/>
              </w:rPr>
              <w:t>ь</w:t>
            </w:r>
            <w:r w:rsidRPr="00F41F35">
              <w:rPr>
                <w:rFonts w:ascii="Times New Roman" w:hAnsi="Times New Roman" w:cs="Times New Roman"/>
                <w:iCs/>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F41F35"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DB4FB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7 563,5</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DB4FB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2 440,5</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DB4FB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2 519,2</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DB4FB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2 603,8</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F41F35" w:rsidRPr="00B7153E" w:rsidTr="00B7153E">
        <w:tc>
          <w:tcPr>
            <w:tcW w:w="1668" w:type="dxa"/>
            <w:tcBorders>
              <w:top w:val="single" w:sz="4" w:space="0" w:color="000000"/>
              <w:left w:val="single" w:sz="4" w:space="0" w:color="000000"/>
              <w:bottom w:val="single" w:sz="4" w:space="0" w:color="000000"/>
              <w:right w:val="single" w:sz="4" w:space="0" w:color="000000"/>
            </w:tcBorders>
          </w:tcPr>
          <w:p w:rsidR="00F41F35"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приятие 1.3</w:t>
            </w:r>
            <w:r w:rsidRPr="00B7153E">
              <w:rPr>
                <w:rFonts w:ascii="Times New Roman" w:hAnsi="Times New Roman" w:cs="Times New Roman"/>
                <w:kern w:val="2"/>
                <w:sz w:val="20"/>
                <w:szCs w:val="20"/>
              </w:rPr>
              <w:t xml:space="preserve">. </w:t>
            </w:r>
          </w:p>
          <w:p w:rsidR="00F41F35" w:rsidRPr="00F41F35" w:rsidRDefault="00F41F35" w:rsidP="00D47298">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Иные меропри</w:t>
            </w:r>
            <w:r w:rsidRPr="00F41F35">
              <w:rPr>
                <w:rFonts w:ascii="Times New Roman" w:hAnsi="Times New Roman" w:cs="Times New Roman"/>
                <w:iCs/>
                <w:sz w:val="20"/>
                <w:szCs w:val="20"/>
              </w:rPr>
              <w:t>я</w:t>
            </w:r>
            <w:r w:rsidRPr="00F41F35">
              <w:rPr>
                <w:rFonts w:ascii="Times New Roman" w:hAnsi="Times New Roman" w:cs="Times New Roman"/>
                <w:iCs/>
                <w:sz w:val="20"/>
                <w:szCs w:val="20"/>
              </w:rPr>
              <w:t>тия по благоус</w:t>
            </w:r>
            <w:r w:rsidRPr="00F41F35">
              <w:rPr>
                <w:rFonts w:ascii="Times New Roman" w:hAnsi="Times New Roman" w:cs="Times New Roman"/>
                <w:iCs/>
                <w:sz w:val="20"/>
                <w:szCs w:val="20"/>
              </w:rPr>
              <w:t>т</w:t>
            </w:r>
            <w:r w:rsidRPr="00F41F35">
              <w:rPr>
                <w:rFonts w:ascii="Times New Roman" w:hAnsi="Times New Roman" w:cs="Times New Roman"/>
                <w:iCs/>
                <w:sz w:val="20"/>
                <w:szCs w:val="20"/>
              </w:rPr>
              <w:t>ройству терр</w:t>
            </w:r>
            <w:r w:rsidRPr="00F41F35">
              <w:rPr>
                <w:rFonts w:ascii="Times New Roman" w:hAnsi="Times New Roman" w:cs="Times New Roman"/>
                <w:iCs/>
                <w:sz w:val="20"/>
                <w:szCs w:val="20"/>
              </w:rPr>
              <w:t>и</w:t>
            </w:r>
            <w:r w:rsidRPr="00F41F35">
              <w:rPr>
                <w:rFonts w:ascii="Times New Roman" w:hAnsi="Times New Roman" w:cs="Times New Roman"/>
                <w:iCs/>
                <w:sz w:val="20"/>
                <w:szCs w:val="20"/>
              </w:rPr>
              <w:t>тории Красн</w:t>
            </w:r>
            <w:r w:rsidRPr="00F41F35">
              <w:rPr>
                <w:rFonts w:ascii="Times New Roman" w:hAnsi="Times New Roman" w:cs="Times New Roman"/>
                <w:iCs/>
                <w:sz w:val="20"/>
                <w:szCs w:val="20"/>
              </w:rPr>
              <w:t>о</w:t>
            </w:r>
            <w:r w:rsidRPr="00F41F35">
              <w:rPr>
                <w:rFonts w:ascii="Times New Roman" w:hAnsi="Times New Roman" w:cs="Times New Roman"/>
                <w:iCs/>
                <w:sz w:val="20"/>
                <w:szCs w:val="20"/>
              </w:rPr>
              <w:t>кутского сел</w:t>
            </w:r>
            <w:r w:rsidRPr="00F41F35">
              <w:rPr>
                <w:rFonts w:ascii="Times New Roman" w:hAnsi="Times New Roman" w:cs="Times New Roman"/>
                <w:iCs/>
                <w:sz w:val="20"/>
                <w:szCs w:val="20"/>
              </w:rPr>
              <w:t>ь</w:t>
            </w:r>
            <w:r w:rsidRPr="00F41F35">
              <w:rPr>
                <w:rFonts w:ascii="Times New Roman" w:hAnsi="Times New Roman" w:cs="Times New Roman"/>
                <w:iCs/>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lastRenderedPageBreak/>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F41F35"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F41F35"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8 480,6</w:t>
            </w:r>
          </w:p>
        </w:tc>
        <w:tc>
          <w:tcPr>
            <w:tcW w:w="743" w:type="dxa"/>
            <w:tcBorders>
              <w:top w:val="single" w:sz="4" w:space="0" w:color="000000"/>
              <w:left w:val="single" w:sz="4" w:space="0" w:color="000000"/>
              <w:bottom w:val="single" w:sz="4" w:space="0" w:color="000000"/>
              <w:right w:val="single" w:sz="4" w:space="0" w:color="000000"/>
            </w:tcBorders>
          </w:tcPr>
          <w:p w:rsidR="00F41F35"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3 804,8</w:t>
            </w:r>
          </w:p>
        </w:tc>
        <w:tc>
          <w:tcPr>
            <w:tcW w:w="851" w:type="dxa"/>
            <w:tcBorders>
              <w:top w:val="single" w:sz="4" w:space="0" w:color="000000"/>
              <w:left w:val="single" w:sz="4" w:space="0" w:color="000000"/>
              <w:bottom w:val="single" w:sz="4" w:space="0" w:color="000000"/>
              <w:right w:val="single" w:sz="4" w:space="0" w:color="000000"/>
            </w:tcBorders>
          </w:tcPr>
          <w:p w:rsidR="00F41F35"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3 766,4</w:t>
            </w:r>
          </w:p>
        </w:tc>
        <w:tc>
          <w:tcPr>
            <w:tcW w:w="851" w:type="dxa"/>
            <w:tcBorders>
              <w:top w:val="single" w:sz="4" w:space="0" w:color="000000"/>
              <w:left w:val="single" w:sz="4" w:space="0" w:color="000000"/>
              <w:bottom w:val="single" w:sz="4" w:space="0" w:color="000000"/>
              <w:right w:val="single" w:sz="4" w:space="0" w:color="000000"/>
            </w:tcBorders>
          </w:tcPr>
          <w:p w:rsidR="00F41F35"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909,4</w:t>
            </w:r>
          </w:p>
        </w:tc>
        <w:tc>
          <w:tcPr>
            <w:tcW w:w="850"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F41F35" w:rsidRPr="00B7153E" w:rsidRDefault="00F41F35"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DB4FBD">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w:t>
            </w:r>
            <w:r w:rsidRPr="00F41F35">
              <w:rPr>
                <w:rFonts w:ascii="Times New Roman" w:hAnsi="Times New Roman" w:cs="Times New Roman"/>
                <w:kern w:val="2"/>
                <w:sz w:val="20"/>
                <w:szCs w:val="20"/>
              </w:rPr>
              <w:t>«</w:t>
            </w:r>
            <w:r w:rsidR="00F41F35" w:rsidRPr="00F41F35">
              <w:rPr>
                <w:rFonts w:ascii="Times New Roman" w:hAnsi="Times New Roman" w:cs="Times New Roman"/>
                <w:sz w:val="20"/>
                <w:szCs w:val="20"/>
              </w:rPr>
              <w:t>Проведение топографо-геодезических, картографич</w:t>
            </w:r>
            <w:r w:rsidR="00F41F35" w:rsidRPr="00F41F35">
              <w:rPr>
                <w:rFonts w:ascii="Times New Roman" w:hAnsi="Times New Roman" w:cs="Times New Roman"/>
                <w:sz w:val="20"/>
                <w:szCs w:val="20"/>
              </w:rPr>
              <w:t>е</w:t>
            </w:r>
            <w:r w:rsidR="00F41F35" w:rsidRPr="00F41F35">
              <w:rPr>
                <w:rFonts w:ascii="Times New Roman" w:hAnsi="Times New Roman" w:cs="Times New Roman"/>
                <w:sz w:val="20"/>
                <w:szCs w:val="20"/>
              </w:rPr>
              <w:t>ских и земл</w:t>
            </w:r>
            <w:r w:rsidR="00F41F35" w:rsidRPr="00F41F35">
              <w:rPr>
                <w:rFonts w:ascii="Times New Roman" w:hAnsi="Times New Roman" w:cs="Times New Roman"/>
                <w:sz w:val="20"/>
                <w:szCs w:val="20"/>
              </w:rPr>
              <w:t>е</w:t>
            </w:r>
            <w:r w:rsidR="00F41F35" w:rsidRPr="00F41F35">
              <w:rPr>
                <w:rFonts w:ascii="Times New Roman" w:hAnsi="Times New Roman" w:cs="Times New Roman"/>
                <w:sz w:val="20"/>
                <w:szCs w:val="20"/>
              </w:rPr>
              <w:t>устроительных работ</w:t>
            </w:r>
            <w:r w:rsidRPr="00F41F35">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1 500,0</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A4DCA" w:rsidRPr="00B7153E" w:rsidTr="00751CD7">
        <w:tc>
          <w:tcPr>
            <w:tcW w:w="1668" w:type="dxa"/>
            <w:vMerge/>
            <w:tcBorders>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1 500,0</w:t>
            </w:r>
          </w:p>
        </w:tc>
        <w:tc>
          <w:tcPr>
            <w:tcW w:w="743"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A4DCA" w:rsidRPr="00B7153E" w:rsidTr="00B7153E">
        <w:tc>
          <w:tcPr>
            <w:tcW w:w="1668" w:type="dxa"/>
            <w:tcBorders>
              <w:top w:val="single" w:sz="4" w:space="0" w:color="000000"/>
              <w:left w:val="single" w:sz="4" w:space="0" w:color="000000"/>
              <w:bottom w:val="single" w:sz="4" w:space="0" w:color="000000"/>
              <w:right w:val="single" w:sz="4" w:space="0" w:color="000000"/>
            </w:tcBorders>
          </w:tcPr>
          <w:p w:rsidR="009A4DCA" w:rsidRPr="00B7153E" w:rsidRDefault="009A4DCA" w:rsidP="00F41F35">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проведению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p>
        </w:tc>
        <w:tc>
          <w:tcPr>
            <w:tcW w:w="992"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1 500,0</w:t>
            </w:r>
          </w:p>
        </w:tc>
        <w:tc>
          <w:tcPr>
            <w:tcW w:w="743"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A4DCA" w:rsidRPr="00B7153E"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6D6198" w:rsidRPr="00F41F35" w:rsidRDefault="00174F6B" w:rsidP="00F41F35">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w:t>
      </w:r>
      <w:r w:rsidR="00F41F35">
        <w:rPr>
          <w:rFonts w:ascii="Times New Roman" w:hAnsi="Times New Roman" w:cs="Times New Roman"/>
          <w:kern w:val="2"/>
          <w:sz w:val="28"/>
          <w:szCs w:val="28"/>
          <w:lang w:eastAsia="en-US"/>
        </w:rPr>
        <w:t>и расходов бюджетов отсутствует</w:t>
      </w:r>
    </w:p>
    <w:tbl>
      <w:tblPr>
        <w:tblW w:w="15417" w:type="dxa"/>
        <w:tblCellMar>
          <w:left w:w="57" w:type="dxa"/>
          <w:right w:w="57" w:type="dxa"/>
        </w:tblCellMar>
        <w:tblLook w:val="01E0"/>
      </w:tblPr>
      <w:tblGrid>
        <w:gridCol w:w="10740"/>
        <w:gridCol w:w="4677"/>
      </w:tblGrid>
      <w:tr w:rsidR="006D6198" w:rsidRPr="00022438" w:rsidTr="00751CD7">
        <w:tc>
          <w:tcPr>
            <w:tcW w:w="10740" w:type="dxa"/>
          </w:tcPr>
          <w:p w:rsidR="006D6198" w:rsidRPr="00022438" w:rsidRDefault="006D6198" w:rsidP="00751CD7">
            <w:pPr>
              <w:widowControl w:val="0"/>
              <w:autoSpaceDE w:val="0"/>
              <w:autoSpaceDN w:val="0"/>
              <w:adjustRightInd w:val="0"/>
              <w:spacing w:before="120" w:after="120" w:line="242" w:lineRule="auto"/>
              <w:jc w:val="both"/>
              <w:rPr>
                <w:sz w:val="28"/>
                <w:szCs w:val="28"/>
              </w:rPr>
            </w:pPr>
          </w:p>
        </w:tc>
        <w:tc>
          <w:tcPr>
            <w:tcW w:w="4677" w:type="dxa"/>
          </w:tcPr>
          <w:p w:rsidR="00F41F35" w:rsidRPr="006F52E6" w:rsidRDefault="00DB4FBD"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4</w:t>
            </w:r>
          </w:p>
          <w:p w:rsidR="00F41F35" w:rsidRPr="006F52E6"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F41F35"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w:t>
            </w:r>
          </w:p>
          <w:p w:rsidR="00F41F35"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поселения </w:t>
            </w:r>
            <w:r>
              <w:rPr>
                <w:rFonts w:ascii="Times New Roman" w:hAnsi="Times New Roman" w:cs="Times New Roman"/>
                <w:sz w:val="28"/>
                <w:szCs w:val="28"/>
              </w:rPr>
              <w:t xml:space="preserve">Октябрьского района </w:t>
            </w:r>
          </w:p>
          <w:p w:rsidR="006D6198" w:rsidRPr="00022438" w:rsidRDefault="00F41F35" w:rsidP="00F41F35">
            <w:pPr>
              <w:widowControl w:val="0"/>
              <w:autoSpaceDE w:val="0"/>
              <w:autoSpaceDN w:val="0"/>
              <w:adjustRightInd w:val="0"/>
              <w:spacing w:after="0" w:line="240" w:lineRule="auto"/>
              <w:jc w:val="center"/>
              <w:rPr>
                <w:sz w:val="28"/>
                <w:szCs w:val="28"/>
              </w:rPr>
            </w:pPr>
            <w:r w:rsidRPr="006F52E6">
              <w:rPr>
                <w:rFonts w:ascii="Times New Roman" w:hAnsi="Times New Roman" w:cs="Times New Roman"/>
                <w:sz w:val="28"/>
                <w:szCs w:val="28"/>
              </w:rPr>
              <w:t>«</w:t>
            </w:r>
            <w:r>
              <w:rPr>
                <w:rFonts w:ascii="Times New Roman" w:hAnsi="Times New Roman" w:cs="Times New Roman"/>
                <w:sz w:val="28"/>
                <w:szCs w:val="28"/>
              </w:rPr>
              <w:t>Благоустройство территории</w:t>
            </w:r>
            <w:r w:rsidRPr="006F52E6">
              <w:rPr>
                <w:rFonts w:ascii="Times New Roman" w:hAnsi="Times New Roman" w:cs="Times New Roman"/>
                <w:sz w:val="28"/>
                <w:szCs w:val="28"/>
              </w:rPr>
              <w:t>»</w:t>
            </w:r>
          </w:p>
        </w:tc>
      </w:tr>
    </w:tbl>
    <w:p w:rsidR="006D6198" w:rsidRDefault="006D6198" w:rsidP="00A80B3D">
      <w:pPr>
        <w:rPr>
          <w:rFonts w:ascii="Times New Roman" w:hAnsi="Times New Roman" w:cs="Times New Roman"/>
        </w:rPr>
      </w:pPr>
    </w:p>
    <w:p w:rsidR="006D6198" w:rsidRPr="006D6198" w:rsidRDefault="006D6198" w:rsidP="006D619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sidR="00740187">
              <w:rPr>
                <w:rFonts w:ascii="Times New Roman" w:hAnsi="Times New Roman" w:cs="Times New Roman"/>
                <w:kern w:val="2"/>
                <w:sz w:val="20"/>
                <w:szCs w:val="20"/>
              </w:rPr>
              <w:t>мун</w:t>
            </w:r>
            <w:r w:rsidR="00740187">
              <w:rPr>
                <w:rFonts w:ascii="Times New Roman" w:hAnsi="Times New Roman" w:cs="Times New Roman"/>
                <w:kern w:val="2"/>
                <w:sz w:val="20"/>
                <w:szCs w:val="20"/>
              </w:rPr>
              <w:t>и</w:t>
            </w:r>
            <w:r w:rsidR="00740187">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sidR="003C760F">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sidR="003C760F">
              <w:rPr>
                <w:rFonts w:ascii="Times New Roman" w:hAnsi="Times New Roman" w:cs="Times New Roman"/>
                <w:kern w:val="2"/>
                <w:sz w:val="20"/>
                <w:szCs w:val="20"/>
              </w:rPr>
              <w:t>нансиров</w:t>
            </w:r>
            <w:r w:rsidR="003C760F">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D6198" w:rsidRPr="006D6198" w:rsidRDefault="006D6198" w:rsidP="006D619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rPr>
          <w:tblHeader/>
        </w:trPr>
        <w:tc>
          <w:tcPr>
            <w:tcW w:w="227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DB4FBD" w:rsidRPr="006D6198" w:rsidTr="006D6198">
        <w:tc>
          <w:tcPr>
            <w:tcW w:w="2270" w:type="dxa"/>
            <w:vMerge w:val="restart"/>
          </w:tcPr>
          <w:p w:rsidR="00DB4FBD" w:rsidRPr="006D6198" w:rsidRDefault="00DB4FBD" w:rsidP="00DB4FBD">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w:t>
            </w:r>
            <w:r>
              <w:rPr>
                <w:rFonts w:ascii="Times New Roman" w:hAnsi="Times New Roman" w:cs="Times New Roman"/>
                <w:kern w:val="2"/>
                <w:sz w:val="20"/>
                <w:szCs w:val="20"/>
              </w:rPr>
              <w:t>р</w:t>
            </w:r>
            <w:r>
              <w:rPr>
                <w:rFonts w:ascii="Times New Roman" w:hAnsi="Times New Roman" w:cs="Times New Roman"/>
                <w:kern w:val="2"/>
                <w:sz w:val="20"/>
                <w:szCs w:val="20"/>
              </w:rPr>
              <w:t>ритории</w:t>
            </w:r>
            <w:r w:rsidRPr="006D6198">
              <w:rPr>
                <w:rFonts w:ascii="Times New Roman" w:hAnsi="Times New Roman" w:cs="Times New Roman"/>
                <w:kern w:val="2"/>
                <w:sz w:val="20"/>
                <w:szCs w:val="20"/>
              </w:rPr>
              <w:t>»</w:t>
            </w: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22 056,5</w:t>
            </w:r>
          </w:p>
        </w:tc>
        <w:tc>
          <w:tcPr>
            <w:tcW w:w="851"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8 916,1</w:t>
            </w:r>
          </w:p>
        </w:tc>
        <w:tc>
          <w:tcPr>
            <w:tcW w:w="993"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7 956,4</w:t>
            </w:r>
          </w:p>
        </w:tc>
        <w:tc>
          <w:tcPr>
            <w:tcW w:w="850"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5 184,0</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B4FBD" w:rsidRPr="006D6198" w:rsidTr="006D6198">
        <w:tc>
          <w:tcPr>
            <w:tcW w:w="2270" w:type="dxa"/>
            <w:vMerge/>
          </w:tcPr>
          <w:p w:rsidR="00DB4FBD" w:rsidRPr="006D6198" w:rsidRDefault="00DB4FBD"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22 056,5</w:t>
            </w:r>
          </w:p>
        </w:tc>
        <w:tc>
          <w:tcPr>
            <w:tcW w:w="851"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8 916,1</w:t>
            </w:r>
          </w:p>
        </w:tc>
        <w:tc>
          <w:tcPr>
            <w:tcW w:w="993"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7 956,4</w:t>
            </w:r>
          </w:p>
        </w:tc>
        <w:tc>
          <w:tcPr>
            <w:tcW w:w="850"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5 184,0</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B4FBD" w:rsidRPr="006D6198" w:rsidTr="006D6198">
        <w:tc>
          <w:tcPr>
            <w:tcW w:w="2270" w:type="dxa"/>
            <w:vMerge w:val="restart"/>
          </w:tcPr>
          <w:p w:rsidR="00DB4FBD" w:rsidRPr="006D6198" w:rsidRDefault="00DB4FBD" w:rsidP="00DB4F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w:t>
            </w:r>
            <w:r>
              <w:rPr>
                <w:rFonts w:ascii="Times New Roman" w:hAnsi="Times New Roman" w:cs="Times New Roman"/>
                <w:sz w:val="20"/>
                <w:szCs w:val="20"/>
              </w:rPr>
              <w:t>а</w:t>
            </w:r>
            <w:r>
              <w:rPr>
                <w:rFonts w:ascii="Times New Roman" w:hAnsi="Times New Roman" w:cs="Times New Roman"/>
                <w:sz w:val="20"/>
                <w:szCs w:val="20"/>
              </w:rPr>
              <w:t>гоустройство</w:t>
            </w:r>
            <w:r w:rsidRPr="006D6198">
              <w:rPr>
                <w:rFonts w:ascii="Times New Roman" w:hAnsi="Times New Roman" w:cs="Times New Roman"/>
                <w:sz w:val="20"/>
                <w:szCs w:val="20"/>
              </w:rPr>
              <w:t>»</w:t>
            </w: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20 556,5</w:t>
            </w:r>
          </w:p>
        </w:tc>
        <w:tc>
          <w:tcPr>
            <w:tcW w:w="851"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8 416,1</w:t>
            </w:r>
          </w:p>
        </w:tc>
        <w:tc>
          <w:tcPr>
            <w:tcW w:w="993"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7 456,4</w:t>
            </w:r>
          </w:p>
        </w:tc>
        <w:tc>
          <w:tcPr>
            <w:tcW w:w="850"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4 684,0</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B4FBD" w:rsidRPr="006D6198" w:rsidTr="006D6198">
        <w:tc>
          <w:tcPr>
            <w:tcW w:w="2270" w:type="dxa"/>
            <w:vMerge/>
            <w:vAlign w:val="center"/>
          </w:tcPr>
          <w:p w:rsidR="00DB4FBD" w:rsidRPr="006D6198" w:rsidRDefault="00DB4FBD" w:rsidP="00740187">
            <w:pPr>
              <w:spacing w:after="0" w:line="240" w:lineRule="auto"/>
              <w:rPr>
                <w:rFonts w:ascii="Times New Roman" w:hAnsi="Times New Roman" w:cs="Times New Roman"/>
                <w:kern w:val="2"/>
                <w:sz w:val="20"/>
                <w:szCs w:val="20"/>
              </w:rPr>
            </w:pP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20 556,5</w:t>
            </w:r>
          </w:p>
        </w:tc>
        <w:tc>
          <w:tcPr>
            <w:tcW w:w="851"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8 416,1</w:t>
            </w:r>
          </w:p>
        </w:tc>
        <w:tc>
          <w:tcPr>
            <w:tcW w:w="993"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7 456,4</w:t>
            </w:r>
          </w:p>
        </w:tc>
        <w:tc>
          <w:tcPr>
            <w:tcW w:w="850"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4 684,0</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sidR="00740187">
              <w:rPr>
                <w:rFonts w:ascii="Times New Roman" w:hAnsi="Times New Roman" w:cs="Times New Roman"/>
                <w:bCs/>
                <w:color w:val="000000"/>
                <w:sz w:val="20"/>
                <w:szCs w:val="20"/>
              </w:rPr>
              <w:t xml:space="preserve"> Кра</w:t>
            </w:r>
            <w:r w:rsidR="00740187">
              <w:rPr>
                <w:rFonts w:ascii="Times New Roman" w:hAnsi="Times New Roman" w:cs="Times New Roman"/>
                <w:bCs/>
                <w:color w:val="000000"/>
                <w:sz w:val="20"/>
                <w:szCs w:val="20"/>
              </w:rPr>
              <w:t>с</w:t>
            </w:r>
            <w:r w:rsidR="00740187">
              <w:rPr>
                <w:rFonts w:ascii="Times New Roman" w:hAnsi="Times New Roman" w:cs="Times New Roman"/>
                <w:bCs/>
                <w:color w:val="000000"/>
                <w:sz w:val="20"/>
                <w:szCs w:val="20"/>
              </w:rPr>
              <w:t>нокутского сельского п</w:t>
            </w:r>
            <w:r w:rsidR="00740187">
              <w:rPr>
                <w:rFonts w:ascii="Times New Roman" w:hAnsi="Times New Roman" w:cs="Times New Roman"/>
                <w:bCs/>
                <w:color w:val="000000"/>
                <w:sz w:val="20"/>
                <w:szCs w:val="20"/>
              </w:rPr>
              <w:t>о</w:t>
            </w:r>
            <w:r w:rsidR="00740187">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DB4FBD" w:rsidRPr="006D6198" w:rsidTr="00D47298">
        <w:tc>
          <w:tcPr>
            <w:tcW w:w="2270" w:type="dxa"/>
            <w:vMerge w:val="restart"/>
          </w:tcPr>
          <w:p w:rsidR="00DB4FBD" w:rsidRPr="006D6198" w:rsidRDefault="00DB4FBD" w:rsidP="00D47298">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Pr>
                <w:rFonts w:ascii="Times New Roman" w:hAnsi="Times New Roman" w:cs="Times New Roman"/>
                <w:sz w:val="20"/>
                <w:szCs w:val="20"/>
              </w:rPr>
              <w:t>«</w:t>
            </w:r>
            <w:r w:rsidRPr="00F41F35">
              <w:rPr>
                <w:rFonts w:ascii="Times New Roman" w:hAnsi="Times New Roman" w:cs="Times New Roman"/>
                <w:sz w:val="20"/>
                <w:szCs w:val="20"/>
              </w:rPr>
              <w:t>Пр</w:t>
            </w:r>
            <w:r w:rsidRPr="00F41F35">
              <w:rPr>
                <w:rFonts w:ascii="Times New Roman" w:hAnsi="Times New Roman" w:cs="Times New Roman"/>
                <w:sz w:val="20"/>
                <w:szCs w:val="20"/>
              </w:rPr>
              <w:t>о</w:t>
            </w:r>
            <w:r w:rsidRPr="00F41F35">
              <w:rPr>
                <w:rFonts w:ascii="Times New Roman" w:hAnsi="Times New Roman" w:cs="Times New Roman"/>
                <w:sz w:val="20"/>
                <w:szCs w:val="20"/>
              </w:rPr>
              <w:t>ведение топографо-геодезических, карт</w:t>
            </w:r>
            <w:r w:rsidRPr="00F41F35">
              <w:rPr>
                <w:rFonts w:ascii="Times New Roman" w:hAnsi="Times New Roman" w:cs="Times New Roman"/>
                <w:sz w:val="20"/>
                <w:szCs w:val="20"/>
              </w:rPr>
              <w:t>о</w:t>
            </w:r>
            <w:r w:rsidRPr="00F41F35">
              <w:rPr>
                <w:rFonts w:ascii="Times New Roman" w:hAnsi="Times New Roman" w:cs="Times New Roman"/>
                <w:sz w:val="20"/>
                <w:szCs w:val="20"/>
              </w:rPr>
              <w:lastRenderedPageBreak/>
              <w:t>графических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6D6198">
              <w:rPr>
                <w:rFonts w:ascii="Times New Roman" w:hAnsi="Times New Roman" w:cs="Times New Roman"/>
                <w:sz w:val="20"/>
                <w:szCs w:val="20"/>
              </w:rPr>
              <w:t>»</w:t>
            </w:r>
          </w:p>
        </w:tc>
        <w:tc>
          <w:tcPr>
            <w:tcW w:w="1524" w:type="dxa"/>
          </w:tcPr>
          <w:p w:rsidR="00DB4FBD" w:rsidRPr="006D6198" w:rsidRDefault="00DB4FBD" w:rsidP="00D47298">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1 500,0</w:t>
            </w:r>
          </w:p>
        </w:tc>
        <w:tc>
          <w:tcPr>
            <w:tcW w:w="851"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993"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0"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Pr>
          <w:p w:rsidR="00DB4FBD" w:rsidRPr="006D6198" w:rsidRDefault="00DB4FBD" w:rsidP="00D47298">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D47298">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D47298">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D47298">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D47298">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D47298">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B4FBD" w:rsidRPr="006D6198" w:rsidRDefault="00DB4FBD" w:rsidP="00D47298">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B4FBD" w:rsidRPr="006D6198" w:rsidRDefault="00DB4FBD" w:rsidP="00D47298">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B4FBD" w:rsidRPr="006D6198" w:rsidRDefault="00DB4FBD" w:rsidP="00D47298">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B4FBD" w:rsidRPr="006D6198" w:rsidTr="006D6198">
        <w:tc>
          <w:tcPr>
            <w:tcW w:w="2270" w:type="dxa"/>
            <w:vMerge/>
            <w:vAlign w:val="center"/>
          </w:tcPr>
          <w:p w:rsidR="00DB4FBD" w:rsidRPr="006D6198" w:rsidRDefault="00DB4FBD" w:rsidP="00740187">
            <w:pPr>
              <w:spacing w:after="0" w:line="240" w:lineRule="auto"/>
              <w:rPr>
                <w:rFonts w:ascii="Times New Roman" w:hAnsi="Times New Roman" w:cs="Times New Roman"/>
                <w:kern w:val="2"/>
                <w:sz w:val="20"/>
                <w:szCs w:val="20"/>
              </w:rPr>
            </w:pP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w:t>
            </w:r>
            <w:r>
              <w:rPr>
                <w:rFonts w:ascii="Times New Roman" w:hAnsi="Times New Roman" w:cs="Times New Roman"/>
                <w:kern w:val="2"/>
                <w:sz w:val="20"/>
                <w:szCs w:val="20"/>
              </w:rPr>
              <w:lastRenderedPageBreak/>
              <w:t>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1 500,0</w:t>
            </w:r>
          </w:p>
        </w:tc>
        <w:tc>
          <w:tcPr>
            <w:tcW w:w="851"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993"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0" w:type="dxa"/>
          </w:tcPr>
          <w:p w:rsidR="00DB4FBD" w:rsidRPr="00B7153E" w:rsidRDefault="00DB4FB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w:t>
            </w:r>
          </w:p>
        </w:tc>
      </w:tr>
      <w:tr w:rsidR="00DB4FBD" w:rsidRPr="006D6198" w:rsidTr="006D6198">
        <w:tc>
          <w:tcPr>
            <w:tcW w:w="2270" w:type="dxa"/>
            <w:vMerge/>
            <w:vAlign w:val="center"/>
          </w:tcPr>
          <w:p w:rsidR="00DB4FBD" w:rsidRPr="006D6198" w:rsidRDefault="00DB4FBD" w:rsidP="00740187">
            <w:pPr>
              <w:spacing w:after="0" w:line="240" w:lineRule="auto"/>
              <w:rPr>
                <w:rFonts w:ascii="Times New Roman" w:hAnsi="Times New Roman" w:cs="Times New Roman"/>
                <w:kern w:val="2"/>
                <w:sz w:val="20"/>
                <w:szCs w:val="20"/>
              </w:rPr>
            </w:pP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DB4FBD" w:rsidRPr="006D6198" w:rsidTr="006D6198">
        <w:tc>
          <w:tcPr>
            <w:tcW w:w="2270" w:type="dxa"/>
            <w:vMerge/>
            <w:vAlign w:val="center"/>
          </w:tcPr>
          <w:p w:rsidR="00DB4FBD" w:rsidRPr="006D6198" w:rsidRDefault="00DB4FBD" w:rsidP="00740187">
            <w:pPr>
              <w:spacing w:after="0" w:line="240" w:lineRule="auto"/>
              <w:rPr>
                <w:rFonts w:ascii="Times New Roman" w:hAnsi="Times New Roman" w:cs="Times New Roman"/>
                <w:kern w:val="2"/>
                <w:sz w:val="20"/>
                <w:szCs w:val="20"/>
              </w:rPr>
            </w:pP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993"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p>
        </w:tc>
      </w:tr>
      <w:tr w:rsidR="00DB4FBD" w:rsidRPr="006D6198" w:rsidTr="006D6198">
        <w:tc>
          <w:tcPr>
            <w:tcW w:w="2270" w:type="dxa"/>
            <w:vMerge/>
            <w:vAlign w:val="center"/>
          </w:tcPr>
          <w:p w:rsidR="00DB4FBD" w:rsidRPr="006D6198" w:rsidRDefault="00DB4FBD" w:rsidP="00740187">
            <w:pPr>
              <w:spacing w:after="0" w:line="240" w:lineRule="auto"/>
              <w:rPr>
                <w:rFonts w:ascii="Times New Roman" w:hAnsi="Times New Roman" w:cs="Times New Roman"/>
                <w:kern w:val="2"/>
                <w:sz w:val="20"/>
                <w:szCs w:val="20"/>
              </w:rPr>
            </w:pP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DB4FBD" w:rsidRPr="006D6198" w:rsidTr="006D6198">
        <w:tc>
          <w:tcPr>
            <w:tcW w:w="2270" w:type="dxa"/>
            <w:vMerge/>
            <w:vAlign w:val="center"/>
          </w:tcPr>
          <w:p w:rsidR="00DB4FBD" w:rsidRPr="006D6198" w:rsidRDefault="00DB4FBD" w:rsidP="00740187">
            <w:pPr>
              <w:spacing w:after="0" w:line="240" w:lineRule="auto"/>
              <w:rPr>
                <w:rFonts w:ascii="Times New Roman" w:hAnsi="Times New Roman" w:cs="Times New Roman"/>
                <w:kern w:val="2"/>
                <w:sz w:val="20"/>
                <w:szCs w:val="20"/>
              </w:rPr>
            </w:pP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DB4FBD" w:rsidRPr="006D6198" w:rsidTr="006D6198">
        <w:tc>
          <w:tcPr>
            <w:tcW w:w="2270" w:type="dxa"/>
            <w:vMerge/>
            <w:vAlign w:val="center"/>
          </w:tcPr>
          <w:p w:rsidR="00DB4FBD" w:rsidRPr="006D6198" w:rsidRDefault="00DB4FBD" w:rsidP="00740187">
            <w:pPr>
              <w:spacing w:after="0" w:line="240" w:lineRule="auto"/>
              <w:rPr>
                <w:rFonts w:ascii="Times New Roman" w:hAnsi="Times New Roman" w:cs="Times New Roman"/>
                <w:kern w:val="2"/>
                <w:sz w:val="20"/>
                <w:szCs w:val="20"/>
              </w:rPr>
            </w:pP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DB4FBD" w:rsidRPr="006D6198" w:rsidTr="006D6198">
        <w:tc>
          <w:tcPr>
            <w:tcW w:w="2270" w:type="dxa"/>
            <w:vMerge/>
            <w:vAlign w:val="center"/>
          </w:tcPr>
          <w:p w:rsidR="00DB4FBD" w:rsidRPr="006D6198" w:rsidRDefault="00DB4FBD" w:rsidP="00740187">
            <w:pPr>
              <w:spacing w:after="0" w:line="240" w:lineRule="auto"/>
              <w:rPr>
                <w:rFonts w:ascii="Times New Roman" w:hAnsi="Times New Roman" w:cs="Times New Roman"/>
                <w:kern w:val="2"/>
                <w:sz w:val="20"/>
                <w:szCs w:val="20"/>
              </w:rPr>
            </w:pPr>
          </w:p>
        </w:tc>
        <w:tc>
          <w:tcPr>
            <w:tcW w:w="1524" w:type="dxa"/>
          </w:tcPr>
          <w:p w:rsidR="00DB4FBD" w:rsidRPr="006D6198" w:rsidRDefault="00DB4FBD"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DB4FBD" w:rsidRPr="006D6198" w:rsidRDefault="00DB4FBD"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bl>
    <w:p w:rsidR="006D6198" w:rsidRDefault="006D6198" w:rsidP="006D6198">
      <w:pPr>
        <w:widowControl w:val="0"/>
        <w:autoSpaceDE w:val="0"/>
        <w:autoSpaceDN w:val="0"/>
        <w:adjustRightInd w:val="0"/>
        <w:ind w:firstLine="709"/>
        <w:jc w:val="both"/>
        <w:rPr>
          <w:kern w:val="2"/>
          <w:sz w:val="28"/>
          <w:szCs w:val="28"/>
          <w:lang w:eastAsia="en-US"/>
        </w:rPr>
      </w:pPr>
    </w:p>
    <w:p w:rsidR="0001048E" w:rsidRDefault="0001048E" w:rsidP="006A304B">
      <w:pPr>
        <w:suppressAutoHyphens/>
        <w:spacing w:after="0" w:line="240" w:lineRule="auto"/>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01048E" w:rsidRPr="006E1507" w:rsidRDefault="0001048E" w:rsidP="00A80B3D">
      <w:pPr>
        <w:tabs>
          <w:tab w:val="left" w:pos="1289"/>
        </w:tabs>
        <w:rPr>
          <w:rFonts w:ascii="Times New Roman" w:hAnsi="Times New Roman" w:cs="Times New Roman"/>
          <w:sz w:val="24"/>
          <w:szCs w:val="24"/>
        </w:rPr>
        <w:sectPr w:rsidR="0001048E" w:rsidRPr="006E1507" w:rsidSect="008E304A">
          <w:headerReference w:type="default" r:id="rId12"/>
          <w:footerReference w:type="default" r:id="rId13"/>
          <w:pgSz w:w="16840" w:h="11907" w:orient="landscape" w:code="9"/>
          <w:pgMar w:top="1134" w:right="567" w:bottom="1134" w:left="1134" w:header="720" w:footer="720" w:gutter="0"/>
          <w:cols w:space="720"/>
          <w:docGrid w:linePitch="299"/>
        </w:sectPr>
      </w:pPr>
    </w:p>
    <w:p w:rsidR="00751CD7" w:rsidRPr="00570ADE" w:rsidRDefault="00751CD7" w:rsidP="00F4445E">
      <w:pPr>
        <w:pageBreakBefore/>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751CD7" w:rsidRPr="00570ADE" w:rsidRDefault="00751CD7" w:rsidP="00F4445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751CD7" w:rsidRPr="00570ADE" w:rsidRDefault="00751CD7" w:rsidP="00F4445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751CD7" w:rsidRPr="00570ADE" w:rsidRDefault="00B32158" w:rsidP="00F4445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сельского </w:t>
      </w:r>
      <w:bookmarkStart w:id="0" w:name="_GoBack"/>
      <w:bookmarkEnd w:id="0"/>
      <w:r w:rsidR="00751CD7" w:rsidRPr="00570ADE">
        <w:rPr>
          <w:rFonts w:ascii="Times New Roman" w:hAnsi="Times New Roman" w:cs="Times New Roman"/>
          <w:kern w:val="2"/>
          <w:sz w:val="28"/>
          <w:szCs w:val="28"/>
        </w:rPr>
        <w:t>поселения</w:t>
      </w:r>
    </w:p>
    <w:p w:rsidR="00751CD7" w:rsidRPr="00570ADE" w:rsidRDefault="004540C9" w:rsidP="00F444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160</w:t>
      </w:r>
    </w:p>
    <w:p w:rsidR="0001048E" w:rsidRDefault="0001048E" w:rsidP="00F4445E">
      <w:pPr>
        <w:rPr>
          <w:rFonts w:ascii="Times New Roman" w:hAnsi="Times New Roman" w:cs="Times New Roman"/>
          <w:sz w:val="28"/>
          <w:szCs w:val="28"/>
        </w:rPr>
      </w:pPr>
    </w:p>
    <w:p w:rsidR="00751CD7" w:rsidRDefault="00751CD7" w:rsidP="00F444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751CD7" w:rsidRDefault="00751CD7" w:rsidP="00F444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Краснокутского сельского поселения,</w:t>
      </w:r>
    </w:p>
    <w:p w:rsidR="00751CD7" w:rsidRDefault="00751CD7" w:rsidP="00F444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признанных утратившими силу</w:t>
      </w:r>
    </w:p>
    <w:p w:rsidR="00751CD7" w:rsidRDefault="00751CD7" w:rsidP="00F4445E">
      <w:pPr>
        <w:spacing w:after="0" w:line="240" w:lineRule="auto"/>
        <w:jc w:val="center"/>
        <w:rPr>
          <w:rFonts w:ascii="Times New Roman" w:hAnsi="Times New Roman" w:cs="Times New Roman"/>
          <w:sz w:val="28"/>
          <w:szCs w:val="28"/>
        </w:rPr>
      </w:pPr>
    </w:p>
    <w:p w:rsidR="00751CD7" w:rsidRDefault="00751CD7"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Постановление Администрации Красноку</w:t>
      </w:r>
      <w:r w:rsidR="00D47298">
        <w:rPr>
          <w:rFonts w:ascii="Times New Roman" w:hAnsi="Times New Roman" w:cs="Times New Roman"/>
          <w:sz w:val="28"/>
          <w:szCs w:val="28"/>
        </w:rPr>
        <w:t>тского сельского поселения от 25.09.2013</w:t>
      </w:r>
      <w:r>
        <w:rPr>
          <w:rFonts w:ascii="Times New Roman" w:hAnsi="Times New Roman" w:cs="Times New Roman"/>
          <w:sz w:val="28"/>
          <w:szCs w:val="28"/>
        </w:rPr>
        <w:t xml:space="preserve"> №</w:t>
      </w:r>
      <w:r w:rsidR="00D47298">
        <w:rPr>
          <w:rFonts w:ascii="Times New Roman" w:hAnsi="Times New Roman" w:cs="Times New Roman"/>
          <w:sz w:val="28"/>
          <w:szCs w:val="28"/>
        </w:rPr>
        <w:t xml:space="preserve"> 240</w:t>
      </w:r>
      <w:r>
        <w:rPr>
          <w:rFonts w:ascii="Times New Roman" w:hAnsi="Times New Roman" w:cs="Times New Roman"/>
          <w:sz w:val="28"/>
          <w:szCs w:val="28"/>
        </w:rPr>
        <w:t xml:space="preserve"> «Об утверждении муниципальной программы Краснокутского сельского поселения «</w:t>
      </w:r>
      <w:r w:rsidR="00D47298">
        <w:rPr>
          <w:rFonts w:ascii="Times New Roman" w:hAnsi="Times New Roman" w:cs="Times New Roman"/>
          <w:sz w:val="28"/>
          <w:szCs w:val="28"/>
        </w:rPr>
        <w:t>Благоустройство территории</w:t>
      </w:r>
      <w:r w:rsidRPr="00D956C8">
        <w:rPr>
          <w:rFonts w:ascii="Times New Roman" w:hAnsi="Times New Roman" w:cs="Times New Roman"/>
          <w:sz w:val="28"/>
          <w:szCs w:val="28"/>
        </w:rPr>
        <w:t>»</w:t>
      </w:r>
      <w:r>
        <w:rPr>
          <w:rFonts w:ascii="Times New Roman" w:hAnsi="Times New Roman" w:cs="Times New Roman"/>
          <w:sz w:val="28"/>
          <w:szCs w:val="28"/>
        </w:rPr>
        <w:t>.</w:t>
      </w:r>
    </w:p>
    <w:p w:rsidR="00751CD7" w:rsidRDefault="00751CD7"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Постановление Администрации Краснокутского сельск</w:t>
      </w:r>
      <w:r w:rsidR="00D47298">
        <w:rPr>
          <w:rFonts w:ascii="Times New Roman" w:hAnsi="Times New Roman" w:cs="Times New Roman"/>
          <w:sz w:val="28"/>
          <w:szCs w:val="28"/>
        </w:rPr>
        <w:t>ого поселения от 19.12.2013 № 335</w:t>
      </w:r>
      <w:r>
        <w:rPr>
          <w:rFonts w:ascii="Times New Roman" w:hAnsi="Times New Roman" w:cs="Times New Roman"/>
          <w:sz w:val="28"/>
          <w:szCs w:val="28"/>
        </w:rPr>
        <w:t xml:space="preserve">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w:t>
      </w:r>
      <w:r w:rsidR="00D47298">
        <w:rPr>
          <w:rFonts w:ascii="Times New Roman" w:hAnsi="Times New Roman" w:cs="Times New Roman"/>
          <w:sz w:val="28"/>
          <w:szCs w:val="28"/>
        </w:rPr>
        <w:t>го поселения от 25.09.2013 № 240</w:t>
      </w:r>
      <w:r>
        <w:rPr>
          <w:rFonts w:ascii="Times New Roman" w:hAnsi="Times New Roman" w:cs="Times New Roman"/>
          <w:sz w:val="28"/>
          <w:szCs w:val="28"/>
        </w:rPr>
        <w:t xml:space="preserve">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w:t>
      </w:r>
      <w:r w:rsidR="00D47298">
        <w:rPr>
          <w:rFonts w:ascii="Times New Roman" w:hAnsi="Times New Roman" w:cs="Times New Roman"/>
          <w:sz w:val="28"/>
          <w:szCs w:val="28"/>
        </w:rPr>
        <w:t>Благоустройство террит</w:t>
      </w:r>
      <w:r w:rsidR="00D47298">
        <w:rPr>
          <w:rFonts w:ascii="Times New Roman" w:hAnsi="Times New Roman" w:cs="Times New Roman"/>
          <w:sz w:val="28"/>
          <w:szCs w:val="28"/>
        </w:rPr>
        <w:t>о</w:t>
      </w:r>
      <w:r w:rsidR="00D47298">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A54B4F" w:rsidP="004540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D47298">
        <w:rPr>
          <w:rFonts w:ascii="Times New Roman" w:hAnsi="Times New Roman" w:cs="Times New Roman"/>
          <w:sz w:val="28"/>
          <w:szCs w:val="28"/>
        </w:rPr>
        <w:t>3. Постановление Администрации Краснокутского сельского поселения от 06.02.2014 № 26 «О внесении изменений в постановление Администрации Красн</w:t>
      </w:r>
      <w:r w:rsidR="00D47298">
        <w:rPr>
          <w:rFonts w:ascii="Times New Roman" w:hAnsi="Times New Roman" w:cs="Times New Roman"/>
          <w:sz w:val="28"/>
          <w:szCs w:val="28"/>
        </w:rPr>
        <w:t>о</w:t>
      </w:r>
      <w:r w:rsidR="00D47298">
        <w:rPr>
          <w:rFonts w:ascii="Times New Roman" w:hAnsi="Times New Roman" w:cs="Times New Roman"/>
          <w:sz w:val="28"/>
          <w:szCs w:val="28"/>
        </w:rPr>
        <w:t>кутского сельского поселения от 25.09.2013 № 240 «Об утверждении муниципал</w:t>
      </w:r>
      <w:r w:rsidR="00D47298">
        <w:rPr>
          <w:rFonts w:ascii="Times New Roman" w:hAnsi="Times New Roman" w:cs="Times New Roman"/>
          <w:sz w:val="28"/>
          <w:szCs w:val="28"/>
        </w:rPr>
        <w:t>ь</w:t>
      </w:r>
      <w:r w:rsidR="00D47298">
        <w:rPr>
          <w:rFonts w:ascii="Times New Roman" w:hAnsi="Times New Roman" w:cs="Times New Roman"/>
          <w:sz w:val="28"/>
          <w:szCs w:val="28"/>
        </w:rPr>
        <w:t>ной программы Краснокутского сельского поселения «Благоустройство террит</w:t>
      </w:r>
      <w:r w:rsidR="00D47298">
        <w:rPr>
          <w:rFonts w:ascii="Times New Roman" w:hAnsi="Times New Roman" w:cs="Times New Roman"/>
          <w:sz w:val="28"/>
          <w:szCs w:val="28"/>
        </w:rPr>
        <w:t>о</w:t>
      </w:r>
      <w:r w:rsidR="00D47298">
        <w:rPr>
          <w:rFonts w:ascii="Times New Roman" w:hAnsi="Times New Roman" w:cs="Times New Roman"/>
          <w:sz w:val="28"/>
          <w:szCs w:val="28"/>
        </w:rPr>
        <w:t>рии</w:t>
      </w:r>
      <w:r w:rsidR="00D47298" w:rsidRPr="00D956C8">
        <w:rPr>
          <w:rFonts w:ascii="Times New Roman" w:hAnsi="Times New Roman" w:cs="Times New Roman"/>
          <w:sz w:val="28"/>
          <w:szCs w:val="28"/>
        </w:rPr>
        <w:t>»</w:t>
      </w:r>
      <w:r w:rsidR="00D47298">
        <w:rPr>
          <w:rFonts w:ascii="Times New Roman" w:hAnsi="Times New Roman" w:cs="Times New Roman"/>
          <w:sz w:val="28"/>
          <w:szCs w:val="28"/>
        </w:rPr>
        <w:t>.</w:t>
      </w:r>
    </w:p>
    <w:p w:rsidR="00D47298" w:rsidRDefault="00D47298" w:rsidP="00D4729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Постановление Администрации Краснокутского сельского поселения от 05.12.2014 № 365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A54B4F" w:rsidRDefault="00D47298" w:rsidP="00D47298">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5. Постановление Администрации Краснокутского сельского поселения от 24.12.2014 № 386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D47298" w:rsidRDefault="00D47298" w:rsidP="00D47298">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6. Постановление Администрации Краснокутского сельского поселения от 05.02.2015 № 25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r w:rsidRPr="00D47298">
        <w:rPr>
          <w:rFonts w:ascii="Times New Roman" w:hAnsi="Times New Roman" w:cs="Times New Roman"/>
          <w:sz w:val="28"/>
          <w:szCs w:val="28"/>
        </w:rPr>
        <w:t xml:space="preserve"> </w:t>
      </w:r>
    </w:p>
    <w:p w:rsidR="00D47298" w:rsidRDefault="00D47298" w:rsidP="00D47298">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7. Постановление Администрации Краснокутского сельского поселения от 12.03.2015 № 88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r w:rsidRPr="00D47298">
        <w:rPr>
          <w:rFonts w:ascii="Times New Roman" w:hAnsi="Times New Roman" w:cs="Times New Roman"/>
          <w:sz w:val="28"/>
          <w:szCs w:val="28"/>
        </w:rPr>
        <w:t xml:space="preserve"> </w:t>
      </w:r>
    </w:p>
    <w:p w:rsidR="00490830" w:rsidRDefault="00D47298" w:rsidP="0049083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8. Постановление Администрации Краснокутск</w:t>
      </w:r>
      <w:r w:rsidR="00490830">
        <w:rPr>
          <w:rFonts w:ascii="Times New Roman" w:hAnsi="Times New Roman" w:cs="Times New Roman"/>
          <w:sz w:val="28"/>
          <w:szCs w:val="28"/>
        </w:rPr>
        <w:t>ого сельского поселения от 23.04</w:t>
      </w:r>
      <w:r>
        <w:rPr>
          <w:rFonts w:ascii="Times New Roman" w:hAnsi="Times New Roman" w:cs="Times New Roman"/>
          <w:sz w:val="28"/>
          <w:szCs w:val="28"/>
        </w:rPr>
        <w:t>.2015 № 123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r w:rsidR="00490830" w:rsidRPr="00490830">
        <w:rPr>
          <w:rFonts w:ascii="Times New Roman" w:hAnsi="Times New Roman" w:cs="Times New Roman"/>
          <w:sz w:val="28"/>
          <w:szCs w:val="28"/>
        </w:rPr>
        <w:t xml:space="preserve"> </w:t>
      </w:r>
      <w:r w:rsidR="00490830">
        <w:rPr>
          <w:rFonts w:ascii="Times New Roman" w:hAnsi="Times New Roman" w:cs="Times New Roman"/>
          <w:sz w:val="28"/>
          <w:szCs w:val="28"/>
        </w:rPr>
        <w:tab/>
      </w:r>
    </w:p>
    <w:p w:rsidR="00490830" w:rsidRDefault="00490830" w:rsidP="0049083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9. Постановление Администрации Краснокутского сельского поселения от 22.07.2015 № 183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r w:rsidRPr="00490830">
        <w:rPr>
          <w:rFonts w:ascii="Times New Roman" w:hAnsi="Times New Roman" w:cs="Times New Roman"/>
          <w:sz w:val="28"/>
          <w:szCs w:val="28"/>
        </w:rPr>
        <w:t xml:space="preserve"> </w:t>
      </w:r>
    </w:p>
    <w:p w:rsidR="00490830" w:rsidRDefault="00490830" w:rsidP="0049083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10. Постановление Администрации Краснокутского сельского поселения от 08.10.2015 № 230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490830" w:rsidRDefault="00490830" w:rsidP="0049083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11. Постановление Администрации Краснокутского сельского поселения от 09.12.2015 № 290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D47298" w:rsidRDefault="00490830" w:rsidP="00D47298">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12. Постановление Администрации Краснокутского сельского поселения от 31.03.2016 № 82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D47298" w:rsidRDefault="00490830" w:rsidP="0049083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13. Постановление Администрации Краснокутского сельского поселения от 08.06.2016 № 135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490830" w:rsidRDefault="00490830" w:rsidP="00490830">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14. Постановление Администрации Краснокутского сельского поселения от 22.08.2016 № 197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490830" w:rsidRDefault="00490830" w:rsidP="004540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15. Постановление Администрации Краснокутского сельского поселения от 21.02.2017 № 39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490830" w:rsidRDefault="00490830" w:rsidP="004540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16. Постановление Администрации Краснокутского сельского поселения от 29.12.2017 № 266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lastRenderedPageBreak/>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490830" w:rsidRDefault="00490830" w:rsidP="0049083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17. Постановление Администрации Краснокутского сельского поселения от 09.02.2018 № 28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240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«Благоустройство террит</w:t>
      </w:r>
      <w:r>
        <w:rPr>
          <w:rFonts w:ascii="Times New Roman" w:hAnsi="Times New Roman" w:cs="Times New Roman"/>
          <w:sz w:val="28"/>
          <w:szCs w:val="28"/>
        </w:rPr>
        <w:t>о</w:t>
      </w:r>
      <w:r>
        <w:rPr>
          <w:rFonts w:ascii="Times New Roman" w:hAnsi="Times New Roman" w:cs="Times New Roman"/>
          <w:sz w:val="28"/>
          <w:szCs w:val="28"/>
        </w:rPr>
        <w:t>рии</w:t>
      </w:r>
      <w:r w:rsidRPr="00D956C8">
        <w:rPr>
          <w:rFonts w:ascii="Times New Roman" w:hAnsi="Times New Roman" w:cs="Times New Roman"/>
          <w:sz w:val="28"/>
          <w:szCs w:val="28"/>
        </w:rPr>
        <w:t>»</w:t>
      </w:r>
      <w:r>
        <w:rPr>
          <w:rFonts w:ascii="Times New Roman" w:hAnsi="Times New Roman" w:cs="Times New Roman"/>
          <w:sz w:val="28"/>
          <w:szCs w:val="28"/>
        </w:rPr>
        <w:t>.</w:t>
      </w:r>
    </w:p>
    <w:p w:rsidR="00490830" w:rsidRDefault="00490830" w:rsidP="004540C9">
      <w:pPr>
        <w:spacing w:after="0" w:line="240" w:lineRule="auto"/>
        <w:jc w:val="both"/>
        <w:rPr>
          <w:rFonts w:ascii="Times New Roman" w:hAnsi="Times New Roman" w:cs="Times New Roman"/>
          <w:sz w:val="28"/>
          <w:szCs w:val="28"/>
        </w:rPr>
      </w:pPr>
    </w:p>
    <w:p w:rsidR="00490830" w:rsidRDefault="00490830" w:rsidP="004540C9">
      <w:pPr>
        <w:spacing w:after="0" w:line="240" w:lineRule="auto"/>
        <w:jc w:val="both"/>
        <w:rPr>
          <w:rFonts w:ascii="Times New Roman" w:hAnsi="Times New Roman" w:cs="Times New Roman"/>
          <w:sz w:val="28"/>
          <w:szCs w:val="28"/>
        </w:rPr>
      </w:pPr>
    </w:p>
    <w:p w:rsidR="004540C9" w:rsidRPr="007D1966" w:rsidRDefault="004540C9" w:rsidP="004540C9">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540C9" w:rsidRPr="007D1966" w:rsidRDefault="004540C9" w:rsidP="004540C9">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540C9" w:rsidRPr="007D1966" w:rsidRDefault="004540C9" w:rsidP="004540C9">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540C9" w:rsidRPr="007D1966" w:rsidRDefault="004540C9" w:rsidP="004540C9">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по социальным вопросам                                                                     А.П. Полоненко</w:t>
      </w:r>
    </w:p>
    <w:p w:rsidR="00A54B4F" w:rsidRPr="00570ADE" w:rsidRDefault="00A54B4F" w:rsidP="004540C9">
      <w:pPr>
        <w:widowControl w:val="0"/>
        <w:autoSpaceDE w:val="0"/>
        <w:autoSpaceDN w:val="0"/>
        <w:adjustRightInd w:val="0"/>
        <w:spacing w:after="0" w:line="240" w:lineRule="auto"/>
        <w:rPr>
          <w:rFonts w:ascii="Times New Roman" w:hAnsi="Times New Roman" w:cs="Times New Roman"/>
          <w:sz w:val="28"/>
          <w:szCs w:val="28"/>
        </w:rPr>
      </w:pPr>
    </w:p>
    <w:sectPr w:rsidR="00A54B4F" w:rsidRPr="00570ADE" w:rsidSect="008E304A">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157" w:rsidRDefault="00BF5157" w:rsidP="0009665C">
      <w:pPr>
        <w:spacing w:after="0" w:line="240" w:lineRule="auto"/>
      </w:pPr>
      <w:r>
        <w:separator/>
      </w:r>
    </w:p>
  </w:endnote>
  <w:endnote w:type="continuationSeparator" w:id="1">
    <w:p w:rsidR="00BF5157" w:rsidRDefault="00BF5157"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98" w:rsidRDefault="00D47298"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D47298" w:rsidRPr="00ED49CC" w:rsidRDefault="000E0DB4" w:rsidP="00B77F56">
    <w:pPr>
      <w:tabs>
        <w:tab w:val="left" w:pos="4920"/>
      </w:tabs>
      <w:spacing w:after="0" w:line="240" w:lineRule="auto"/>
      <w:jc w:val="right"/>
      <w:rPr>
        <w:rFonts w:ascii="Times New Roman" w:hAnsi="Times New Roman" w:cs="Times New Roman"/>
      </w:rPr>
    </w:pPr>
    <w:r>
      <w:rPr>
        <w:rStyle w:val="ae"/>
      </w:rPr>
      <w:fldChar w:fldCharType="begin"/>
    </w:r>
    <w:r w:rsidR="00D47298">
      <w:rPr>
        <w:rStyle w:val="ae"/>
      </w:rPr>
      <w:instrText xml:space="preserve"> PAGE </w:instrText>
    </w:r>
    <w:r>
      <w:rPr>
        <w:rStyle w:val="ae"/>
      </w:rPr>
      <w:fldChar w:fldCharType="separate"/>
    </w:r>
    <w:r w:rsidR="00A06B3A">
      <w:rPr>
        <w:rStyle w:val="ae"/>
        <w:noProof/>
      </w:rPr>
      <w:t>16</w:t>
    </w:r>
    <w:r>
      <w:rPr>
        <w:rStyle w:val="a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157" w:rsidRDefault="00BF5157" w:rsidP="0009665C">
      <w:pPr>
        <w:spacing w:after="0" w:line="240" w:lineRule="auto"/>
      </w:pPr>
      <w:r>
        <w:separator/>
      </w:r>
    </w:p>
  </w:footnote>
  <w:footnote w:type="continuationSeparator" w:id="1">
    <w:p w:rsidR="00BF5157" w:rsidRDefault="00BF5157"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298" w:rsidRPr="003E184F" w:rsidRDefault="00D47298" w:rsidP="00B77F56">
    <w:pPr>
      <w:pStyle w:val="ac"/>
      <w:ind w:right="360"/>
      <w:jc w:val="cent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4">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4"/>
  </w:num>
  <w:num w:numId="3">
    <w:abstractNumId w:val="3"/>
  </w:num>
  <w:num w:numId="4">
    <w:abstractNumId w:val="12"/>
  </w:num>
  <w:num w:numId="5">
    <w:abstractNumId w:val="2"/>
  </w:num>
  <w:num w:numId="6">
    <w:abstractNumId w:val="6"/>
  </w:num>
  <w:num w:numId="7">
    <w:abstractNumId w:val="10"/>
  </w:num>
  <w:num w:numId="8">
    <w:abstractNumId w:val="1"/>
  </w:num>
  <w:num w:numId="9">
    <w:abstractNumId w:val="23"/>
  </w:num>
  <w:num w:numId="10">
    <w:abstractNumId w:val="17"/>
  </w:num>
  <w:num w:numId="11">
    <w:abstractNumId w:val="4"/>
  </w:num>
  <w:num w:numId="12">
    <w:abstractNumId w:val="11"/>
  </w:num>
  <w:num w:numId="13">
    <w:abstractNumId w:val="22"/>
  </w:num>
  <w:num w:numId="14">
    <w:abstractNumId w:val="18"/>
  </w:num>
  <w:num w:numId="15">
    <w:abstractNumId w:val="16"/>
  </w:num>
  <w:num w:numId="16">
    <w:abstractNumId w:val="13"/>
  </w:num>
  <w:num w:numId="17">
    <w:abstractNumId w:val="9"/>
  </w:num>
  <w:num w:numId="18">
    <w:abstractNumId w:val="5"/>
  </w:num>
  <w:num w:numId="19">
    <w:abstractNumId w:val="19"/>
  </w:num>
  <w:num w:numId="20">
    <w:abstractNumId w:val="0"/>
  </w:num>
  <w:num w:numId="21">
    <w:abstractNumId w:val="21"/>
  </w:num>
  <w:num w:numId="22">
    <w:abstractNumId w:val="7"/>
  </w:num>
  <w:num w:numId="23">
    <w:abstractNumId w:val="15"/>
  </w:num>
  <w:num w:numId="24">
    <w:abstractNumId w:val="8"/>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C08"/>
    <w:rsid w:val="0000665F"/>
    <w:rsid w:val="0001048E"/>
    <w:rsid w:val="0003611A"/>
    <w:rsid w:val="00040A3A"/>
    <w:rsid w:val="00046121"/>
    <w:rsid w:val="00046C9D"/>
    <w:rsid w:val="00051ADF"/>
    <w:rsid w:val="00087665"/>
    <w:rsid w:val="00094509"/>
    <w:rsid w:val="0009665C"/>
    <w:rsid w:val="000C5939"/>
    <w:rsid w:val="000D612E"/>
    <w:rsid w:val="000D6BFF"/>
    <w:rsid w:val="000E0DB4"/>
    <w:rsid w:val="000E2E4A"/>
    <w:rsid w:val="000F277D"/>
    <w:rsid w:val="000F6FDC"/>
    <w:rsid w:val="0011044D"/>
    <w:rsid w:val="00116229"/>
    <w:rsid w:val="0012221C"/>
    <w:rsid w:val="001250B1"/>
    <w:rsid w:val="00132418"/>
    <w:rsid w:val="00173241"/>
    <w:rsid w:val="00174F6B"/>
    <w:rsid w:val="00196353"/>
    <w:rsid w:val="001A62A7"/>
    <w:rsid w:val="001D296C"/>
    <w:rsid w:val="001D4511"/>
    <w:rsid w:val="001E63FA"/>
    <w:rsid w:val="00202059"/>
    <w:rsid w:val="002127CC"/>
    <w:rsid w:val="0024719C"/>
    <w:rsid w:val="00253756"/>
    <w:rsid w:val="00256671"/>
    <w:rsid w:val="002D1B98"/>
    <w:rsid w:val="00313B7C"/>
    <w:rsid w:val="003408E4"/>
    <w:rsid w:val="003456BC"/>
    <w:rsid w:val="00362AA6"/>
    <w:rsid w:val="00364938"/>
    <w:rsid w:val="0036619E"/>
    <w:rsid w:val="003669EC"/>
    <w:rsid w:val="00370D8B"/>
    <w:rsid w:val="003716FC"/>
    <w:rsid w:val="00376548"/>
    <w:rsid w:val="003A45B5"/>
    <w:rsid w:val="003B3A82"/>
    <w:rsid w:val="003B4072"/>
    <w:rsid w:val="003C760F"/>
    <w:rsid w:val="003D0208"/>
    <w:rsid w:val="003D15E5"/>
    <w:rsid w:val="003D5228"/>
    <w:rsid w:val="003D56D4"/>
    <w:rsid w:val="003E184F"/>
    <w:rsid w:val="003F24F4"/>
    <w:rsid w:val="003F6A5E"/>
    <w:rsid w:val="004001EC"/>
    <w:rsid w:val="00403710"/>
    <w:rsid w:val="00410193"/>
    <w:rsid w:val="004112F8"/>
    <w:rsid w:val="004224D7"/>
    <w:rsid w:val="0044079E"/>
    <w:rsid w:val="004460A3"/>
    <w:rsid w:val="00450B9C"/>
    <w:rsid w:val="0045181D"/>
    <w:rsid w:val="004539C5"/>
    <w:rsid w:val="004540C9"/>
    <w:rsid w:val="004859EB"/>
    <w:rsid w:val="00487B1A"/>
    <w:rsid w:val="00487CAE"/>
    <w:rsid w:val="00490830"/>
    <w:rsid w:val="00495295"/>
    <w:rsid w:val="00497793"/>
    <w:rsid w:val="004A1030"/>
    <w:rsid w:val="004B5CF8"/>
    <w:rsid w:val="004D0271"/>
    <w:rsid w:val="004E2F96"/>
    <w:rsid w:val="004E4010"/>
    <w:rsid w:val="0050632E"/>
    <w:rsid w:val="005374E9"/>
    <w:rsid w:val="00553F00"/>
    <w:rsid w:val="00554087"/>
    <w:rsid w:val="005566E6"/>
    <w:rsid w:val="005664FF"/>
    <w:rsid w:val="005702B5"/>
    <w:rsid w:val="00570A9C"/>
    <w:rsid w:val="00570ADE"/>
    <w:rsid w:val="00570EBD"/>
    <w:rsid w:val="005800CD"/>
    <w:rsid w:val="00581561"/>
    <w:rsid w:val="00584341"/>
    <w:rsid w:val="00584D7F"/>
    <w:rsid w:val="005937FB"/>
    <w:rsid w:val="005A4E77"/>
    <w:rsid w:val="005B3D17"/>
    <w:rsid w:val="005D411D"/>
    <w:rsid w:val="005E029B"/>
    <w:rsid w:val="005E501A"/>
    <w:rsid w:val="006223E8"/>
    <w:rsid w:val="00643598"/>
    <w:rsid w:val="00643DE6"/>
    <w:rsid w:val="00647794"/>
    <w:rsid w:val="00650777"/>
    <w:rsid w:val="006530AF"/>
    <w:rsid w:val="0065557D"/>
    <w:rsid w:val="00656979"/>
    <w:rsid w:val="00684B9F"/>
    <w:rsid w:val="00690DB8"/>
    <w:rsid w:val="006A304B"/>
    <w:rsid w:val="006A4098"/>
    <w:rsid w:val="006A7690"/>
    <w:rsid w:val="006C003E"/>
    <w:rsid w:val="006D1BDB"/>
    <w:rsid w:val="006D6198"/>
    <w:rsid w:val="006E1507"/>
    <w:rsid w:val="006E6A1A"/>
    <w:rsid w:val="006F2DEE"/>
    <w:rsid w:val="006F2E8F"/>
    <w:rsid w:val="006F52E6"/>
    <w:rsid w:val="007111CA"/>
    <w:rsid w:val="00720B57"/>
    <w:rsid w:val="00736BA9"/>
    <w:rsid w:val="00740187"/>
    <w:rsid w:val="00751CD7"/>
    <w:rsid w:val="00772639"/>
    <w:rsid w:val="00775DB0"/>
    <w:rsid w:val="007978CE"/>
    <w:rsid w:val="007A5425"/>
    <w:rsid w:val="007A6974"/>
    <w:rsid w:val="007B2553"/>
    <w:rsid w:val="007C1A7F"/>
    <w:rsid w:val="007D1966"/>
    <w:rsid w:val="007E4327"/>
    <w:rsid w:val="007F76C6"/>
    <w:rsid w:val="0080043E"/>
    <w:rsid w:val="008130AE"/>
    <w:rsid w:val="00817F68"/>
    <w:rsid w:val="008205ED"/>
    <w:rsid w:val="008410DE"/>
    <w:rsid w:val="00843801"/>
    <w:rsid w:val="0084698A"/>
    <w:rsid w:val="008479C1"/>
    <w:rsid w:val="00853DF4"/>
    <w:rsid w:val="00881FF6"/>
    <w:rsid w:val="008A68F0"/>
    <w:rsid w:val="008C7E07"/>
    <w:rsid w:val="008E304A"/>
    <w:rsid w:val="008F5F26"/>
    <w:rsid w:val="00920E7B"/>
    <w:rsid w:val="009271F9"/>
    <w:rsid w:val="00940BEF"/>
    <w:rsid w:val="009455A3"/>
    <w:rsid w:val="00947B18"/>
    <w:rsid w:val="00954F58"/>
    <w:rsid w:val="00975056"/>
    <w:rsid w:val="00991B8E"/>
    <w:rsid w:val="009A2550"/>
    <w:rsid w:val="009A2889"/>
    <w:rsid w:val="009A36CE"/>
    <w:rsid w:val="009A4DCA"/>
    <w:rsid w:val="009B06AF"/>
    <w:rsid w:val="009B3EAD"/>
    <w:rsid w:val="009C3C08"/>
    <w:rsid w:val="009C3F09"/>
    <w:rsid w:val="009D440B"/>
    <w:rsid w:val="009E445C"/>
    <w:rsid w:val="009F0855"/>
    <w:rsid w:val="00A06B3A"/>
    <w:rsid w:val="00A25763"/>
    <w:rsid w:val="00A368DA"/>
    <w:rsid w:val="00A37FE0"/>
    <w:rsid w:val="00A40426"/>
    <w:rsid w:val="00A54B4F"/>
    <w:rsid w:val="00A57E69"/>
    <w:rsid w:val="00A80B3D"/>
    <w:rsid w:val="00A93BDA"/>
    <w:rsid w:val="00A967F9"/>
    <w:rsid w:val="00AB3804"/>
    <w:rsid w:val="00AC736E"/>
    <w:rsid w:val="00AC73B8"/>
    <w:rsid w:val="00AD1822"/>
    <w:rsid w:val="00AD308B"/>
    <w:rsid w:val="00AD360B"/>
    <w:rsid w:val="00AE02C6"/>
    <w:rsid w:val="00AF4A1E"/>
    <w:rsid w:val="00B0231F"/>
    <w:rsid w:val="00B023CC"/>
    <w:rsid w:val="00B025AE"/>
    <w:rsid w:val="00B16A9F"/>
    <w:rsid w:val="00B231DC"/>
    <w:rsid w:val="00B32158"/>
    <w:rsid w:val="00B32F80"/>
    <w:rsid w:val="00B340DC"/>
    <w:rsid w:val="00B36A4A"/>
    <w:rsid w:val="00B400FF"/>
    <w:rsid w:val="00B430E6"/>
    <w:rsid w:val="00B435C2"/>
    <w:rsid w:val="00B46F9B"/>
    <w:rsid w:val="00B547D1"/>
    <w:rsid w:val="00B6231F"/>
    <w:rsid w:val="00B7153E"/>
    <w:rsid w:val="00B77F56"/>
    <w:rsid w:val="00B80C5D"/>
    <w:rsid w:val="00B81295"/>
    <w:rsid w:val="00B86E24"/>
    <w:rsid w:val="00B9320E"/>
    <w:rsid w:val="00B938A6"/>
    <w:rsid w:val="00B97D39"/>
    <w:rsid w:val="00BA08AD"/>
    <w:rsid w:val="00BA4F24"/>
    <w:rsid w:val="00BA7709"/>
    <w:rsid w:val="00BB0C46"/>
    <w:rsid w:val="00BB2C71"/>
    <w:rsid w:val="00BB32BA"/>
    <w:rsid w:val="00BC7D3D"/>
    <w:rsid w:val="00BF5157"/>
    <w:rsid w:val="00C000C2"/>
    <w:rsid w:val="00C02D7F"/>
    <w:rsid w:val="00C15FE6"/>
    <w:rsid w:val="00C25A58"/>
    <w:rsid w:val="00C25D75"/>
    <w:rsid w:val="00C30863"/>
    <w:rsid w:val="00C31AC9"/>
    <w:rsid w:val="00C51C25"/>
    <w:rsid w:val="00C6176E"/>
    <w:rsid w:val="00C65614"/>
    <w:rsid w:val="00C671F4"/>
    <w:rsid w:val="00C76BAA"/>
    <w:rsid w:val="00C83281"/>
    <w:rsid w:val="00C85610"/>
    <w:rsid w:val="00C918E0"/>
    <w:rsid w:val="00C93FE0"/>
    <w:rsid w:val="00CA52CA"/>
    <w:rsid w:val="00CA6124"/>
    <w:rsid w:val="00CA7885"/>
    <w:rsid w:val="00CF1817"/>
    <w:rsid w:val="00CF5893"/>
    <w:rsid w:val="00CF5AE8"/>
    <w:rsid w:val="00CF69A9"/>
    <w:rsid w:val="00D021CC"/>
    <w:rsid w:val="00D21A6C"/>
    <w:rsid w:val="00D23356"/>
    <w:rsid w:val="00D27680"/>
    <w:rsid w:val="00D47298"/>
    <w:rsid w:val="00D6155B"/>
    <w:rsid w:val="00D90165"/>
    <w:rsid w:val="00D956C8"/>
    <w:rsid w:val="00DA5D82"/>
    <w:rsid w:val="00DB032A"/>
    <w:rsid w:val="00DB4FBD"/>
    <w:rsid w:val="00DB6F3E"/>
    <w:rsid w:val="00DC1D5F"/>
    <w:rsid w:val="00DE3CAA"/>
    <w:rsid w:val="00E006E5"/>
    <w:rsid w:val="00E1654D"/>
    <w:rsid w:val="00E1777E"/>
    <w:rsid w:val="00E518A9"/>
    <w:rsid w:val="00E76F5C"/>
    <w:rsid w:val="00E86A0B"/>
    <w:rsid w:val="00EA17DF"/>
    <w:rsid w:val="00EA2134"/>
    <w:rsid w:val="00EB4999"/>
    <w:rsid w:val="00EC5438"/>
    <w:rsid w:val="00ED267D"/>
    <w:rsid w:val="00ED49CC"/>
    <w:rsid w:val="00EE557F"/>
    <w:rsid w:val="00EE6423"/>
    <w:rsid w:val="00F01462"/>
    <w:rsid w:val="00F133BC"/>
    <w:rsid w:val="00F359E3"/>
    <w:rsid w:val="00F37170"/>
    <w:rsid w:val="00F41F35"/>
    <w:rsid w:val="00F4445E"/>
    <w:rsid w:val="00F56EBF"/>
    <w:rsid w:val="00F60AEF"/>
    <w:rsid w:val="00F64275"/>
    <w:rsid w:val="00F87516"/>
    <w:rsid w:val="00F900E9"/>
    <w:rsid w:val="00FA394F"/>
    <w:rsid w:val="00FB0329"/>
    <w:rsid w:val="00FB63DC"/>
    <w:rsid w:val="00FB74F8"/>
    <w:rsid w:val="00FC16A8"/>
    <w:rsid w:val="00FE0A79"/>
    <w:rsid w:val="00FE2CAC"/>
    <w:rsid w:val="00FE3238"/>
    <w:rsid w:val="00FF13C2"/>
    <w:rsid w:val="00FF14F8"/>
    <w:rsid w:val="00FF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printj">
    <w:name w:val="printj"/>
    <w:basedOn w:val="a"/>
    <w:rsid w:val="00C93FE0"/>
    <w:pPr>
      <w:suppressAutoHyphens/>
      <w:spacing w:before="280" w:after="280" w:line="240" w:lineRule="auto"/>
    </w:pPr>
    <w:rPr>
      <w:rFonts w:ascii="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7C8j5b1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05FF80CD7416FADE935AB4B7995AC5ED6C6BF48BFA20B43ACB5E9FE8F2BE34D7FA5EE32CC52j5bE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05FF80CD7416FADE935AB4B7995AC5ED6C6BF48BFA20B43ACB5E9FE8F2BE34D7FA5EE33C457j5bA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4C557j5bB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1069</TotalTime>
  <Pages>19</Pages>
  <Words>3829</Words>
  <Characters>21826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First</cp:lastModifiedBy>
  <cp:revision>87</cp:revision>
  <cp:lastPrinted>2018-11-27T10:28:00Z</cp:lastPrinted>
  <dcterms:created xsi:type="dcterms:W3CDTF">2015-05-28T16:24:00Z</dcterms:created>
  <dcterms:modified xsi:type="dcterms:W3CDTF">2018-12-06T06:44:00Z</dcterms:modified>
</cp:coreProperties>
</file>