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A04" w:rsidRPr="001D15FC" w:rsidRDefault="00900A04" w:rsidP="001D15FC">
      <w:pPr>
        <w:pStyle w:val="a5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1D15FC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00A04" w:rsidRPr="001D15FC" w:rsidRDefault="00900A04" w:rsidP="001D15F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D15FC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900A04" w:rsidRPr="001D15FC" w:rsidRDefault="00900A04" w:rsidP="001D15F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D15FC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900A04" w:rsidRPr="001D15FC" w:rsidRDefault="00900A04" w:rsidP="001D15F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D15FC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900A04" w:rsidRPr="001D15FC" w:rsidRDefault="00900A04" w:rsidP="001D15F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D15FC">
        <w:rPr>
          <w:rFonts w:ascii="Times New Roman" w:hAnsi="Times New Roman"/>
          <w:b/>
          <w:sz w:val="28"/>
          <w:szCs w:val="28"/>
        </w:rPr>
        <w:t>«КРАСНОКУТСКОЕ СЕЛЬСКОЕ ПОСЕЛЕНИЕ»</w:t>
      </w:r>
    </w:p>
    <w:p w:rsidR="00900A04" w:rsidRPr="001D15FC" w:rsidRDefault="00900A04" w:rsidP="001D15F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D15FC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</w:t>
      </w:r>
    </w:p>
    <w:p w:rsidR="00900A04" w:rsidRPr="001D15FC" w:rsidRDefault="00900A04" w:rsidP="00900A04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900A04" w:rsidRPr="001D15FC" w:rsidRDefault="00900A04" w:rsidP="00900A0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D15FC">
        <w:rPr>
          <w:rFonts w:ascii="Times New Roman" w:hAnsi="Times New Roman"/>
          <w:b/>
          <w:sz w:val="28"/>
          <w:szCs w:val="28"/>
        </w:rPr>
        <w:t>РЕШЕНИЕ</w:t>
      </w:r>
    </w:p>
    <w:p w:rsidR="00900A04" w:rsidRPr="001D15FC" w:rsidRDefault="00900A04" w:rsidP="00900A0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900A04" w:rsidRPr="001D15FC" w:rsidRDefault="00900A04" w:rsidP="00900A04">
      <w:pPr>
        <w:pStyle w:val="a5"/>
        <w:rPr>
          <w:rFonts w:ascii="Times New Roman" w:hAnsi="Times New Roman"/>
          <w:sz w:val="28"/>
          <w:szCs w:val="28"/>
        </w:rPr>
      </w:pPr>
      <w:r w:rsidRPr="001D15FC">
        <w:rPr>
          <w:rFonts w:ascii="Times New Roman" w:hAnsi="Times New Roman"/>
          <w:sz w:val="28"/>
          <w:szCs w:val="28"/>
        </w:rPr>
        <w:t xml:space="preserve">21.10.2016 г.                                           </w:t>
      </w:r>
      <w:r w:rsidR="0040456B" w:rsidRPr="001D15FC">
        <w:rPr>
          <w:rFonts w:ascii="Times New Roman" w:hAnsi="Times New Roman"/>
          <w:sz w:val="28"/>
          <w:szCs w:val="28"/>
        </w:rPr>
        <w:t xml:space="preserve">№ </w:t>
      </w:r>
      <w:r w:rsidR="00B163BD" w:rsidRPr="001D15FC">
        <w:rPr>
          <w:rFonts w:ascii="Times New Roman" w:hAnsi="Times New Roman"/>
          <w:sz w:val="28"/>
          <w:szCs w:val="28"/>
        </w:rPr>
        <w:t>22</w:t>
      </w:r>
      <w:r w:rsidRPr="001D15FC">
        <w:rPr>
          <w:rFonts w:ascii="Times New Roman" w:hAnsi="Times New Roman"/>
          <w:sz w:val="28"/>
          <w:szCs w:val="28"/>
        </w:rPr>
        <w:t xml:space="preserve">                 </w:t>
      </w:r>
      <w:r w:rsidR="001D15FC">
        <w:rPr>
          <w:rFonts w:ascii="Times New Roman" w:hAnsi="Times New Roman"/>
          <w:sz w:val="28"/>
          <w:szCs w:val="28"/>
        </w:rPr>
        <w:tab/>
      </w:r>
      <w:r w:rsidR="001D15FC">
        <w:rPr>
          <w:rFonts w:ascii="Times New Roman" w:hAnsi="Times New Roman"/>
          <w:sz w:val="28"/>
          <w:szCs w:val="28"/>
        </w:rPr>
        <w:tab/>
      </w:r>
      <w:r w:rsidRPr="001D15FC">
        <w:rPr>
          <w:rFonts w:ascii="Times New Roman" w:hAnsi="Times New Roman"/>
          <w:sz w:val="28"/>
          <w:szCs w:val="28"/>
        </w:rPr>
        <w:t xml:space="preserve">                  х. Красный Кут</w:t>
      </w:r>
    </w:p>
    <w:p w:rsidR="00900A04" w:rsidRPr="001D15FC" w:rsidRDefault="00900A04" w:rsidP="00900A0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EE223C" w:rsidRPr="00EE223C" w:rsidRDefault="00EE223C" w:rsidP="00EE223C">
      <w:pPr>
        <w:pStyle w:val="a5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EE223C" w:rsidRPr="00EE223C" w:rsidTr="00EE223C">
        <w:trPr>
          <w:trHeight w:val="36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223C" w:rsidRPr="00EE223C" w:rsidRDefault="00EE223C" w:rsidP="00F4611F">
            <w:pPr>
              <w:pStyle w:val="a5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bookmarkStart w:id="0" w:name="_GoBack" w:colFirst="0" w:colLast="0"/>
            <w:r w:rsidRPr="00EE223C">
              <w:rPr>
                <w:rFonts w:ascii="Times New Roman" w:hAnsi="Times New Roman"/>
                <w:sz w:val="28"/>
                <w:szCs w:val="28"/>
                <w:lang w:eastAsia="ar-SA"/>
              </w:rPr>
              <w:t>Об утверждении местных нормативов градостроительного проектирования муниципального образования «</w:t>
            </w:r>
            <w:r w:rsidR="00F4611F">
              <w:rPr>
                <w:rFonts w:ascii="Times New Roman" w:hAnsi="Times New Roman"/>
                <w:sz w:val="28"/>
                <w:szCs w:val="28"/>
                <w:lang w:eastAsia="ar-SA"/>
              </w:rPr>
              <w:t>Краснокутское</w:t>
            </w:r>
            <w:r w:rsidRPr="00EE223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сельское поселение»</w:t>
            </w:r>
          </w:p>
        </w:tc>
      </w:tr>
      <w:bookmarkEnd w:id="0"/>
    </w:tbl>
    <w:p w:rsidR="00EE223C" w:rsidRPr="00EE223C" w:rsidRDefault="00EE223C" w:rsidP="00EE223C">
      <w:pPr>
        <w:pStyle w:val="a5"/>
        <w:rPr>
          <w:rFonts w:ascii="Times New Roman" w:hAnsi="Times New Roman"/>
          <w:sz w:val="28"/>
          <w:szCs w:val="28"/>
          <w:lang w:eastAsia="ar-SA"/>
        </w:rPr>
      </w:pPr>
    </w:p>
    <w:p w:rsidR="00EE223C" w:rsidRPr="00EE223C" w:rsidRDefault="00EE223C" w:rsidP="00EE223C">
      <w:pPr>
        <w:pStyle w:val="a5"/>
        <w:rPr>
          <w:rFonts w:ascii="Times New Roman" w:hAnsi="Times New Roman"/>
          <w:sz w:val="28"/>
          <w:szCs w:val="28"/>
          <w:lang w:eastAsia="ar-SA"/>
        </w:rPr>
      </w:pPr>
      <w:r w:rsidRPr="00EE223C">
        <w:rPr>
          <w:rFonts w:ascii="Times New Roman" w:hAnsi="Times New Roman"/>
          <w:sz w:val="28"/>
          <w:szCs w:val="28"/>
          <w:lang w:eastAsia="ar-SA"/>
        </w:rPr>
        <w:tab/>
      </w:r>
    </w:p>
    <w:p w:rsidR="00EE223C" w:rsidRPr="00EE223C" w:rsidRDefault="00EE223C" w:rsidP="00EE223C">
      <w:pPr>
        <w:pStyle w:val="a5"/>
        <w:rPr>
          <w:rFonts w:ascii="Times New Roman" w:hAnsi="Times New Roman"/>
          <w:sz w:val="28"/>
          <w:szCs w:val="28"/>
          <w:lang w:eastAsia="ar-SA"/>
        </w:rPr>
      </w:pPr>
      <w:r w:rsidRPr="00EE223C">
        <w:rPr>
          <w:rFonts w:ascii="Times New Roman" w:hAnsi="Times New Roman"/>
          <w:sz w:val="28"/>
          <w:szCs w:val="28"/>
          <w:lang w:eastAsia="ar-SA"/>
        </w:rPr>
        <w:tab/>
        <w:t xml:space="preserve">В соответствии с Градостроительным кодексом Российской Федерации от </w:t>
      </w:r>
      <w:smartTag w:uri="urn:schemas-microsoft-com:office:smarttags" w:element="date">
        <w:smartTagPr>
          <w:attr w:name="Year" w:val="2004"/>
          <w:attr w:name="Day" w:val="29"/>
          <w:attr w:name="Month" w:val="12"/>
          <w:attr w:name="ls" w:val="trans"/>
        </w:smartTagPr>
        <w:r w:rsidRPr="00EE223C">
          <w:rPr>
            <w:rFonts w:ascii="Times New Roman" w:hAnsi="Times New Roman"/>
            <w:sz w:val="28"/>
            <w:szCs w:val="28"/>
            <w:lang w:eastAsia="ar-SA"/>
          </w:rPr>
          <w:t>29.12.2004</w:t>
        </w:r>
      </w:smartTag>
      <w:r w:rsidRPr="00EE223C">
        <w:rPr>
          <w:rFonts w:ascii="Times New Roman" w:hAnsi="Times New Roman"/>
          <w:sz w:val="28"/>
          <w:szCs w:val="28"/>
          <w:lang w:eastAsia="ar-SA"/>
        </w:rPr>
        <w:t xml:space="preserve">г. № 190-ФЗ, Областным Законом Ростовской области от </w:t>
      </w:r>
      <w:smartTag w:uri="urn:schemas-microsoft-com:office:smarttags" w:element="date">
        <w:smartTagPr>
          <w:attr w:name="Year" w:val="2008"/>
          <w:attr w:name="Day" w:val="14"/>
          <w:attr w:name="Month" w:val="01"/>
          <w:attr w:name="ls" w:val="trans"/>
        </w:smartTagPr>
        <w:r w:rsidRPr="00EE223C">
          <w:rPr>
            <w:rFonts w:ascii="Times New Roman" w:hAnsi="Times New Roman"/>
            <w:sz w:val="28"/>
            <w:szCs w:val="28"/>
            <w:lang w:eastAsia="ar-SA"/>
          </w:rPr>
          <w:t>14.01.2008</w:t>
        </w:r>
      </w:smartTag>
      <w:r w:rsidRPr="00EE223C">
        <w:rPr>
          <w:rFonts w:ascii="Times New Roman" w:hAnsi="Times New Roman"/>
          <w:sz w:val="28"/>
          <w:szCs w:val="28"/>
          <w:lang w:eastAsia="ar-SA"/>
        </w:rPr>
        <w:t xml:space="preserve"> №853-ЗС (в ред. от </w:t>
      </w:r>
      <w:smartTag w:uri="urn:schemas-microsoft-com:office:smarttags" w:element="date">
        <w:smartTagPr>
          <w:attr w:name="Year" w:val="2014"/>
          <w:attr w:name="Day" w:val="27"/>
          <w:attr w:name="Month" w:val="11"/>
          <w:attr w:name="ls" w:val="trans"/>
        </w:smartTagPr>
        <w:r w:rsidRPr="00EE223C">
          <w:rPr>
            <w:rFonts w:ascii="Times New Roman" w:hAnsi="Times New Roman"/>
            <w:sz w:val="28"/>
            <w:szCs w:val="28"/>
            <w:lang w:eastAsia="ar-SA"/>
          </w:rPr>
          <w:t>27.11.2014</w:t>
        </w:r>
      </w:smartTag>
      <w:r w:rsidRPr="00EE223C">
        <w:rPr>
          <w:rFonts w:ascii="Times New Roman" w:hAnsi="Times New Roman"/>
          <w:sz w:val="28"/>
          <w:szCs w:val="28"/>
          <w:lang w:eastAsia="ar-SA"/>
        </w:rPr>
        <w:t xml:space="preserve">г) «О градостроительной деятельности в Ростовской области», статьей 14 Федерального закона «Об общих принципах организации местного самоуправления в Российской Федерации»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EE223C">
          <w:rPr>
            <w:rFonts w:ascii="Times New Roman" w:hAnsi="Times New Roman"/>
            <w:sz w:val="28"/>
            <w:szCs w:val="28"/>
            <w:lang w:eastAsia="ar-SA"/>
          </w:rPr>
          <w:t>06.10.2003</w:t>
        </w:r>
      </w:smartTag>
      <w:r w:rsidRPr="00EE223C">
        <w:rPr>
          <w:rFonts w:ascii="Times New Roman" w:hAnsi="Times New Roman"/>
          <w:sz w:val="28"/>
          <w:szCs w:val="28"/>
          <w:lang w:eastAsia="ar-SA"/>
        </w:rPr>
        <w:t>г. № 131-ФЗ, уставом муниципального образования «</w:t>
      </w:r>
      <w:r w:rsidR="00B163BD">
        <w:rPr>
          <w:rFonts w:ascii="Times New Roman" w:hAnsi="Times New Roman"/>
          <w:sz w:val="28"/>
          <w:szCs w:val="28"/>
          <w:lang w:eastAsia="ar-SA"/>
        </w:rPr>
        <w:t>Краснокутско</w:t>
      </w:r>
      <w:r w:rsidR="001D15FC">
        <w:rPr>
          <w:rFonts w:ascii="Times New Roman" w:hAnsi="Times New Roman"/>
          <w:sz w:val="28"/>
          <w:szCs w:val="28"/>
          <w:lang w:eastAsia="ar-SA"/>
        </w:rPr>
        <w:t>е</w:t>
      </w:r>
      <w:r w:rsidRPr="00EE223C">
        <w:rPr>
          <w:rFonts w:ascii="Times New Roman" w:hAnsi="Times New Roman"/>
          <w:sz w:val="28"/>
          <w:szCs w:val="28"/>
          <w:lang w:eastAsia="ar-SA"/>
        </w:rPr>
        <w:t xml:space="preserve"> сельское поселение», </w:t>
      </w:r>
    </w:p>
    <w:p w:rsidR="00EE223C" w:rsidRPr="00EE223C" w:rsidRDefault="00EE223C" w:rsidP="00EE223C">
      <w:pPr>
        <w:pStyle w:val="a5"/>
        <w:rPr>
          <w:rFonts w:ascii="Times New Roman" w:hAnsi="Times New Roman"/>
          <w:b/>
          <w:sz w:val="28"/>
          <w:szCs w:val="28"/>
          <w:lang w:eastAsia="ar-SA"/>
        </w:rPr>
      </w:pPr>
    </w:p>
    <w:p w:rsidR="00B163BD" w:rsidRPr="001D15FC" w:rsidRDefault="00B163BD" w:rsidP="00B163B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D15FC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B163BD" w:rsidRPr="0040456B" w:rsidRDefault="00B163BD" w:rsidP="00B163B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223C" w:rsidRPr="00EE223C" w:rsidRDefault="00EE223C" w:rsidP="00EE223C">
      <w:pPr>
        <w:pStyle w:val="a5"/>
        <w:rPr>
          <w:rFonts w:ascii="Times New Roman" w:eastAsia="Arial" w:hAnsi="Times New Roman"/>
          <w:sz w:val="28"/>
          <w:szCs w:val="28"/>
          <w:lang w:eastAsia="ar-SA"/>
        </w:rPr>
      </w:pPr>
      <w:r w:rsidRPr="00EE223C">
        <w:rPr>
          <w:rFonts w:ascii="Times New Roman" w:eastAsia="Arial" w:hAnsi="Times New Roman"/>
          <w:sz w:val="28"/>
          <w:szCs w:val="28"/>
          <w:lang w:eastAsia="ar-SA"/>
        </w:rPr>
        <w:tab/>
        <w:t xml:space="preserve">1. Утвердить местные нормативы градостроительного проектирования </w:t>
      </w:r>
    </w:p>
    <w:p w:rsidR="00EE223C" w:rsidRPr="00EE223C" w:rsidRDefault="00EE223C" w:rsidP="00EE223C">
      <w:pPr>
        <w:pStyle w:val="a5"/>
        <w:rPr>
          <w:rFonts w:ascii="Times New Roman" w:eastAsia="Arial" w:hAnsi="Times New Roman"/>
          <w:sz w:val="28"/>
          <w:szCs w:val="28"/>
          <w:lang w:eastAsia="ar-SA"/>
        </w:rPr>
      </w:pPr>
      <w:r w:rsidRPr="00EE223C">
        <w:rPr>
          <w:rFonts w:ascii="Times New Roman" w:eastAsia="Arial" w:hAnsi="Times New Roman"/>
          <w:sz w:val="28"/>
          <w:szCs w:val="28"/>
          <w:lang w:eastAsia="ar-SA"/>
        </w:rPr>
        <w:t>муниципального образования «</w:t>
      </w:r>
      <w:r w:rsidR="00B163BD">
        <w:rPr>
          <w:rFonts w:ascii="Times New Roman" w:eastAsia="Arial" w:hAnsi="Times New Roman"/>
          <w:sz w:val="28"/>
          <w:szCs w:val="28"/>
          <w:lang w:eastAsia="ar-SA"/>
        </w:rPr>
        <w:t>Краснокутское</w:t>
      </w:r>
      <w:r w:rsidRPr="00EE223C">
        <w:rPr>
          <w:rFonts w:ascii="Times New Roman" w:eastAsia="Arial" w:hAnsi="Times New Roman"/>
          <w:sz w:val="28"/>
          <w:szCs w:val="28"/>
          <w:lang w:eastAsia="ar-SA"/>
        </w:rPr>
        <w:t xml:space="preserve"> сельское поселение» Октябрьского района Ростовской области.</w:t>
      </w:r>
    </w:p>
    <w:p w:rsidR="00EE223C" w:rsidRPr="00EE223C" w:rsidRDefault="00B163BD" w:rsidP="00EE223C">
      <w:pPr>
        <w:pStyle w:val="a5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 xml:space="preserve">          </w:t>
      </w:r>
      <w:r w:rsidR="00EE223C" w:rsidRPr="00EE223C">
        <w:rPr>
          <w:rFonts w:ascii="Times New Roman" w:eastAsia="Arial" w:hAnsi="Times New Roman"/>
          <w:sz w:val="28"/>
          <w:szCs w:val="28"/>
          <w:lang w:eastAsia="ar-SA"/>
        </w:rPr>
        <w:t xml:space="preserve">2.  Контроль за исполнением настоящего решения оставляю за собой. </w:t>
      </w:r>
    </w:p>
    <w:p w:rsidR="00EE223C" w:rsidRPr="00EE223C" w:rsidRDefault="00B163BD" w:rsidP="00EE223C">
      <w:pPr>
        <w:pStyle w:val="a5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 xml:space="preserve">          </w:t>
      </w:r>
      <w:r w:rsidR="00EE223C" w:rsidRPr="00EE223C">
        <w:rPr>
          <w:rFonts w:ascii="Times New Roman" w:eastAsia="Arial" w:hAnsi="Times New Roman"/>
          <w:sz w:val="28"/>
          <w:szCs w:val="28"/>
          <w:lang w:eastAsia="ar-SA"/>
        </w:rPr>
        <w:t xml:space="preserve">3. Опубликовать настоящее решение на сайте Администрации </w:t>
      </w:r>
    </w:p>
    <w:p w:rsidR="00EE223C" w:rsidRPr="00EE223C" w:rsidRDefault="00B163BD" w:rsidP="00EE223C">
      <w:pPr>
        <w:pStyle w:val="a5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>Краснокутского</w:t>
      </w:r>
      <w:r w:rsidR="00EE223C" w:rsidRPr="00EE223C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в сети </w:t>
      </w:r>
      <w:r>
        <w:rPr>
          <w:rFonts w:ascii="Times New Roman" w:eastAsia="Arial" w:hAnsi="Times New Roman"/>
          <w:sz w:val="28"/>
          <w:szCs w:val="28"/>
          <w:lang w:eastAsia="ar-SA"/>
        </w:rPr>
        <w:t>И</w:t>
      </w:r>
      <w:r w:rsidR="00EE223C" w:rsidRPr="00EE223C">
        <w:rPr>
          <w:rFonts w:ascii="Times New Roman" w:eastAsia="Arial" w:hAnsi="Times New Roman"/>
          <w:sz w:val="28"/>
          <w:szCs w:val="28"/>
          <w:lang w:eastAsia="ar-SA"/>
        </w:rPr>
        <w:t>нтернет.</w:t>
      </w:r>
    </w:p>
    <w:p w:rsidR="00EE223C" w:rsidRDefault="00B163BD" w:rsidP="00EE223C">
      <w:pPr>
        <w:pStyle w:val="a5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  <w:lang w:eastAsia="ar-SA"/>
        </w:rPr>
        <w:t xml:space="preserve">          </w:t>
      </w:r>
      <w:r w:rsidR="00EE223C" w:rsidRPr="00EE223C">
        <w:rPr>
          <w:rFonts w:ascii="Times New Roman" w:eastAsia="Arial" w:hAnsi="Times New Roman"/>
          <w:sz w:val="28"/>
          <w:szCs w:val="28"/>
          <w:lang w:eastAsia="ar-SA"/>
        </w:rPr>
        <w:t>4. Решение вступает в силу со дня его обнародования.</w:t>
      </w:r>
    </w:p>
    <w:p w:rsidR="00B163BD" w:rsidRPr="00EE223C" w:rsidRDefault="00B163BD" w:rsidP="00EE223C">
      <w:pPr>
        <w:pStyle w:val="a5"/>
        <w:rPr>
          <w:rFonts w:ascii="Times New Roman" w:eastAsia="Arial" w:hAnsi="Times New Roman"/>
          <w:sz w:val="28"/>
          <w:szCs w:val="28"/>
          <w:lang w:eastAsia="ar-SA"/>
        </w:rPr>
      </w:pPr>
    </w:p>
    <w:p w:rsidR="001D15FC" w:rsidRPr="001D15FC" w:rsidRDefault="00EE223C" w:rsidP="001D15FC">
      <w:pPr>
        <w:suppressAutoHyphens/>
        <w:spacing w:after="120"/>
        <w:jc w:val="both"/>
        <w:rPr>
          <w:rFonts w:eastAsia="Times New Roman"/>
          <w:sz w:val="24"/>
          <w:szCs w:val="28"/>
          <w:lang w:eastAsia="ar-SA"/>
        </w:rPr>
      </w:pPr>
      <w:r w:rsidRPr="001D15FC">
        <w:rPr>
          <w:szCs w:val="28"/>
          <w:lang w:eastAsia="ar-SA"/>
        </w:rPr>
        <w:tab/>
      </w:r>
    </w:p>
    <w:p w:rsidR="00C55127" w:rsidRPr="001D15FC" w:rsidRDefault="00C55127" w:rsidP="001D15FC">
      <w:pPr>
        <w:suppressAutoHyphens/>
        <w:spacing w:after="0"/>
        <w:jc w:val="both"/>
        <w:rPr>
          <w:rFonts w:eastAsia="Times New Roman"/>
          <w:sz w:val="24"/>
          <w:szCs w:val="28"/>
          <w:lang w:eastAsia="ar-SA"/>
        </w:rPr>
      </w:pPr>
      <w:r w:rsidRPr="001D15FC">
        <w:rPr>
          <w:rFonts w:ascii="Times New Roman" w:hAnsi="Times New Roman"/>
          <w:sz w:val="28"/>
          <w:szCs w:val="28"/>
          <w:lang w:eastAsia="ru-RU"/>
        </w:rPr>
        <w:t>Председатель Собрания депутатов-</w:t>
      </w:r>
    </w:p>
    <w:p w:rsidR="00C55127" w:rsidRPr="001D15FC" w:rsidRDefault="00C55127" w:rsidP="009B686B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D15FC">
        <w:rPr>
          <w:rFonts w:ascii="Times New Roman" w:hAnsi="Times New Roman"/>
          <w:sz w:val="28"/>
          <w:szCs w:val="28"/>
          <w:lang w:eastAsia="ru-RU"/>
        </w:rPr>
        <w:t>Глава К</w:t>
      </w:r>
      <w:r w:rsidR="0040456B" w:rsidRPr="001D15FC">
        <w:rPr>
          <w:rFonts w:ascii="Times New Roman" w:hAnsi="Times New Roman"/>
          <w:sz w:val="28"/>
          <w:szCs w:val="28"/>
          <w:lang w:eastAsia="ru-RU"/>
        </w:rPr>
        <w:t>раснокут</w:t>
      </w:r>
      <w:r w:rsidRPr="001D15FC">
        <w:rPr>
          <w:rFonts w:ascii="Times New Roman" w:hAnsi="Times New Roman"/>
          <w:sz w:val="28"/>
          <w:szCs w:val="28"/>
          <w:lang w:eastAsia="ru-RU"/>
        </w:rPr>
        <w:t>ского</w:t>
      </w:r>
    </w:p>
    <w:p w:rsidR="00C55127" w:rsidRPr="001D15FC" w:rsidRDefault="001D15FC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сельского </w:t>
      </w:r>
      <w:r w:rsidR="00C55127" w:rsidRPr="001D15FC">
        <w:rPr>
          <w:rFonts w:ascii="Times New Roman" w:hAnsi="Times New Roman"/>
          <w:sz w:val="28"/>
          <w:szCs w:val="28"/>
          <w:lang w:eastAsia="ru-RU"/>
        </w:rPr>
        <w:t xml:space="preserve">поселения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40456B" w:rsidRPr="001D15FC">
        <w:rPr>
          <w:rFonts w:ascii="Times New Roman" w:hAnsi="Times New Roman"/>
          <w:sz w:val="28"/>
          <w:szCs w:val="28"/>
          <w:lang w:eastAsia="ru-RU"/>
        </w:rPr>
        <w:t>О.И. Гаврилова</w:t>
      </w:r>
    </w:p>
    <w:sectPr w:rsidR="00C55127" w:rsidRPr="001D15FC" w:rsidSect="001D15F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686B"/>
    <w:rsid w:val="00073F83"/>
    <w:rsid w:val="00111117"/>
    <w:rsid w:val="00174495"/>
    <w:rsid w:val="001D15FC"/>
    <w:rsid w:val="002C795C"/>
    <w:rsid w:val="0039128A"/>
    <w:rsid w:val="003F047C"/>
    <w:rsid w:val="0040456B"/>
    <w:rsid w:val="0041220A"/>
    <w:rsid w:val="00465670"/>
    <w:rsid w:val="0065241A"/>
    <w:rsid w:val="00693A91"/>
    <w:rsid w:val="00695F3D"/>
    <w:rsid w:val="00734EA8"/>
    <w:rsid w:val="00764CEA"/>
    <w:rsid w:val="00796A85"/>
    <w:rsid w:val="007F1506"/>
    <w:rsid w:val="008C43CB"/>
    <w:rsid w:val="00900A04"/>
    <w:rsid w:val="00916A1D"/>
    <w:rsid w:val="00936220"/>
    <w:rsid w:val="009B1291"/>
    <w:rsid w:val="009B686B"/>
    <w:rsid w:val="00AB446D"/>
    <w:rsid w:val="00AC30ED"/>
    <w:rsid w:val="00B163BD"/>
    <w:rsid w:val="00C55127"/>
    <w:rsid w:val="00C82890"/>
    <w:rsid w:val="00D46A7C"/>
    <w:rsid w:val="00DF5813"/>
    <w:rsid w:val="00E83B32"/>
    <w:rsid w:val="00ED54A4"/>
    <w:rsid w:val="00EE223C"/>
    <w:rsid w:val="00F4611F"/>
    <w:rsid w:val="00F602E2"/>
    <w:rsid w:val="00FA10D3"/>
    <w:rsid w:val="00FA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561D855"/>
  <w15:docId w15:val="{4F512C19-8973-48D0-87F2-1FCF3E6A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2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DF5813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Title"/>
    <w:basedOn w:val="a"/>
    <w:link w:val="a4"/>
    <w:uiPriority w:val="99"/>
    <w:qFormat/>
    <w:locked/>
    <w:rsid w:val="00DF5813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4">
    <w:name w:val="Заголовок Знак"/>
    <w:link w:val="a3"/>
    <w:uiPriority w:val="99"/>
    <w:locked/>
    <w:rsid w:val="00FA4AB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5">
    <w:name w:val="No Spacing"/>
    <w:uiPriority w:val="1"/>
    <w:qFormat/>
    <w:rsid w:val="00900A0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KRASNOKYT2013</cp:lastModifiedBy>
  <cp:revision>25</cp:revision>
  <cp:lastPrinted>2016-10-25T05:02:00Z</cp:lastPrinted>
  <dcterms:created xsi:type="dcterms:W3CDTF">2016-01-14T11:35:00Z</dcterms:created>
  <dcterms:modified xsi:type="dcterms:W3CDTF">2017-05-25T13:08:00Z</dcterms:modified>
</cp:coreProperties>
</file>