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011" w:rsidRPr="009F2011" w:rsidRDefault="009F2011" w:rsidP="009F20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201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1B46238" wp14:editId="5028B232">
            <wp:extent cx="5429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011" w:rsidRPr="00471F9D" w:rsidRDefault="009F2011" w:rsidP="00471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Муниципальное образование «Краснокутское сельское поселение»</w:t>
      </w: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Администрация Краснокутского сельского поселения</w:t>
      </w:r>
    </w:p>
    <w:p w:rsidR="00471F9D" w:rsidRPr="00471F9D" w:rsidRDefault="00471F9D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71F9D" w:rsidRPr="00471F9D" w:rsidRDefault="00471F9D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F2011" w:rsidRPr="00471F9D" w:rsidRDefault="009F2011" w:rsidP="00471F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71F9D" w:rsidRPr="00471F9D" w:rsidRDefault="00471F9D" w:rsidP="00471F9D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4CA" w:rsidRPr="00471F9D" w:rsidRDefault="00D107B3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10 декабря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да                  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№ 3</w:t>
      </w:r>
      <w:r w:rsidR="00541969" w:rsidRPr="00471F9D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х. Красный Кут</w:t>
      </w: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07B3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«Об обеспечении безопасности населения</w:t>
      </w:r>
    </w:p>
    <w:p w:rsidR="00D107B3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на водоемах в осенне-зимний период 201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-201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1F9D">
        <w:rPr>
          <w:rFonts w:ascii="Times New Roman" w:hAnsi="Times New Roman" w:cs="Times New Roman"/>
          <w:sz w:val="28"/>
          <w:szCs w:val="28"/>
          <w:lang w:eastAsia="ru-RU"/>
        </w:rPr>
        <w:t>г.</w:t>
      </w:r>
      <w:proofErr w:type="gramStart"/>
      <w:r w:rsidRPr="00471F9D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D107B3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Краснокутского сельского поселения» </w:t>
      </w: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71F9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471F9D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 декабря 1996 года № 68-ФЗ «О защите населения и территории от чрезвычайных ситуаций природного и техн</w:t>
      </w:r>
      <w:r w:rsidRPr="00471F9D">
        <w:rPr>
          <w:rFonts w:ascii="Times New Roman" w:hAnsi="Times New Roman" w:cs="Times New Roman"/>
          <w:sz w:val="28"/>
          <w:szCs w:val="28"/>
        </w:rPr>
        <w:t>о</w:t>
      </w:r>
      <w:r w:rsidRPr="00471F9D">
        <w:rPr>
          <w:rFonts w:ascii="Times New Roman" w:hAnsi="Times New Roman" w:cs="Times New Roman"/>
          <w:sz w:val="28"/>
          <w:szCs w:val="28"/>
        </w:rPr>
        <w:t>генного характера», 06 октября 2003 № 131-ФЗ «Об общих принципах организ</w:t>
      </w:r>
      <w:r w:rsidRPr="00471F9D">
        <w:rPr>
          <w:rFonts w:ascii="Times New Roman" w:hAnsi="Times New Roman" w:cs="Times New Roman"/>
          <w:sz w:val="28"/>
          <w:szCs w:val="28"/>
        </w:rPr>
        <w:t>а</w:t>
      </w:r>
      <w:r w:rsidRPr="00471F9D">
        <w:rPr>
          <w:rFonts w:ascii="Times New Roman" w:hAnsi="Times New Roman" w:cs="Times New Roman"/>
          <w:sz w:val="28"/>
          <w:szCs w:val="28"/>
        </w:rPr>
        <w:t>ции местного самоуправления в Российской Федерации», Водным кодексом Ро</w:t>
      </w:r>
      <w:r w:rsidRPr="00471F9D">
        <w:rPr>
          <w:rFonts w:ascii="Times New Roman" w:hAnsi="Times New Roman" w:cs="Times New Roman"/>
          <w:sz w:val="28"/>
          <w:szCs w:val="28"/>
        </w:rPr>
        <w:t>с</w:t>
      </w:r>
      <w:r w:rsidRPr="00471F9D">
        <w:rPr>
          <w:rFonts w:ascii="Times New Roman" w:hAnsi="Times New Roman" w:cs="Times New Roman"/>
          <w:sz w:val="28"/>
          <w:szCs w:val="28"/>
        </w:rPr>
        <w:t>сийской Федерации от 03 июля 2006 года № 74-ФЗ, Постановлением Админ</w:t>
      </w:r>
      <w:r w:rsidRPr="00471F9D">
        <w:rPr>
          <w:rFonts w:ascii="Times New Roman" w:hAnsi="Times New Roman" w:cs="Times New Roman"/>
          <w:sz w:val="28"/>
          <w:szCs w:val="28"/>
        </w:rPr>
        <w:t>и</w:t>
      </w:r>
      <w:r w:rsidRPr="00471F9D">
        <w:rPr>
          <w:rFonts w:ascii="Times New Roman" w:hAnsi="Times New Roman" w:cs="Times New Roman"/>
          <w:sz w:val="28"/>
          <w:szCs w:val="28"/>
        </w:rPr>
        <w:t>страции Ростовской области от 25 октября 2007 года № 413, руково</w:t>
      </w:r>
      <w:r w:rsidRPr="00471F9D">
        <w:rPr>
          <w:rFonts w:ascii="Times New Roman" w:hAnsi="Times New Roman" w:cs="Times New Roman"/>
          <w:sz w:val="28"/>
          <w:szCs w:val="28"/>
        </w:rPr>
        <w:t>д</w:t>
      </w:r>
      <w:r w:rsidRPr="00471F9D">
        <w:rPr>
          <w:rFonts w:ascii="Times New Roman" w:hAnsi="Times New Roman" w:cs="Times New Roman"/>
          <w:sz w:val="28"/>
          <w:szCs w:val="28"/>
        </w:rPr>
        <w:t xml:space="preserve">ствуясь п. </w:t>
      </w:r>
      <w:r w:rsidR="00B82216" w:rsidRPr="00471F9D">
        <w:rPr>
          <w:rFonts w:ascii="Times New Roman" w:hAnsi="Times New Roman" w:cs="Times New Roman"/>
          <w:sz w:val="28"/>
          <w:szCs w:val="28"/>
        </w:rPr>
        <w:t xml:space="preserve">26 </w:t>
      </w:r>
      <w:r w:rsidRPr="00471F9D">
        <w:rPr>
          <w:rFonts w:ascii="Times New Roman" w:hAnsi="Times New Roman" w:cs="Times New Roman"/>
          <w:sz w:val="28"/>
          <w:szCs w:val="28"/>
        </w:rPr>
        <w:t xml:space="preserve"> ст</w:t>
      </w:r>
      <w:proofErr w:type="gramEnd"/>
      <w:r w:rsidRPr="00471F9D">
        <w:rPr>
          <w:rFonts w:ascii="Times New Roman" w:hAnsi="Times New Roman" w:cs="Times New Roman"/>
          <w:sz w:val="28"/>
          <w:szCs w:val="28"/>
        </w:rPr>
        <w:t>. 2  Устава муниципального образования «Краснокутское сельское поселение".</w:t>
      </w: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9F2011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48E3" w:rsidRPr="00471F9D" w:rsidRDefault="009514CA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471F9D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460C4" w:rsidRPr="00471F9D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Утвердить План мероприятий по обеспечению безопасности населения на водоемах в осенне-зимний период 201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-201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г.г</w:t>
      </w:r>
      <w:proofErr w:type="spellEnd"/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. на территории Краснокутского сельского поселения  (с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гласно приложению № 1).</w:t>
      </w:r>
    </w:p>
    <w:p w:rsidR="009514CA" w:rsidRPr="00471F9D" w:rsidRDefault="00E460C4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71F9D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Рекомендовать населению Краснокутского сельского поселения в период становления л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достава: </w:t>
      </w:r>
    </w:p>
    <w:p w:rsidR="009514CA" w:rsidRPr="00471F9D" w:rsidRDefault="003348E3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Не выходить на ле</w:t>
      </w:r>
      <w:r w:rsidR="009514CA" w:rsidRPr="00471F9D">
        <w:rPr>
          <w:rFonts w:ascii="Times New Roman" w:hAnsi="Times New Roman" w:cs="Times New Roman"/>
          <w:sz w:val="28"/>
          <w:szCs w:val="28"/>
          <w:lang w:eastAsia="ru-RU"/>
        </w:rPr>
        <w:t>довые покрытия водных объектов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без средств </w:t>
      </w:r>
      <w:proofErr w:type="gramStart"/>
      <w:r w:rsidRPr="00471F9D">
        <w:rPr>
          <w:rFonts w:ascii="Times New Roman" w:hAnsi="Times New Roman" w:cs="Times New Roman"/>
          <w:sz w:val="28"/>
          <w:szCs w:val="28"/>
          <w:lang w:eastAsia="ru-RU"/>
        </w:rPr>
        <w:t>спасения</w:t>
      </w:r>
      <w:proofErr w:type="gramEnd"/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таких как веревка или длинная палка и спасательный круг</w:t>
      </w:r>
      <w:r w:rsidR="009514CA" w:rsidRPr="00471F9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F2011" w:rsidRPr="00471F9D" w:rsidRDefault="009514CA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е организовывать катки на ледовых покрытиях водных объектов.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Не передвигаться на мотосредствах (мотоциклах, мотонартах и других мотосре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ствах) по лед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вым покрытиям водных объектов.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Не передвигаться на легковых автомобилях по ледовым покрытиям водных об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ъ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ектов.</w:t>
      </w:r>
    </w:p>
    <w:p w:rsidR="009F2011" w:rsidRPr="00471F9D" w:rsidRDefault="00E460C4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471F9D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Инспектору по вопросам благоустройства, пожарной безопасности, ГО И ЧС  админ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страции поселения: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Организовать через сходы граждан и местные средства массовой информации разъяснительно-профилактическую работу по правилам безопасного поведения людей на воде в осенне-зимний период, порядку действий населения в случае чрезвычайных ситуаций на водных объектах.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Организовать проведение инструкторско-методических занятий на местах по о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работке вопр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сов охраны жизни людей на льду (воде) во время ледостава.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В газете « Сельский вестник» организовать публикацию по тематике обеспечения безопасности людей на водных объектах в осенне-зимний период.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Организовать изготовление памяток населению: «Меры безопасности на льду».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Обеспечить учебный  консультационный пункт Краснокутского сельского пос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ления методическими материалами для организации </w:t>
      </w:r>
      <w:proofErr w:type="gramStart"/>
      <w:r w:rsidRPr="00471F9D">
        <w:rPr>
          <w:rFonts w:ascii="Times New Roman" w:hAnsi="Times New Roman" w:cs="Times New Roman"/>
          <w:sz w:val="28"/>
          <w:szCs w:val="28"/>
          <w:lang w:eastAsia="ru-RU"/>
        </w:rPr>
        <w:t>обучения по вопросам</w:t>
      </w:r>
      <w:proofErr w:type="gramEnd"/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обе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печения безопасности людей на водных объектах в осенне-зимний период. </w:t>
      </w:r>
    </w:p>
    <w:p w:rsidR="009F2011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460C4" w:rsidRPr="00471F9D">
        <w:rPr>
          <w:rFonts w:ascii="Times New Roman" w:hAnsi="Times New Roman" w:cs="Times New Roman"/>
          <w:sz w:val="28"/>
          <w:szCs w:val="28"/>
          <w:lang w:eastAsia="ru-RU"/>
        </w:rPr>
        <w:t>4 .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Рекомендовать директору МБОУ СОШ № 26, директору МБОУ ООШ № 19, з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ведующей МБДОУ № 26 Краснокутского сельского поселения: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Активизировать профилактическую работу по обеспечению безопасности и охр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ны жизни детей на водоеме в осенне-зимний период в дошкольных, общеобраз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вательных и иных образов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тельных учреждениях.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Организовать в образовательных учебных заведениях проведение уроков бе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опасности по теме: «Правила безопасности на льду». </w:t>
      </w:r>
    </w:p>
    <w:p w:rsidR="009F2011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Провести классные родительские собрания по вопросу усиления контроля род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телей за повед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нием детей на водных объектах. </w:t>
      </w:r>
    </w:p>
    <w:p w:rsidR="00471B4A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460C4" w:rsidRPr="00471F9D">
        <w:rPr>
          <w:rFonts w:ascii="Times New Roman" w:hAnsi="Times New Roman" w:cs="Times New Roman"/>
          <w:sz w:val="28"/>
          <w:szCs w:val="28"/>
          <w:lang w:eastAsia="ru-RU"/>
        </w:rPr>
        <w:t>5 .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независимо от форм собственности, осуществляющих свою деятельность на территории Красн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кутского сельского п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селения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71B4A" w:rsidRPr="00471F9D" w:rsidRDefault="00471B4A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П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ри проведении инструктажей проводить обучение работающего насел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ния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вопросам обеспечения безопасности людей на водных объектах в осенне-зимний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период. </w:t>
      </w:r>
    </w:p>
    <w:p w:rsidR="009F2011" w:rsidRPr="00471F9D" w:rsidRDefault="00471B4A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Организовать проведение бесед с рыбаками, любителями подлёдного лова рыбы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по мерам бе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опасности на льду. </w:t>
      </w: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460C4" w:rsidRPr="00471F9D">
        <w:rPr>
          <w:rFonts w:ascii="Times New Roman" w:hAnsi="Times New Roman" w:cs="Times New Roman"/>
          <w:sz w:val="28"/>
          <w:szCs w:val="28"/>
          <w:lang w:eastAsia="ru-RU"/>
        </w:rPr>
        <w:t>6.</w:t>
      </w:r>
      <w:proofErr w:type="gramStart"/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F2011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оставляю за собой. </w:t>
      </w:r>
    </w:p>
    <w:p w:rsidR="00471B4A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460C4" w:rsidRPr="00471F9D"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="003F6580" w:rsidRPr="00471F9D">
        <w:rPr>
          <w:rFonts w:ascii="Times New Roman" w:hAnsi="Times New Roman" w:cs="Times New Roman"/>
          <w:sz w:val="28"/>
          <w:szCs w:val="28"/>
          <w:lang w:eastAsia="ru-RU"/>
        </w:rPr>
        <w:t>Данное постановление подлежит обн</w:t>
      </w:r>
      <w:r w:rsidR="00190AB7" w:rsidRPr="00471F9D">
        <w:rPr>
          <w:rFonts w:ascii="Times New Roman" w:hAnsi="Times New Roman" w:cs="Times New Roman"/>
          <w:sz w:val="28"/>
          <w:szCs w:val="28"/>
          <w:lang w:eastAsia="ru-RU"/>
        </w:rPr>
        <w:t>ародо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ванию на официальном сайте </w:t>
      </w:r>
      <w:proofErr w:type="spellStart"/>
      <w:r w:rsidR="003F6580" w:rsidRPr="00471F9D">
        <w:rPr>
          <w:rFonts w:ascii="Times New Roman" w:hAnsi="Times New Roman" w:cs="Times New Roman"/>
          <w:sz w:val="28"/>
          <w:szCs w:val="28"/>
          <w:lang w:val="en-US" w:eastAsia="ru-RU"/>
        </w:rPr>
        <w:t>krasnokutskoe</w:t>
      </w:r>
      <w:proofErr w:type="spellEnd"/>
      <w:r w:rsidR="00D107B3" w:rsidRPr="00471F9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F6580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F6580" w:rsidRPr="00471F9D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3F6580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и вступает в силу с момента официального обнародования.</w:t>
      </w: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F9D" w:rsidRPr="00471F9D" w:rsidRDefault="00471F9D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B4A" w:rsidRPr="00471F9D" w:rsidRDefault="009F2011" w:rsidP="00471F9D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 w:rsidR="00C97941" w:rsidRPr="00471F9D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D107B3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Краснокутского</w:t>
      </w:r>
      <w:r w:rsidR="00471F9D"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471F9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>В.В. Мартыне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471B4A" w:rsidRPr="00471F9D">
        <w:rPr>
          <w:rFonts w:ascii="Times New Roman" w:hAnsi="Times New Roman" w:cs="Times New Roman"/>
          <w:sz w:val="28"/>
          <w:szCs w:val="28"/>
          <w:lang w:eastAsia="ru-RU"/>
        </w:rPr>
        <w:t>ко</w:t>
      </w:r>
    </w:p>
    <w:p w:rsidR="00471F9D" w:rsidRPr="00471F9D" w:rsidRDefault="00471F9D" w:rsidP="00471B4A">
      <w:pPr>
        <w:spacing w:before="100" w:beforeAutospacing="1" w:after="100" w:afterAutospacing="1" w:line="240" w:lineRule="auto"/>
        <w:ind w:left="567" w:hanging="567"/>
        <w:rPr>
          <w:rFonts w:ascii="Times New Roman" w:hAnsi="Times New Roman" w:cs="Times New Roman"/>
          <w:sz w:val="28"/>
          <w:szCs w:val="28"/>
          <w:lang w:eastAsia="ru-RU"/>
        </w:rPr>
      </w:pPr>
      <w:r w:rsidRPr="00471F9D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 поселения           </w:t>
      </w:r>
    </w:p>
    <w:p w:rsidR="00471F9D" w:rsidRPr="00471F9D" w:rsidRDefault="00471F9D" w:rsidP="00471B4A">
      <w:pPr>
        <w:spacing w:before="100" w:beforeAutospacing="1" w:after="100" w:afterAutospacing="1" w:line="240" w:lineRule="auto"/>
        <w:ind w:left="567" w:hanging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F9D" w:rsidRPr="00471F9D" w:rsidRDefault="00471F9D" w:rsidP="00471B4A">
      <w:pPr>
        <w:spacing w:before="100" w:beforeAutospacing="1" w:after="100" w:afterAutospacing="1" w:line="240" w:lineRule="auto"/>
        <w:ind w:left="567" w:hanging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F9D" w:rsidRDefault="00471F9D" w:rsidP="00471B4A">
      <w:pPr>
        <w:spacing w:before="100" w:beforeAutospacing="1" w:after="100" w:afterAutospacing="1" w:line="240" w:lineRule="auto"/>
        <w:ind w:left="567" w:hanging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F2011" w:rsidRPr="009F2011" w:rsidRDefault="00471F9D" w:rsidP="00471F9D">
      <w:pPr>
        <w:spacing w:before="100" w:beforeAutospacing="1" w:after="100" w:afterAutospacing="1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1F9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</w:t>
      </w:r>
      <w:r w:rsidR="00471B4A"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</w:t>
      </w:r>
      <w:r w:rsidR="00471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F2011"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  <w:r w:rsidR="00C74E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9F2011"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  <w:r w:rsidR="00D10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№1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постановлению Администрации 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Краснокутског</w:t>
      </w:r>
      <w:proofErr w:type="gramStart"/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о(</w:t>
      </w:r>
      <w:proofErr w:type="gramEnd"/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с) поселения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№  </w:t>
      </w:r>
      <w:r w:rsidR="00C979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5419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от </w:t>
      </w:r>
      <w:r w:rsidR="00D10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D10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C979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9F20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по обеспечению безопасности населения на водоемах в осенне-зимний период 201</w:t>
      </w:r>
      <w:r w:rsidR="00C979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-201</w:t>
      </w:r>
      <w:r w:rsidR="00C979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г.г</w:t>
      </w:r>
      <w:proofErr w:type="spellEnd"/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на территории Краснокутского сельского пос</w:t>
      </w: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ления</w:t>
      </w:r>
    </w:p>
    <w:tbl>
      <w:tblPr>
        <w:tblW w:w="9120" w:type="dxa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00"/>
        <w:gridCol w:w="3600"/>
        <w:gridCol w:w="3600"/>
        <w:gridCol w:w="1320"/>
      </w:tblGrid>
      <w:tr w:rsidR="009F2011" w:rsidRPr="009F2011" w:rsidTr="00210EB4">
        <w:trPr>
          <w:trHeight w:val="638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</w:t>
            </w: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</w:t>
            </w:r>
          </w:p>
        </w:tc>
      </w:tr>
      <w:tr w:rsidR="009F2011" w:rsidRPr="009F2011" w:rsidTr="00210EB4">
        <w:trPr>
          <w:trHeight w:val="322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F2011" w:rsidRPr="009F2011" w:rsidTr="00210EB4">
        <w:trPr>
          <w:trHeight w:val="322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заседания КЧС и ПБ Краснокутского (с) поселения по вопросу: «О мерах по обеспеч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нию безопасности населения на водных объектах 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КЧС и ПБ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устройства, ПБ,</w:t>
            </w:r>
            <w:r w:rsidRPr="009F20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320" w:type="dxa"/>
          </w:tcPr>
          <w:p w:rsidR="009F2011" w:rsidRPr="009F2011" w:rsidRDefault="009F2011" w:rsidP="00D107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 1</w:t>
            </w:r>
            <w:r w:rsidR="00D107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кабря 201</w:t>
            </w:r>
            <w:r w:rsidR="00C979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  <w:tr w:rsidR="009F2011" w:rsidRPr="009F2011" w:rsidTr="00210EB4">
        <w:trPr>
          <w:trHeight w:val="1093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на территории Краснокутского сельского пос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перечень мест для масс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 отдыха людей на льду, по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ледного лова рыбы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ПБ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устройства, ПБ, ГО и ЧС</w:t>
            </w:r>
          </w:p>
        </w:tc>
        <w:tc>
          <w:tcPr>
            <w:tcW w:w="1320" w:type="dxa"/>
          </w:tcPr>
          <w:p w:rsidR="009F2011" w:rsidRPr="009F2011" w:rsidRDefault="009F2011" w:rsidP="00D107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 1</w:t>
            </w:r>
            <w:r w:rsidR="00D107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кабря 201</w:t>
            </w:r>
            <w:r w:rsidR="00C979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  <w:tr w:rsidR="009F2011" w:rsidRPr="009F2011" w:rsidTr="00210EB4">
        <w:trPr>
          <w:trHeight w:val="1093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собраний по в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просу усиления контроля род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телей за поведением детей 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водных объектов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МБОУ СОШ № 26- </w:t>
            </w:r>
            <w:proofErr w:type="spell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Какоева</w:t>
            </w:r>
            <w:proofErr w:type="spell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Е.М., директор МБОУ ООШ № 19- Лутовинова О. Н., заведующая МБДОУ № 26- Нестеренко Н.П.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д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9F2011" w:rsidRPr="009F2011" w:rsidTr="00210EB4">
        <w:trPr>
          <w:trHeight w:val="601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публикаций по т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матике обеспечения безопасн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людей на водных объектах в осенне-зимний  период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устройства, ПБ, ГО и ЧС – Ку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батова К. Г.</w:t>
            </w: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  <w:p w:rsidR="009F2011" w:rsidRPr="009F2011" w:rsidRDefault="009F2011" w:rsidP="00D107B3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9F2011" w:rsidRPr="009F2011" w:rsidTr="00210EB4">
        <w:trPr>
          <w:trHeight w:val="502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 среди населения о мерах безопасности на водоемах в осенне-зимний период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устройства, ПБ, ГО и ЧС – Ку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батова К. Г.</w:t>
            </w: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д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011" w:rsidRPr="009F2011" w:rsidTr="00210EB4">
        <w:trPr>
          <w:trHeight w:val="1093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600" w:type="dxa"/>
          </w:tcPr>
          <w:p w:rsidR="009F2011" w:rsidRPr="009F2011" w:rsidRDefault="009F2011" w:rsidP="00D107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профилактической работы среди учащихся по изучению мер бе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 людей на водных об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ектах в осенне-зимний, период 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МБОУ СОШ № 26- </w:t>
            </w:r>
            <w:proofErr w:type="spell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Какоева</w:t>
            </w:r>
            <w:proofErr w:type="spell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Е.М., директор МБОУ ООШ № 19- Лутовинова О. Н., заведующая МБДОУ № 26- Нестеренко Н.П.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D107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2013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011" w:rsidRPr="009F2011" w:rsidTr="00210EB4">
        <w:trPr>
          <w:trHeight w:val="599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hanging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распространение памяток о мерах безопасности людей на льду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ройства, ПБ, ГО и ЧС – Ил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 О. В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0" w:type="dxa"/>
          </w:tcPr>
          <w:p w:rsidR="009F2011" w:rsidRPr="009F2011" w:rsidRDefault="00C9794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2013</w:t>
            </w:r>
            <w:r w:rsidR="009F2011"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011" w:rsidRPr="009F2011" w:rsidTr="00210EB4">
        <w:trPr>
          <w:trHeight w:val="642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состава сил и сре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спасения на льду и воде в осенне-зимний период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КЧС и ПБ</w:t>
            </w:r>
            <w:proofErr w:type="gramStart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устройства, ПБ, ГО и ЧС</w:t>
            </w:r>
          </w:p>
        </w:tc>
        <w:tc>
          <w:tcPr>
            <w:tcW w:w="1320" w:type="dxa"/>
          </w:tcPr>
          <w:p w:rsidR="009F2011" w:rsidRPr="009F2011" w:rsidRDefault="00C9794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кабря 2013</w:t>
            </w:r>
            <w:r w:rsidR="009F2011"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011" w:rsidRPr="009F2011" w:rsidTr="00210EB4">
        <w:trPr>
          <w:trHeight w:val="1093"/>
        </w:trPr>
        <w:tc>
          <w:tcPr>
            <w:tcW w:w="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информирования населения о мерах безопасности, правилах поведения, действиях при возникновении угрожающим жизни ситуациям, во время л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достава</w:t>
            </w:r>
          </w:p>
        </w:tc>
        <w:tc>
          <w:tcPr>
            <w:tcW w:w="360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вопросам благ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ройства, ПБ, ГО и ЧС – Ил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 О. В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0" w:type="dxa"/>
          </w:tcPr>
          <w:p w:rsidR="009F2011" w:rsidRPr="009F2011" w:rsidRDefault="009F2011" w:rsidP="009F2011">
            <w:pPr>
              <w:spacing w:before="100" w:beforeAutospacing="1" w:after="100" w:afterAutospacing="1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– февраль 201</w:t>
            </w:r>
            <w:r w:rsidR="00C979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F20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F2011" w:rsidRPr="009F2011" w:rsidRDefault="009F2011" w:rsidP="009F20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2011" w:rsidRDefault="009F2011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107B3" w:rsidRDefault="00D107B3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107B3" w:rsidRPr="009F2011" w:rsidRDefault="00D107B3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Инспектор по вопросам благоустройства, ПБ, Г</w:t>
      </w:r>
      <w:r w:rsidR="00C979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и ЧС                         О. В. Ильина</w:t>
      </w: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7941" w:rsidRPr="009F2011" w:rsidRDefault="00C9794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E56" w:rsidRPr="009F2011" w:rsidRDefault="00C74E56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F2011" w:rsidRPr="009F2011" w:rsidRDefault="009F2011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ПРОТОКОЛ ЗАСЕДАНИЯ  КЧС И ПБ</w:t>
      </w:r>
    </w:p>
    <w:p w:rsidR="009F2011" w:rsidRPr="009F2011" w:rsidRDefault="008856EB" w:rsidP="009F2011">
      <w:pPr>
        <w:tabs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№ 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 Красный Кут</w:t>
      </w:r>
    </w:p>
    <w:p w:rsidR="009F2011" w:rsidRPr="009F2011" w:rsidRDefault="009F2011" w:rsidP="009F20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заседании присутствуют:</w:t>
      </w:r>
    </w:p>
    <w:p w:rsidR="009F2011" w:rsidRPr="009F2011" w:rsidRDefault="009F2011" w:rsidP="009F201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комиссии – Огнев В.Н.- </w:t>
      </w:r>
      <w:r w:rsidR="0088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О. 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Краснокутского (с) п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селения.</w:t>
      </w:r>
    </w:p>
    <w:p w:rsidR="009F2011" w:rsidRPr="009F2011" w:rsidRDefault="00C97941" w:rsidP="009F201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 – Ильина О. В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.– инспектор по вопросам благоустро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ства, пожарной безопасности, ГО и ЧС</w:t>
      </w:r>
    </w:p>
    <w:p w:rsidR="009F2011" w:rsidRPr="009F2011" w:rsidRDefault="009F2011" w:rsidP="009F2011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011" w:rsidRPr="009F2011" w:rsidRDefault="009F2011" w:rsidP="009F2011">
      <w:pPr>
        <w:widowControl w:val="0"/>
        <w:tabs>
          <w:tab w:val="left" w:pos="4000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комиссии:</w:t>
      </w:r>
    </w:p>
    <w:p w:rsidR="009F2011" w:rsidRPr="009F2011" w:rsidRDefault="009F2011" w:rsidP="009F2011">
      <w:pPr>
        <w:widowControl w:val="0"/>
        <w:tabs>
          <w:tab w:val="left" w:pos="4000"/>
        </w:tabs>
        <w:autoSpaceDE w:val="0"/>
        <w:autoSpaceDN w:val="0"/>
        <w:adjustRightInd w:val="0"/>
        <w:spacing w:after="0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Тедеева В. В.- Начальник службы экономики и финансов Краснокутского (с) поселения</w:t>
      </w:r>
    </w:p>
    <w:p w:rsidR="009F2011" w:rsidRPr="009F2011" w:rsidRDefault="009F2011" w:rsidP="009F2011">
      <w:pPr>
        <w:widowControl w:val="0"/>
        <w:tabs>
          <w:tab w:val="left" w:pos="4000"/>
        </w:tabs>
        <w:autoSpaceDE w:val="0"/>
        <w:autoSpaceDN w:val="0"/>
        <w:adjustRightInd w:val="0"/>
        <w:spacing w:after="0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Белянкина С.</w:t>
      </w:r>
      <w:proofErr w:type="gram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В-</w:t>
      </w:r>
      <w:proofErr w:type="gram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службы экономики и финансов Красноку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(с) поселения.</w:t>
      </w:r>
    </w:p>
    <w:p w:rsidR="009F2011" w:rsidRPr="009F2011" w:rsidRDefault="009F2011" w:rsidP="009F2011">
      <w:pPr>
        <w:widowControl w:val="0"/>
        <w:tabs>
          <w:tab w:val="left" w:pos="4000"/>
        </w:tabs>
        <w:autoSpaceDE w:val="0"/>
        <w:autoSpaceDN w:val="0"/>
        <w:adjustRightInd w:val="0"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011" w:rsidRPr="009F2011" w:rsidRDefault="009F2011" w:rsidP="009F2011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Приглашенные:</w:t>
      </w:r>
    </w:p>
    <w:p w:rsidR="009F2011" w:rsidRPr="009F2011" w:rsidRDefault="009F2011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Нестеренко Г.П. – исполнительный директор ООО « Краснокутское»</w:t>
      </w:r>
    </w:p>
    <w:p w:rsidR="009F2011" w:rsidRPr="009F2011" w:rsidRDefault="009F2011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КФХ</w:t>
      </w:r>
    </w:p>
    <w:p w:rsidR="009F2011" w:rsidRPr="009F2011" w:rsidRDefault="008856EB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Гончарова Л. С.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.– директор МБОУ ООШ № 19</w:t>
      </w:r>
    </w:p>
    <w:p w:rsidR="009F2011" w:rsidRPr="009F2011" w:rsidRDefault="009F2011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Какоева</w:t>
      </w:r>
      <w:proofErr w:type="spell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М.- директор МБОУ СОШ № 26</w:t>
      </w:r>
    </w:p>
    <w:p w:rsidR="009F2011" w:rsidRPr="009F2011" w:rsidRDefault="009F2011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Нестеренко Н.П. – Заведующая МБДОУ № 26</w:t>
      </w:r>
    </w:p>
    <w:p w:rsidR="009F2011" w:rsidRPr="009F2011" w:rsidRDefault="009F2011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Старосты хуторов</w:t>
      </w:r>
    </w:p>
    <w:p w:rsidR="009F2011" w:rsidRPr="009F2011" w:rsidRDefault="009F2011" w:rsidP="009F201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Председатели </w:t>
      </w:r>
      <w:proofErr w:type="spell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</w:p>
    <w:p w:rsidR="009F2011" w:rsidRPr="009F2011" w:rsidRDefault="009F2011" w:rsidP="009F20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дня.</w:t>
      </w: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1.О мерах по обеспечению безопасности населения на водных объектах в зимний период»    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</w:t>
      </w:r>
      <w:proofErr w:type="gramStart"/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Инспектора по вопросам благоуст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ройства, ПБ, ГО и ЧС – Ильину О. В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2011" w:rsidRPr="009F2011" w:rsidRDefault="008856EB" w:rsidP="009F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предупреждения несчастных случаев на воде </w:t>
      </w:r>
      <w:proofErr w:type="gramStart"/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льду) и обеспечения бе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 жизни людей на водоемах Краснокутского сельского поселения в соо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со статьями 14, 15 и 16 Федерального закона от 6 октября 2003 года № 131 –ФЗ « Об общих принципах организации местного самоуправления в Росси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Федерации» и постановлением Администрации Ростовской области от 25.10. </w:t>
      </w:r>
      <w:smartTag w:uri="urn:schemas-microsoft-com:office:smarttags" w:element="metricconverter">
        <w:smartTagPr>
          <w:attr w:name="ProductID" w:val="2007 г"/>
        </w:smartTagPr>
        <w:r w:rsidR="009F2011" w:rsidRPr="009F20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2007 г</w:t>
        </w:r>
      </w:smartTag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413 « Об утверждении Правил охраны жизни людей на водных объе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тах в Ростовской области» предлагаем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F2011"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г: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 опасных местах выхода людей на лед выставить предупреждающие знаки об опасности, </w:t>
      </w:r>
      <w:proofErr w:type="gram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постановления</w:t>
      </w:r>
      <w:proofErr w:type="gram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Ростовской области от 25.10.2007г. № 413;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разъяснительную работу среди населения о мерах безопасности при пользовании ледовыми переправами</w:t>
      </w:r>
      <w:proofErr w:type="gram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оказанию первой помощи.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проведение регулярных рейдов, с привлечением правоохранител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</w:t>
      </w:r>
      <w:proofErr w:type="gram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надзорных органов, общественности и средств массовой информации, в ц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профилактики и предупреждения несчастных случаев на воде ( льду)</w:t>
      </w:r>
    </w:p>
    <w:p w:rsidR="009F2011" w:rsidRPr="009F2011" w:rsidRDefault="009F2011" w:rsidP="009F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освещать мероприятия по обеспечению безопасности людей на воде </w:t>
      </w:r>
      <w:proofErr w:type="gramStart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льду) в зимний период 201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 в СМИ.</w:t>
      </w:r>
    </w:p>
    <w:p w:rsidR="009F2011" w:rsidRPr="009F2011" w:rsidRDefault="009F2011" w:rsidP="009F2011">
      <w:pPr>
        <w:tabs>
          <w:tab w:val="left" w:pos="3315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</w:p>
    <w:p w:rsidR="009F2011" w:rsidRPr="009F2011" w:rsidRDefault="009F2011" w:rsidP="008856EB">
      <w:pPr>
        <w:numPr>
          <w:ilvl w:val="1"/>
          <w:numId w:val="2"/>
        </w:numPr>
        <w:tabs>
          <w:tab w:val="clear" w:pos="1440"/>
          <w:tab w:val="num" w:pos="426"/>
          <w:tab w:val="num" w:pos="567"/>
        </w:tabs>
        <w:spacing w:before="100" w:beforeAutospacing="1" w:after="0" w:afterAutospacing="1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опасных местах выхода людей на лед выставить предупреждающие знаки об опасности.</w:t>
      </w:r>
    </w:p>
    <w:p w:rsidR="009F2011" w:rsidRPr="009F2011" w:rsidRDefault="009F2011" w:rsidP="008856EB">
      <w:pPr>
        <w:numPr>
          <w:ilvl w:val="1"/>
          <w:numId w:val="2"/>
        </w:numPr>
        <w:tabs>
          <w:tab w:val="clear" w:pos="1440"/>
          <w:tab w:val="num" w:pos="426"/>
          <w:tab w:val="num" w:pos="567"/>
        </w:tabs>
        <w:spacing w:before="100" w:beforeAutospacing="1" w:after="0" w:afterAutospacing="1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производить обследование прудов с замером толщины льда.</w:t>
      </w:r>
    </w:p>
    <w:p w:rsidR="009F2011" w:rsidRPr="009F2011" w:rsidRDefault="009F2011" w:rsidP="008856EB">
      <w:pPr>
        <w:numPr>
          <w:ilvl w:val="1"/>
          <w:numId w:val="2"/>
        </w:numPr>
        <w:tabs>
          <w:tab w:val="clear" w:pos="1440"/>
          <w:tab w:val="num" w:pos="426"/>
          <w:tab w:val="num" w:pos="567"/>
        </w:tabs>
        <w:spacing w:before="100" w:beforeAutospacing="1" w:after="0" w:afterAutospacing="1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разъяснительную работу  с населением о мерах  безопасности при пользовании ледовыми переправами.</w:t>
      </w: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011" w:rsidRPr="009F2011" w:rsidRDefault="009F2011" w:rsidP="009F2011">
      <w:pPr>
        <w:tabs>
          <w:tab w:val="left" w:pos="900"/>
          <w:tab w:val="left" w:pos="687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КЧС </w:t>
      </w: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В.Н. Огнев</w:t>
      </w:r>
    </w:p>
    <w:p w:rsidR="009F2011" w:rsidRPr="009F2011" w:rsidRDefault="009F2011" w:rsidP="009F2011">
      <w:pPr>
        <w:tabs>
          <w:tab w:val="left" w:pos="9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011" w:rsidRPr="009F2011" w:rsidRDefault="009F2011" w:rsidP="009F2011">
      <w:pPr>
        <w:tabs>
          <w:tab w:val="left" w:pos="90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комиссии                                 </w:t>
      </w:r>
      <w:r w:rsidR="00C97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О. В. Ильина</w:t>
      </w:r>
    </w:p>
    <w:p w:rsidR="009F2011" w:rsidRPr="009F2011" w:rsidRDefault="009F2011" w:rsidP="009F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47AD" w:rsidRDefault="00A447AD"/>
    <w:sectPr w:rsidR="00A447AD" w:rsidSect="00471F9D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F2C61"/>
    <w:multiLevelType w:val="hybridMultilevel"/>
    <w:tmpl w:val="5A0E4072"/>
    <w:lvl w:ilvl="0" w:tplc="A13605BC">
      <w:start w:val="6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8547918"/>
    <w:multiLevelType w:val="hybridMultilevel"/>
    <w:tmpl w:val="838AEB18"/>
    <w:lvl w:ilvl="0" w:tplc="741E277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229579A7"/>
    <w:multiLevelType w:val="multilevel"/>
    <w:tmpl w:val="D85E1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44120A"/>
    <w:multiLevelType w:val="hybridMultilevel"/>
    <w:tmpl w:val="69FE8D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F60A98"/>
    <w:multiLevelType w:val="hybridMultilevel"/>
    <w:tmpl w:val="E73C8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064B54"/>
    <w:multiLevelType w:val="hybridMultilevel"/>
    <w:tmpl w:val="16A2C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D02442"/>
    <w:multiLevelType w:val="hybridMultilevel"/>
    <w:tmpl w:val="81262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0A40B1"/>
    <w:multiLevelType w:val="hybridMultilevel"/>
    <w:tmpl w:val="58588216"/>
    <w:lvl w:ilvl="0" w:tplc="1D50FAF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5F0C0E9F"/>
    <w:multiLevelType w:val="hybridMultilevel"/>
    <w:tmpl w:val="9036F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8E"/>
    <w:rsid w:val="00067566"/>
    <w:rsid w:val="00190AB7"/>
    <w:rsid w:val="002D1328"/>
    <w:rsid w:val="003348E3"/>
    <w:rsid w:val="003D35A6"/>
    <w:rsid w:val="003F6580"/>
    <w:rsid w:val="00471B4A"/>
    <w:rsid w:val="00471F9D"/>
    <w:rsid w:val="004F77B3"/>
    <w:rsid w:val="00541969"/>
    <w:rsid w:val="008856EB"/>
    <w:rsid w:val="009514CA"/>
    <w:rsid w:val="009F2011"/>
    <w:rsid w:val="00A447AD"/>
    <w:rsid w:val="00B82216"/>
    <w:rsid w:val="00C2188E"/>
    <w:rsid w:val="00C74E56"/>
    <w:rsid w:val="00C97941"/>
    <w:rsid w:val="00D107B3"/>
    <w:rsid w:val="00E460C4"/>
    <w:rsid w:val="00F5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01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2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14CA"/>
    <w:pPr>
      <w:ind w:left="720"/>
      <w:contextualSpacing/>
    </w:pPr>
  </w:style>
  <w:style w:type="paragraph" w:styleId="a6">
    <w:name w:val="No Spacing"/>
    <w:uiPriority w:val="1"/>
    <w:qFormat/>
    <w:rsid w:val="00471F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01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F2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14CA"/>
    <w:pPr>
      <w:ind w:left="720"/>
      <w:contextualSpacing/>
    </w:pPr>
  </w:style>
  <w:style w:type="paragraph" w:styleId="a6">
    <w:name w:val="No Spacing"/>
    <w:uiPriority w:val="1"/>
    <w:qFormat/>
    <w:rsid w:val="00471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6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15</cp:revision>
  <cp:lastPrinted>2012-12-12T07:55:00Z</cp:lastPrinted>
  <dcterms:created xsi:type="dcterms:W3CDTF">2012-12-12T06:18:00Z</dcterms:created>
  <dcterms:modified xsi:type="dcterms:W3CDTF">2013-12-16T07:19:00Z</dcterms:modified>
</cp:coreProperties>
</file>