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0A0" w:rsidRDefault="001710A0" w:rsidP="001710A0">
      <w:pPr>
        <w:jc w:val="center"/>
        <w:rPr>
          <w:b/>
          <w:sz w:val="28"/>
          <w:szCs w:val="28"/>
        </w:rPr>
      </w:pPr>
      <w:r>
        <w:rPr>
          <w:b/>
          <w:sz w:val="28"/>
          <w:szCs w:val="28"/>
        </w:rPr>
        <w:t xml:space="preserve">                                                                                                                        </w:t>
      </w:r>
    </w:p>
    <w:tbl>
      <w:tblPr>
        <w:tblpPr w:leftFromText="180" w:rightFromText="180" w:vertAnchor="page" w:horzAnchor="margin" w:tblpY="2035"/>
        <w:tblW w:w="10548" w:type="dxa"/>
        <w:tblLook w:val="01E0"/>
      </w:tblPr>
      <w:tblGrid>
        <w:gridCol w:w="10548"/>
      </w:tblGrid>
      <w:tr w:rsidR="001710A0" w:rsidTr="001710A0">
        <w:tc>
          <w:tcPr>
            <w:tcW w:w="10548" w:type="dxa"/>
            <w:hideMark/>
          </w:tcPr>
          <w:p w:rsidR="001710A0" w:rsidRDefault="001710A0">
            <w:pPr>
              <w:jc w:val="center"/>
              <w:rPr>
                <w:b/>
                <w:sz w:val="28"/>
                <w:szCs w:val="28"/>
              </w:rPr>
            </w:pPr>
            <w:r>
              <w:rPr>
                <w:b/>
                <w:sz w:val="28"/>
                <w:szCs w:val="28"/>
              </w:rPr>
              <w:t>РОССИЙСКАЯ ФЕДЕРАЦИЯ</w:t>
            </w:r>
          </w:p>
          <w:p w:rsidR="001710A0" w:rsidRDefault="001710A0">
            <w:pPr>
              <w:jc w:val="center"/>
              <w:rPr>
                <w:b/>
                <w:sz w:val="28"/>
                <w:szCs w:val="28"/>
              </w:rPr>
            </w:pPr>
            <w:r>
              <w:rPr>
                <w:b/>
                <w:sz w:val="28"/>
                <w:szCs w:val="28"/>
              </w:rPr>
              <w:t>РОСТОВСКАЯ ОБЛАСТЬ</w:t>
            </w:r>
          </w:p>
          <w:p w:rsidR="001710A0" w:rsidRDefault="001710A0">
            <w:pPr>
              <w:jc w:val="center"/>
              <w:rPr>
                <w:b/>
                <w:sz w:val="28"/>
                <w:szCs w:val="28"/>
              </w:rPr>
            </w:pPr>
            <w:r>
              <w:rPr>
                <w:b/>
                <w:sz w:val="28"/>
                <w:szCs w:val="28"/>
              </w:rPr>
              <w:t>ОКТЯБРЬСКИЙ РАЙОН</w:t>
            </w:r>
          </w:p>
          <w:p w:rsidR="001710A0" w:rsidRDefault="001710A0">
            <w:pPr>
              <w:jc w:val="center"/>
              <w:rPr>
                <w:b/>
                <w:sz w:val="28"/>
                <w:szCs w:val="28"/>
              </w:rPr>
            </w:pPr>
            <w:r>
              <w:rPr>
                <w:b/>
                <w:sz w:val="28"/>
                <w:szCs w:val="28"/>
              </w:rPr>
              <w:t>СОБРАНИЕ ДЕПУТАТОВ</w:t>
            </w:r>
          </w:p>
          <w:p w:rsidR="001710A0" w:rsidRDefault="001710A0">
            <w:pPr>
              <w:jc w:val="center"/>
              <w:rPr>
                <w:b/>
                <w:sz w:val="28"/>
                <w:szCs w:val="28"/>
              </w:rPr>
            </w:pPr>
            <w:r>
              <w:rPr>
                <w:b/>
                <w:sz w:val="28"/>
                <w:szCs w:val="28"/>
              </w:rPr>
              <w:t xml:space="preserve"> КРАСНОКУТСКОГО СЕЛЬСКОГО ПОСЕЛЕНИЯ</w:t>
            </w:r>
          </w:p>
        </w:tc>
      </w:tr>
    </w:tbl>
    <w:p w:rsidR="001710A0" w:rsidRDefault="001710A0" w:rsidP="001710A0">
      <w:pPr>
        <w:jc w:val="right"/>
        <w:rPr>
          <w:sz w:val="28"/>
          <w:szCs w:val="28"/>
        </w:rPr>
      </w:pPr>
      <w:r>
        <w:rPr>
          <w:sz w:val="28"/>
          <w:szCs w:val="28"/>
        </w:rPr>
        <w:t>ПРОЕКТ</w:t>
      </w:r>
    </w:p>
    <w:p w:rsidR="001710A0" w:rsidRDefault="001710A0" w:rsidP="001710A0">
      <w:pPr>
        <w:jc w:val="center"/>
        <w:rPr>
          <w:sz w:val="28"/>
          <w:szCs w:val="28"/>
        </w:rPr>
      </w:pPr>
    </w:p>
    <w:p w:rsidR="001710A0" w:rsidRDefault="001710A0" w:rsidP="001710A0">
      <w:pPr>
        <w:jc w:val="center"/>
        <w:rPr>
          <w:sz w:val="28"/>
          <w:szCs w:val="28"/>
        </w:rPr>
      </w:pPr>
    </w:p>
    <w:p w:rsidR="001710A0" w:rsidRDefault="001710A0" w:rsidP="001710A0">
      <w:pPr>
        <w:jc w:val="center"/>
        <w:rPr>
          <w:sz w:val="28"/>
          <w:szCs w:val="28"/>
        </w:rPr>
      </w:pPr>
      <w:r>
        <w:rPr>
          <w:sz w:val="28"/>
          <w:szCs w:val="28"/>
        </w:rPr>
        <w:t xml:space="preserve">РЕШЕНИЕ </w:t>
      </w:r>
    </w:p>
    <w:p w:rsidR="001710A0" w:rsidRDefault="001710A0" w:rsidP="001710A0">
      <w:pPr>
        <w:jc w:val="center"/>
        <w:rPr>
          <w:sz w:val="28"/>
          <w:szCs w:val="28"/>
        </w:rPr>
      </w:pPr>
    </w:p>
    <w:p w:rsidR="001710A0" w:rsidRDefault="001710A0" w:rsidP="001710A0">
      <w:pPr>
        <w:rPr>
          <w:sz w:val="28"/>
          <w:szCs w:val="28"/>
        </w:rPr>
      </w:pPr>
      <w:r>
        <w:rPr>
          <w:sz w:val="28"/>
          <w:szCs w:val="28"/>
        </w:rPr>
        <w:t>_______2017                                                  № __                                      х. Красный Кут</w:t>
      </w:r>
    </w:p>
    <w:p w:rsidR="003070BE" w:rsidRDefault="003070BE" w:rsidP="003070BE">
      <w:pPr>
        <w:tabs>
          <w:tab w:val="left" w:pos="4480"/>
          <w:tab w:val="left" w:pos="4620"/>
        </w:tabs>
        <w:ind w:right="21"/>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tblGrid>
      <w:tr w:rsidR="003070BE" w:rsidRPr="00D12CB1" w:rsidTr="00713D90">
        <w:trPr>
          <w:trHeight w:val="360"/>
        </w:trPr>
        <w:tc>
          <w:tcPr>
            <w:tcW w:w="4395" w:type="dxa"/>
            <w:tcBorders>
              <w:top w:val="nil"/>
              <w:left w:val="nil"/>
              <w:bottom w:val="nil"/>
              <w:right w:val="nil"/>
            </w:tcBorders>
            <w:hideMark/>
          </w:tcPr>
          <w:p w:rsidR="003070BE" w:rsidRPr="005F146D" w:rsidRDefault="003070BE" w:rsidP="00713D90">
            <w:pPr>
              <w:tabs>
                <w:tab w:val="left" w:pos="4480"/>
                <w:tab w:val="left" w:pos="4620"/>
              </w:tabs>
              <w:ind w:right="21"/>
              <w:rPr>
                <w:b/>
                <w:sz w:val="28"/>
                <w:szCs w:val="28"/>
              </w:rPr>
            </w:pPr>
            <w:r w:rsidRPr="005F146D">
              <w:rPr>
                <w:b/>
                <w:sz w:val="28"/>
                <w:szCs w:val="28"/>
              </w:rPr>
              <w:t xml:space="preserve">Об утверждении Регламента </w:t>
            </w:r>
          </w:p>
          <w:p w:rsidR="003070BE" w:rsidRPr="00D12CB1" w:rsidRDefault="003070BE" w:rsidP="00713D90">
            <w:pPr>
              <w:pStyle w:val="afb"/>
              <w:rPr>
                <w:rFonts w:ascii="Times New Roman" w:hAnsi="Times New Roman"/>
                <w:bCs/>
                <w:sz w:val="28"/>
                <w:szCs w:val="28"/>
                <w:lang w:eastAsia="ar-SA"/>
              </w:rPr>
            </w:pPr>
            <w:r w:rsidRPr="005F146D">
              <w:rPr>
                <w:rFonts w:ascii="Times New Roman" w:hAnsi="Times New Roman"/>
                <w:b/>
                <w:sz w:val="28"/>
                <w:szCs w:val="28"/>
              </w:rPr>
              <w:t xml:space="preserve">Собрания депутатов </w:t>
            </w:r>
            <w:proofErr w:type="spellStart"/>
            <w:r>
              <w:rPr>
                <w:rFonts w:ascii="Times New Roman" w:hAnsi="Times New Roman"/>
                <w:b/>
                <w:sz w:val="28"/>
                <w:szCs w:val="28"/>
              </w:rPr>
              <w:t>Красно</w:t>
            </w:r>
            <w:r w:rsidR="001710A0">
              <w:rPr>
                <w:rFonts w:ascii="Times New Roman" w:hAnsi="Times New Roman"/>
                <w:b/>
                <w:sz w:val="28"/>
                <w:szCs w:val="28"/>
              </w:rPr>
              <w:t>-</w:t>
            </w:r>
            <w:r>
              <w:rPr>
                <w:rFonts w:ascii="Times New Roman" w:hAnsi="Times New Roman"/>
                <w:b/>
                <w:sz w:val="28"/>
                <w:szCs w:val="28"/>
              </w:rPr>
              <w:t>кутского</w:t>
            </w:r>
            <w:proofErr w:type="spellEnd"/>
            <w:r w:rsidRPr="005F146D">
              <w:rPr>
                <w:rFonts w:ascii="Times New Roman" w:hAnsi="Times New Roman"/>
                <w:b/>
                <w:sz w:val="28"/>
                <w:szCs w:val="28"/>
              </w:rPr>
              <w:t xml:space="preserve"> сельского по</w:t>
            </w:r>
            <w:r>
              <w:rPr>
                <w:rFonts w:ascii="Times New Roman" w:hAnsi="Times New Roman"/>
                <w:b/>
                <w:sz w:val="28"/>
                <w:szCs w:val="28"/>
              </w:rPr>
              <w:t>селения</w:t>
            </w:r>
          </w:p>
        </w:tc>
      </w:tr>
    </w:tbl>
    <w:p w:rsidR="003070BE" w:rsidRPr="00D12CB1" w:rsidRDefault="003070BE" w:rsidP="003070BE">
      <w:pPr>
        <w:pStyle w:val="afb"/>
        <w:rPr>
          <w:rFonts w:ascii="Times New Roman" w:hAnsi="Times New Roman"/>
          <w:sz w:val="28"/>
          <w:szCs w:val="28"/>
          <w:lang w:eastAsia="ar-SA"/>
        </w:rPr>
      </w:pPr>
    </w:p>
    <w:p w:rsidR="003070BE" w:rsidRPr="00A36710" w:rsidRDefault="003070BE" w:rsidP="003070BE">
      <w:pPr>
        <w:jc w:val="both"/>
        <w:rPr>
          <w:sz w:val="28"/>
          <w:szCs w:val="28"/>
        </w:rPr>
      </w:pPr>
    </w:p>
    <w:p w:rsidR="003070BE" w:rsidRPr="00A36710" w:rsidRDefault="003070BE" w:rsidP="003070BE">
      <w:pPr>
        <w:suppressAutoHyphens/>
        <w:ind w:firstLine="709"/>
        <w:jc w:val="both"/>
        <w:rPr>
          <w:sz w:val="28"/>
          <w:szCs w:val="28"/>
        </w:rPr>
      </w:pPr>
      <w:r w:rsidRPr="00A36710">
        <w:rPr>
          <w:sz w:val="28"/>
          <w:szCs w:val="28"/>
        </w:rPr>
        <w:t xml:space="preserve">В целях приведения Регламента Собрания депутатов </w:t>
      </w:r>
      <w:r>
        <w:rPr>
          <w:sz w:val="28"/>
          <w:szCs w:val="28"/>
        </w:rPr>
        <w:t>Краснокутского</w:t>
      </w:r>
      <w:r w:rsidRPr="00A36710">
        <w:rPr>
          <w:sz w:val="28"/>
          <w:szCs w:val="28"/>
        </w:rPr>
        <w:t xml:space="preserve"> сельского поселения в соответствие с действующим законодательством и Уставом муниципального образования «</w:t>
      </w:r>
      <w:r>
        <w:rPr>
          <w:sz w:val="28"/>
          <w:szCs w:val="28"/>
        </w:rPr>
        <w:t>Краснокутское</w:t>
      </w:r>
      <w:r w:rsidRPr="00A36710">
        <w:rPr>
          <w:sz w:val="28"/>
          <w:szCs w:val="28"/>
        </w:rPr>
        <w:t xml:space="preserve"> сельское поселение», </w:t>
      </w:r>
    </w:p>
    <w:p w:rsidR="003070BE" w:rsidRDefault="003070BE" w:rsidP="003070BE">
      <w:pPr>
        <w:suppressAutoHyphens/>
        <w:jc w:val="both"/>
        <w:rPr>
          <w:b/>
          <w:sz w:val="28"/>
          <w:szCs w:val="28"/>
        </w:rPr>
      </w:pPr>
    </w:p>
    <w:p w:rsidR="003070BE" w:rsidRPr="00D12CB1" w:rsidRDefault="003070BE" w:rsidP="003070BE">
      <w:pPr>
        <w:pStyle w:val="afb"/>
        <w:jc w:val="center"/>
        <w:rPr>
          <w:rFonts w:ascii="Times New Roman" w:hAnsi="Times New Roman"/>
          <w:b/>
          <w:sz w:val="28"/>
          <w:szCs w:val="28"/>
        </w:rPr>
      </w:pPr>
      <w:r w:rsidRPr="00D12CB1">
        <w:rPr>
          <w:rFonts w:ascii="Times New Roman" w:hAnsi="Times New Roman"/>
          <w:b/>
          <w:sz w:val="28"/>
          <w:szCs w:val="28"/>
        </w:rPr>
        <w:t>Собрание депутатов Краснокутского сельского поселения решило:</w:t>
      </w:r>
    </w:p>
    <w:p w:rsidR="003070BE" w:rsidRPr="00A36710" w:rsidRDefault="003070BE" w:rsidP="003070BE">
      <w:pPr>
        <w:suppressAutoHyphens/>
        <w:jc w:val="both"/>
        <w:rPr>
          <w:sz w:val="28"/>
          <w:szCs w:val="28"/>
        </w:rPr>
      </w:pPr>
    </w:p>
    <w:p w:rsidR="003070BE" w:rsidRPr="00A36710" w:rsidRDefault="003070BE" w:rsidP="003070BE">
      <w:pPr>
        <w:ind w:firstLine="851"/>
        <w:jc w:val="both"/>
        <w:rPr>
          <w:sz w:val="28"/>
          <w:szCs w:val="28"/>
        </w:rPr>
      </w:pPr>
      <w:r w:rsidRPr="00A36710">
        <w:rPr>
          <w:sz w:val="28"/>
          <w:szCs w:val="28"/>
        </w:rPr>
        <w:t xml:space="preserve">1. Утвердить Регламент Собрания депутатов </w:t>
      </w:r>
      <w:r>
        <w:rPr>
          <w:sz w:val="28"/>
          <w:szCs w:val="28"/>
        </w:rPr>
        <w:t>Краснокутского</w:t>
      </w:r>
      <w:r w:rsidRPr="00A36710">
        <w:rPr>
          <w:sz w:val="28"/>
          <w:szCs w:val="28"/>
        </w:rPr>
        <w:t xml:space="preserve"> сельского поселения согласно приложению.</w:t>
      </w:r>
    </w:p>
    <w:p w:rsidR="003070BE" w:rsidRPr="00A36710" w:rsidRDefault="003070BE" w:rsidP="003070BE">
      <w:pPr>
        <w:ind w:firstLine="851"/>
        <w:jc w:val="both"/>
        <w:rPr>
          <w:sz w:val="28"/>
          <w:szCs w:val="28"/>
        </w:rPr>
      </w:pPr>
      <w:r w:rsidRPr="00A36710">
        <w:rPr>
          <w:sz w:val="28"/>
          <w:szCs w:val="28"/>
        </w:rPr>
        <w:t xml:space="preserve">2. Признать утратившим силу решение Собрания депутатов </w:t>
      </w:r>
      <w:r>
        <w:rPr>
          <w:sz w:val="28"/>
          <w:szCs w:val="28"/>
        </w:rPr>
        <w:t>Краснокутского</w:t>
      </w:r>
      <w:r w:rsidRPr="00A36710">
        <w:rPr>
          <w:sz w:val="28"/>
          <w:szCs w:val="28"/>
        </w:rPr>
        <w:t xml:space="preserve"> сельского поселения от </w:t>
      </w:r>
      <w:r w:rsidR="00713D90">
        <w:rPr>
          <w:sz w:val="28"/>
          <w:szCs w:val="28"/>
        </w:rPr>
        <w:t>31.10.</w:t>
      </w:r>
      <w:r w:rsidRPr="00713D90">
        <w:rPr>
          <w:sz w:val="28"/>
          <w:szCs w:val="28"/>
        </w:rPr>
        <w:t>20</w:t>
      </w:r>
      <w:r w:rsidR="00713D90">
        <w:rPr>
          <w:sz w:val="28"/>
          <w:szCs w:val="28"/>
        </w:rPr>
        <w:t>12</w:t>
      </w:r>
      <w:r w:rsidRPr="00713D90">
        <w:rPr>
          <w:sz w:val="28"/>
          <w:szCs w:val="28"/>
        </w:rPr>
        <w:t xml:space="preserve"> № </w:t>
      </w:r>
      <w:r w:rsidR="00713D90">
        <w:rPr>
          <w:sz w:val="28"/>
          <w:szCs w:val="28"/>
        </w:rPr>
        <w:t>2</w:t>
      </w:r>
      <w:r w:rsidRPr="00A36710">
        <w:rPr>
          <w:sz w:val="28"/>
          <w:szCs w:val="28"/>
        </w:rPr>
        <w:t xml:space="preserve">  «О </w:t>
      </w:r>
      <w:r w:rsidR="00713D90">
        <w:rPr>
          <w:sz w:val="28"/>
          <w:szCs w:val="28"/>
        </w:rPr>
        <w:t>принятии</w:t>
      </w:r>
      <w:r w:rsidRPr="00A36710">
        <w:rPr>
          <w:sz w:val="28"/>
          <w:szCs w:val="28"/>
        </w:rPr>
        <w:t xml:space="preserve"> Регламента Собрания депутатов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851"/>
        <w:jc w:val="both"/>
        <w:rPr>
          <w:sz w:val="28"/>
          <w:szCs w:val="28"/>
        </w:rPr>
      </w:pPr>
      <w:r w:rsidRPr="00A36710">
        <w:rPr>
          <w:sz w:val="28"/>
          <w:szCs w:val="28"/>
        </w:rPr>
        <w:t>3. Настоящее решение вступает в силу со дня его официального опубликования</w:t>
      </w:r>
      <w:r w:rsidR="00713D90">
        <w:rPr>
          <w:sz w:val="28"/>
          <w:szCs w:val="28"/>
        </w:rPr>
        <w:t xml:space="preserve"> (обнародования)</w:t>
      </w:r>
      <w:r w:rsidRPr="00A36710">
        <w:rPr>
          <w:sz w:val="28"/>
          <w:szCs w:val="28"/>
        </w:rPr>
        <w:t>.</w:t>
      </w:r>
    </w:p>
    <w:p w:rsidR="003070BE" w:rsidRPr="00A36710" w:rsidRDefault="003070BE" w:rsidP="003070BE">
      <w:pPr>
        <w:suppressAutoHyphens/>
        <w:spacing w:before="240"/>
        <w:contextualSpacing/>
        <w:jc w:val="center"/>
        <w:rPr>
          <w:sz w:val="28"/>
          <w:szCs w:val="28"/>
        </w:rPr>
      </w:pPr>
    </w:p>
    <w:p w:rsidR="003070BE" w:rsidRPr="00A36710" w:rsidRDefault="003070BE" w:rsidP="003070BE">
      <w:pPr>
        <w:jc w:val="both"/>
        <w:rPr>
          <w:sz w:val="28"/>
          <w:szCs w:val="28"/>
        </w:rPr>
      </w:pPr>
    </w:p>
    <w:p w:rsidR="003070BE" w:rsidRPr="00A36710" w:rsidRDefault="003070BE" w:rsidP="003070BE">
      <w:pPr>
        <w:ind w:right="-2"/>
        <w:jc w:val="both"/>
        <w:rPr>
          <w:sz w:val="28"/>
          <w:szCs w:val="28"/>
        </w:rPr>
      </w:pPr>
    </w:p>
    <w:p w:rsidR="003070BE" w:rsidRPr="00D12CB1" w:rsidRDefault="003070BE" w:rsidP="003070BE">
      <w:pPr>
        <w:tabs>
          <w:tab w:val="left" w:pos="0"/>
        </w:tabs>
        <w:ind w:right="-5"/>
        <w:jc w:val="both"/>
        <w:rPr>
          <w:b/>
          <w:sz w:val="28"/>
          <w:szCs w:val="28"/>
        </w:rPr>
      </w:pPr>
      <w:r w:rsidRPr="00D12CB1">
        <w:rPr>
          <w:b/>
          <w:sz w:val="28"/>
          <w:szCs w:val="28"/>
        </w:rPr>
        <w:t>Председатель Собрания депутатов</w:t>
      </w:r>
      <w:r w:rsidR="001710A0">
        <w:rPr>
          <w:b/>
          <w:sz w:val="28"/>
          <w:szCs w:val="28"/>
        </w:rPr>
        <w:t xml:space="preserve"> </w:t>
      </w:r>
      <w:r w:rsidRPr="00D12CB1">
        <w:rPr>
          <w:b/>
          <w:sz w:val="28"/>
          <w:szCs w:val="28"/>
        </w:rPr>
        <w:t>-</w:t>
      </w:r>
      <w:r w:rsidR="001710A0" w:rsidRPr="001710A0">
        <w:rPr>
          <w:b/>
          <w:sz w:val="28"/>
          <w:szCs w:val="28"/>
        </w:rPr>
        <w:t xml:space="preserve"> </w:t>
      </w:r>
      <w:r w:rsidR="001710A0">
        <w:rPr>
          <w:b/>
          <w:sz w:val="28"/>
          <w:szCs w:val="28"/>
        </w:rPr>
        <w:t>г</w:t>
      </w:r>
      <w:r w:rsidR="001710A0" w:rsidRPr="00D12CB1">
        <w:rPr>
          <w:b/>
          <w:sz w:val="28"/>
          <w:szCs w:val="28"/>
        </w:rPr>
        <w:t>лава</w:t>
      </w:r>
    </w:p>
    <w:p w:rsidR="003070BE" w:rsidRPr="00A36710" w:rsidRDefault="003070BE" w:rsidP="00713D90">
      <w:pPr>
        <w:widowControl w:val="0"/>
        <w:tabs>
          <w:tab w:val="left" w:pos="1320"/>
          <w:tab w:val="center" w:pos="5031"/>
        </w:tabs>
        <w:autoSpaceDE w:val="0"/>
        <w:autoSpaceDN w:val="0"/>
        <w:adjustRightInd w:val="0"/>
        <w:outlineLvl w:val="0"/>
        <w:rPr>
          <w:bCs/>
          <w:sz w:val="28"/>
          <w:szCs w:val="28"/>
        </w:rPr>
      </w:pPr>
      <w:r w:rsidRPr="00D12CB1">
        <w:rPr>
          <w:b/>
          <w:sz w:val="28"/>
          <w:szCs w:val="28"/>
        </w:rPr>
        <w:t>Краснокутского</w:t>
      </w:r>
      <w:r w:rsidR="00713D90">
        <w:rPr>
          <w:b/>
          <w:sz w:val="28"/>
          <w:szCs w:val="28"/>
        </w:rPr>
        <w:t xml:space="preserve"> </w:t>
      </w:r>
      <w:r w:rsidRPr="00D12CB1">
        <w:rPr>
          <w:b/>
          <w:sz w:val="28"/>
          <w:szCs w:val="28"/>
        </w:rPr>
        <w:t xml:space="preserve">сельского  поселения                                 </w:t>
      </w:r>
      <w:r w:rsidR="001710A0">
        <w:rPr>
          <w:b/>
          <w:sz w:val="28"/>
          <w:szCs w:val="28"/>
        </w:rPr>
        <w:t xml:space="preserve">               </w:t>
      </w:r>
      <w:r w:rsidRPr="00D12CB1">
        <w:rPr>
          <w:b/>
          <w:sz w:val="28"/>
          <w:szCs w:val="28"/>
        </w:rPr>
        <w:t xml:space="preserve">   О.И. Гаврилова</w:t>
      </w:r>
    </w:p>
    <w:p w:rsidR="003070BE" w:rsidRDefault="003070BE"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Pr="00A36710" w:rsidRDefault="00713D90" w:rsidP="003070BE">
      <w:pPr>
        <w:ind w:firstLine="6521"/>
        <w:jc w:val="both"/>
        <w:rPr>
          <w:bCs/>
          <w:sz w:val="28"/>
          <w:szCs w:val="28"/>
        </w:rPr>
      </w:pPr>
    </w:p>
    <w:p w:rsidR="003070BE" w:rsidRPr="00A36710" w:rsidRDefault="003070BE" w:rsidP="003070BE">
      <w:pPr>
        <w:ind w:right="-30" w:firstLine="5103"/>
        <w:contextualSpacing/>
        <w:jc w:val="right"/>
        <w:rPr>
          <w:sz w:val="28"/>
          <w:szCs w:val="28"/>
        </w:rPr>
      </w:pPr>
      <w:r w:rsidRPr="00A36710">
        <w:rPr>
          <w:sz w:val="28"/>
          <w:szCs w:val="28"/>
        </w:rPr>
        <w:t xml:space="preserve">Приложение </w:t>
      </w:r>
    </w:p>
    <w:p w:rsidR="003070BE" w:rsidRPr="00A36710" w:rsidRDefault="003070BE" w:rsidP="003070BE">
      <w:pPr>
        <w:ind w:right="-30" w:firstLine="5103"/>
        <w:contextualSpacing/>
        <w:jc w:val="right"/>
        <w:rPr>
          <w:sz w:val="28"/>
          <w:szCs w:val="28"/>
        </w:rPr>
      </w:pPr>
      <w:r w:rsidRPr="00A36710">
        <w:rPr>
          <w:sz w:val="28"/>
          <w:szCs w:val="28"/>
        </w:rPr>
        <w:t>к решению Собрания депутатов</w:t>
      </w:r>
    </w:p>
    <w:p w:rsidR="003070BE" w:rsidRPr="00A36710" w:rsidRDefault="003070BE" w:rsidP="003070BE">
      <w:pPr>
        <w:ind w:right="-30" w:firstLine="5103"/>
        <w:contextualSpacing/>
        <w:jc w:val="right"/>
        <w:rPr>
          <w:sz w:val="28"/>
          <w:szCs w:val="28"/>
        </w:rPr>
      </w:pPr>
      <w:r>
        <w:rPr>
          <w:sz w:val="28"/>
          <w:szCs w:val="28"/>
        </w:rPr>
        <w:t>Краснокутского</w:t>
      </w:r>
      <w:r w:rsidRPr="00A36710">
        <w:rPr>
          <w:sz w:val="28"/>
          <w:szCs w:val="28"/>
        </w:rPr>
        <w:t xml:space="preserve"> сельского поселения</w:t>
      </w:r>
    </w:p>
    <w:p w:rsidR="003070BE" w:rsidRPr="00A36710" w:rsidRDefault="003070BE" w:rsidP="003070BE">
      <w:pPr>
        <w:ind w:right="-30" w:firstLine="5103"/>
        <w:contextualSpacing/>
        <w:jc w:val="right"/>
        <w:rPr>
          <w:sz w:val="28"/>
          <w:szCs w:val="28"/>
        </w:rPr>
      </w:pPr>
      <w:r w:rsidRPr="00A36710">
        <w:rPr>
          <w:sz w:val="28"/>
          <w:szCs w:val="28"/>
        </w:rPr>
        <w:t xml:space="preserve">от </w:t>
      </w:r>
      <w:r>
        <w:rPr>
          <w:sz w:val="28"/>
          <w:szCs w:val="28"/>
        </w:rPr>
        <w:t>___</w:t>
      </w:r>
      <w:r w:rsidRPr="00A36710">
        <w:rPr>
          <w:sz w:val="28"/>
          <w:szCs w:val="28"/>
        </w:rPr>
        <w:t>.</w:t>
      </w:r>
      <w:r>
        <w:rPr>
          <w:sz w:val="28"/>
          <w:szCs w:val="28"/>
        </w:rPr>
        <w:t>___</w:t>
      </w:r>
      <w:r w:rsidRPr="00A36710">
        <w:rPr>
          <w:sz w:val="28"/>
          <w:szCs w:val="28"/>
        </w:rPr>
        <w:t>.201</w:t>
      </w:r>
      <w:r>
        <w:rPr>
          <w:sz w:val="28"/>
          <w:szCs w:val="28"/>
        </w:rPr>
        <w:t>7</w:t>
      </w:r>
      <w:r w:rsidRPr="00A36710">
        <w:rPr>
          <w:sz w:val="28"/>
          <w:szCs w:val="28"/>
        </w:rPr>
        <w:t xml:space="preserve"> № </w:t>
      </w:r>
      <w:r>
        <w:rPr>
          <w:sz w:val="28"/>
          <w:szCs w:val="28"/>
        </w:rPr>
        <w:t>____</w:t>
      </w:r>
    </w:p>
    <w:p w:rsidR="003070BE" w:rsidRPr="00A36710" w:rsidRDefault="003070BE" w:rsidP="003070BE">
      <w:pPr>
        <w:jc w:val="center"/>
        <w:rPr>
          <w:b/>
          <w:bCs/>
          <w:sz w:val="28"/>
          <w:szCs w:val="28"/>
        </w:rPr>
      </w:pPr>
    </w:p>
    <w:p w:rsidR="003070BE" w:rsidRPr="00A36710" w:rsidRDefault="003070BE" w:rsidP="003070BE">
      <w:pPr>
        <w:jc w:val="right"/>
        <w:rPr>
          <w:sz w:val="28"/>
          <w:szCs w:val="28"/>
        </w:rPr>
      </w:pPr>
    </w:p>
    <w:p w:rsidR="003070BE" w:rsidRPr="00A36710" w:rsidRDefault="003070BE" w:rsidP="003070BE">
      <w:pPr>
        <w:jc w:val="center"/>
        <w:rPr>
          <w:b/>
          <w:sz w:val="28"/>
          <w:szCs w:val="28"/>
        </w:rPr>
      </w:pPr>
      <w:r w:rsidRPr="00A36710">
        <w:rPr>
          <w:b/>
          <w:sz w:val="28"/>
          <w:szCs w:val="28"/>
        </w:rPr>
        <w:t>РЕГЛАМЕНТ</w:t>
      </w:r>
    </w:p>
    <w:p w:rsidR="003070BE" w:rsidRPr="00A36710" w:rsidRDefault="003070BE" w:rsidP="003070BE">
      <w:pPr>
        <w:jc w:val="center"/>
        <w:rPr>
          <w:b/>
          <w:sz w:val="28"/>
          <w:szCs w:val="28"/>
        </w:rPr>
      </w:pPr>
      <w:r w:rsidRPr="00A36710">
        <w:rPr>
          <w:b/>
          <w:sz w:val="28"/>
          <w:szCs w:val="28"/>
        </w:rPr>
        <w:t xml:space="preserve">СОБРАНИЯ ДЕПУТАТОВ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jc w:val="both"/>
        <w:rPr>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w:t>
      </w:r>
      <w:r w:rsidRPr="00A36710">
        <w:rPr>
          <w:b/>
          <w:sz w:val="28"/>
          <w:szCs w:val="28"/>
        </w:rPr>
        <w:t>. ОБЩИЕ ПОЛОЖЕНИЯ</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sz w:val="28"/>
          <w:szCs w:val="28"/>
        </w:rPr>
        <w:tab/>
      </w:r>
      <w:r w:rsidRPr="00A36710">
        <w:rPr>
          <w:b/>
          <w:sz w:val="28"/>
          <w:szCs w:val="28"/>
        </w:rPr>
        <w:t>Глава 1</w:t>
      </w:r>
      <w:r w:rsidRPr="00A36710">
        <w:rPr>
          <w:sz w:val="28"/>
          <w:szCs w:val="28"/>
        </w:rPr>
        <w:t>.</w:t>
      </w:r>
      <w:r w:rsidRPr="00A36710">
        <w:rPr>
          <w:b/>
          <w:sz w:val="28"/>
          <w:szCs w:val="28"/>
        </w:rPr>
        <w:t xml:space="preserve"> Общие положения</w:t>
      </w:r>
    </w:p>
    <w:p w:rsidR="003070BE" w:rsidRPr="00A36710" w:rsidRDefault="003070BE" w:rsidP="003070BE">
      <w:pPr>
        <w:jc w:val="both"/>
        <w:rPr>
          <w:b/>
          <w:sz w:val="28"/>
          <w:szCs w:val="28"/>
        </w:rPr>
      </w:pPr>
    </w:p>
    <w:p w:rsidR="003070BE" w:rsidRPr="00A36710" w:rsidRDefault="003070BE" w:rsidP="003070BE">
      <w:pPr>
        <w:ind w:firstLine="709"/>
        <w:jc w:val="both"/>
        <w:rPr>
          <w:b/>
          <w:sz w:val="28"/>
          <w:szCs w:val="28"/>
        </w:rPr>
      </w:pPr>
      <w:r w:rsidRPr="00A36710">
        <w:rPr>
          <w:b/>
          <w:sz w:val="28"/>
          <w:szCs w:val="28"/>
        </w:rPr>
        <w:t xml:space="preserve">Статья 1. Собрание депутатов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spacing w:line="240" w:lineRule="atLeast"/>
        <w:ind w:firstLine="709"/>
        <w:jc w:val="both"/>
        <w:rPr>
          <w:sz w:val="28"/>
          <w:szCs w:val="28"/>
        </w:rPr>
      </w:pPr>
      <w:r w:rsidRPr="00A36710">
        <w:rPr>
          <w:sz w:val="28"/>
          <w:szCs w:val="28"/>
        </w:rPr>
        <w:t>1. Собрание депутатов</w:t>
      </w:r>
      <w:r w:rsidR="00D7140E">
        <w:rPr>
          <w:sz w:val="28"/>
          <w:szCs w:val="28"/>
        </w:rPr>
        <w:t xml:space="preserve"> </w:t>
      </w:r>
      <w:r>
        <w:rPr>
          <w:sz w:val="28"/>
          <w:szCs w:val="28"/>
        </w:rPr>
        <w:t>Краснокутского</w:t>
      </w:r>
      <w:r w:rsidRPr="00A36710">
        <w:rPr>
          <w:sz w:val="28"/>
          <w:szCs w:val="28"/>
        </w:rPr>
        <w:t xml:space="preserve"> сельского поселения (далее – Собрание депутатов) является представительным органом муниципального образования «</w:t>
      </w:r>
      <w:r>
        <w:rPr>
          <w:sz w:val="28"/>
          <w:szCs w:val="28"/>
        </w:rPr>
        <w:t>Краснокутское</w:t>
      </w:r>
      <w:r w:rsidRPr="00A36710">
        <w:rPr>
          <w:sz w:val="28"/>
          <w:szCs w:val="28"/>
        </w:rPr>
        <w:t xml:space="preserve"> сельское поселение». Собрание депутатов</w:t>
      </w:r>
      <w:r w:rsidR="00D7140E">
        <w:rPr>
          <w:sz w:val="28"/>
          <w:szCs w:val="28"/>
        </w:rPr>
        <w:t xml:space="preserve"> </w:t>
      </w:r>
      <w:r>
        <w:rPr>
          <w:sz w:val="28"/>
          <w:szCs w:val="28"/>
        </w:rPr>
        <w:t>Краснокутского</w:t>
      </w:r>
      <w:r w:rsidRPr="00A36710">
        <w:rPr>
          <w:sz w:val="28"/>
          <w:szCs w:val="28"/>
        </w:rPr>
        <w:t xml:space="preserve"> сельского поселения подотчетно и подконтрольно населению. Собрание депутатов</w:t>
      </w:r>
      <w:r w:rsidR="00D7140E">
        <w:rPr>
          <w:sz w:val="28"/>
          <w:szCs w:val="28"/>
        </w:rPr>
        <w:t xml:space="preserve"> </w:t>
      </w:r>
      <w:r>
        <w:rPr>
          <w:sz w:val="28"/>
          <w:szCs w:val="28"/>
        </w:rPr>
        <w:t>Краснокутского</w:t>
      </w:r>
      <w:r w:rsidRPr="00A36710">
        <w:rPr>
          <w:sz w:val="28"/>
          <w:szCs w:val="28"/>
        </w:rPr>
        <w:t xml:space="preserve"> сельского поселения состоит из </w:t>
      </w:r>
      <w:r>
        <w:rPr>
          <w:iCs/>
          <w:sz w:val="28"/>
          <w:szCs w:val="28"/>
        </w:rPr>
        <w:t>десяти</w:t>
      </w:r>
      <w:r w:rsidRPr="00A36710">
        <w:rPr>
          <w:sz w:val="28"/>
          <w:szCs w:val="28"/>
        </w:rPr>
        <w:t xml:space="preserve"> депутатов, избираемых на муниципальных выборах по </w:t>
      </w:r>
      <w:proofErr w:type="spellStart"/>
      <w:r w:rsidRPr="00A36710">
        <w:rPr>
          <w:iCs/>
          <w:sz w:val="28"/>
          <w:szCs w:val="28"/>
        </w:rPr>
        <w:t>многомандатным</w:t>
      </w:r>
      <w:proofErr w:type="spellEnd"/>
      <w:r w:rsidRPr="00A36710">
        <w:rPr>
          <w:iCs/>
          <w:sz w:val="28"/>
          <w:szCs w:val="28"/>
        </w:rPr>
        <w:t xml:space="preserve"> </w:t>
      </w:r>
      <w:r w:rsidRPr="00A36710">
        <w:rPr>
          <w:sz w:val="28"/>
          <w:szCs w:val="28"/>
        </w:rPr>
        <w:t xml:space="preserve">избирательным округам </w:t>
      </w:r>
      <w:r w:rsidRPr="00A36710">
        <w:rPr>
          <w:rFonts w:eastAsia="Calibri"/>
          <w:sz w:val="28"/>
          <w:szCs w:val="28"/>
          <w:lang w:eastAsia="en-US"/>
        </w:rPr>
        <w:t>(далее – депутаты)</w:t>
      </w:r>
      <w:r w:rsidRPr="00A36710">
        <w:rPr>
          <w:sz w:val="28"/>
          <w:szCs w:val="28"/>
        </w:rPr>
        <w:t>.</w:t>
      </w:r>
    </w:p>
    <w:p w:rsidR="003070BE" w:rsidRPr="00A36710" w:rsidRDefault="003070BE" w:rsidP="003070BE">
      <w:pPr>
        <w:spacing w:line="240" w:lineRule="atLeast"/>
        <w:ind w:firstLine="709"/>
        <w:jc w:val="both"/>
        <w:rPr>
          <w:sz w:val="28"/>
          <w:szCs w:val="28"/>
        </w:rPr>
      </w:pPr>
      <w:r w:rsidRPr="00A36710">
        <w:rPr>
          <w:sz w:val="28"/>
          <w:szCs w:val="28"/>
        </w:rPr>
        <w:t xml:space="preserve">2. </w:t>
      </w:r>
      <w:smartTag w:uri="urn:schemas-microsoft-com:office:smarttags" w:element="PersonName">
        <w:smartTagPr>
          <w:attr w:name="ProductID" w:val="СОБРАНИЕ ДЕПУТАТОВ"/>
        </w:smartTagPr>
        <w:r w:rsidRPr="00A36710">
          <w:rPr>
            <w:sz w:val="28"/>
            <w:szCs w:val="28"/>
          </w:rPr>
          <w:t>Собрание депутатов</w:t>
        </w:r>
      </w:smartTag>
      <w:r w:rsidRPr="00A36710">
        <w:rPr>
          <w:sz w:val="28"/>
          <w:szCs w:val="28"/>
        </w:rPr>
        <w:t xml:space="preserve"> может осуществлять свои полномочия в случае избрания не менее двух третей от установленной численности депутатов.</w:t>
      </w:r>
    </w:p>
    <w:p w:rsidR="003070BE" w:rsidRPr="00A36710" w:rsidRDefault="003070BE" w:rsidP="003070BE">
      <w:pPr>
        <w:jc w:val="both"/>
        <w:rPr>
          <w:sz w:val="28"/>
          <w:szCs w:val="28"/>
        </w:rPr>
      </w:pPr>
      <w:r w:rsidRPr="00A36710">
        <w:rPr>
          <w:sz w:val="28"/>
          <w:szCs w:val="28"/>
        </w:rPr>
        <w:tab/>
        <w:t xml:space="preserve">3. </w:t>
      </w:r>
      <w:proofErr w:type="gramStart"/>
      <w:r w:rsidRPr="00A36710">
        <w:rPr>
          <w:sz w:val="28"/>
          <w:szCs w:val="28"/>
        </w:rPr>
        <w:t>Собрание депутатов самостоятельно осуществляет свои полномочия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Ростовской области, Областным законом от 28 декабря 2005 года № 436-ЗС «О местном самоуправлении в Ростовской</w:t>
      </w:r>
      <w:proofErr w:type="gramEnd"/>
      <w:r w:rsidRPr="00A36710">
        <w:rPr>
          <w:sz w:val="28"/>
          <w:szCs w:val="28"/>
        </w:rPr>
        <w:t xml:space="preserve"> области», иными областными законами и Уставом муниципального образования </w:t>
      </w:r>
      <w:r w:rsidRPr="00A36710">
        <w:rPr>
          <w:b/>
          <w:sz w:val="28"/>
          <w:szCs w:val="28"/>
        </w:rPr>
        <w:t>«</w:t>
      </w:r>
      <w:r>
        <w:rPr>
          <w:sz w:val="28"/>
          <w:szCs w:val="28"/>
        </w:rPr>
        <w:t>Краснокутское</w:t>
      </w:r>
      <w:r w:rsidRPr="00A36710">
        <w:rPr>
          <w:sz w:val="28"/>
          <w:szCs w:val="28"/>
        </w:rPr>
        <w:t xml:space="preserve"> сельское поселение» (далее – Устав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2. Принципы и порядок деятельности Собрания депутатов</w:t>
      </w:r>
    </w:p>
    <w:p w:rsidR="003070BE" w:rsidRPr="00A36710" w:rsidRDefault="003070BE" w:rsidP="003070BE">
      <w:pPr>
        <w:ind w:firstLine="700"/>
        <w:jc w:val="both"/>
        <w:rPr>
          <w:sz w:val="28"/>
          <w:szCs w:val="28"/>
        </w:rPr>
      </w:pPr>
      <w:r w:rsidRPr="00A36710">
        <w:rPr>
          <w:sz w:val="28"/>
          <w:szCs w:val="28"/>
        </w:rPr>
        <w:t>1. Деятельность Собрания депутатов и его органов основывается на принципах равноправного свободного обсуждения и коллективного решения вопросов.</w:t>
      </w:r>
    </w:p>
    <w:p w:rsidR="003070BE" w:rsidRPr="00A36710" w:rsidRDefault="003070BE" w:rsidP="003070BE">
      <w:pPr>
        <w:ind w:firstLine="708"/>
        <w:jc w:val="both"/>
        <w:rPr>
          <w:sz w:val="28"/>
          <w:szCs w:val="28"/>
          <w:highlight w:val="yellow"/>
        </w:rPr>
      </w:pPr>
      <w:r w:rsidRPr="00A36710">
        <w:rPr>
          <w:sz w:val="28"/>
          <w:szCs w:val="28"/>
        </w:rPr>
        <w:t xml:space="preserve">2. Порядок деятельности Собрания депутатов определяется Уставом </w:t>
      </w:r>
      <w:r>
        <w:rPr>
          <w:sz w:val="28"/>
          <w:szCs w:val="28"/>
        </w:rPr>
        <w:t>Краснокутского</w:t>
      </w:r>
      <w:r w:rsidRPr="00A36710">
        <w:rPr>
          <w:sz w:val="28"/>
          <w:szCs w:val="28"/>
        </w:rPr>
        <w:t xml:space="preserve"> сельского поселения, настоящим Регламентом, иными решениями Собрания депутатов.</w:t>
      </w:r>
    </w:p>
    <w:p w:rsidR="003070BE" w:rsidRDefault="003070BE" w:rsidP="003070BE">
      <w:pPr>
        <w:ind w:firstLine="709"/>
        <w:jc w:val="both"/>
        <w:rPr>
          <w:b/>
          <w:sz w:val="28"/>
          <w:szCs w:val="28"/>
        </w:rPr>
      </w:pPr>
    </w:p>
    <w:p w:rsidR="003070BE" w:rsidRPr="00A36710" w:rsidRDefault="003070BE" w:rsidP="003070BE">
      <w:pPr>
        <w:ind w:firstLine="709"/>
        <w:jc w:val="both"/>
        <w:rPr>
          <w:b/>
          <w:sz w:val="28"/>
          <w:szCs w:val="28"/>
        </w:rPr>
      </w:pPr>
      <w:r w:rsidRPr="00A36710">
        <w:rPr>
          <w:b/>
          <w:sz w:val="28"/>
          <w:szCs w:val="28"/>
        </w:rPr>
        <w:t>Статья 3. Заседания Собрания депутатов</w:t>
      </w:r>
    </w:p>
    <w:p w:rsidR="003070BE" w:rsidRPr="00A36710" w:rsidRDefault="003070BE" w:rsidP="003070BE">
      <w:pPr>
        <w:ind w:firstLine="700"/>
        <w:jc w:val="both"/>
        <w:rPr>
          <w:sz w:val="28"/>
          <w:szCs w:val="28"/>
        </w:rPr>
      </w:pPr>
      <w:r w:rsidRPr="00A36710">
        <w:rPr>
          <w:sz w:val="28"/>
          <w:szCs w:val="28"/>
        </w:rPr>
        <w:t>1. Собрание депутатов осуществляет свои полномочия на заседаниях в соответствии с настоящим Регламентом.</w:t>
      </w:r>
    </w:p>
    <w:p w:rsidR="003070BE" w:rsidRPr="00A36710" w:rsidRDefault="003070BE" w:rsidP="003070BE">
      <w:pPr>
        <w:ind w:firstLine="700"/>
        <w:jc w:val="both"/>
        <w:rPr>
          <w:sz w:val="28"/>
          <w:szCs w:val="28"/>
        </w:rPr>
      </w:pPr>
      <w:r w:rsidRPr="00A36710">
        <w:rPr>
          <w:sz w:val="28"/>
          <w:szCs w:val="28"/>
        </w:rPr>
        <w:lastRenderedPageBreak/>
        <w:t>2. Заседания Собрания депутатов проводятся открыто и гласно. В случаях, предусмотренных настоящим Регламентом в соответствии с федеральными и областными законами, Собрание депутатов вправе проводить закрытые заседания.</w:t>
      </w:r>
    </w:p>
    <w:p w:rsidR="003070BE" w:rsidRPr="00A36710" w:rsidRDefault="003070BE" w:rsidP="003070BE">
      <w:pPr>
        <w:ind w:firstLine="700"/>
        <w:jc w:val="both"/>
        <w:rPr>
          <w:sz w:val="28"/>
          <w:szCs w:val="28"/>
        </w:rPr>
      </w:pPr>
      <w:r w:rsidRPr="00A36710">
        <w:rPr>
          <w:sz w:val="28"/>
          <w:szCs w:val="28"/>
        </w:rPr>
        <w:t xml:space="preserve">3. Правомочность заседания Собрания депутатов определяется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0"/>
        <w:jc w:val="both"/>
        <w:rPr>
          <w:sz w:val="28"/>
          <w:szCs w:val="28"/>
        </w:rPr>
      </w:pPr>
      <w:r w:rsidRPr="00A36710">
        <w:rPr>
          <w:sz w:val="28"/>
          <w:szCs w:val="28"/>
        </w:rPr>
        <w:t>4. Заседания Собрания депутатов проводятся по мере необходимости, но не реже одного раза в три месяца.</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4. Осуществление полномочий депутатами </w:t>
      </w:r>
    </w:p>
    <w:p w:rsidR="003070BE" w:rsidRPr="00A36710" w:rsidRDefault="003070BE" w:rsidP="003070BE">
      <w:pPr>
        <w:ind w:firstLine="708"/>
        <w:jc w:val="both"/>
        <w:rPr>
          <w:sz w:val="28"/>
          <w:szCs w:val="28"/>
        </w:rPr>
      </w:pPr>
      <w:r w:rsidRPr="00A36710">
        <w:rPr>
          <w:sz w:val="28"/>
          <w:szCs w:val="28"/>
        </w:rPr>
        <w:t>В соответствии со ст</w:t>
      </w:r>
      <w:r w:rsidR="00106A9B">
        <w:rPr>
          <w:sz w:val="28"/>
          <w:szCs w:val="28"/>
        </w:rPr>
        <w:t xml:space="preserve">. 26 </w:t>
      </w:r>
      <w:r w:rsidRPr="00A36710">
        <w:rPr>
          <w:sz w:val="28"/>
          <w:szCs w:val="28"/>
        </w:rPr>
        <w:t xml:space="preserve">Устава </w:t>
      </w:r>
      <w:r>
        <w:rPr>
          <w:sz w:val="28"/>
          <w:szCs w:val="28"/>
        </w:rPr>
        <w:t>Краснокутского</w:t>
      </w:r>
      <w:r w:rsidRPr="00A36710">
        <w:rPr>
          <w:sz w:val="28"/>
          <w:szCs w:val="28"/>
        </w:rPr>
        <w:t xml:space="preserve"> сельского поселения председатель Собрания депутатов – глава </w:t>
      </w:r>
      <w:r>
        <w:rPr>
          <w:sz w:val="28"/>
          <w:szCs w:val="28"/>
        </w:rPr>
        <w:t>Краснокутского</w:t>
      </w:r>
      <w:r w:rsidRPr="00A36710">
        <w:rPr>
          <w:sz w:val="28"/>
          <w:szCs w:val="28"/>
        </w:rPr>
        <w:t xml:space="preserve"> сельского поселения, заместитель председателя Собрания депутатов и иные депутаты Собрания депутатов осуществляют свои полномочия на непостоянной основе. </w:t>
      </w:r>
    </w:p>
    <w:p w:rsidR="003070BE" w:rsidRPr="00A36710" w:rsidRDefault="003070BE" w:rsidP="003070BE">
      <w:pPr>
        <w:jc w:val="both"/>
        <w:rPr>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 xml:space="preserve">Статья 5. Гарантии осуществления полномочий депутата </w:t>
      </w:r>
    </w:p>
    <w:p w:rsidR="003070BE" w:rsidRPr="00A36710" w:rsidRDefault="003070BE" w:rsidP="003070BE">
      <w:pPr>
        <w:ind w:firstLine="708"/>
        <w:jc w:val="both"/>
        <w:rPr>
          <w:sz w:val="28"/>
          <w:szCs w:val="28"/>
        </w:rPr>
      </w:pPr>
      <w:r w:rsidRPr="00A36710">
        <w:rPr>
          <w:sz w:val="28"/>
          <w:szCs w:val="28"/>
        </w:rPr>
        <w:t xml:space="preserve">Гарантии осуществления полномочий депутата устанавливаются Уставом </w:t>
      </w:r>
      <w:r>
        <w:rPr>
          <w:sz w:val="28"/>
          <w:szCs w:val="28"/>
        </w:rPr>
        <w:t>Краснокутского</w:t>
      </w:r>
      <w:r w:rsidRPr="00A36710">
        <w:rPr>
          <w:sz w:val="28"/>
          <w:szCs w:val="28"/>
        </w:rPr>
        <w:t xml:space="preserve"> сельского поселения в соответствии с федеральными и областными законами.</w:t>
      </w:r>
    </w:p>
    <w:p w:rsidR="003070BE" w:rsidRPr="00A36710" w:rsidRDefault="003070BE" w:rsidP="003070BE">
      <w:pPr>
        <w:ind w:firstLine="708"/>
        <w:jc w:val="both"/>
        <w:rPr>
          <w:sz w:val="28"/>
          <w:szCs w:val="28"/>
          <w:highlight w:val="yellow"/>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II</w:t>
      </w:r>
      <w:r w:rsidRPr="00A36710">
        <w:rPr>
          <w:b/>
          <w:sz w:val="28"/>
          <w:szCs w:val="28"/>
        </w:rPr>
        <w:t>. ВНУТРЕННЕЕ УСТРОЙСТВО И ОРГАНЫ СОБРАНИЯ ДЕПУТАТОВ</w:t>
      </w:r>
    </w:p>
    <w:p w:rsidR="003070BE" w:rsidRPr="00A36710" w:rsidRDefault="003070BE" w:rsidP="003070BE">
      <w:pPr>
        <w:jc w:val="both"/>
        <w:rPr>
          <w:b/>
          <w:sz w:val="28"/>
          <w:szCs w:val="28"/>
          <w:highlight w:val="yellow"/>
        </w:rPr>
      </w:pPr>
    </w:p>
    <w:p w:rsidR="003070BE" w:rsidRPr="00A36710" w:rsidRDefault="003070BE" w:rsidP="003070BE">
      <w:pPr>
        <w:jc w:val="both"/>
        <w:rPr>
          <w:b/>
          <w:sz w:val="28"/>
          <w:szCs w:val="28"/>
          <w:highlight w:val="yellow"/>
        </w:rPr>
      </w:pPr>
      <w:r w:rsidRPr="00A36710">
        <w:rPr>
          <w:sz w:val="28"/>
          <w:szCs w:val="28"/>
        </w:rPr>
        <w:tab/>
      </w:r>
      <w:r w:rsidRPr="00A36710">
        <w:rPr>
          <w:b/>
          <w:sz w:val="28"/>
          <w:szCs w:val="28"/>
        </w:rPr>
        <w:t>Глава 2</w:t>
      </w:r>
      <w:r w:rsidRPr="00A36710">
        <w:rPr>
          <w:sz w:val="28"/>
          <w:szCs w:val="28"/>
        </w:rPr>
        <w:t>.</w:t>
      </w:r>
      <w:r w:rsidRPr="00A36710">
        <w:rPr>
          <w:b/>
          <w:sz w:val="28"/>
          <w:szCs w:val="28"/>
        </w:rPr>
        <w:t xml:space="preserve"> Председатель Собрания депутатов – глава </w:t>
      </w:r>
      <w:r>
        <w:rPr>
          <w:b/>
          <w:sz w:val="28"/>
          <w:szCs w:val="28"/>
        </w:rPr>
        <w:t>Краснокутского</w:t>
      </w:r>
      <w:r w:rsidRPr="00A36710">
        <w:rPr>
          <w:b/>
          <w:sz w:val="28"/>
          <w:szCs w:val="28"/>
        </w:rPr>
        <w:t xml:space="preserve"> сельского поселения, заместитель председателя Собрания депутатов</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6</w:t>
      </w:r>
      <w:r w:rsidRPr="00A36710">
        <w:rPr>
          <w:sz w:val="28"/>
          <w:szCs w:val="28"/>
        </w:rPr>
        <w:t xml:space="preserve">. </w:t>
      </w:r>
      <w:r w:rsidRPr="00A36710">
        <w:rPr>
          <w:b/>
          <w:sz w:val="28"/>
          <w:szCs w:val="28"/>
        </w:rPr>
        <w:t xml:space="preserve">Порядок избрания председателя Собрания депутатов – главы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1. Председатель Собрания депутатов – глава </w:t>
      </w:r>
      <w:r>
        <w:rPr>
          <w:sz w:val="28"/>
          <w:szCs w:val="28"/>
        </w:rPr>
        <w:t>Краснокутского</w:t>
      </w:r>
      <w:r w:rsidRPr="00A36710">
        <w:rPr>
          <w:sz w:val="28"/>
          <w:szCs w:val="28"/>
        </w:rPr>
        <w:t xml:space="preserve"> сельского поселения избирается Собранием депутатов из своего состава открытым голосованием. </w:t>
      </w:r>
    </w:p>
    <w:p w:rsidR="003070BE" w:rsidRPr="003070BE" w:rsidRDefault="003070BE" w:rsidP="003070BE">
      <w:pPr>
        <w:pStyle w:val="af0"/>
        <w:spacing w:after="0"/>
        <w:ind w:left="0" w:firstLine="708"/>
        <w:rPr>
          <w:rFonts w:ascii="Times New Roman" w:hAnsi="Times New Roman" w:cs="Times New Roman"/>
          <w:sz w:val="28"/>
          <w:szCs w:val="28"/>
        </w:rPr>
      </w:pPr>
      <w:r w:rsidRPr="003070BE">
        <w:rPr>
          <w:rFonts w:ascii="Times New Roman" w:hAnsi="Times New Roman" w:cs="Times New Roman"/>
          <w:sz w:val="28"/>
          <w:szCs w:val="28"/>
        </w:rPr>
        <w:t xml:space="preserve">2. Кандидатуры на должность председателя Собрания депутатов </w:t>
      </w:r>
      <w:r w:rsidRPr="003070BE">
        <w:rPr>
          <w:rFonts w:ascii="Times New Roman" w:hAnsi="Times New Roman" w:cs="Times New Roman"/>
          <w:bCs/>
          <w:color w:val="000000"/>
          <w:sz w:val="28"/>
          <w:szCs w:val="28"/>
        </w:rPr>
        <w:t xml:space="preserve">– главы Краснокутского сельского поселения </w:t>
      </w:r>
      <w:r w:rsidRPr="003070BE">
        <w:rPr>
          <w:rFonts w:ascii="Times New Roman" w:hAnsi="Times New Roman" w:cs="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В случае досрочного прекращения полномочий </w:t>
      </w:r>
      <w:r w:rsidRPr="00A36710">
        <w:rPr>
          <w:bCs/>
          <w:color w:val="000000"/>
          <w:sz w:val="28"/>
          <w:szCs w:val="28"/>
        </w:rPr>
        <w:t xml:space="preserve">председателя Собрания депутатов – главы </w:t>
      </w:r>
      <w:r>
        <w:rPr>
          <w:bCs/>
          <w:color w:val="000000"/>
          <w:sz w:val="28"/>
          <w:szCs w:val="28"/>
        </w:rPr>
        <w:t>Краснокутского</w:t>
      </w:r>
      <w:r w:rsidRPr="00A36710">
        <w:rPr>
          <w:bCs/>
          <w:color w:val="000000"/>
          <w:sz w:val="28"/>
          <w:szCs w:val="28"/>
        </w:rPr>
        <w:t xml:space="preserve"> сельского поселения </w:t>
      </w:r>
      <w:r w:rsidRPr="00A36710">
        <w:rPr>
          <w:color w:val="000000"/>
          <w:sz w:val="28"/>
          <w:szCs w:val="28"/>
        </w:rPr>
        <w:t xml:space="preserve">кандидатуры на должность </w:t>
      </w:r>
      <w:r w:rsidRPr="00A36710">
        <w:rPr>
          <w:bCs/>
          <w:color w:val="000000"/>
          <w:sz w:val="28"/>
          <w:szCs w:val="28"/>
        </w:rPr>
        <w:t xml:space="preserve">председателя Собрания депутатов – главы </w:t>
      </w:r>
      <w:r>
        <w:rPr>
          <w:bCs/>
          <w:color w:val="000000"/>
          <w:sz w:val="28"/>
          <w:szCs w:val="28"/>
        </w:rPr>
        <w:t>Краснокутского</w:t>
      </w:r>
      <w:r w:rsidRPr="00A36710">
        <w:rPr>
          <w:bCs/>
          <w:color w:val="000000"/>
          <w:sz w:val="28"/>
          <w:szCs w:val="28"/>
        </w:rPr>
        <w:t xml:space="preserve"> сельского поселения </w:t>
      </w:r>
      <w:r w:rsidRPr="00A36710">
        <w:rPr>
          <w:color w:val="000000"/>
          <w:sz w:val="28"/>
          <w:szCs w:val="28"/>
        </w:rPr>
        <w:t>могут выдвигаться в предварительном порядке также на заседаниях постоянных комиссий, депутатских объединений.</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3. 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4. Каждому кандидату до голосования предоставляется право выступить с программой деятельности в должности председателя Собрания</w:t>
      </w:r>
      <w:r w:rsidRPr="00A36710">
        <w:rPr>
          <w:sz w:val="28"/>
          <w:szCs w:val="28"/>
        </w:rPr>
        <w:t xml:space="preserve"> депутатов </w:t>
      </w:r>
      <w:r w:rsidRPr="00A36710">
        <w:rPr>
          <w:bCs/>
          <w:color w:val="000000"/>
          <w:sz w:val="28"/>
          <w:szCs w:val="28"/>
        </w:rPr>
        <w:t xml:space="preserve">– главы </w:t>
      </w:r>
      <w:r>
        <w:rPr>
          <w:bCs/>
          <w:color w:val="000000"/>
          <w:sz w:val="28"/>
          <w:szCs w:val="28"/>
        </w:rPr>
        <w:t>Краснокутского</w:t>
      </w:r>
      <w:r w:rsidRPr="00A36710">
        <w:rPr>
          <w:bCs/>
          <w:color w:val="000000"/>
          <w:sz w:val="28"/>
          <w:szCs w:val="28"/>
        </w:rPr>
        <w:t xml:space="preserve"> сельского поселения</w:t>
      </w:r>
      <w:r w:rsidRPr="00A36710">
        <w:rPr>
          <w:color w:val="000000"/>
          <w:sz w:val="28"/>
          <w:szCs w:val="28"/>
        </w:rPr>
        <w:t>.</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lastRenderedPageBreak/>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5. Выдвижение и обсуждение кандидатур прекращается по решению Собрания депутатов.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6. Голосование и определение его результатов осуществляется в соответствии с Уставом </w:t>
      </w:r>
      <w:r>
        <w:rPr>
          <w:color w:val="000000"/>
          <w:sz w:val="28"/>
          <w:szCs w:val="28"/>
        </w:rPr>
        <w:t>Краснокутского</w:t>
      </w:r>
      <w:r w:rsidRPr="00A36710">
        <w:rPr>
          <w:color w:val="000000"/>
          <w:sz w:val="28"/>
          <w:szCs w:val="28"/>
        </w:rPr>
        <w:t xml:space="preserve"> сельского поселения и настоящим Регламентом.</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7. Избранным считается кандидат, за которого проголосовало более половины от установленной численности депутатов. Если </w:t>
      </w:r>
      <w:proofErr w:type="gramStart"/>
      <w:r w:rsidRPr="00A36710">
        <w:rPr>
          <w:color w:val="000000"/>
          <w:sz w:val="28"/>
          <w:szCs w:val="28"/>
        </w:rPr>
        <w:t>было выдвинуто более двух кандидатов</w:t>
      </w:r>
      <w:proofErr w:type="gramEnd"/>
      <w:r w:rsidRPr="00A36710">
        <w:rPr>
          <w:color w:val="000000"/>
          <w:sz w:val="28"/>
          <w:szCs w:val="28"/>
        </w:rPr>
        <w:t>, из которых ни один не набрал необходимого числа голосов, то проводится повторное голосование по двум кандидатурам, получившим при первом голосовании относительное большинство голосов.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В случае</w:t>
      </w:r>
      <w:proofErr w:type="gramStart"/>
      <w:r w:rsidRPr="00A36710">
        <w:rPr>
          <w:color w:val="000000"/>
          <w:sz w:val="28"/>
          <w:szCs w:val="28"/>
        </w:rPr>
        <w:t>,</w:t>
      </w:r>
      <w:proofErr w:type="gramEnd"/>
      <w:r w:rsidRPr="00A36710">
        <w:rPr>
          <w:color w:val="000000"/>
          <w:sz w:val="28"/>
          <w:szCs w:val="28"/>
        </w:rPr>
        <w:t xml:space="preserve"> если при повторном голосовании ни один из двух кандидатов не набрал необходимого числа голосов, проводятся повторные выборы. </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Повторные выборы проводятся также в случае, если было выдвинуто два кандидата, и ни один из них при первом голосовании не набрал необходимого числа голосов.</w:t>
      </w:r>
    </w:p>
    <w:p w:rsidR="003070BE" w:rsidRPr="00A36710" w:rsidRDefault="003070BE" w:rsidP="003070BE">
      <w:pPr>
        <w:ind w:firstLine="708"/>
        <w:jc w:val="both"/>
        <w:rPr>
          <w:sz w:val="28"/>
          <w:szCs w:val="28"/>
        </w:rPr>
      </w:pPr>
      <w:r w:rsidRPr="00A36710">
        <w:rPr>
          <w:sz w:val="28"/>
          <w:szCs w:val="28"/>
        </w:rPr>
        <w:t>Повторные выборы проводятся в соответствии с правилами, установленными настоящей статьей. При этом допускается выдвижение кандидатов, которые выдвигались ранее.</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8. Избранный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9. </w:t>
      </w:r>
      <w:r w:rsidRPr="00A36710">
        <w:rPr>
          <w:sz w:val="28"/>
          <w:szCs w:val="28"/>
        </w:rPr>
        <w:t xml:space="preserve">О вступлении в должность председатель Собрания депутатов – </w:t>
      </w:r>
      <w:r w:rsidRPr="00A36710">
        <w:rPr>
          <w:color w:val="000000"/>
          <w:sz w:val="28"/>
          <w:szCs w:val="28"/>
        </w:rPr>
        <w:t xml:space="preserve">глава </w:t>
      </w:r>
      <w:r>
        <w:rPr>
          <w:color w:val="000000"/>
          <w:sz w:val="28"/>
          <w:szCs w:val="28"/>
        </w:rPr>
        <w:t>Краснокутского</w:t>
      </w:r>
      <w:r w:rsidRPr="00A36710">
        <w:rPr>
          <w:color w:val="000000"/>
          <w:sz w:val="28"/>
          <w:szCs w:val="28"/>
        </w:rPr>
        <w:t xml:space="preserve"> сельского поселения издает постановление.</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7. Полномочия председателя Собрания депутатов – главы </w:t>
      </w:r>
      <w:r>
        <w:rPr>
          <w:b/>
          <w:sz w:val="28"/>
          <w:szCs w:val="28"/>
        </w:rPr>
        <w:t>Краснокутского</w:t>
      </w:r>
      <w:r w:rsidRPr="00A36710">
        <w:rPr>
          <w:b/>
          <w:sz w:val="28"/>
          <w:szCs w:val="28"/>
        </w:rPr>
        <w:t xml:space="preserve"> сельского поселения </w:t>
      </w:r>
    </w:p>
    <w:p w:rsidR="003070BE" w:rsidRPr="00A36710" w:rsidRDefault="003070BE" w:rsidP="003070BE">
      <w:pPr>
        <w:ind w:firstLine="708"/>
        <w:jc w:val="both"/>
        <w:rPr>
          <w:sz w:val="28"/>
          <w:szCs w:val="28"/>
        </w:rPr>
      </w:pPr>
      <w:r w:rsidRPr="00A36710">
        <w:rPr>
          <w:sz w:val="28"/>
          <w:szCs w:val="28"/>
        </w:rPr>
        <w:t xml:space="preserve">1. Председатель Собрания депутатов – глава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1) представляет </w:t>
      </w:r>
      <w:r>
        <w:rPr>
          <w:color w:val="000000"/>
          <w:sz w:val="28"/>
          <w:szCs w:val="28"/>
        </w:rPr>
        <w:t>Краснокутское</w:t>
      </w:r>
      <w:r w:rsidRPr="00A36710">
        <w:rPr>
          <w:color w:val="000000"/>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 «</w:t>
      </w:r>
      <w:r>
        <w:rPr>
          <w:color w:val="000000"/>
          <w:sz w:val="28"/>
          <w:szCs w:val="28"/>
        </w:rPr>
        <w:t>Краснокутское</w:t>
      </w:r>
      <w:r w:rsidRPr="00A36710">
        <w:rPr>
          <w:color w:val="000000"/>
          <w:sz w:val="28"/>
          <w:szCs w:val="28"/>
        </w:rPr>
        <w:t xml:space="preserve"> сельское поселение»;</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2) подписывает и обнародует в порядке, установленном Уставом </w:t>
      </w:r>
      <w:r>
        <w:rPr>
          <w:color w:val="000000"/>
          <w:sz w:val="28"/>
          <w:szCs w:val="28"/>
        </w:rPr>
        <w:t>Краснокутского</w:t>
      </w:r>
      <w:r w:rsidRPr="00A36710">
        <w:rPr>
          <w:color w:val="000000"/>
          <w:sz w:val="28"/>
          <w:szCs w:val="28"/>
        </w:rPr>
        <w:t xml:space="preserve"> сельского поселения, нормативные правовые акты, принятые Собранием депутатов;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3) издает в пределах своих полномочий правовые акты;</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4) вправе требовать созыва внеочередного заседания Собрания депутатов;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070BE" w:rsidRPr="00A36710" w:rsidRDefault="003070BE" w:rsidP="003070BE">
      <w:pPr>
        <w:spacing w:line="276" w:lineRule="auto"/>
        <w:ind w:firstLine="709"/>
        <w:jc w:val="both"/>
        <w:rPr>
          <w:sz w:val="28"/>
          <w:szCs w:val="28"/>
        </w:rPr>
      </w:pPr>
      <w:r w:rsidRPr="00A36710">
        <w:rPr>
          <w:sz w:val="28"/>
          <w:szCs w:val="28"/>
        </w:rPr>
        <w:t>6) исполняет полномочия председателя Собрания депутатов, в том числе:</w:t>
      </w:r>
    </w:p>
    <w:p w:rsidR="003070BE" w:rsidRPr="00A36710" w:rsidRDefault="003070BE" w:rsidP="003070BE">
      <w:pPr>
        <w:ind w:firstLine="709"/>
        <w:jc w:val="both"/>
        <w:rPr>
          <w:sz w:val="28"/>
          <w:szCs w:val="28"/>
        </w:rPr>
      </w:pPr>
      <w:r w:rsidRPr="00A36710">
        <w:rPr>
          <w:sz w:val="28"/>
          <w:szCs w:val="28"/>
        </w:rPr>
        <w:lastRenderedPageBreak/>
        <w:t>а) представляет Собрание депутатов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выдает доверенности на представление интересов Собрания депутатов;</w:t>
      </w:r>
    </w:p>
    <w:p w:rsidR="003070BE" w:rsidRPr="00A36710" w:rsidRDefault="003070BE" w:rsidP="003070BE">
      <w:pPr>
        <w:ind w:firstLine="709"/>
        <w:jc w:val="both"/>
        <w:rPr>
          <w:sz w:val="28"/>
          <w:szCs w:val="28"/>
        </w:rPr>
      </w:pPr>
      <w:r w:rsidRPr="00A36710">
        <w:rPr>
          <w:sz w:val="28"/>
          <w:szCs w:val="28"/>
        </w:rPr>
        <w:t>б) созывает заседания Собрания депутатов, председательствует на его заседаниях;</w:t>
      </w:r>
    </w:p>
    <w:p w:rsidR="003070BE" w:rsidRPr="00A36710" w:rsidRDefault="003070BE" w:rsidP="003070BE">
      <w:pPr>
        <w:ind w:firstLine="709"/>
        <w:jc w:val="both"/>
        <w:rPr>
          <w:iCs/>
          <w:sz w:val="28"/>
          <w:szCs w:val="28"/>
        </w:rPr>
      </w:pPr>
      <w:r w:rsidRPr="00A36710">
        <w:rPr>
          <w:sz w:val="28"/>
          <w:szCs w:val="28"/>
        </w:rPr>
        <w:t xml:space="preserve">в) </w:t>
      </w:r>
      <w:r w:rsidRPr="00A36710">
        <w:rPr>
          <w:iCs/>
          <w:sz w:val="28"/>
          <w:szCs w:val="28"/>
        </w:rPr>
        <w:t xml:space="preserve">издает постановления и распоряжения по вопросам организации деятельности </w:t>
      </w:r>
      <w:r w:rsidRPr="00A36710">
        <w:rPr>
          <w:sz w:val="28"/>
          <w:szCs w:val="28"/>
        </w:rPr>
        <w:t>Собрания депутатов</w:t>
      </w:r>
      <w:r w:rsidRPr="00A36710">
        <w:rPr>
          <w:iCs/>
          <w:sz w:val="28"/>
          <w:szCs w:val="28"/>
        </w:rPr>
        <w:t xml:space="preserve">, подписывает решения </w:t>
      </w:r>
      <w:r w:rsidRPr="00A36710">
        <w:rPr>
          <w:sz w:val="28"/>
          <w:szCs w:val="28"/>
        </w:rPr>
        <w:t>Собрания депутатов</w:t>
      </w:r>
      <w:r w:rsidRPr="00A36710">
        <w:rPr>
          <w:iCs/>
          <w:sz w:val="28"/>
          <w:szCs w:val="28"/>
        </w:rPr>
        <w:t>;</w:t>
      </w:r>
    </w:p>
    <w:p w:rsidR="003070BE" w:rsidRPr="00A36710" w:rsidRDefault="003070BE" w:rsidP="003070BE">
      <w:pPr>
        <w:ind w:firstLine="709"/>
        <w:jc w:val="both"/>
        <w:rPr>
          <w:sz w:val="28"/>
          <w:szCs w:val="28"/>
        </w:rPr>
      </w:pPr>
      <w:r w:rsidRPr="00A36710">
        <w:rPr>
          <w:sz w:val="28"/>
          <w:szCs w:val="28"/>
        </w:rPr>
        <w:t>г) подписывает протокол заседания Собрания депутатов;</w:t>
      </w:r>
    </w:p>
    <w:p w:rsidR="003070BE" w:rsidRPr="00A36710" w:rsidRDefault="003070BE" w:rsidP="003070BE">
      <w:pPr>
        <w:ind w:firstLine="709"/>
        <w:jc w:val="both"/>
        <w:rPr>
          <w:sz w:val="28"/>
          <w:szCs w:val="28"/>
        </w:rPr>
      </w:pPr>
      <w:proofErr w:type="spellStart"/>
      <w:r w:rsidRPr="00A36710">
        <w:rPr>
          <w:sz w:val="28"/>
          <w:szCs w:val="28"/>
        </w:rPr>
        <w:t>д</w:t>
      </w:r>
      <w:proofErr w:type="spellEnd"/>
      <w:r w:rsidRPr="00A36710">
        <w:rPr>
          <w:sz w:val="28"/>
          <w:szCs w:val="28"/>
        </w:rPr>
        <w:t>) осуществляет организацию деятельности Собрания депутатов;</w:t>
      </w:r>
    </w:p>
    <w:p w:rsidR="003070BE" w:rsidRPr="00A36710" w:rsidRDefault="003070BE" w:rsidP="003070BE">
      <w:pPr>
        <w:ind w:firstLine="709"/>
        <w:jc w:val="both"/>
        <w:rPr>
          <w:sz w:val="28"/>
          <w:szCs w:val="28"/>
        </w:rPr>
      </w:pPr>
      <w:r>
        <w:rPr>
          <w:sz w:val="28"/>
          <w:szCs w:val="28"/>
        </w:rPr>
        <w:t xml:space="preserve">е) </w:t>
      </w:r>
      <w:r w:rsidRPr="00A36710">
        <w:rPr>
          <w:sz w:val="28"/>
          <w:szCs w:val="28"/>
        </w:rPr>
        <w:t>оказывает содействие депутатам Собрания депутатов в осуществлении ими своих полномочий;</w:t>
      </w:r>
    </w:p>
    <w:p w:rsidR="003070BE" w:rsidRPr="00A36710" w:rsidRDefault="003070BE" w:rsidP="003070BE">
      <w:pPr>
        <w:ind w:firstLine="709"/>
        <w:jc w:val="both"/>
        <w:rPr>
          <w:sz w:val="28"/>
          <w:szCs w:val="28"/>
        </w:rPr>
      </w:pPr>
      <w:r w:rsidRPr="00A36710">
        <w:rPr>
          <w:sz w:val="28"/>
          <w:szCs w:val="28"/>
        </w:rPr>
        <w:t>ж) организует в Собрании депутатов прием граждан, рассмотрение их обращений и запросов;</w:t>
      </w:r>
    </w:p>
    <w:p w:rsidR="003070BE" w:rsidRPr="00A36710" w:rsidRDefault="003070BE" w:rsidP="003070BE">
      <w:pPr>
        <w:ind w:firstLine="709"/>
        <w:jc w:val="both"/>
        <w:rPr>
          <w:sz w:val="28"/>
          <w:szCs w:val="28"/>
        </w:rPr>
      </w:pPr>
      <w:proofErr w:type="spellStart"/>
      <w:r w:rsidRPr="00A36710">
        <w:rPr>
          <w:sz w:val="28"/>
          <w:szCs w:val="28"/>
        </w:rPr>
        <w:t>з</w:t>
      </w:r>
      <w:proofErr w:type="spellEnd"/>
      <w:r w:rsidRPr="00A36710">
        <w:rPr>
          <w:sz w:val="28"/>
          <w:szCs w:val="28"/>
        </w:rPr>
        <w:t>) вносит в Собрание депутатов проекты Регламента Собрания депутатов, перспективных и текущих планов работы Собрания депутатов, и иных документов, связанных с организацией деятельности Собрания депутатов;</w:t>
      </w:r>
    </w:p>
    <w:p w:rsidR="003070BE" w:rsidRPr="00A36710" w:rsidRDefault="003070BE" w:rsidP="003070BE">
      <w:pPr>
        <w:ind w:firstLine="709"/>
        <w:jc w:val="both"/>
        <w:rPr>
          <w:sz w:val="28"/>
          <w:szCs w:val="28"/>
        </w:rPr>
      </w:pPr>
      <w:r w:rsidRPr="00A36710">
        <w:rPr>
          <w:sz w:val="28"/>
          <w:szCs w:val="28"/>
        </w:rPr>
        <w:t>и) представляет депутатам проект повестки дня заседания Собрания депутатов;</w:t>
      </w:r>
    </w:p>
    <w:p w:rsidR="003070BE" w:rsidRPr="00A36710" w:rsidRDefault="003070BE" w:rsidP="003070BE">
      <w:pPr>
        <w:ind w:firstLine="709"/>
        <w:jc w:val="both"/>
        <w:rPr>
          <w:sz w:val="28"/>
          <w:szCs w:val="28"/>
        </w:rPr>
      </w:pPr>
      <w:r w:rsidRPr="00A36710">
        <w:rPr>
          <w:sz w:val="28"/>
          <w:szCs w:val="28"/>
        </w:rPr>
        <w:t xml:space="preserve">к) решает иные вопросы в соответствии с федеральным и областным законодательством, Уставом </w:t>
      </w:r>
      <w:r>
        <w:rPr>
          <w:sz w:val="28"/>
          <w:szCs w:val="28"/>
        </w:rPr>
        <w:t>Краснокутского</w:t>
      </w:r>
      <w:r w:rsidRPr="00A36710">
        <w:rPr>
          <w:color w:val="000000"/>
          <w:sz w:val="28"/>
          <w:szCs w:val="28"/>
        </w:rPr>
        <w:t xml:space="preserve"> сельского поселения</w:t>
      </w:r>
      <w:r w:rsidRPr="00A36710">
        <w:rPr>
          <w:sz w:val="28"/>
          <w:szCs w:val="28"/>
        </w:rPr>
        <w:t xml:space="preserve"> и решениями Собрания депутатов.</w:t>
      </w:r>
    </w:p>
    <w:p w:rsidR="003070BE" w:rsidRPr="00A36710" w:rsidRDefault="003070BE" w:rsidP="003070BE">
      <w:pPr>
        <w:ind w:firstLine="709"/>
        <w:jc w:val="both"/>
        <w:rPr>
          <w:sz w:val="28"/>
          <w:szCs w:val="28"/>
        </w:rPr>
      </w:pPr>
      <w:r w:rsidRPr="00A36710">
        <w:rPr>
          <w:sz w:val="28"/>
          <w:szCs w:val="28"/>
        </w:rPr>
        <w:t xml:space="preserve">7) осуществляет иные полномочия в соответствии с федеральным и областным законодательством, Уставом </w:t>
      </w:r>
      <w:r>
        <w:rPr>
          <w:color w:val="000000"/>
          <w:sz w:val="28"/>
          <w:szCs w:val="28"/>
        </w:rPr>
        <w:t>Краснокутского</w:t>
      </w:r>
      <w:r w:rsidRPr="00A36710">
        <w:rPr>
          <w:color w:val="000000"/>
          <w:sz w:val="28"/>
          <w:szCs w:val="28"/>
        </w:rPr>
        <w:t xml:space="preserve"> сельского поселения</w:t>
      </w:r>
      <w:r w:rsidRPr="00A36710">
        <w:rPr>
          <w:sz w:val="28"/>
          <w:szCs w:val="28"/>
        </w:rPr>
        <w:t>.</w:t>
      </w:r>
    </w:p>
    <w:p w:rsidR="003070BE" w:rsidRPr="00A36710" w:rsidRDefault="003070BE" w:rsidP="003070BE">
      <w:pPr>
        <w:ind w:firstLine="709"/>
        <w:jc w:val="both"/>
        <w:rPr>
          <w:sz w:val="28"/>
          <w:szCs w:val="28"/>
        </w:rPr>
      </w:pPr>
      <w:r w:rsidRPr="00A36710">
        <w:rPr>
          <w:sz w:val="28"/>
          <w:szCs w:val="28"/>
        </w:rPr>
        <w:t xml:space="preserve">2. Председатель Собрания депутатов – глава </w:t>
      </w:r>
      <w:r>
        <w:rPr>
          <w:sz w:val="28"/>
          <w:szCs w:val="28"/>
        </w:rPr>
        <w:t>Краснокутского</w:t>
      </w:r>
      <w:r w:rsidRPr="00A36710">
        <w:rPr>
          <w:sz w:val="28"/>
          <w:szCs w:val="28"/>
        </w:rPr>
        <w:t xml:space="preserve"> сельского поселения представляет Собранию депутатов ежегодные отчеты о результатах своей деятельности, в том числе о решении вопросов, поставленных Собранием депутатов.</w:t>
      </w:r>
    </w:p>
    <w:p w:rsidR="003070BE" w:rsidRPr="00A36710" w:rsidRDefault="003070BE" w:rsidP="003070BE">
      <w:pPr>
        <w:ind w:firstLine="709"/>
        <w:jc w:val="both"/>
        <w:rPr>
          <w:sz w:val="28"/>
          <w:szCs w:val="28"/>
        </w:rPr>
      </w:pPr>
      <w:r w:rsidRPr="00A36710">
        <w:rPr>
          <w:sz w:val="28"/>
          <w:szCs w:val="28"/>
        </w:rPr>
        <w:t xml:space="preserve">3. Председатель Собрания депутатов – глава </w:t>
      </w:r>
      <w:r>
        <w:rPr>
          <w:sz w:val="28"/>
          <w:szCs w:val="28"/>
        </w:rPr>
        <w:t>Краснокутского</w:t>
      </w:r>
      <w:r w:rsidRPr="00A36710">
        <w:rPr>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8" w:history="1">
        <w:r w:rsidRPr="00A36710">
          <w:rPr>
            <w:sz w:val="28"/>
            <w:szCs w:val="28"/>
          </w:rPr>
          <w:t>законом</w:t>
        </w:r>
      </w:hyperlink>
      <w:r w:rsidRPr="00A36710">
        <w:rPr>
          <w:sz w:val="28"/>
          <w:szCs w:val="28"/>
        </w:rPr>
        <w:t xml:space="preserve"> от 25 декабря 2008 года № 273-ФЗ «О противодействии коррупции» (далее – Федеральный закон «О противодействии коррупции») и другими федеральными законами.</w:t>
      </w:r>
    </w:p>
    <w:p w:rsidR="003070BE" w:rsidRPr="00AB6868" w:rsidRDefault="003070BE" w:rsidP="003070BE">
      <w:pPr>
        <w:ind w:firstLine="709"/>
        <w:jc w:val="both"/>
        <w:rPr>
          <w:sz w:val="28"/>
          <w:szCs w:val="28"/>
        </w:rPr>
      </w:pPr>
      <w:r w:rsidRPr="00AB6868">
        <w:rPr>
          <w:sz w:val="28"/>
          <w:szCs w:val="28"/>
        </w:rPr>
        <w:t xml:space="preserve">4. Председатель Собрания депутатов - глава </w:t>
      </w:r>
      <w:r>
        <w:rPr>
          <w:sz w:val="28"/>
          <w:szCs w:val="28"/>
        </w:rPr>
        <w:t>Краснокутского</w:t>
      </w:r>
      <w:r w:rsidRPr="00AB6868">
        <w:rPr>
          <w:sz w:val="28"/>
          <w:szCs w:val="28"/>
        </w:rPr>
        <w:t xml:space="preserve"> сельского поселения рассматривает уведомление главы Администрации </w:t>
      </w:r>
      <w:r>
        <w:rPr>
          <w:sz w:val="28"/>
          <w:szCs w:val="28"/>
        </w:rPr>
        <w:t>Краснокутского</w:t>
      </w:r>
      <w:r w:rsidRPr="00AB6868">
        <w:rPr>
          <w:sz w:val="28"/>
          <w:szCs w:val="28"/>
        </w:rPr>
        <w:t xml:space="preserve"> сельского поселения о возникновении личной заинтересованности при осуществлении полномочий, которая приводит или может привести к конфликту интересов, и принимает решение в соответствии с действующим законодательством в сфере противодействия коррупции.</w:t>
      </w:r>
    </w:p>
    <w:p w:rsidR="003070BE" w:rsidRPr="00A36710" w:rsidRDefault="003070BE" w:rsidP="003070BE">
      <w:pPr>
        <w:ind w:firstLine="709"/>
        <w:jc w:val="both"/>
        <w:rPr>
          <w:color w:val="FF0000"/>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8.Порядок </w:t>
      </w:r>
      <w:proofErr w:type="gramStart"/>
      <w:r w:rsidRPr="00A36710">
        <w:rPr>
          <w:b/>
          <w:sz w:val="28"/>
          <w:szCs w:val="28"/>
        </w:rPr>
        <w:t>избрания заместителя председателя Собрания депутатов</w:t>
      </w:r>
      <w:proofErr w:type="gramEnd"/>
    </w:p>
    <w:p w:rsidR="003070BE" w:rsidRPr="00A36710" w:rsidRDefault="003070BE" w:rsidP="003070BE">
      <w:pPr>
        <w:ind w:firstLine="709"/>
        <w:jc w:val="both"/>
        <w:rPr>
          <w:sz w:val="28"/>
          <w:szCs w:val="28"/>
        </w:rPr>
      </w:pPr>
      <w:r w:rsidRPr="00A36710">
        <w:rPr>
          <w:sz w:val="28"/>
          <w:szCs w:val="28"/>
        </w:rPr>
        <w:t>1. Заместитель председателя Собрания депутатов избирается из числа депутатов открытым голосованием на срок полномочий избравшего его Собрания депутатов.</w:t>
      </w:r>
    </w:p>
    <w:p w:rsidR="003070BE" w:rsidRPr="00A36710" w:rsidRDefault="003070BE" w:rsidP="003070BE">
      <w:pPr>
        <w:ind w:firstLine="709"/>
        <w:jc w:val="both"/>
        <w:rPr>
          <w:sz w:val="28"/>
          <w:szCs w:val="28"/>
        </w:rPr>
      </w:pPr>
      <w:r w:rsidRPr="00A36710">
        <w:rPr>
          <w:sz w:val="28"/>
          <w:szCs w:val="28"/>
        </w:rPr>
        <w:t>В случае</w:t>
      </w:r>
      <w:proofErr w:type="gramStart"/>
      <w:r w:rsidRPr="00A36710">
        <w:rPr>
          <w:sz w:val="28"/>
          <w:szCs w:val="28"/>
        </w:rPr>
        <w:t>,</w:t>
      </w:r>
      <w:proofErr w:type="gramEnd"/>
      <w:r w:rsidRPr="00A36710">
        <w:rPr>
          <w:sz w:val="28"/>
          <w:szCs w:val="28"/>
        </w:rPr>
        <w:t xml:space="preserve"> если в соответствии со статей 6 настоящего Регламента председатель Собрания депутатов – глава </w:t>
      </w:r>
      <w:r>
        <w:rPr>
          <w:sz w:val="28"/>
          <w:szCs w:val="28"/>
        </w:rPr>
        <w:t>Краснокутского</w:t>
      </w:r>
      <w:r w:rsidRPr="00A36710">
        <w:rPr>
          <w:sz w:val="28"/>
          <w:szCs w:val="28"/>
        </w:rPr>
        <w:t xml:space="preserve"> сельского поселения не будет избран на </w:t>
      </w:r>
      <w:r w:rsidRPr="00A36710">
        <w:rPr>
          <w:sz w:val="28"/>
          <w:szCs w:val="28"/>
        </w:rPr>
        <w:lastRenderedPageBreak/>
        <w:t>первом заседании, Собрание депутатов на этом же заседании вправе принять решение об избрании заместителя председателя Собрания депутатов.</w:t>
      </w:r>
    </w:p>
    <w:p w:rsidR="003070BE" w:rsidRPr="00A36710" w:rsidRDefault="003070BE" w:rsidP="003070BE">
      <w:pPr>
        <w:ind w:firstLine="709"/>
        <w:jc w:val="both"/>
        <w:rPr>
          <w:color w:val="000000"/>
          <w:sz w:val="28"/>
          <w:szCs w:val="28"/>
        </w:rPr>
      </w:pPr>
      <w:r w:rsidRPr="00A36710">
        <w:rPr>
          <w:sz w:val="28"/>
          <w:szCs w:val="28"/>
        </w:rPr>
        <w:t xml:space="preserve">2. </w:t>
      </w:r>
      <w:r w:rsidRPr="00A36710">
        <w:rPr>
          <w:color w:val="000000"/>
          <w:sz w:val="28"/>
          <w:szCs w:val="28"/>
        </w:rPr>
        <w:t xml:space="preserve">Кандидатуры для избрания на должность заместителя председателя Собрания депутатов могут вноситься председателем Собрания депутатов – главой </w:t>
      </w:r>
      <w:r>
        <w:rPr>
          <w:color w:val="000000"/>
          <w:sz w:val="28"/>
          <w:szCs w:val="28"/>
        </w:rPr>
        <w:t>Краснокутского</w:t>
      </w:r>
      <w:r w:rsidRPr="00A36710">
        <w:rPr>
          <w:color w:val="000000"/>
          <w:sz w:val="28"/>
          <w:szCs w:val="28"/>
        </w:rPr>
        <w:t xml:space="preserve"> сельского поселения, депутатами, в том числе в порядке самовыдвижения, </w:t>
      </w:r>
      <w:r w:rsidRPr="00A36710">
        <w:rPr>
          <w:sz w:val="28"/>
          <w:szCs w:val="28"/>
        </w:rPr>
        <w:t>депутатскими объединениями.</w:t>
      </w:r>
    </w:p>
    <w:p w:rsidR="003070BE" w:rsidRPr="00A36710" w:rsidRDefault="003070BE" w:rsidP="003070BE">
      <w:pPr>
        <w:ind w:firstLine="709"/>
        <w:jc w:val="both"/>
        <w:rPr>
          <w:color w:val="000000"/>
          <w:sz w:val="28"/>
          <w:szCs w:val="28"/>
        </w:rPr>
      </w:pPr>
      <w:r w:rsidRPr="00A36710">
        <w:rPr>
          <w:color w:val="000000"/>
          <w:sz w:val="28"/>
          <w:szCs w:val="28"/>
        </w:rPr>
        <w:t xml:space="preserve">3. </w:t>
      </w:r>
      <w:r w:rsidRPr="00A36710">
        <w:rPr>
          <w:sz w:val="28"/>
          <w:szCs w:val="28"/>
        </w:rPr>
        <w:t>По кандидатурам на должность заместителя председателя Собрания депутатов проводится обсуждение и голосование в порядке, предусмотренном статьей 6 настоящего Регламента.</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9. Полномочия заместителя председателя Собрания депутатов </w:t>
      </w:r>
    </w:p>
    <w:p w:rsidR="003070BE" w:rsidRPr="00A36710" w:rsidRDefault="003070BE" w:rsidP="003070BE">
      <w:pPr>
        <w:jc w:val="both"/>
        <w:rPr>
          <w:sz w:val="28"/>
          <w:szCs w:val="28"/>
        </w:rPr>
      </w:pPr>
      <w:r w:rsidRPr="00A36710">
        <w:rPr>
          <w:sz w:val="28"/>
          <w:szCs w:val="28"/>
        </w:rPr>
        <w:tab/>
        <w:t xml:space="preserve">Заместитель председателя Собрания депутатов: </w:t>
      </w:r>
    </w:p>
    <w:p w:rsidR="003070BE" w:rsidRPr="00A36710" w:rsidRDefault="003070BE" w:rsidP="003070BE">
      <w:pPr>
        <w:tabs>
          <w:tab w:val="num" w:pos="0"/>
        </w:tabs>
        <w:ind w:firstLine="709"/>
        <w:jc w:val="both"/>
        <w:rPr>
          <w:sz w:val="28"/>
          <w:szCs w:val="28"/>
        </w:rPr>
      </w:pPr>
      <w:r w:rsidRPr="00A36710">
        <w:rPr>
          <w:sz w:val="28"/>
          <w:szCs w:val="28"/>
        </w:rPr>
        <w:t xml:space="preserve">1) исполняет обязанности председателя Собрания депутатов – главы </w:t>
      </w:r>
      <w:r>
        <w:rPr>
          <w:sz w:val="28"/>
          <w:szCs w:val="28"/>
        </w:rPr>
        <w:t>Краснокутского</w:t>
      </w:r>
      <w:r w:rsidRPr="00A36710">
        <w:rPr>
          <w:sz w:val="28"/>
          <w:szCs w:val="28"/>
        </w:rPr>
        <w:t xml:space="preserve"> сельского поселения в случае его временного отсутствия, досрочного прекращения его полномочий, а также в случае, установленном частью 1 статьи 8 настоящего Регламента;</w:t>
      </w:r>
    </w:p>
    <w:p w:rsidR="003070BE" w:rsidRPr="00A36710" w:rsidRDefault="003070BE" w:rsidP="003070BE">
      <w:pPr>
        <w:tabs>
          <w:tab w:val="num" w:pos="0"/>
        </w:tabs>
        <w:ind w:firstLine="709"/>
        <w:jc w:val="both"/>
        <w:rPr>
          <w:sz w:val="28"/>
          <w:szCs w:val="28"/>
        </w:rPr>
      </w:pPr>
      <w:r w:rsidRPr="00A36710">
        <w:rPr>
          <w:sz w:val="28"/>
          <w:szCs w:val="28"/>
        </w:rPr>
        <w:t>2) координирует деятельность постоянных комиссий и рабочих групп Собрания депутатов;</w:t>
      </w:r>
    </w:p>
    <w:p w:rsidR="003070BE" w:rsidRPr="00A36710" w:rsidRDefault="003070BE" w:rsidP="003070BE">
      <w:pPr>
        <w:tabs>
          <w:tab w:val="num" w:pos="0"/>
        </w:tabs>
        <w:ind w:firstLine="709"/>
        <w:jc w:val="both"/>
        <w:rPr>
          <w:sz w:val="28"/>
          <w:szCs w:val="28"/>
        </w:rPr>
      </w:pPr>
      <w:r w:rsidRPr="00A36710">
        <w:rPr>
          <w:sz w:val="28"/>
          <w:szCs w:val="28"/>
        </w:rPr>
        <w:t xml:space="preserve">3) по поручению председателя Собрания депутатов – главы </w:t>
      </w:r>
      <w:r>
        <w:rPr>
          <w:sz w:val="28"/>
          <w:szCs w:val="28"/>
        </w:rPr>
        <w:t xml:space="preserve">Краснокутского </w:t>
      </w:r>
      <w:r w:rsidRPr="00A36710">
        <w:rPr>
          <w:sz w:val="28"/>
          <w:szCs w:val="28"/>
        </w:rPr>
        <w:t xml:space="preserve">сельского поселения решает вопросы внутреннего распорядка Собрания депутатов. </w:t>
      </w:r>
    </w:p>
    <w:p w:rsidR="003070BE" w:rsidRPr="00A36710" w:rsidRDefault="003070BE" w:rsidP="003070BE">
      <w:pPr>
        <w:tabs>
          <w:tab w:val="num" w:pos="0"/>
        </w:tabs>
        <w:ind w:firstLine="709"/>
        <w:jc w:val="both"/>
        <w:rPr>
          <w:sz w:val="28"/>
          <w:szCs w:val="28"/>
          <w:highlight w:val="yellow"/>
        </w:rPr>
      </w:pPr>
    </w:p>
    <w:p w:rsidR="003070BE" w:rsidRPr="00A36710" w:rsidRDefault="003070BE" w:rsidP="003070BE">
      <w:pPr>
        <w:tabs>
          <w:tab w:val="num" w:pos="0"/>
        </w:tabs>
        <w:ind w:firstLine="709"/>
        <w:jc w:val="both"/>
        <w:rPr>
          <w:b/>
          <w:sz w:val="28"/>
          <w:szCs w:val="28"/>
        </w:rPr>
      </w:pPr>
      <w:r w:rsidRPr="00A36710">
        <w:rPr>
          <w:b/>
          <w:sz w:val="28"/>
          <w:szCs w:val="28"/>
        </w:rPr>
        <w:t xml:space="preserve">Статья 10. Досрочное прекращение полномочий председателя Собрания депутатов – главы </w:t>
      </w:r>
      <w:r>
        <w:rPr>
          <w:b/>
          <w:sz w:val="28"/>
          <w:szCs w:val="28"/>
        </w:rPr>
        <w:t>Краснокутского</w:t>
      </w:r>
      <w:r w:rsidRPr="00A36710">
        <w:rPr>
          <w:b/>
          <w:sz w:val="28"/>
          <w:szCs w:val="28"/>
        </w:rPr>
        <w:t xml:space="preserve"> сельского поселения, освобождение от занимаемой должности заместителя председателя Собрания депутатов </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1. Полномочия председателя </w:t>
      </w:r>
      <w:r w:rsidRPr="00A36710">
        <w:rPr>
          <w:sz w:val="28"/>
          <w:szCs w:val="28"/>
        </w:rPr>
        <w:t>Собрания депутатов</w:t>
      </w:r>
      <w:r w:rsidRPr="00A36710">
        <w:rPr>
          <w:color w:val="000000"/>
          <w:sz w:val="28"/>
          <w:szCs w:val="28"/>
        </w:rPr>
        <w:t xml:space="preserve"> – </w:t>
      </w:r>
      <w:r w:rsidRPr="00A36710">
        <w:rPr>
          <w:sz w:val="28"/>
          <w:szCs w:val="28"/>
        </w:rPr>
        <w:t xml:space="preserve">главы </w:t>
      </w:r>
      <w:r>
        <w:rPr>
          <w:sz w:val="28"/>
          <w:szCs w:val="28"/>
        </w:rPr>
        <w:t>Краснокутского</w:t>
      </w:r>
      <w:r w:rsidRPr="00A36710">
        <w:rPr>
          <w:sz w:val="28"/>
          <w:szCs w:val="28"/>
        </w:rPr>
        <w:t xml:space="preserve"> сельского поселения прекращаются </w:t>
      </w:r>
      <w:r w:rsidRPr="00A36710">
        <w:rPr>
          <w:color w:val="000000"/>
          <w:sz w:val="28"/>
          <w:szCs w:val="28"/>
        </w:rPr>
        <w:t>досрочно в случае:</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1) смерти;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2) отставки по собственному желанию;</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3) удаления в отставку в соответствии со статьей 74</w:t>
      </w:r>
      <w:r w:rsidRPr="00A36710">
        <w:rPr>
          <w:sz w:val="28"/>
          <w:szCs w:val="28"/>
          <w:vertAlign w:val="superscript"/>
        </w:rPr>
        <w:t>1</w:t>
      </w:r>
      <w:r w:rsidRPr="00A36710">
        <w:rPr>
          <w:sz w:val="28"/>
          <w:szCs w:val="28"/>
        </w:rPr>
        <w:t xml:space="preserve"> Федерального закона «Об общих принципах организации местного самоуправления в Российской Федерации»;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5) признания судом недееспособным или ограниченно дееспособным;</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6) признания судом безвестно отсутствующим или объявления умершим;</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7) вступления в отношении его в законную силу обвинительного приговора суда;</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8) выезда за пределы Российской Федерации на постоянное место жительства;</w:t>
      </w:r>
    </w:p>
    <w:p w:rsidR="003070BE" w:rsidRPr="00A36710" w:rsidRDefault="003070BE" w:rsidP="003070BE">
      <w:pPr>
        <w:widowControl w:val="0"/>
        <w:autoSpaceDE w:val="0"/>
        <w:autoSpaceDN w:val="0"/>
        <w:adjustRightInd w:val="0"/>
        <w:ind w:firstLine="709"/>
        <w:jc w:val="both"/>
        <w:outlineLvl w:val="0"/>
        <w:rPr>
          <w:sz w:val="28"/>
          <w:szCs w:val="28"/>
        </w:rPr>
      </w:pPr>
      <w:proofErr w:type="gramStart"/>
      <w:r w:rsidRPr="00A36710">
        <w:rPr>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w:t>
      </w:r>
      <w:r w:rsidRPr="00A36710">
        <w:rPr>
          <w:sz w:val="28"/>
          <w:szCs w:val="28"/>
        </w:rPr>
        <w:lastRenderedPageBreak/>
        <w:t>участником международного договора Российской</w:t>
      </w:r>
      <w:proofErr w:type="gramEnd"/>
      <w:r w:rsidRPr="00A36710">
        <w:rPr>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10) отзыва избирателями;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12) преобразования </w:t>
      </w:r>
      <w:r>
        <w:rPr>
          <w:sz w:val="28"/>
          <w:szCs w:val="28"/>
        </w:rPr>
        <w:t>Краснокутского</w:t>
      </w:r>
      <w:r w:rsidRPr="00A36710">
        <w:rPr>
          <w:sz w:val="28"/>
          <w:szCs w:val="28"/>
        </w:rPr>
        <w:t xml:space="preserve"> сельского поселения, осуществляемого в соответствии с частями 3,5, 6</w:t>
      </w:r>
      <w:r w:rsidRPr="00A36710">
        <w:rPr>
          <w:sz w:val="28"/>
          <w:szCs w:val="28"/>
          <w:vertAlign w:val="superscript"/>
        </w:rPr>
        <w:t>2</w:t>
      </w:r>
      <w:r w:rsidRPr="00A36710">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13) увеличения численности избирателей </w:t>
      </w:r>
      <w:r>
        <w:rPr>
          <w:sz w:val="28"/>
          <w:szCs w:val="28"/>
        </w:rPr>
        <w:t>Краснокутского</w:t>
      </w:r>
      <w:r w:rsidRPr="00A36710">
        <w:rPr>
          <w:sz w:val="28"/>
          <w:szCs w:val="28"/>
        </w:rPr>
        <w:t xml:space="preserve"> сельского поселения более чем на 25 процентов, произошедшего вследствие изменения границ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14) утраты </w:t>
      </w:r>
      <w:r w:rsidR="006774D5">
        <w:rPr>
          <w:sz w:val="28"/>
          <w:szCs w:val="28"/>
        </w:rPr>
        <w:t>Краснокутским</w:t>
      </w:r>
      <w:bookmarkStart w:id="0" w:name="_GoBack"/>
      <w:bookmarkEnd w:id="0"/>
      <w:r w:rsidRPr="00A36710">
        <w:rPr>
          <w:sz w:val="28"/>
          <w:szCs w:val="28"/>
        </w:rPr>
        <w:t xml:space="preserve"> сельским поселением статуса муниципального образования в связи с его объединением с городским округом</w:t>
      </w:r>
      <w:r>
        <w:rPr>
          <w:sz w:val="28"/>
          <w:szCs w:val="28"/>
        </w:rPr>
        <w:t xml:space="preserve"> или муниципальным районом</w:t>
      </w:r>
      <w:r w:rsidRPr="00A36710">
        <w:rPr>
          <w:sz w:val="28"/>
          <w:szCs w:val="28"/>
        </w:rPr>
        <w:t>.</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 xml:space="preserve">3. </w:t>
      </w:r>
      <w:proofErr w:type="gramStart"/>
      <w:r w:rsidRPr="00A36710">
        <w:rPr>
          <w:color w:val="000000"/>
          <w:sz w:val="28"/>
          <w:szCs w:val="28"/>
        </w:rPr>
        <w:t xml:space="preserve">Решение о досрочном прекращении полномочий председателя Собрания депутатов – главы </w:t>
      </w:r>
      <w:r>
        <w:rPr>
          <w:color w:val="000000"/>
          <w:sz w:val="28"/>
          <w:szCs w:val="28"/>
        </w:rPr>
        <w:t>Краснокутского</w:t>
      </w:r>
      <w:r w:rsidRPr="00A36710">
        <w:rPr>
          <w:color w:val="000000"/>
          <w:sz w:val="28"/>
          <w:szCs w:val="28"/>
        </w:rPr>
        <w:t xml:space="preserve"> сельского поселения за исключением случаев, предусмотренных пунктами 3, 4, 12, 13 части 1 настоящей статьи, принимается Собранием депутатов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Pr>
          <w:color w:val="000000"/>
          <w:sz w:val="28"/>
          <w:szCs w:val="28"/>
        </w:rPr>
        <w:t>Краснокутского</w:t>
      </w:r>
      <w:r w:rsidRPr="00A36710">
        <w:rPr>
          <w:color w:val="000000"/>
          <w:sz w:val="28"/>
          <w:szCs w:val="28"/>
        </w:rPr>
        <w:t xml:space="preserve"> сельского поселения.</w:t>
      </w:r>
      <w:proofErr w:type="gramEnd"/>
    </w:p>
    <w:p w:rsidR="003070BE" w:rsidRPr="00A36710" w:rsidRDefault="003070BE" w:rsidP="003070BE">
      <w:pPr>
        <w:autoSpaceDE w:val="0"/>
        <w:autoSpaceDN w:val="0"/>
        <w:adjustRightInd w:val="0"/>
        <w:ind w:firstLine="708"/>
        <w:jc w:val="both"/>
        <w:rPr>
          <w:sz w:val="28"/>
          <w:szCs w:val="28"/>
        </w:rPr>
      </w:pPr>
      <w:r w:rsidRPr="00A36710">
        <w:rPr>
          <w:sz w:val="28"/>
          <w:szCs w:val="28"/>
        </w:rPr>
        <w:t>4. В случае</w:t>
      </w:r>
      <w:proofErr w:type="gramStart"/>
      <w:r w:rsidRPr="00A36710">
        <w:rPr>
          <w:sz w:val="28"/>
          <w:szCs w:val="28"/>
        </w:rPr>
        <w:t>,</w:t>
      </w:r>
      <w:proofErr w:type="gramEnd"/>
      <w:r w:rsidRPr="00A36710">
        <w:rPr>
          <w:sz w:val="28"/>
          <w:szCs w:val="28"/>
        </w:rPr>
        <w:t xml:space="preserve"> если избранный из состава Собрания депутатов председатель Собрания депутатов – глава </w:t>
      </w:r>
      <w:r>
        <w:rPr>
          <w:sz w:val="28"/>
          <w:szCs w:val="28"/>
        </w:rPr>
        <w:t>Краснокутского</w:t>
      </w:r>
      <w:r w:rsidRPr="00A36710">
        <w:rPr>
          <w:sz w:val="28"/>
          <w:szCs w:val="28"/>
        </w:rPr>
        <w:t xml:space="preserve"> сельского поселения, полномочия которого прекращены досрочно на основании решения Собрания депутатов об удалении его в отставку, обжалует в судебном порядке указанное решение, Собрание депутатов не вправе принимать решение об избрании из своего состава председателя Собрания депутатов – главы </w:t>
      </w:r>
      <w:r>
        <w:rPr>
          <w:sz w:val="28"/>
          <w:szCs w:val="28"/>
        </w:rPr>
        <w:t>Краснокутского</w:t>
      </w:r>
      <w:r w:rsidRPr="00A36710">
        <w:rPr>
          <w:sz w:val="28"/>
          <w:szCs w:val="28"/>
        </w:rPr>
        <w:t xml:space="preserve"> сельского поселения до вступления решения суда в законную силу.</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5. Заместитель председателя Собрания депутатов досрочно освобождается от занимаемой должности в случае:</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1) досрочного прекращения его полномочий как депутата Собрания депутатов;</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 xml:space="preserve">2) </w:t>
      </w:r>
      <w:r w:rsidRPr="00A36710">
        <w:rPr>
          <w:bCs/>
          <w:color w:val="000000"/>
          <w:sz w:val="28"/>
          <w:szCs w:val="28"/>
        </w:rPr>
        <w:t>отставки по собственному желанию</w:t>
      </w:r>
      <w:r w:rsidRPr="00A36710">
        <w:rPr>
          <w:color w:val="000000"/>
          <w:sz w:val="28"/>
          <w:szCs w:val="28"/>
        </w:rPr>
        <w:t>;</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 xml:space="preserve">3) выражения ему недоверия Собранием депутатов в связи с ненадлежащим исполнением </w:t>
      </w:r>
      <w:proofErr w:type="gramStart"/>
      <w:r w:rsidRPr="00A36710">
        <w:rPr>
          <w:color w:val="000000"/>
          <w:sz w:val="28"/>
          <w:szCs w:val="28"/>
        </w:rPr>
        <w:t>полномочий заместителя председателя Собрания депутатов</w:t>
      </w:r>
      <w:proofErr w:type="gramEnd"/>
      <w:r w:rsidRPr="00A36710">
        <w:rPr>
          <w:color w:val="000000"/>
          <w:sz w:val="28"/>
          <w:szCs w:val="28"/>
        </w:rPr>
        <w:t>;</w:t>
      </w:r>
    </w:p>
    <w:p w:rsidR="003070BE" w:rsidRPr="00A36710" w:rsidRDefault="003070BE" w:rsidP="003070BE">
      <w:pPr>
        <w:widowControl w:val="0"/>
        <w:autoSpaceDE w:val="0"/>
        <w:autoSpaceDN w:val="0"/>
        <w:adjustRightInd w:val="0"/>
        <w:ind w:firstLine="709"/>
        <w:jc w:val="both"/>
        <w:outlineLvl w:val="0"/>
        <w:rPr>
          <w:color w:val="000000"/>
          <w:sz w:val="28"/>
          <w:szCs w:val="28"/>
          <w:highlight w:val="yellow"/>
        </w:rPr>
      </w:pPr>
      <w:r w:rsidRPr="00A36710">
        <w:rPr>
          <w:color w:val="000000"/>
          <w:sz w:val="28"/>
          <w:szCs w:val="28"/>
        </w:rPr>
        <w:t>4) в иных случаях, установленных федеральными законами.</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6. Решение Собрания депутатов о досрочном освобождении заместителя председателя Собрания депутатов от занимаемой должности считается принятым, если за него проголосовало более половины от установленной численности депутатов.</w:t>
      </w:r>
    </w:p>
    <w:p w:rsidR="003070BE" w:rsidRPr="00A36710" w:rsidRDefault="003070BE" w:rsidP="003070BE">
      <w:pPr>
        <w:jc w:val="both"/>
        <w:rPr>
          <w:sz w:val="28"/>
          <w:szCs w:val="28"/>
        </w:rPr>
      </w:pPr>
      <w:r w:rsidRPr="00A36710">
        <w:rPr>
          <w:sz w:val="28"/>
          <w:szCs w:val="28"/>
        </w:rPr>
        <w:tab/>
      </w:r>
    </w:p>
    <w:p w:rsidR="003070BE" w:rsidRPr="00A36710" w:rsidRDefault="003070BE" w:rsidP="003070BE">
      <w:pPr>
        <w:jc w:val="both"/>
        <w:rPr>
          <w:b/>
          <w:sz w:val="28"/>
          <w:szCs w:val="28"/>
          <w:highlight w:val="yellow"/>
        </w:rPr>
      </w:pPr>
      <w:r w:rsidRPr="00A36710">
        <w:rPr>
          <w:sz w:val="28"/>
          <w:szCs w:val="28"/>
        </w:rPr>
        <w:tab/>
      </w:r>
      <w:r w:rsidRPr="00A36710">
        <w:rPr>
          <w:b/>
          <w:sz w:val="28"/>
          <w:szCs w:val="28"/>
        </w:rPr>
        <w:t>Глава 3. Комиссии, рабочие группы Собрания депутатов</w:t>
      </w:r>
    </w:p>
    <w:p w:rsidR="003070BE" w:rsidRPr="00A36710" w:rsidRDefault="003070BE" w:rsidP="003070BE">
      <w:pPr>
        <w:ind w:firstLine="709"/>
        <w:jc w:val="both"/>
        <w:rPr>
          <w:b/>
          <w:sz w:val="28"/>
          <w:szCs w:val="28"/>
          <w:highlight w:val="yellow"/>
        </w:rPr>
      </w:pPr>
    </w:p>
    <w:p w:rsidR="003070BE" w:rsidRPr="003070BE" w:rsidRDefault="003070BE" w:rsidP="003070BE">
      <w:pPr>
        <w:pStyle w:val="7"/>
        <w:numPr>
          <w:ilvl w:val="0"/>
          <w:numId w:val="0"/>
        </w:numPr>
        <w:rPr>
          <w:rFonts w:ascii="Times New Roman" w:hAnsi="Times New Roman"/>
          <w:b/>
          <w:sz w:val="28"/>
          <w:szCs w:val="28"/>
        </w:rPr>
      </w:pPr>
      <w:r w:rsidRPr="003070BE">
        <w:rPr>
          <w:rFonts w:ascii="Times New Roman" w:hAnsi="Times New Roman"/>
          <w:b/>
          <w:sz w:val="28"/>
          <w:szCs w:val="28"/>
        </w:rPr>
        <w:t>Статья 11. Постоянные комиссии Собрания депутатов и вопросы их ведения</w:t>
      </w:r>
    </w:p>
    <w:p w:rsidR="003070BE" w:rsidRPr="00A36710" w:rsidRDefault="003070BE" w:rsidP="003070BE">
      <w:pPr>
        <w:ind w:firstLine="700"/>
        <w:jc w:val="both"/>
        <w:rPr>
          <w:sz w:val="28"/>
          <w:szCs w:val="28"/>
        </w:rPr>
      </w:pPr>
      <w:r w:rsidRPr="00A36710">
        <w:rPr>
          <w:sz w:val="28"/>
          <w:szCs w:val="28"/>
        </w:rPr>
        <w:lastRenderedPageBreak/>
        <w:t>1. Собрание депутатов на срок своих полномочий образует из числа депутатов постоянные комиссии Собрания депутатов (далее – постоянные комиссии).</w:t>
      </w:r>
    </w:p>
    <w:p w:rsidR="003070BE" w:rsidRPr="00A36710" w:rsidRDefault="003070BE" w:rsidP="003070BE">
      <w:pPr>
        <w:ind w:firstLine="700"/>
        <w:jc w:val="both"/>
        <w:rPr>
          <w:sz w:val="28"/>
          <w:szCs w:val="28"/>
        </w:rPr>
      </w:pPr>
      <w:r w:rsidRPr="00A36710">
        <w:rPr>
          <w:sz w:val="28"/>
          <w:szCs w:val="28"/>
        </w:rPr>
        <w:t>2. Постоянные комиссии по вопросам, отнесенным к их ведению:</w:t>
      </w:r>
    </w:p>
    <w:p w:rsidR="003070BE" w:rsidRPr="00A36710" w:rsidRDefault="003070BE" w:rsidP="003070BE">
      <w:pPr>
        <w:ind w:firstLine="700"/>
        <w:jc w:val="both"/>
        <w:rPr>
          <w:sz w:val="28"/>
          <w:szCs w:val="28"/>
        </w:rPr>
      </w:pPr>
      <w:r w:rsidRPr="00A36710">
        <w:rPr>
          <w:sz w:val="28"/>
          <w:szCs w:val="28"/>
        </w:rPr>
        <w:t>1) осуществляют предварительное рассмотрение и подготовку проектов решений Собрания депутатов по вопросам, отнесенным к компетенции Собрания депутатов;</w:t>
      </w:r>
    </w:p>
    <w:p w:rsidR="003070BE" w:rsidRPr="00A36710" w:rsidRDefault="003070BE" w:rsidP="003070BE">
      <w:pPr>
        <w:ind w:firstLine="700"/>
        <w:jc w:val="both"/>
        <w:rPr>
          <w:sz w:val="28"/>
          <w:szCs w:val="28"/>
        </w:rPr>
      </w:pPr>
      <w:r w:rsidRPr="00A36710">
        <w:rPr>
          <w:sz w:val="28"/>
          <w:szCs w:val="28"/>
        </w:rPr>
        <w:t>2) осуществляют функции контроля за исполнением решений, принятых Собранием депутатов;</w:t>
      </w:r>
    </w:p>
    <w:p w:rsidR="003070BE" w:rsidRPr="00A36710" w:rsidRDefault="003070BE" w:rsidP="003070BE">
      <w:pPr>
        <w:ind w:firstLine="700"/>
        <w:jc w:val="both"/>
        <w:rPr>
          <w:sz w:val="28"/>
          <w:szCs w:val="28"/>
        </w:rPr>
      </w:pPr>
      <w:r w:rsidRPr="00A36710">
        <w:rPr>
          <w:sz w:val="28"/>
          <w:szCs w:val="28"/>
        </w:rPr>
        <w:t>3) дают заключения и предложения по соответствующим разделам проекта местного бюджета;</w:t>
      </w:r>
    </w:p>
    <w:p w:rsidR="003070BE" w:rsidRPr="00A36710" w:rsidRDefault="003070BE" w:rsidP="003070BE">
      <w:pPr>
        <w:ind w:firstLine="700"/>
        <w:jc w:val="both"/>
        <w:rPr>
          <w:sz w:val="28"/>
          <w:szCs w:val="28"/>
        </w:rPr>
      </w:pPr>
      <w:r w:rsidRPr="00A36710">
        <w:rPr>
          <w:sz w:val="28"/>
          <w:szCs w:val="28"/>
        </w:rPr>
        <w:t>4) решают вопросы организации своей деятельности;</w:t>
      </w:r>
    </w:p>
    <w:p w:rsidR="003070BE" w:rsidRPr="00A36710" w:rsidRDefault="003070BE" w:rsidP="003070BE">
      <w:pPr>
        <w:ind w:firstLine="700"/>
        <w:jc w:val="both"/>
        <w:rPr>
          <w:sz w:val="28"/>
          <w:szCs w:val="28"/>
        </w:rPr>
      </w:pPr>
      <w:r w:rsidRPr="00A36710">
        <w:rPr>
          <w:sz w:val="28"/>
          <w:szCs w:val="28"/>
        </w:rPr>
        <w:t xml:space="preserve">5) решают иные вопросы в соответствии с Уставом </w:t>
      </w:r>
      <w:r>
        <w:rPr>
          <w:sz w:val="28"/>
          <w:szCs w:val="28"/>
        </w:rPr>
        <w:t>Краснокутского</w:t>
      </w:r>
      <w:r w:rsidRPr="00A36710">
        <w:rPr>
          <w:sz w:val="28"/>
          <w:szCs w:val="28"/>
        </w:rPr>
        <w:t xml:space="preserve"> сельского поселения, настоящим Регламентом, иными решениями Собрания депутатов, постановлениями и распоряжениями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0"/>
        <w:jc w:val="both"/>
        <w:rPr>
          <w:bCs/>
          <w:sz w:val="28"/>
          <w:szCs w:val="28"/>
        </w:rPr>
      </w:pPr>
      <w:r w:rsidRPr="00A36710">
        <w:rPr>
          <w:bCs/>
          <w:sz w:val="28"/>
          <w:szCs w:val="28"/>
        </w:rPr>
        <w:t xml:space="preserve">3. Вопросы ведения постоянных комиссий определяются решением </w:t>
      </w:r>
      <w:r w:rsidRPr="00A36710">
        <w:rPr>
          <w:sz w:val="28"/>
          <w:szCs w:val="28"/>
        </w:rPr>
        <w:t>Собрания депутатов</w:t>
      </w:r>
      <w:r w:rsidRPr="00A36710">
        <w:rPr>
          <w:bCs/>
          <w:sz w:val="28"/>
          <w:szCs w:val="28"/>
        </w:rPr>
        <w:t>.</w:t>
      </w:r>
    </w:p>
    <w:p w:rsidR="003070BE" w:rsidRPr="00A36710" w:rsidRDefault="003070BE" w:rsidP="003070BE">
      <w:pPr>
        <w:ind w:firstLine="700"/>
        <w:jc w:val="both"/>
        <w:rPr>
          <w:sz w:val="28"/>
          <w:szCs w:val="28"/>
        </w:rPr>
      </w:pPr>
      <w:r w:rsidRPr="00A36710">
        <w:rPr>
          <w:sz w:val="28"/>
          <w:szCs w:val="28"/>
        </w:rPr>
        <w:t xml:space="preserve">4. Заседания постоянных комиссий проводятся по мере необходимости, но не реже одного раза в три месяца. </w:t>
      </w:r>
    </w:p>
    <w:p w:rsidR="003070BE" w:rsidRPr="003070BE" w:rsidRDefault="003070BE" w:rsidP="003070BE">
      <w:pPr>
        <w:pStyle w:val="7"/>
        <w:numPr>
          <w:ilvl w:val="0"/>
          <w:numId w:val="0"/>
        </w:numPr>
        <w:rPr>
          <w:rFonts w:ascii="Times New Roman" w:hAnsi="Times New Roman"/>
          <w:b/>
          <w:sz w:val="28"/>
          <w:szCs w:val="28"/>
        </w:rPr>
      </w:pPr>
      <w:r w:rsidRPr="003070BE">
        <w:rPr>
          <w:rFonts w:ascii="Times New Roman" w:hAnsi="Times New Roman"/>
          <w:b/>
          <w:sz w:val="28"/>
          <w:szCs w:val="28"/>
        </w:rPr>
        <w:t xml:space="preserve">Статья 12. Наименования и порядок образования постоянных комиссий </w:t>
      </w:r>
    </w:p>
    <w:p w:rsidR="003070BE" w:rsidRPr="00A36710" w:rsidRDefault="003070BE" w:rsidP="003070BE">
      <w:pPr>
        <w:ind w:firstLine="700"/>
        <w:jc w:val="both"/>
        <w:rPr>
          <w:sz w:val="28"/>
          <w:szCs w:val="28"/>
        </w:rPr>
      </w:pPr>
      <w:r w:rsidRPr="00A36710">
        <w:rPr>
          <w:sz w:val="28"/>
          <w:szCs w:val="28"/>
        </w:rPr>
        <w:t>1. Количество и наименование постоянных комиссий определяются настоящим Регламентом. В случае необходимости образования новых постоянных комиссий или изменения их наименований вносятся изменения в настоящую статью.</w:t>
      </w:r>
    </w:p>
    <w:p w:rsidR="003070BE" w:rsidRDefault="003070BE" w:rsidP="003070BE">
      <w:pPr>
        <w:ind w:firstLine="700"/>
        <w:jc w:val="both"/>
        <w:rPr>
          <w:sz w:val="28"/>
          <w:szCs w:val="28"/>
        </w:rPr>
      </w:pPr>
      <w:r w:rsidRPr="00A36710">
        <w:rPr>
          <w:sz w:val="28"/>
          <w:szCs w:val="28"/>
        </w:rPr>
        <w:t>2. Собрание депутатов образует следующие постоянные комиссии:</w:t>
      </w:r>
    </w:p>
    <w:p w:rsidR="009028F2" w:rsidRPr="00A36710" w:rsidRDefault="009028F2" w:rsidP="009028F2">
      <w:pPr>
        <w:ind w:firstLine="700"/>
        <w:jc w:val="both"/>
        <w:rPr>
          <w:sz w:val="28"/>
          <w:szCs w:val="28"/>
        </w:rPr>
      </w:pPr>
      <w:r>
        <w:rPr>
          <w:sz w:val="28"/>
          <w:szCs w:val="28"/>
        </w:rPr>
        <w:t>1</w:t>
      </w:r>
      <w:r w:rsidRPr="00A36710">
        <w:rPr>
          <w:sz w:val="28"/>
          <w:szCs w:val="28"/>
        </w:rPr>
        <w:t xml:space="preserve">) по бюджету, </w:t>
      </w:r>
      <w:r>
        <w:rPr>
          <w:sz w:val="28"/>
          <w:szCs w:val="28"/>
        </w:rPr>
        <w:t>налогам и</w:t>
      </w:r>
      <w:r w:rsidRPr="00A36710">
        <w:rPr>
          <w:sz w:val="28"/>
          <w:szCs w:val="28"/>
        </w:rPr>
        <w:t xml:space="preserve"> собственности;</w:t>
      </w:r>
    </w:p>
    <w:p w:rsidR="003070BE" w:rsidRPr="00A36710" w:rsidRDefault="009028F2" w:rsidP="003070BE">
      <w:pPr>
        <w:ind w:firstLine="700"/>
        <w:jc w:val="both"/>
        <w:rPr>
          <w:sz w:val="28"/>
          <w:szCs w:val="28"/>
        </w:rPr>
      </w:pPr>
      <w:r>
        <w:rPr>
          <w:sz w:val="28"/>
          <w:szCs w:val="28"/>
        </w:rPr>
        <w:t>2</w:t>
      </w:r>
      <w:r w:rsidR="003070BE" w:rsidRPr="00A36710">
        <w:rPr>
          <w:sz w:val="28"/>
          <w:szCs w:val="28"/>
        </w:rPr>
        <w:t>)</w:t>
      </w:r>
      <w:r>
        <w:rPr>
          <w:sz w:val="28"/>
          <w:szCs w:val="28"/>
        </w:rPr>
        <w:t xml:space="preserve"> по</w:t>
      </w:r>
      <w:r w:rsidR="003070BE" w:rsidRPr="00A36710">
        <w:rPr>
          <w:sz w:val="28"/>
          <w:szCs w:val="28"/>
        </w:rPr>
        <w:t xml:space="preserve"> местно</w:t>
      </w:r>
      <w:r>
        <w:rPr>
          <w:sz w:val="28"/>
          <w:szCs w:val="28"/>
        </w:rPr>
        <w:t>му</w:t>
      </w:r>
      <w:r w:rsidR="003070BE" w:rsidRPr="00A36710">
        <w:rPr>
          <w:sz w:val="28"/>
          <w:szCs w:val="28"/>
        </w:rPr>
        <w:t xml:space="preserve"> самоуправлени</w:t>
      </w:r>
      <w:r>
        <w:rPr>
          <w:sz w:val="28"/>
          <w:szCs w:val="28"/>
        </w:rPr>
        <w:t>ю</w:t>
      </w:r>
      <w:r w:rsidR="003070BE" w:rsidRPr="00A36710">
        <w:rPr>
          <w:sz w:val="28"/>
          <w:szCs w:val="28"/>
        </w:rPr>
        <w:t xml:space="preserve">, </w:t>
      </w:r>
      <w:r>
        <w:rPr>
          <w:sz w:val="28"/>
          <w:szCs w:val="28"/>
        </w:rPr>
        <w:t>социальной</w:t>
      </w:r>
      <w:r w:rsidRPr="00A36710">
        <w:rPr>
          <w:sz w:val="28"/>
          <w:szCs w:val="28"/>
        </w:rPr>
        <w:t xml:space="preserve"> </w:t>
      </w:r>
      <w:r>
        <w:rPr>
          <w:sz w:val="28"/>
          <w:szCs w:val="28"/>
        </w:rPr>
        <w:t>политике и</w:t>
      </w:r>
      <w:r w:rsidRPr="00A36710">
        <w:rPr>
          <w:sz w:val="28"/>
          <w:szCs w:val="28"/>
        </w:rPr>
        <w:t xml:space="preserve"> </w:t>
      </w:r>
      <w:r w:rsidR="003070BE" w:rsidRPr="00A36710">
        <w:rPr>
          <w:sz w:val="28"/>
          <w:szCs w:val="28"/>
        </w:rPr>
        <w:t>охране общественного порядка;</w:t>
      </w:r>
    </w:p>
    <w:p w:rsidR="003070BE" w:rsidRPr="00A36710" w:rsidRDefault="009028F2" w:rsidP="003070BE">
      <w:pPr>
        <w:ind w:firstLine="700"/>
        <w:jc w:val="both"/>
        <w:rPr>
          <w:sz w:val="28"/>
          <w:szCs w:val="28"/>
        </w:rPr>
      </w:pPr>
      <w:r>
        <w:rPr>
          <w:sz w:val="28"/>
          <w:szCs w:val="28"/>
        </w:rPr>
        <w:t>3</w:t>
      </w:r>
      <w:r w:rsidR="003070BE" w:rsidRPr="00A36710">
        <w:rPr>
          <w:sz w:val="28"/>
          <w:szCs w:val="28"/>
        </w:rPr>
        <w:t xml:space="preserve">) </w:t>
      </w:r>
      <w:proofErr w:type="gramStart"/>
      <w:r w:rsidR="003070BE" w:rsidRPr="00A36710">
        <w:rPr>
          <w:sz w:val="28"/>
          <w:szCs w:val="28"/>
        </w:rPr>
        <w:t>мандатн</w:t>
      </w:r>
      <w:r>
        <w:rPr>
          <w:sz w:val="28"/>
          <w:szCs w:val="28"/>
        </w:rPr>
        <w:t>ая</w:t>
      </w:r>
      <w:proofErr w:type="gramEnd"/>
      <w:r w:rsidR="003070BE" w:rsidRPr="00A36710">
        <w:rPr>
          <w:sz w:val="28"/>
          <w:szCs w:val="28"/>
        </w:rPr>
        <w:t xml:space="preserve"> </w:t>
      </w:r>
      <w:r>
        <w:rPr>
          <w:sz w:val="28"/>
          <w:szCs w:val="28"/>
        </w:rPr>
        <w:t>и депутатской этике</w:t>
      </w:r>
      <w:r w:rsidR="003070BE" w:rsidRPr="00A36710">
        <w:rPr>
          <w:sz w:val="28"/>
          <w:szCs w:val="28"/>
        </w:rPr>
        <w:t>.</w:t>
      </w:r>
    </w:p>
    <w:p w:rsidR="003070BE" w:rsidRPr="00A36710" w:rsidRDefault="003070BE" w:rsidP="003070BE">
      <w:pPr>
        <w:ind w:firstLine="700"/>
        <w:jc w:val="both"/>
        <w:rPr>
          <w:sz w:val="28"/>
          <w:szCs w:val="28"/>
        </w:rPr>
      </w:pPr>
      <w:r w:rsidRPr="00A36710">
        <w:rPr>
          <w:sz w:val="28"/>
          <w:szCs w:val="28"/>
        </w:rPr>
        <w:t>3. Численный состав постоянной комиссии определяется Собранием депутатов, но не может быть менее 3 депутатов Собрания депутатов.</w:t>
      </w:r>
    </w:p>
    <w:p w:rsidR="003070BE" w:rsidRPr="00A36710" w:rsidRDefault="003070BE" w:rsidP="003070BE">
      <w:pPr>
        <w:ind w:firstLine="700"/>
        <w:jc w:val="both"/>
        <w:rPr>
          <w:sz w:val="28"/>
          <w:szCs w:val="28"/>
        </w:rPr>
      </w:pPr>
      <w:r w:rsidRPr="00A36710">
        <w:rPr>
          <w:sz w:val="28"/>
          <w:szCs w:val="28"/>
        </w:rPr>
        <w:t xml:space="preserve">4. Постоянные комиссии руководствуются в своей работе федеральным и областным законодательством, Уставом </w:t>
      </w:r>
      <w:r>
        <w:rPr>
          <w:sz w:val="28"/>
          <w:szCs w:val="28"/>
        </w:rPr>
        <w:t>Краснокутского</w:t>
      </w:r>
      <w:r w:rsidRPr="00A36710">
        <w:rPr>
          <w:sz w:val="28"/>
          <w:szCs w:val="28"/>
        </w:rPr>
        <w:t xml:space="preserve"> сельского поселения, настоящим Регламе</w:t>
      </w:r>
      <w:r>
        <w:rPr>
          <w:sz w:val="28"/>
          <w:szCs w:val="28"/>
        </w:rPr>
        <w:t xml:space="preserve">нтом, </w:t>
      </w:r>
      <w:r w:rsidRPr="00A36710">
        <w:rPr>
          <w:sz w:val="28"/>
          <w:szCs w:val="28"/>
        </w:rPr>
        <w:t xml:space="preserve">иными решениями Собрания депутатов, постановлениями и распоряжениями председателя Собрания депутатов – главы </w:t>
      </w:r>
      <w:r>
        <w:rPr>
          <w:sz w:val="28"/>
          <w:szCs w:val="28"/>
        </w:rPr>
        <w:t>Краснокутского</w:t>
      </w:r>
      <w:r w:rsidRPr="00A36710">
        <w:rPr>
          <w:sz w:val="28"/>
          <w:szCs w:val="28"/>
        </w:rPr>
        <w:t xml:space="preserve"> сельского поселения</w:t>
      </w:r>
      <w:r>
        <w:rPr>
          <w:sz w:val="28"/>
          <w:szCs w:val="28"/>
        </w:rPr>
        <w:t>, Положением о постоянных комиссиях, утвержденным Собранием депутатов поселения</w:t>
      </w:r>
      <w:r w:rsidRPr="00A36710">
        <w:rPr>
          <w:sz w:val="28"/>
          <w:szCs w:val="28"/>
        </w:rPr>
        <w:t>.</w:t>
      </w:r>
    </w:p>
    <w:p w:rsidR="003070BE" w:rsidRPr="003070BE" w:rsidRDefault="003070BE" w:rsidP="003070BE">
      <w:pPr>
        <w:pStyle w:val="7"/>
        <w:numPr>
          <w:ilvl w:val="0"/>
          <w:numId w:val="0"/>
        </w:numPr>
        <w:ind w:left="720"/>
        <w:rPr>
          <w:rFonts w:ascii="Times New Roman" w:hAnsi="Times New Roman"/>
          <w:b/>
          <w:sz w:val="28"/>
          <w:szCs w:val="28"/>
        </w:rPr>
      </w:pPr>
      <w:r w:rsidRPr="003070BE">
        <w:rPr>
          <w:rFonts w:ascii="Times New Roman" w:hAnsi="Times New Roman"/>
          <w:b/>
          <w:sz w:val="28"/>
          <w:szCs w:val="28"/>
        </w:rPr>
        <w:t>Статья 13. Членство депутатов в постоянных комиссиях</w:t>
      </w:r>
    </w:p>
    <w:p w:rsidR="003070BE" w:rsidRPr="00A36710" w:rsidRDefault="003070BE" w:rsidP="003070BE">
      <w:pPr>
        <w:ind w:firstLine="708"/>
        <w:jc w:val="both"/>
        <w:rPr>
          <w:sz w:val="28"/>
          <w:szCs w:val="28"/>
        </w:rPr>
      </w:pPr>
      <w:r w:rsidRPr="00A36710">
        <w:rPr>
          <w:sz w:val="28"/>
          <w:szCs w:val="28"/>
        </w:rPr>
        <w:t xml:space="preserve">1. Каждый депутат, за исключением председателя Собрания депутатов – главы </w:t>
      </w:r>
      <w:r>
        <w:rPr>
          <w:sz w:val="28"/>
          <w:szCs w:val="28"/>
        </w:rPr>
        <w:t>Краснокутского</w:t>
      </w:r>
      <w:r w:rsidRPr="00A36710">
        <w:rPr>
          <w:sz w:val="28"/>
          <w:szCs w:val="28"/>
        </w:rPr>
        <w:t xml:space="preserve"> сельского поселения, обязан состоять в одной из постоянных комиссий. </w:t>
      </w:r>
    </w:p>
    <w:p w:rsidR="003070BE" w:rsidRPr="00A36710" w:rsidRDefault="003070BE" w:rsidP="003070BE">
      <w:pPr>
        <w:pStyle w:val="afa"/>
        <w:ind w:firstLine="0"/>
        <w:rPr>
          <w:noProof w:val="0"/>
          <w:szCs w:val="28"/>
        </w:rPr>
      </w:pPr>
      <w:r w:rsidRPr="00A36710">
        <w:rPr>
          <w:noProof w:val="0"/>
          <w:szCs w:val="28"/>
        </w:rPr>
        <w:tab/>
        <w:t xml:space="preserve">2. Депутат может быть членом не более двух </w:t>
      </w:r>
      <w:r w:rsidRPr="00A36710">
        <w:rPr>
          <w:szCs w:val="28"/>
        </w:rPr>
        <w:t>постоянных комиссий</w:t>
      </w:r>
      <w:r w:rsidRPr="00A36710">
        <w:rPr>
          <w:noProof w:val="0"/>
          <w:szCs w:val="28"/>
        </w:rPr>
        <w:t xml:space="preserve">. </w:t>
      </w:r>
    </w:p>
    <w:p w:rsidR="003070BE" w:rsidRPr="00A36710" w:rsidRDefault="003070BE" w:rsidP="003070BE">
      <w:pPr>
        <w:pStyle w:val="afa"/>
        <w:rPr>
          <w:szCs w:val="28"/>
        </w:rPr>
      </w:pPr>
      <w:r w:rsidRPr="00A36710">
        <w:rPr>
          <w:noProof w:val="0"/>
          <w:szCs w:val="28"/>
        </w:rPr>
        <w:t xml:space="preserve">3. </w:t>
      </w:r>
      <w:r w:rsidRPr="00A36710">
        <w:rPr>
          <w:szCs w:val="28"/>
        </w:rPr>
        <w:t xml:space="preserve">Формирование постоянных комиссий производится на основании  письменных заявлений депутатов, подаваемых в Собрание депутатов. Составы </w:t>
      </w:r>
      <w:r w:rsidRPr="00A36710">
        <w:rPr>
          <w:szCs w:val="28"/>
        </w:rPr>
        <w:lastRenderedPageBreak/>
        <w:t xml:space="preserve">постоянных комиссий утверждаются решением Собрания депутатов, принимаемым большинством голосов от установленной численности депутатов. </w:t>
      </w:r>
    </w:p>
    <w:p w:rsidR="003070BE" w:rsidRPr="00A36710" w:rsidRDefault="003070BE" w:rsidP="003070BE">
      <w:pPr>
        <w:pStyle w:val="afa"/>
        <w:rPr>
          <w:szCs w:val="28"/>
          <w:highlight w:val="yellow"/>
        </w:rPr>
      </w:pPr>
    </w:p>
    <w:p w:rsidR="003070BE" w:rsidRPr="00A36710" w:rsidRDefault="003070BE" w:rsidP="003070BE">
      <w:pPr>
        <w:pStyle w:val="afa"/>
        <w:rPr>
          <w:b/>
          <w:szCs w:val="28"/>
        </w:rPr>
      </w:pPr>
      <w:r w:rsidRPr="00A36710">
        <w:rPr>
          <w:b/>
          <w:szCs w:val="28"/>
        </w:rPr>
        <w:t xml:space="preserve">Статья 14.Порядок избрания и освобождения от занимаемой должности председателя постоянной комиссии, заместителя председателя постоянной комиссии </w:t>
      </w:r>
    </w:p>
    <w:p w:rsidR="003070BE" w:rsidRPr="00A36710" w:rsidRDefault="003070BE" w:rsidP="003070BE">
      <w:pPr>
        <w:pStyle w:val="afa"/>
        <w:rPr>
          <w:szCs w:val="28"/>
        </w:rPr>
      </w:pPr>
      <w:r w:rsidRPr="00A36710">
        <w:rPr>
          <w:szCs w:val="28"/>
        </w:rPr>
        <w:t>1. Председатели постоянных комиссий, заместители председателей постоянных комиссий избираются Собранием депутатов.</w:t>
      </w:r>
      <w:r w:rsidRPr="00A36710">
        <w:rPr>
          <w:szCs w:val="28"/>
        </w:rPr>
        <w:tab/>
      </w:r>
    </w:p>
    <w:p w:rsidR="003070BE" w:rsidRPr="00A36710" w:rsidRDefault="003070BE" w:rsidP="003070BE">
      <w:pPr>
        <w:pStyle w:val="afa"/>
        <w:rPr>
          <w:b/>
          <w:szCs w:val="28"/>
        </w:rPr>
      </w:pPr>
      <w:r w:rsidRPr="00A36710">
        <w:rPr>
          <w:szCs w:val="28"/>
        </w:rPr>
        <w:t xml:space="preserve">2. Кандидатов на должности председателей постоянных комиссий, заместителей председателей постоянных комиссий вправе вносить председатель Собрания депутатов – глава </w:t>
      </w:r>
      <w:r>
        <w:rPr>
          <w:szCs w:val="28"/>
        </w:rPr>
        <w:t>Краснокутского</w:t>
      </w:r>
      <w:r w:rsidRPr="00A36710">
        <w:rPr>
          <w:szCs w:val="28"/>
        </w:rPr>
        <w:t xml:space="preserve"> сельского поселения, депутаты, в том числе в порядке самовыдвижения, депутатские объединения.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При необходимости проводится обсуждение кандидатур, в ходе которого кандидаты, давшие согласие баллотироваться на должности председателей постоянных комиссий, заместителей председателей постоянных комиссий, выступают на заседании Собрания депутатов и отвечают на вопросы депутатов. Самоотводы принимаются без обсуждения и голосования.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4. Депутат считается избранным на должность председателя постоянной комиссии, заместителя председателя постоянной комиссии, если за него проголосовало большинство от установленной численности депутатов.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5. Решение об избрании председателя постоянной комиссии, заместителя председателя постоянной комиссии оформляется решением Собрания депутатов. </w:t>
      </w:r>
    </w:p>
    <w:p w:rsidR="003070BE" w:rsidRPr="00A36710" w:rsidRDefault="003070BE" w:rsidP="003070BE">
      <w:pPr>
        <w:autoSpaceDE w:val="0"/>
        <w:autoSpaceDN w:val="0"/>
        <w:adjustRightInd w:val="0"/>
        <w:ind w:firstLine="709"/>
        <w:jc w:val="both"/>
        <w:rPr>
          <w:sz w:val="28"/>
          <w:szCs w:val="28"/>
        </w:rPr>
      </w:pPr>
      <w:r w:rsidRPr="00A36710">
        <w:rPr>
          <w:sz w:val="28"/>
          <w:szCs w:val="28"/>
        </w:rPr>
        <w:t>6. Председатель постоянной комиссии, заместитель председателя постоянной комиссии освобождаются от должности по решению Собрания депутатов в порядке, предусмотренном настоящей статьей для их избрания, а также по собственному желанию.</w:t>
      </w:r>
    </w:p>
    <w:p w:rsidR="003070BE" w:rsidRPr="00A36710" w:rsidRDefault="003070BE" w:rsidP="003070BE">
      <w:pPr>
        <w:autoSpaceDE w:val="0"/>
        <w:autoSpaceDN w:val="0"/>
        <w:adjustRightInd w:val="0"/>
        <w:ind w:firstLine="709"/>
        <w:jc w:val="both"/>
        <w:rPr>
          <w:sz w:val="28"/>
          <w:szCs w:val="28"/>
          <w:highlight w:val="yellow"/>
        </w:rPr>
      </w:pPr>
    </w:p>
    <w:p w:rsidR="003070BE" w:rsidRPr="00A36710" w:rsidRDefault="003070BE" w:rsidP="003070BE">
      <w:pPr>
        <w:autoSpaceDE w:val="0"/>
        <w:autoSpaceDN w:val="0"/>
        <w:adjustRightInd w:val="0"/>
        <w:ind w:firstLine="709"/>
        <w:jc w:val="both"/>
        <w:rPr>
          <w:sz w:val="28"/>
          <w:szCs w:val="28"/>
        </w:rPr>
      </w:pPr>
      <w:r w:rsidRPr="00A36710">
        <w:rPr>
          <w:b/>
          <w:sz w:val="28"/>
          <w:szCs w:val="28"/>
        </w:rPr>
        <w:t>Статья 15.Временные комиссии Собрания депутатов</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Председатель Собрания депутатов – глава </w:t>
      </w:r>
      <w:r>
        <w:rPr>
          <w:sz w:val="28"/>
          <w:szCs w:val="28"/>
        </w:rPr>
        <w:t>Краснокутского</w:t>
      </w:r>
      <w:r w:rsidRPr="00A36710">
        <w:rPr>
          <w:sz w:val="28"/>
          <w:szCs w:val="28"/>
        </w:rPr>
        <w:t xml:space="preserve"> сельского поселения и Собрание депутатов на своем заседании могут создавать редакционные, согласительные и иные комиссии, деятельность которых ограничена определенным сроком или конкретной задачей.</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2. Задачи временной комиссии Собрания депутатов, срок ее деятельности, персональный состав определяются распоряжением председателя Собрания депутатов – главы </w:t>
      </w:r>
      <w:r>
        <w:rPr>
          <w:sz w:val="28"/>
          <w:szCs w:val="28"/>
        </w:rPr>
        <w:t>Краснокутского</w:t>
      </w:r>
      <w:r w:rsidRPr="00A36710">
        <w:rPr>
          <w:sz w:val="28"/>
          <w:szCs w:val="28"/>
        </w:rPr>
        <w:t xml:space="preserve"> сельского поселения, решением Собрания депутатов.</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16. Рабочие группы Собрания депутатов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Собрание депутатов на своем заседании, председатель Собрания депутатов – глава </w:t>
      </w:r>
      <w:r>
        <w:rPr>
          <w:sz w:val="28"/>
          <w:szCs w:val="28"/>
        </w:rPr>
        <w:t>Краснокутского</w:t>
      </w:r>
      <w:r w:rsidRPr="00A36710">
        <w:rPr>
          <w:sz w:val="28"/>
          <w:szCs w:val="28"/>
        </w:rPr>
        <w:t xml:space="preserve"> сельского поселения для разработки, доработки проектов решений Собрания депутатов и решения иных вопросов могут образовывать рабочие группы. Решение об образовании рабочей группы оформляется решением Собрания депутатов, распоряжением председателя Собрания депутатов – главы </w:t>
      </w:r>
      <w:r>
        <w:rPr>
          <w:sz w:val="28"/>
          <w:szCs w:val="28"/>
        </w:rPr>
        <w:t>Краснокутского</w:t>
      </w:r>
      <w:r w:rsidRPr="00A36710">
        <w:rPr>
          <w:sz w:val="28"/>
          <w:szCs w:val="28"/>
        </w:rPr>
        <w:t xml:space="preserve"> сельского поселения. </w:t>
      </w:r>
    </w:p>
    <w:p w:rsidR="003070BE" w:rsidRPr="00A36710" w:rsidRDefault="003070BE" w:rsidP="003070BE">
      <w:pPr>
        <w:autoSpaceDE w:val="0"/>
        <w:autoSpaceDN w:val="0"/>
        <w:adjustRightInd w:val="0"/>
        <w:ind w:firstLine="709"/>
        <w:jc w:val="both"/>
        <w:rPr>
          <w:sz w:val="28"/>
          <w:szCs w:val="28"/>
        </w:rPr>
      </w:pPr>
      <w:r w:rsidRPr="00A36710">
        <w:rPr>
          <w:sz w:val="28"/>
          <w:szCs w:val="28"/>
        </w:rPr>
        <w:lastRenderedPageBreak/>
        <w:t xml:space="preserve">2. Задачи и порядок деятельности рабочей группы, срок ее полномочий устанавливаются Собранием депутатов или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В состав рабочих групп могут включаться депутаты, представители соответствующего субъекта правотворческой инициативы, местной администрации, иных органов местного самоуправления, а также представители общественных объединений, научных учреждений, организаций, эксперты, специалисты. </w:t>
      </w:r>
    </w:p>
    <w:p w:rsidR="003070BE" w:rsidRPr="00A36710" w:rsidRDefault="003070BE" w:rsidP="003070BE">
      <w:pPr>
        <w:autoSpaceDE w:val="0"/>
        <w:autoSpaceDN w:val="0"/>
        <w:adjustRightInd w:val="0"/>
        <w:ind w:firstLine="709"/>
        <w:jc w:val="both"/>
        <w:rPr>
          <w:sz w:val="28"/>
          <w:szCs w:val="28"/>
          <w:highlight w:val="yellow"/>
        </w:rPr>
      </w:pPr>
      <w:r w:rsidRPr="00A36710">
        <w:rPr>
          <w:sz w:val="28"/>
          <w:szCs w:val="28"/>
        </w:rPr>
        <w:t xml:space="preserve">4. Рабочая группа прекращает свою деятельность после выполнения возложенных на нее задач. По решению Собрания депутатов или председателя Собрания депутатов – главы </w:t>
      </w:r>
      <w:r>
        <w:rPr>
          <w:sz w:val="28"/>
          <w:szCs w:val="28"/>
        </w:rPr>
        <w:t>Краснокутского</w:t>
      </w:r>
      <w:r w:rsidRPr="00A36710">
        <w:rPr>
          <w:sz w:val="28"/>
          <w:szCs w:val="28"/>
        </w:rPr>
        <w:t xml:space="preserve"> сельского поселения деятельность рабочей группы может быть прекращена досрочно.</w:t>
      </w:r>
    </w:p>
    <w:p w:rsidR="003070BE" w:rsidRPr="00A36710" w:rsidRDefault="003070BE" w:rsidP="003070BE">
      <w:pPr>
        <w:jc w:val="both"/>
        <w:rPr>
          <w:sz w:val="28"/>
          <w:szCs w:val="28"/>
          <w:highlight w:val="yellow"/>
        </w:rPr>
      </w:pPr>
    </w:p>
    <w:p w:rsidR="003070BE" w:rsidRPr="00A36710" w:rsidRDefault="003070BE" w:rsidP="003070BE">
      <w:pPr>
        <w:ind w:firstLine="708"/>
        <w:jc w:val="both"/>
        <w:rPr>
          <w:sz w:val="28"/>
          <w:szCs w:val="28"/>
        </w:rPr>
      </w:pPr>
      <w:r w:rsidRPr="00A36710">
        <w:rPr>
          <w:b/>
          <w:sz w:val="28"/>
          <w:szCs w:val="28"/>
        </w:rPr>
        <w:t>Глава 4.Депутатские объединения</w:t>
      </w:r>
    </w:p>
    <w:p w:rsidR="003070BE" w:rsidRPr="00A36710" w:rsidRDefault="003070BE" w:rsidP="003070BE">
      <w:pPr>
        <w:ind w:firstLine="708"/>
        <w:jc w:val="both"/>
        <w:rPr>
          <w:sz w:val="28"/>
          <w:szCs w:val="28"/>
          <w:highlight w:val="yellow"/>
        </w:rPr>
      </w:pPr>
    </w:p>
    <w:p w:rsidR="003070BE" w:rsidRPr="003070BE" w:rsidRDefault="003070BE" w:rsidP="003070BE">
      <w:pPr>
        <w:pStyle w:val="a8"/>
        <w:ind w:firstLine="709"/>
        <w:jc w:val="both"/>
        <w:rPr>
          <w:rFonts w:ascii="Times New Roman" w:hAnsi="Times New Roman"/>
          <w:b/>
          <w:sz w:val="28"/>
          <w:szCs w:val="28"/>
        </w:rPr>
      </w:pPr>
      <w:r w:rsidRPr="003070BE">
        <w:rPr>
          <w:rFonts w:ascii="Times New Roman" w:hAnsi="Times New Roman"/>
          <w:b/>
          <w:sz w:val="28"/>
          <w:szCs w:val="28"/>
        </w:rPr>
        <w:t>Статья 17. Право депутатов на образование депутатских объединений</w:t>
      </w:r>
    </w:p>
    <w:p w:rsidR="003070BE" w:rsidRPr="00E0221C" w:rsidRDefault="003070BE" w:rsidP="00E0221C">
      <w:pPr>
        <w:ind w:firstLine="709"/>
        <w:jc w:val="both"/>
        <w:rPr>
          <w:sz w:val="28"/>
          <w:szCs w:val="28"/>
        </w:rPr>
      </w:pPr>
      <w:r w:rsidRPr="00E0221C">
        <w:rPr>
          <w:sz w:val="28"/>
          <w:szCs w:val="28"/>
        </w:rPr>
        <w:t>1. Депутаты для совместной работы по осуществлению своих полномочий могут объединяться в депутатские объединения: депутатские фракции и депутатские группы.</w:t>
      </w:r>
    </w:p>
    <w:p w:rsidR="003070BE" w:rsidRPr="00E0221C" w:rsidRDefault="003070BE" w:rsidP="00E0221C">
      <w:pPr>
        <w:ind w:firstLine="709"/>
        <w:jc w:val="both"/>
        <w:rPr>
          <w:sz w:val="28"/>
          <w:szCs w:val="28"/>
        </w:rPr>
      </w:pPr>
      <w:r w:rsidRPr="00E0221C">
        <w:rPr>
          <w:sz w:val="28"/>
          <w:szCs w:val="28"/>
        </w:rPr>
        <w:t>2. Депутатские объединения образуются на срок полномочий Собрания депутатов.</w:t>
      </w:r>
    </w:p>
    <w:p w:rsidR="003070BE" w:rsidRPr="00E0221C" w:rsidRDefault="003070BE" w:rsidP="00E0221C">
      <w:pPr>
        <w:ind w:firstLine="709"/>
        <w:jc w:val="both"/>
        <w:rPr>
          <w:sz w:val="28"/>
          <w:szCs w:val="28"/>
        </w:rPr>
      </w:pPr>
      <w:r w:rsidRPr="00E0221C">
        <w:rPr>
          <w:sz w:val="28"/>
          <w:szCs w:val="28"/>
        </w:rPr>
        <w:t xml:space="preserve">3. Депутатские фракции образуются по партийной принадлежности и политическим убеждениям депутатов. </w:t>
      </w:r>
    </w:p>
    <w:p w:rsidR="003070BE" w:rsidRPr="00E0221C" w:rsidRDefault="003070BE" w:rsidP="00E0221C">
      <w:pPr>
        <w:ind w:firstLine="709"/>
        <w:jc w:val="both"/>
        <w:rPr>
          <w:sz w:val="28"/>
          <w:szCs w:val="28"/>
        </w:rPr>
      </w:pPr>
      <w:r w:rsidRPr="00E0221C">
        <w:rPr>
          <w:sz w:val="28"/>
          <w:szCs w:val="28"/>
        </w:rPr>
        <w:t xml:space="preserve">Депутатскую фракцию вправе образовать депутаты от избирательного объединения, выдвинувшего их в соответствии с федеральным и областным законодательством кандидатами в депутаты по одномандатным или </w:t>
      </w:r>
      <w:proofErr w:type="spellStart"/>
      <w:r w:rsidRPr="00E0221C">
        <w:rPr>
          <w:sz w:val="28"/>
          <w:szCs w:val="28"/>
        </w:rPr>
        <w:t>многомандатным</w:t>
      </w:r>
      <w:proofErr w:type="spellEnd"/>
      <w:r w:rsidRPr="00E0221C">
        <w:rPr>
          <w:sz w:val="28"/>
          <w:szCs w:val="28"/>
        </w:rPr>
        <w:t xml:space="preserve"> избирательным округам, а также депутаты, выразившие желание участвовать в работе фракции.</w:t>
      </w:r>
    </w:p>
    <w:p w:rsidR="003070BE" w:rsidRPr="00E0221C" w:rsidRDefault="003070BE" w:rsidP="00E0221C">
      <w:pPr>
        <w:ind w:firstLine="709"/>
        <w:jc w:val="both"/>
        <w:rPr>
          <w:sz w:val="28"/>
          <w:szCs w:val="28"/>
        </w:rPr>
      </w:pPr>
      <w:r w:rsidRPr="00E0221C">
        <w:rPr>
          <w:sz w:val="28"/>
          <w:szCs w:val="28"/>
        </w:rPr>
        <w:t>4. Депутатские группы образуются по профессиональному или иному неполитическому принципу.</w:t>
      </w:r>
    </w:p>
    <w:p w:rsidR="003070BE" w:rsidRDefault="003070BE" w:rsidP="00E0221C">
      <w:pPr>
        <w:ind w:firstLine="709"/>
        <w:rPr>
          <w:sz w:val="28"/>
          <w:szCs w:val="28"/>
        </w:rPr>
      </w:pPr>
      <w:r w:rsidRPr="00E0221C">
        <w:rPr>
          <w:sz w:val="28"/>
          <w:szCs w:val="28"/>
        </w:rPr>
        <w:t>5. В составе депутатской фракции или депутатской группы должно быть не менее 3 депутатов. В случае</w:t>
      </w:r>
      <w:proofErr w:type="gramStart"/>
      <w:r w:rsidRPr="00E0221C">
        <w:rPr>
          <w:sz w:val="28"/>
          <w:szCs w:val="28"/>
        </w:rPr>
        <w:t>,</w:t>
      </w:r>
      <w:proofErr w:type="gramEnd"/>
      <w:r w:rsidRPr="00E0221C">
        <w:rPr>
          <w:sz w:val="28"/>
          <w:szCs w:val="28"/>
        </w:rPr>
        <w:t xml:space="preserve"> если число членов депутатского объединения становится менее указанного числа депутатов, это является основанием для исключения депутатского объединения из реестра, указанного в части 1 статьи 19 настоящего Регламента.</w:t>
      </w:r>
    </w:p>
    <w:p w:rsidR="00D7140E" w:rsidRPr="00E0221C" w:rsidRDefault="00D7140E" w:rsidP="00E0221C">
      <w:pPr>
        <w:ind w:firstLine="709"/>
        <w:rPr>
          <w:sz w:val="28"/>
          <w:szCs w:val="28"/>
        </w:rPr>
      </w:pPr>
    </w:p>
    <w:p w:rsidR="003070BE" w:rsidRPr="003070BE" w:rsidRDefault="003070BE" w:rsidP="003070BE">
      <w:pPr>
        <w:pStyle w:val="a8"/>
        <w:ind w:firstLine="709"/>
        <w:jc w:val="both"/>
        <w:rPr>
          <w:rFonts w:ascii="Times New Roman" w:hAnsi="Times New Roman"/>
          <w:b/>
          <w:sz w:val="28"/>
          <w:szCs w:val="28"/>
        </w:rPr>
      </w:pPr>
      <w:r w:rsidRPr="003070BE">
        <w:rPr>
          <w:rFonts w:ascii="Times New Roman" w:hAnsi="Times New Roman"/>
          <w:b/>
          <w:sz w:val="28"/>
          <w:szCs w:val="28"/>
        </w:rPr>
        <w:t>Статья 18. Образование депутатских объединений</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Образование депутатских объединений оформляется протоколом организационного заседания соответствующего депутатского объединения. В протоколе указываются наименование депутатского объединения, задачи депутатского объединения, его численность, а также фамилии депутатов-координаторов, уполномоченных представлять его интересы при регистрации в Собрании депутатов. К протоколу прилагается список депутатов, входящих в депутатское объединение, заверенный их личными подписями, а также утвержденное на организационном заседании депутатского объединения положение о депутатском объединении. </w:t>
      </w:r>
    </w:p>
    <w:p w:rsidR="003070BE" w:rsidRPr="00A36710" w:rsidRDefault="003070BE" w:rsidP="003070BE">
      <w:pPr>
        <w:autoSpaceDE w:val="0"/>
        <w:autoSpaceDN w:val="0"/>
        <w:adjustRightInd w:val="0"/>
        <w:ind w:firstLine="709"/>
        <w:jc w:val="both"/>
        <w:rPr>
          <w:sz w:val="28"/>
          <w:szCs w:val="28"/>
        </w:rPr>
      </w:pPr>
      <w:r w:rsidRPr="00A36710">
        <w:rPr>
          <w:sz w:val="28"/>
          <w:szCs w:val="28"/>
        </w:rPr>
        <w:lastRenderedPageBreak/>
        <w:t xml:space="preserve">2. О своем образовании депутатское объединение письменно с приложением копий указанных в настоящей статье документов уведомляет председателя Собрания депутатов – главу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В случае образования депутатского объединения до проведения первого заседания Собрания депутатов нового созыва данное депутатское объединение уведомляет о своем образовании председателя Собрания депутатов – главу </w:t>
      </w:r>
      <w:r>
        <w:rPr>
          <w:sz w:val="28"/>
          <w:szCs w:val="28"/>
        </w:rPr>
        <w:t>Краснокутского</w:t>
      </w:r>
      <w:r w:rsidRPr="00A36710">
        <w:rPr>
          <w:sz w:val="28"/>
          <w:szCs w:val="28"/>
        </w:rPr>
        <w:t xml:space="preserve"> сельского поселения предыдущего созыва.</w:t>
      </w:r>
    </w:p>
    <w:p w:rsidR="00D7140E" w:rsidRDefault="00D7140E" w:rsidP="003070BE">
      <w:pPr>
        <w:pStyle w:val="a8"/>
        <w:ind w:firstLine="709"/>
        <w:jc w:val="both"/>
        <w:rPr>
          <w:rFonts w:ascii="Times New Roman" w:hAnsi="Times New Roman"/>
          <w:b/>
          <w:sz w:val="28"/>
          <w:szCs w:val="28"/>
        </w:rPr>
      </w:pPr>
    </w:p>
    <w:p w:rsidR="003070BE" w:rsidRPr="003070BE" w:rsidRDefault="003070BE" w:rsidP="003070BE">
      <w:pPr>
        <w:pStyle w:val="a8"/>
        <w:ind w:firstLine="709"/>
        <w:jc w:val="both"/>
        <w:rPr>
          <w:rFonts w:ascii="Times New Roman" w:hAnsi="Times New Roman"/>
          <w:b/>
          <w:sz w:val="28"/>
          <w:szCs w:val="28"/>
        </w:rPr>
      </w:pPr>
      <w:r w:rsidRPr="003070BE">
        <w:rPr>
          <w:rFonts w:ascii="Times New Roman" w:hAnsi="Times New Roman"/>
          <w:b/>
          <w:sz w:val="28"/>
          <w:szCs w:val="28"/>
        </w:rPr>
        <w:t>Статья 19. Регистрация депутатских объединений</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Депутатские объединения регистрируются путем занесения их в реестр депутатских объединений Собрания депутатов. Регистрация депутатских объединений производится не позднее семи дней со дня представления уведомления с приложением документов, указанных в части 1 статьи 18 настоящего Регламента. Обеспечивает регистрацию депутатского объединения председатель Собрания депутатов – глава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9"/>
        <w:jc w:val="both"/>
        <w:rPr>
          <w:sz w:val="28"/>
          <w:szCs w:val="28"/>
          <w:highlight w:val="yellow"/>
        </w:rPr>
      </w:pPr>
      <w:r w:rsidRPr="00A36710">
        <w:rPr>
          <w:sz w:val="28"/>
          <w:szCs w:val="28"/>
        </w:rPr>
        <w:t>2. В случае отказа в регистрации депутатского объединения депутатам-координаторам, уполномоченным представлять его интересы, выдается мотивированное решение об отказе в регистрации депутатского объединения.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О регистрации депутатского объединения председатель Собрания депутатов – глава </w:t>
      </w:r>
      <w:r>
        <w:rPr>
          <w:sz w:val="28"/>
          <w:szCs w:val="28"/>
        </w:rPr>
        <w:t>Краснокутского</w:t>
      </w:r>
      <w:r w:rsidRPr="00A36710">
        <w:rPr>
          <w:sz w:val="28"/>
          <w:szCs w:val="28"/>
        </w:rPr>
        <w:t xml:space="preserve"> сельского поселения информирует депутатов на ближайшем заседании Собрания депутатов либо в случае, предусмотренном частью 3 статьи 18 настоящего Регламента, на собраниях, проводимых в соответствии с частью 2 статьи 22 настоящего Регламента.</w:t>
      </w:r>
    </w:p>
    <w:p w:rsidR="003070BE" w:rsidRPr="00A36710" w:rsidRDefault="003070BE" w:rsidP="003070BE">
      <w:pPr>
        <w:pStyle w:val="a8"/>
        <w:ind w:firstLine="709"/>
        <w:jc w:val="both"/>
        <w:rPr>
          <w:b/>
          <w:sz w:val="28"/>
          <w:szCs w:val="28"/>
          <w:highlight w:val="yellow"/>
        </w:rPr>
      </w:pPr>
    </w:p>
    <w:p w:rsidR="003070BE" w:rsidRPr="003070BE" w:rsidRDefault="003070BE" w:rsidP="003070BE">
      <w:pPr>
        <w:pStyle w:val="a8"/>
        <w:ind w:firstLine="709"/>
        <w:jc w:val="both"/>
        <w:rPr>
          <w:rFonts w:ascii="Times New Roman" w:hAnsi="Times New Roman"/>
          <w:sz w:val="28"/>
          <w:szCs w:val="28"/>
        </w:rPr>
      </w:pPr>
      <w:r w:rsidRPr="003070BE">
        <w:rPr>
          <w:rFonts w:ascii="Times New Roman" w:hAnsi="Times New Roman"/>
          <w:b/>
          <w:sz w:val="28"/>
          <w:szCs w:val="28"/>
        </w:rPr>
        <w:t>Статья 20. Права депутатских объединений</w:t>
      </w:r>
    </w:p>
    <w:p w:rsidR="003070BE" w:rsidRPr="00A36710" w:rsidRDefault="003070BE" w:rsidP="003070BE">
      <w:pPr>
        <w:ind w:firstLine="708"/>
        <w:jc w:val="both"/>
        <w:rPr>
          <w:sz w:val="28"/>
          <w:szCs w:val="28"/>
        </w:rPr>
      </w:pPr>
      <w:r w:rsidRPr="00A36710">
        <w:rPr>
          <w:sz w:val="28"/>
          <w:szCs w:val="28"/>
        </w:rPr>
        <w:t>Депутатские объединения в порядке, установленном настоящим Регламентом, вправе:</w:t>
      </w:r>
    </w:p>
    <w:p w:rsidR="003070BE" w:rsidRPr="00A36710" w:rsidRDefault="003070BE" w:rsidP="003070BE">
      <w:pPr>
        <w:ind w:firstLine="708"/>
        <w:jc w:val="both"/>
        <w:rPr>
          <w:sz w:val="28"/>
          <w:szCs w:val="28"/>
        </w:rPr>
      </w:pPr>
      <w:proofErr w:type="gramStart"/>
      <w:r w:rsidRPr="00A36710">
        <w:rPr>
          <w:sz w:val="28"/>
          <w:szCs w:val="28"/>
        </w:rPr>
        <w:t xml:space="preserve">1) вносить на рассмотрение Собрания депутатов кандидатуры на должность председателя Собрания депутатов – главы </w:t>
      </w:r>
      <w:r>
        <w:rPr>
          <w:sz w:val="28"/>
          <w:szCs w:val="28"/>
        </w:rPr>
        <w:t>Краснокутского</w:t>
      </w:r>
      <w:r w:rsidRPr="00A36710">
        <w:rPr>
          <w:sz w:val="28"/>
          <w:szCs w:val="28"/>
        </w:rPr>
        <w:t xml:space="preserve"> сельского поселения, его заместителя, председателей и заместителей председателей постоянных комиссий;</w:t>
      </w:r>
      <w:proofErr w:type="gramEnd"/>
    </w:p>
    <w:p w:rsidR="003070BE" w:rsidRPr="00A36710" w:rsidRDefault="003070BE" w:rsidP="003070BE">
      <w:pPr>
        <w:ind w:firstLine="708"/>
        <w:jc w:val="both"/>
        <w:rPr>
          <w:sz w:val="28"/>
          <w:szCs w:val="28"/>
        </w:rPr>
      </w:pPr>
      <w:r w:rsidRPr="00A36710">
        <w:rPr>
          <w:sz w:val="28"/>
          <w:szCs w:val="28"/>
        </w:rPr>
        <w:t>2) разрабатывать проекты решений Собрания депутатов, а также подготавливать материалы по любому вопросу, внесенному в повестку дня заседания Собрания депутатов или на заседание его органов, распространять указанные документы среди депутатов. На заседаниях Собрания депутатов допускается распространение указанных документов среди депутатов через председательствующего;</w:t>
      </w:r>
    </w:p>
    <w:p w:rsidR="003070BE" w:rsidRPr="00A36710" w:rsidRDefault="003070BE" w:rsidP="003070BE">
      <w:pPr>
        <w:ind w:firstLine="708"/>
        <w:jc w:val="both"/>
        <w:rPr>
          <w:sz w:val="28"/>
          <w:szCs w:val="28"/>
        </w:rPr>
      </w:pPr>
      <w:r w:rsidRPr="00A36710">
        <w:rPr>
          <w:sz w:val="28"/>
          <w:szCs w:val="28"/>
        </w:rPr>
        <w:t xml:space="preserve">3) выдвигать своего представителя для выступлений на заседании Собрания депутатов от имени депутатского объединения; </w:t>
      </w:r>
    </w:p>
    <w:p w:rsidR="003070BE" w:rsidRPr="00A36710" w:rsidRDefault="003070BE" w:rsidP="003070BE">
      <w:pPr>
        <w:ind w:firstLine="708"/>
        <w:jc w:val="both"/>
        <w:rPr>
          <w:sz w:val="28"/>
          <w:szCs w:val="28"/>
        </w:rPr>
      </w:pPr>
      <w:proofErr w:type="gramStart"/>
      <w:r w:rsidRPr="00A36710">
        <w:rPr>
          <w:sz w:val="28"/>
          <w:szCs w:val="28"/>
        </w:rPr>
        <w:t>4) предварительно обсуждать проекты решений и других документов, выносимых на рассмотрение Собрания депутатов;</w:t>
      </w:r>
      <w:proofErr w:type="gramEnd"/>
    </w:p>
    <w:p w:rsidR="003070BE" w:rsidRPr="00A36710" w:rsidRDefault="003070BE" w:rsidP="003070BE">
      <w:pPr>
        <w:ind w:firstLine="708"/>
        <w:jc w:val="both"/>
        <w:rPr>
          <w:sz w:val="28"/>
          <w:szCs w:val="28"/>
        </w:rPr>
      </w:pPr>
      <w:r w:rsidRPr="00A36710">
        <w:rPr>
          <w:sz w:val="28"/>
          <w:szCs w:val="28"/>
        </w:rPr>
        <w:t xml:space="preserve">5) обращаться на заседаниях Собрания депутатов с вопросами к председателю Собрания депутатов – главе </w:t>
      </w:r>
      <w:r>
        <w:rPr>
          <w:sz w:val="28"/>
          <w:szCs w:val="28"/>
        </w:rPr>
        <w:t>Краснокутского</w:t>
      </w:r>
      <w:r w:rsidRPr="00A36710">
        <w:rPr>
          <w:sz w:val="28"/>
          <w:szCs w:val="28"/>
        </w:rPr>
        <w:t xml:space="preserve"> сельского поселения, заместителю председателя Собрания депутатов, главе Администрации </w:t>
      </w:r>
      <w:r>
        <w:rPr>
          <w:sz w:val="28"/>
          <w:szCs w:val="28"/>
        </w:rPr>
        <w:t>Краснокутского</w:t>
      </w:r>
      <w:r w:rsidRPr="00A36710">
        <w:rPr>
          <w:sz w:val="28"/>
          <w:szCs w:val="28"/>
        </w:rPr>
        <w:t xml:space="preserve"> сельского </w:t>
      </w:r>
      <w:r w:rsidRPr="00A36710">
        <w:rPr>
          <w:sz w:val="28"/>
          <w:szCs w:val="28"/>
        </w:rPr>
        <w:lastRenderedPageBreak/>
        <w:t>поселения, руководителям органов местного самоуправления, приглашенным на заседание Собрания депутатов, в письменной или устной форме;</w:t>
      </w:r>
    </w:p>
    <w:p w:rsidR="003070BE" w:rsidRPr="00A36710" w:rsidRDefault="003070BE" w:rsidP="003070BE">
      <w:pPr>
        <w:ind w:firstLine="708"/>
        <w:jc w:val="both"/>
        <w:rPr>
          <w:sz w:val="28"/>
          <w:szCs w:val="28"/>
        </w:rPr>
      </w:pPr>
      <w:r w:rsidRPr="00A36710">
        <w:rPr>
          <w:sz w:val="28"/>
          <w:szCs w:val="28"/>
        </w:rPr>
        <w:t xml:space="preserve">6) принять решение о самороспуске. Указанное решение считается принятым, если за него проголосовало большинство членов депутатского объединения. В этом случае депутатское объединение направляет соответствующее письменное уведомление председателю Собрания депутатов – главе </w:t>
      </w:r>
      <w:r>
        <w:rPr>
          <w:sz w:val="28"/>
          <w:szCs w:val="28"/>
        </w:rPr>
        <w:t>Краснокутского</w:t>
      </w:r>
      <w:r w:rsidRPr="00A36710">
        <w:rPr>
          <w:sz w:val="28"/>
          <w:szCs w:val="28"/>
        </w:rPr>
        <w:t xml:space="preserve"> сельского поселения. Указанное уведомление является основанием для исключения депутатского объединения из реестра, указанного в части 1 статьи 19 настоящего Регламента.</w:t>
      </w:r>
    </w:p>
    <w:p w:rsidR="003070BE" w:rsidRPr="00A36710" w:rsidRDefault="003070BE" w:rsidP="003070BE">
      <w:pPr>
        <w:jc w:val="center"/>
        <w:rPr>
          <w:b/>
          <w:sz w:val="28"/>
          <w:szCs w:val="28"/>
          <w:highlight w:val="yellow"/>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III</w:t>
      </w:r>
      <w:r w:rsidRPr="00A36710">
        <w:rPr>
          <w:b/>
          <w:sz w:val="28"/>
          <w:szCs w:val="28"/>
        </w:rPr>
        <w:t xml:space="preserve">. ОБЩИЙ ПОРЯДОК РАБОТЫ СОБРАНИЯ </w:t>
      </w:r>
    </w:p>
    <w:p w:rsidR="003070BE" w:rsidRPr="00A36710" w:rsidRDefault="003070BE" w:rsidP="003070BE">
      <w:pPr>
        <w:jc w:val="both"/>
        <w:rPr>
          <w:sz w:val="28"/>
          <w:szCs w:val="28"/>
          <w:highlight w:val="yellow"/>
        </w:rPr>
      </w:pPr>
    </w:p>
    <w:p w:rsidR="003070BE" w:rsidRPr="00A36710" w:rsidRDefault="003070BE" w:rsidP="003070BE">
      <w:pPr>
        <w:jc w:val="both"/>
        <w:rPr>
          <w:b/>
          <w:sz w:val="28"/>
          <w:szCs w:val="28"/>
        </w:rPr>
      </w:pPr>
      <w:r w:rsidRPr="00A36710">
        <w:rPr>
          <w:b/>
          <w:sz w:val="28"/>
          <w:szCs w:val="28"/>
        </w:rPr>
        <w:tab/>
        <w:t xml:space="preserve">Глава 5. Начало работы Собрания депутатов. Порядок проведения заседаний Собрания депутатов </w:t>
      </w:r>
    </w:p>
    <w:p w:rsidR="003070BE" w:rsidRPr="00A36710" w:rsidRDefault="003070BE" w:rsidP="003070BE">
      <w:pPr>
        <w:jc w:val="both"/>
        <w:rPr>
          <w:sz w:val="28"/>
          <w:szCs w:val="28"/>
        </w:rPr>
      </w:pPr>
    </w:p>
    <w:p w:rsidR="003070BE" w:rsidRPr="00A36710" w:rsidRDefault="003070BE" w:rsidP="003070BE">
      <w:pPr>
        <w:ind w:firstLine="709"/>
        <w:jc w:val="both"/>
        <w:rPr>
          <w:b/>
          <w:sz w:val="28"/>
          <w:szCs w:val="28"/>
        </w:rPr>
      </w:pPr>
      <w:r w:rsidRPr="00A36710">
        <w:rPr>
          <w:b/>
          <w:sz w:val="28"/>
          <w:szCs w:val="28"/>
        </w:rPr>
        <w:t>Статья 21</w:t>
      </w:r>
      <w:r w:rsidRPr="00A36710">
        <w:rPr>
          <w:sz w:val="28"/>
          <w:szCs w:val="28"/>
        </w:rPr>
        <w:t xml:space="preserve">. </w:t>
      </w:r>
      <w:r w:rsidRPr="00A36710">
        <w:rPr>
          <w:b/>
          <w:sz w:val="28"/>
          <w:szCs w:val="28"/>
        </w:rPr>
        <w:t xml:space="preserve">Первое заседание Собрания депутатов </w:t>
      </w:r>
    </w:p>
    <w:p w:rsidR="003070BE" w:rsidRPr="00A36710" w:rsidRDefault="003070BE" w:rsidP="003070BE">
      <w:pPr>
        <w:ind w:firstLine="708"/>
        <w:jc w:val="both"/>
        <w:rPr>
          <w:sz w:val="28"/>
          <w:szCs w:val="28"/>
        </w:rPr>
      </w:pPr>
      <w:r w:rsidRPr="00A36710">
        <w:rPr>
          <w:sz w:val="28"/>
          <w:szCs w:val="28"/>
        </w:rPr>
        <w:t xml:space="preserve">1. Собрание депутатов собирается на свое первое заседание не позднее срока, установленного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2. Первое заседание Собрания депутатов открывает и ведет до избрания председателя Собрания депутатов – главы </w:t>
      </w:r>
      <w:r>
        <w:rPr>
          <w:sz w:val="28"/>
          <w:szCs w:val="28"/>
        </w:rPr>
        <w:t>Краснокутского</w:t>
      </w:r>
      <w:r w:rsidRPr="00A36710">
        <w:rPr>
          <w:sz w:val="28"/>
          <w:szCs w:val="28"/>
        </w:rPr>
        <w:t xml:space="preserve"> сельского поселения или заместителя председателя Собрания депутатов в случае, установленном частью 1 статьи 8 настоящего Регламента, старейший по возрасту депутат.</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22. Подготовка первого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1. </w:t>
      </w:r>
      <w:proofErr w:type="gramStart"/>
      <w:r w:rsidRPr="00A36710">
        <w:rPr>
          <w:sz w:val="28"/>
          <w:szCs w:val="28"/>
        </w:rPr>
        <w:t>Подготовка первого заседания Собрания депутатов нового созыва, регистрация депутатских объединений, образованных до дня проведения первого заседания Собрания депутатов, формирование проекта повестки дня заседания, оповещение избранных депутатов о дате, времени и месте проведения, проекте повестки дня заседания, обеспечение депутатов информационными и справочными материалами, организация освещения первого заседания Собрания депутатов нового созыва в средствах массовой информации и решение иных вопросов возлагается на</w:t>
      </w:r>
      <w:proofErr w:type="gramEnd"/>
      <w:r w:rsidRPr="00A36710">
        <w:rPr>
          <w:sz w:val="28"/>
          <w:szCs w:val="28"/>
        </w:rPr>
        <w:t xml:space="preserve"> председателя Собрания депутатов – главу </w:t>
      </w:r>
      <w:r>
        <w:rPr>
          <w:sz w:val="28"/>
          <w:szCs w:val="28"/>
        </w:rPr>
        <w:t>Краснокутского</w:t>
      </w:r>
      <w:r w:rsidRPr="00A36710">
        <w:rPr>
          <w:sz w:val="28"/>
          <w:szCs w:val="28"/>
        </w:rPr>
        <w:t xml:space="preserve"> сельского поселения предыдущего созыва.</w:t>
      </w:r>
    </w:p>
    <w:p w:rsidR="003070BE" w:rsidRPr="00A36710" w:rsidRDefault="003070BE" w:rsidP="003070BE">
      <w:pPr>
        <w:ind w:firstLine="708"/>
        <w:jc w:val="both"/>
        <w:rPr>
          <w:sz w:val="28"/>
          <w:szCs w:val="28"/>
        </w:rPr>
      </w:pPr>
      <w:r w:rsidRPr="00A36710">
        <w:rPr>
          <w:sz w:val="28"/>
          <w:szCs w:val="28"/>
        </w:rPr>
        <w:t xml:space="preserve">2. Для выработки предложений по вопросам </w:t>
      </w:r>
      <w:proofErr w:type="gramStart"/>
      <w:r w:rsidRPr="00A36710">
        <w:rPr>
          <w:sz w:val="28"/>
          <w:szCs w:val="28"/>
        </w:rPr>
        <w:t>повестки дня первого заседания Собрания депутатов нового созыва</w:t>
      </w:r>
      <w:proofErr w:type="gramEnd"/>
      <w:r w:rsidRPr="00A36710">
        <w:rPr>
          <w:sz w:val="28"/>
          <w:szCs w:val="28"/>
        </w:rPr>
        <w:t xml:space="preserve"> председателем Собрания депутатов – главой </w:t>
      </w:r>
      <w:r>
        <w:rPr>
          <w:sz w:val="28"/>
          <w:szCs w:val="28"/>
        </w:rPr>
        <w:t>Краснокутского</w:t>
      </w:r>
      <w:r w:rsidRPr="00A36710">
        <w:rPr>
          <w:sz w:val="28"/>
          <w:szCs w:val="28"/>
        </w:rPr>
        <w:t xml:space="preserve"> сельского поселения предыдущего созыва могут быть проведены собрания вновь избранных депутатов. На указанных собраниях могут быть рассмотрены предложения по кандидатурам на должности председателя Собрания депутатов – главы </w:t>
      </w:r>
      <w:r>
        <w:rPr>
          <w:sz w:val="28"/>
          <w:szCs w:val="28"/>
        </w:rPr>
        <w:t>Краснокутского</w:t>
      </w:r>
      <w:r w:rsidRPr="00A36710">
        <w:rPr>
          <w:sz w:val="28"/>
          <w:szCs w:val="28"/>
        </w:rPr>
        <w:t xml:space="preserve"> сельского поселения нового созыва, его заместителя, а также предложения по кандидатурам на иные должности, избрание или утверждение которых отнесено к компетенции Собрания депутатов Уставом </w:t>
      </w:r>
      <w:r>
        <w:rPr>
          <w:sz w:val="28"/>
          <w:szCs w:val="28"/>
        </w:rPr>
        <w:t>Краснокутского</w:t>
      </w:r>
      <w:r w:rsidRPr="00A36710">
        <w:rPr>
          <w:sz w:val="28"/>
          <w:szCs w:val="28"/>
        </w:rPr>
        <w:t xml:space="preserve"> сельского поселения, настоящим Регламентом.</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lastRenderedPageBreak/>
        <w:t>Статья 23. Основные вопросы, рассматриваемые на первом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1. На первом заседании Собрания депутатов депутаты проводят выборы председателя Собрания депутатов – главы </w:t>
      </w:r>
      <w:r>
        <w:rPr>
          <w:sz w:val="28"/>
          <w:szCs w:val="28"/>
        </w:rPr>
        <w:t>Краснокутского</w:t>
      </w:r>
      <w:r w:rsidRPr="00A36710">
        <w:rPr>
          <w:sz w:val="28"/>
          <w:szCs w:val="28"/>
        </w:rPr>
        <w:t xml:space="preserve"> сельского поселения, заместителя председателя Собрания депутатов в порядке, предусмотренном настоящим Регламентом.</w:t>
      </w:r>
    </w:p>
    <w:p w:rsidR="003070BE" w:rsidRPr="00A36710" w:rsidRDefault="003070BE" w:rsidP="003070BE">
      <w:pPr>
        <w:ind w:firstLine="708"/>
        <w:jc w:val="both"/>
        <w:rPr>
          <w:sz w:val="28"/>
          <w:szCs w:val="28"/>
        </w:rPr>
      </w:pPr>
      <w:r w:rsidRPr="00A36710">
        <w:rPr>
          <w:sz w:val="28"/>
          <w:szCs w:val="28"/>
        </w:rPr>
        <w:t>В случае</w:t>
      </w:r>
      <w:proofErr w:type="gramStart"/>
      <w:r w:rsidRPr="00A36710">
        <w:rPr>
          <w:sz w:val="28"/>
          <w:szCs w:val="28"/>
        </w:rPr>
        <w:t>,</w:t>
      </w:r>
      <w:proofErr w:type="gramEnd"/>
      <w:r w:rsidRPr="00A36710">
        <w:rPr>
          <w:sz w:val="28"/>
          <w:szCs w:val="28"/>
        </w:rPr>
        <w:t xml:space="preserve"> если на первом заседании председатель Собрания депутатов – глава </w:t>
      </w:r>
      <w:r>
        <w:rPr>
          <w:sz w:val="28"/>
          <w:szCs w:val="28"/>
        </w:rPr>
        <w:t>Краснокутского</w:t>
      </w:r>
      <w:r w:rsidRPr="00A36710">
        <w:rPr>
          <w:sz w:val="28"/>
          <w:szCs w:val="28"/>
        </w:rPr>
        <w:t xml:space="preserve"> сельского поселения не избран, а в соответствии с частью 1 статьи 8 настоящего Регламента избран заместитель председателя Собрания депутатов, то выборы председателя Собрания депутатов – главы </w:t>
      </w:r>
      <w:r>
        <w:rPr>
          <w:sz w:val="28"/>
          <w:szCs w:val="28"/>
        </w:rPr>
        <w:t>Краснокутского</w:t>
      </w:r>
      <w:r w:rsidRPr="00A36710">
        <w:rPr>
          <w:sz w:val="28"/>
          <w:szCs w:val="28"/>
        </w:rPr>
        <w:t xml:space="preserve"> сельского поселения проводятся на следующем заседании Собрания депутатов.  </w:t>
      </w:r>
    </w:p>
    <w:p w:rsidR="003070BE" w:rsidRPr="00A36710" w:rsidRDefault="003070BE" w:rsidP="003070BE">
      <w:pPr>
        <w:ind w:firstLine="708"/>
        <w:jc w:val="both"/>
        <w:rPr>
          <w:sz w:val="28"/>
          <w:szCs w:val="28"/>
        </w:rPr>
      </w:pPr>
      <w:r w:rsidRPr="00A36710">
        <w:rPr>
          <w:sz w:val="28"/>
          <w:szCs w:val="28"/>
        </w:rPr>
        <w:t xml:space="preserve">2. </w:t>
      </w:r>
      <w:proofErr w:type="gramStart"/>
      <w:r w:rsidRPr="00A36710">
        <w:rPr>
          <w:sz w:val="28"/>
          <w:szCs w:val="28"/>
        </w:rPr>
        <w:t>При наличии достаточного количества заявлений от депутатов о включении их в составы постоянных комиссий на первом заседании</w:t>
      </w:r>
      <w:proofErr w:type="gramEnd"/>
      <w:r w:rsidRPr="00A36710">
        <w:rPr>
          <w:sz w:val="28"/>
          <w:szCs w:val="28"/>
        </w:rPr>
        <w:t xml:space="preserve"> Собрания депутатов также могут быть сформированы постоянные комиссии и проведены выборы председателей и заместителей председателей постоянных комиссий.</w:t>
      </w:r>
    </w:p>
    <w:p w:rsidR="003070BE" w:rsidRPr="003070BE" w:rsidRDefault="003070BE" w:rsidP="00D03455">
      <w:pPr>
        <w:pStyle w:val="7"/>
        <w:numPr>
          <w:ilvl w:val="0"/>
          <w:numId w:val="0"/>
        </w:numPr>
        <w:ind w:left="710"/>
        <w:rPr>
          <w:rFonts w:ascii="Times New Roman" w:hAnsi="Times New Roman"/>
          <w:b/>
          <w:sz w:val="28"/>
          <w:szCs w:val="28"/>
        </w:rPr>
      </w:pPr>
      <w:r w:rsidRPr="003070BE">
        <w:rPr>
          <w:rFonts w:ascii="Times New Roman" w:hAnsi="Times New Roman"/>
          <w:b/>
          <w:sz w:val="28"/>
          <w:szCs w:val="28"/>
        </w:rPr>
        <w:t xml:space="preserve">Статья 24. </w:t>
      </w:r>
      <w:r w:rsidR="00D03455">
        <w:rPr>
          <w:rFonts w:ascii="Times New Roman" w:hAnsi="Times New Roman"/>
          <w:b/>
          <w:sz w:val="28"/>
          <w:szCs w:val="28"/>
        </w:rPr>
        <w:t xml:space="preserve">Планирование работы </w:t>
      </w:r>
      <w:r>
        <w:rPr>
          <w:rFonts w:ascii="Times New Roman" w:hAnsi="Times New Roman"/>
          <w:b/>
          <w:sz w:val="28"/>
          <w:szCs w:val="28"/>
        </w:rPr>
        <w:t>Собрания</w:t>
      </w:r>
      <w:r w:rsidR="0017117C">
        <w:rPr>
          <w:rFonts w:ascii="Times New Roman" w:hAnsi="Times New Roman"/>
          <w:b/>
          <w:sz w:val="28"/>
          <w:szCs w:val="28"/>
        </w:rPr>
        <w:t xml:space="preserve"> </w:t>
      </w:r>
      <w:r w:rsidRPr="003070BE">
        <w:rPr>
          <w:rFonts w:ascii="Times New Roman" w:hAnsi="Times New Roman"/>
          <w:b/>
          <w:sz w:val="28"/>
          <w:szCs w:val="28"/>
        </w:rPr>
        <w:t>депутатов</w:t>
      </w:r>
    </w:p>
    <w:p w:rsidR="003070BE" w:rsidRPr="00A36710" w:rsidRDefault="003070BE" w:rsidP="003070BE">
      <w:pPr>
        <w:autoSpaceDE w:val="0"/>
        <w:autoSpaceDN w:val="0"/>
        <w:adjustRightInd w:val="0"/>
        <w:ind w:firstLine="709"/>
        <w:jc w:val="both"/>
        <w:outlineLvl w:val="1"/>
        <w:rPr>
          <w:sz w:val="28"/>
          <w:szCs w:val="28"/>
        </w:rPr>
      </w:pPr>
      <w:r w:rsidRPr="00A36710">
        <w:rPr>
          <w:sz w:val="28"/>
          <w:szCs w:val="28"/>
        </w:rPr>
        <w:t>1. Работа Собрания депутатов осуществляется в соответствии с планом работы Собрания депутатов на год, принимаемым на заседании Собрания депутатов большинством голосов от присутствующих на заседании депутатов.</w:t>
      </w:r>
    </w:p>
    <w:p w:rsidR="003070BE" w:rsidRPr="00A36710" w:rsidRDefault="003070BE" w:rsidP="003070BE">
      <w:pPr>
        <w:autoSpaceDE w:val="0"/>
        <w:autoSpaceDN w:val="0"/>
        <w:adjustRightInd w:val="0"/>
        <w:ind w:firstLine="709"/>
        <w:jc w:val="both"/>
        <w:outlineLvl w:val="1"/>
        <w:rPr>
          <w:sz w:val="28"/>
          <w:szCs w:val="28"/>
        </w:rPr>
      </w:pPr>
      <w:r w:rsidRPr="00A36710">
        <w:rPr>
          <w:sz w:val="28"/>
          <w:szCs w:val="28"/>
        </w:rPr>
        <w:t xml:space="preserve">2. Проект плана работы Собрания депутатов на год формируется на основании предложений депутатов Собрания депутатов, постоянных комиссий Собрания депутатов, главы Администрации </w:t>
      </w:r>
      <w:r>
        <w:rPr>
          <w:sz w:val="28"/>
          <w:szCs w:val="28"/>
        </w:rPr>
        <w:t>Краснокутского</w:t>
      </w:r>
      <w:r w:rsidRPr="00A36710">
        <w:rPr>
          <w:sz w:val="28"/>
          <w:szCs w:val="28"/>
        </w:rPr>
        <w:t xml:space="preserve"> сельского поселения. </w:t>
      </w:r>
    </w:p>
    <w:p w:rsidR="003070BE" w:rsidRPr="00A36710" w:rsidRDefault="003070BE" w:rsidP="003070BE">
      <w:pPr>
        <w:autoSpaceDE w:val="0"/>
        <w:autoSpaceDN w:val="0"/>
        <w:adjustRightInd w:val="0"/>
        <w:ind w:firstLine="709"/>
        <w:jc w:val="both"/>
        <w:outlineLvl w:val="1"/>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25. Очередные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1. Очередные заседания Собрания депутатов проводятся в соответствии с планом работы Собрания депутатов на год. </w:t>
      </w:r>
    </w:p>
    <w:p w:rsidR="003070BE" w:rsidRPr="00A36710" w:rsidRDefault="003070BE" w:rsidP="003070BE">
      <w:pPr>
        <w:jc w:val="both"/>
        <w:rPr>
          <w:sz w:val="28"/>
          <w:szCs w:val="28"/>
        </w:rPr>
      </w:pPr>
      <w:r w:rsidRPr="00A36710">
        <w:rPr>
          <w:sz w:val="28"/>
          <w:szCs w:val="28"/>
        </w:rPr>
        <w:t xml:space="preserve">          2. Очередные заседания Собрания депутатов созываются на основании распоряжения председателя Собрания депутатов </w:t>
      </w:r>
      <w:r w:rsidRPr="00A36710">
        <w:rPr>
          <w:color w:val="000000"/>
          <w:sz w:val="28"/>
          <w:szCs w:val="28"/>
        </w:rPr>
        <w:t xml:space="preserve">– главы </w:t>
      </w:r>
      <w:r>
        <w:rPr>
          <w:color w:val="000000"/>
          <w:sz w:val="28"/>
          <w:szCs w:val="28"/>
        </w:rPr>
        <w:t>Краснокутского</w:t>
      </w:r>
      <w:r w:rsidRPr="00A36710">
        <w:rPr>
          <w:color w:val="000000"/>
          <w:sz w:val="28"/>
          <w:szCs w:val="28"/>
        </w:rPr>
        <w:t xml:space="preserve"> сельского поселения</w:t>
      </w:r>
      <w:r w:rsidRPr="00A36710">
        <w:rPr>
          <w:sz w:val="28"/>
          <w:szCs w:val="28"/>
        </w:rPr>
        <w:t xml:space="preserve">. </w:t>
      </w:r>
    </w:p>
    <w:p w:rsidR="003070BE" w:rsidRPr="00A36710" w:rsidRDefault="003070BE" w:rsidP="003070BE">
      <w:pPr>
        <w:ind w:firstLine="708"/>
        <w:jc w:val="both"/>
        <w:rPr>
          <w:b/>
          <w:i/>
          <w:sz w:val="28"/>
          <w:szCs w:val="28"/>
          <w:highlight w:val="yellow"/>
        </w:rPr>
      </w:pPr>
      <w:r w:rsidRPr="00A36710">
        <w:rPr>
          <w:sz w:val="28"/>
          <w:szCs w:val="28"/>
        </w:rPr>
        <w:t xml:space="preserve">3. Информационное сообщение о дате, времени и месте проведения очередного заседания Собрания депутатов размещается в средствах массовой информации, в том числе в информационно-телекоммуникационной сети «Интернет» не позднее, чем за один день до дня его проведения. </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26. Внеочередное заседание Собрания депутатов                                                                                                                                                                                                                            </w:t>
      </w:r>
    </w:p>
    <w:p w:rsidR="003070BE" w:rsidRPr="00A36710" w:rsidRDefault="003070BE" w:rsidP="003070BE">
      <w:pPr>
        <w:ind w:firstLine="708"/>
        <w:jc w:val="both"/>
        <w:rPr>
          <w:sz w:val="28"/>
          <w:szCs w:val="28"/>
        </w:rPr>
      </w:pPr>
      <w:r w:rsidRPr="00A36710">
        <w:rPr>
          <w:sz w:val="28"/>
          <w:szCs w:val="28"/>
        </w:rPr>
        <w:t xml:space="preserve">1. Внеочередные заседания Собрания депутатов созываются по инициативе председателя Собрания депутатов – главы </w:t>
      </w:r>
      <w:r>
        <w:rPr>
          <w:sz w:val="28"/>
          <w:szCs w:val="28"/>
        </w:rPr>
        <w:t>Краснокутского</w:t>
      </w:r>
      <w:r w:rsidRPr="00A36710">
        <w:rPr>
          <w:sz w:val="28"/>
          <w:szCs w:val="28"/>
        </w:rPr>
        <w:t xml:space="preserve"> сельского поселения или по требованию не менее половины от установленной численности депутатов.</w:t>
      </w:r>
    </w:p>
    <w:p w:rsidR="003070BE" w:rsidRPr="00A36710" w:rsidRDefault="003070BE" w:rsidP="003070BE">
      <w:pPr>
        <w:ind w:firstLine="708"/>
        <w:jc w:val="both"/>
        <w:rPr>
          <w:sz w:val="28"/>
          <w:szCs w:val="28"/>
        </w:rPr>
      </w:pPr>
      <w:r w:rsidRPr="00A36710">
        <w:rPr>
          <w:sz w:val="28"/>
          <w:szCs w:val="28"/>
        </w:rPr>
        <w:t xml:space="preserve">2. Инициаторы созыва внеочередного заседания Собрания депутатов, за исключением председателя Собрания депутатов – главы </w:t>
      </w:r>
      <w:r>
        <w:rPr>
          <w:sz w:val="28"/>
          <w:szCs w:val="28"/>
        </w:rPr>
        <w:t>Краснокутского</w:t>
      </w:r>
      <w:r w:rsidRPr="00A36710">
        <w:rPr>
          <w:sz w:val="28"/>
          <w:szCs w:val="28"/>
        </w:rPr>
        <w:t xml:space="preserve"> сельского поселения, должны представить в Собрание депутатов следующие материалы:</w:t>
      </w:r>
    </w:p>
    <w:p w:rsidR="003070BE" w:rsidRPr="00A36710" w:rsidRDefault="003070BE" w:rsidP="003070BE">
      <w:pPr>
        <w:numPr>
          <w:ilvl w:val="0"/>
          <w:numId w:val="21"/>
        </w:numPr>
        <w:tabs>
          <w:tab w:val="left" w:pos="993"/>
        </w:tabs>
        <w:ind w:hanging="11"/>
        <w:jc w:val="both"/>
        <w:rPr>
          <w:sz w:val="28"/>
          <w:szCs w:val="28"/>
        </w:rPr>
      </w:pPr>
      <w:r w:rsidRPr="00A36710">
        <w:rPr>
          <w:sz w:val="28"/>
          <w:szCs w:val="28"/>
        </w:rPr>
        <w:t xml:space="preserve">обоснование </w:t>
      </w:r>
      <w:proofErr w:type="gramStart"/>
      <w:r w:rsidRPr="00A36710">
        <w:rPr>
          <w:sz w:val="28"/>
          <w:szCs w:val="28"/>
        </w:rPr>
        <w:t>необходимости созыва внеочередного заседания Собрания депутатов</w:t>
      </w:r>
      <w:proofErr w:type="gramEnd"/>
      <w:r w:rsidRPr="00A36710">
        <w:rPr>
          <w:sz w:val="28"/>
          <w:szCs w:val="28"/>
        </w:rPr>
        <w:t>;</w:t>
      </w:r>
    </w:p>
    <w:p w:rsidR="003070BE" w:rsidRPr="00A36710" w:rsidRDefault="003070BE" w:rsidP="003070BE">
      <w:pPr>
        <w:numPr>
          <w:ilvl w:val="0"/>
          <w:numId w:val="21"/>
        </w:numPr>
        <w:tabs>
          <w:tab w:val="left" w:pos="993"/>
        </w:tabs>
        <w:ind w:hanging="11"/>
        <w:jc w:val="both"/>
        <w:rPr>
          <w:sz w:val="28"/>
          <w:szCs w:val="28"/>
        </w:rPr>
      </w:pPr>
      <w:r w:rsidRPr="00A36710">
        <w:rPr>
          <w:sz w:val="28"/>
          <w:szCs w:val="28"/>
        </w:rPr>
        <w:lastRenderedPageBreak/>
        <w:t xml:space="preserve">проект </w:t>
      </w:r>
      <w:proofErr w:type="gramStart"/>
      <w:r w:rsidRPr="00A36710">
        <w:rPr>
          <w:sz w:val="28"/>
          <w:szCs w:val="28"/>
        </w:rPr>
        <w:t>повестки дня внеочередного заседания Собрания депутатов</w:t>
      </w:r>
      <w:proofErr w:type="gramEnd"/>
      <w:r w:rsidRPr="00A36710">
        <w:rPr>
          <w:sz w:val="28"/>
          <w:szCs w:val="28"/>
        </w:rPr>
        <w:t>;</w:t>
      </w:r>
    </w:p>
    <w:p w:rsidR="003070BE" w:rsidRPr="00A36710" w:rsidRDefault="003070BE" w:rsidP="003070BE">
      <w:pPr>
        <w:numPr>
          <w:ilvl w:val="0"/>
          <w:numId w:val="21"/>
        </w:numPr>
        <w:tabs>
          <w:tab w:val="clear" w:pos="720"/>
          <w:tab w:val="num" w:pos="0"/>
          <w:tab w:val="left" w:pos="993"/>
        </w:tabs>
        <w:ind w:left="0" w:firstLine="709"/>
        <w:jc w:val="both"/>
        <w:rPr>
          <w:sz w:val="28"/>
          <w:szCs w:val="28"/>
        </w:rPr>
      </w:pPr>
      <w:r w:rsidRPr="00A36710">
        <w:rPr>
          <w:sz w:val="28"/>
          <w:szCs w:val="28"/>
        </w:rPr>
        <w:t>проекты решений, которые предлагается принять на внеочередном заседании Собрания депутатов, соответствующие требованиям настоящего Регламента.</w:t>
      </w:r>
    </w:p>
    <w:p w:rsidR="003070BE" w:rsidRPr="00A36710" w:rsidRDefault="003070BE" w:rsidP="003070BE">
      <w:pPr>
        <w:ind w:firstLine="360"/>
        <w:jc w:val="both"/>
        <w:rPr>
          <w:sz w:val="28"/>
          <w:szCs w:val="28"/>
        </w:rPr>
      </w:pPr>
      <w:r w:rsidRPr="00A36710">
        <w:rPr>
          <w:sz w:val="28"/>
          <w:szCs w:val="28"/>
        </w:rPr>
        <w:tab/>
        <w:t xml:space="preserve">3. Сроки и порядок рассмотрения вопросов, вносимых на внеочередное заседание Собрания депутатов, определяются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8"/>
        <w:jc w:val="both"/>
        <w:rPr>
          <w:sz w:val="28"/>
          <w:szCs w:val="28"/>
        </w:rPr>
      </w:pPr>
      <w:r w:rsidRPr="00A36710">
        <w:rPr>
          <w:sz w:val="28"/>
          <w:szCs w:val="28"/>
        </w:rPr>
        <w:t>Отказ в созыве внеочередного заседания Собрания депутатов должен быть мотивирован.</w:t>
      </w:r>
    </w:p>
    <w:p w:rsidR="003070BE" w:rsidRPr="00A36710" w:rsidRDefault="003070BE" w:rsidP="003070BE">
      <w:pPr>
        <w:ind w:firstLine="360"/>
        <w:jc w:val="both"/>
        <w:rPr>
          <w:sz w:val="28"/>
          <w:szCs w:val="28"/>
        </w:rPr>
      </w:pPr>
      <w:r w:rsidRPr="00A36710">
        <w:rPr>
          <w:sz w:val="28"/>
          <w:szCs w:val="28"/>
        </w:rPr>
        <w:tab/>
        <w:t>4. В случае</w:t>
      </w:r>
      <w:proofErr w:type="gramStart"/>
      <w:r w:rsidRPr="00A36710">
        <w:rPr>
          <w:sz w:val="28"/>
          <w:szCs w:val="28"/>
        </w:rPr>
        <w:t>,</w:t>
      </w:r>
      <w:proofErr w:type="gramEnd"/>
      <w:r w:rsidRPr="00A36710">
        <w:rPr>
          <w:sz w:val="28"/>
          <w:szCs w:val="28"/>
        </w:rPr>
        <w:t xml:space="preserve"> если инициатором внеочередного заседания Собрания депутатов выступает председатель Собрания депутатов – глава </w:t>
      </w:r>
      <w:r>
        <w:rPr>
          <w:sz w:val="28"/>
          <w:szCs w:val="28"/>
        </w:rPr>
        <w:t>Краснокутского</w:t>
      </w:r>
      <w:r w:rsidRPr="00A36710">
        <w:rPr>
          <w:sz w:val="28"/>
          <w:szCs w:val="28"/>
        </w:rPr>
        <w:t xml:space="preserve"> сельского поселения, то он своим распоряжением определяет дату и утверждает проект повестки дня внеочередного заседания Собрания депутатов.</w:t>
      </w:r>
    </w:p>
    <w:p w:rsidR="003070BE" w:rsidRPr="00A36710" w:rsidRDefault="003070BE" w:rsidP="003070BE">
      <w:pPr>
        <w:jc w:val="both"/>
        <w:rPr>
          <w:sz w:val="28"/>
          <w:szCs w:val="28"/>
          <w:highlight w:val="yellow"/>
        </w:rPr>
      </w:pPr>
    </w:p>
    <w:p w:rsidR="003070BE" w:rsidRDefault="003070BE" w:rsidP="003070BE">
      <w:pPr>
        <w:ind w:firstLine="709"/>
        <w:jc w:val="both"/>
        <w:rPr>
          <w:b/>
          <w:sz w:val="28"/>
          <w:szCs w:val="28"/>
        </w:rPr>
      </w:pPr>
    </w:p>
    <w:p w:rsidR="003070BE" w:rsidRPr="00A36710" w:rsidRDefault="003070BE" w:rsidP="003070BE">
      <w:pPr>
        <w:ind w:firstLine="709"/>
        <w:jc w:val="both"/>
        <w:rPr>
          <w:b/>
          <w:sz w:val="28"/>
          <w:szCs w:val="28"/>
        </w:rPr>
      </w:pPr>
      <w:r w:rsidRPr="00A36710">
        <w:rPr>
          <w:b/>
          <w:sz w:val="28"/>
          <w:szCs w:val="28"/>
        </w:rPr>
        <w:t>Статья 27. Открытые и закрытые заседания Собрания депутатов</w:t>
      </w:r>
    </w:p>
    <w:p w:rsidR="003070BE" w:rsidRPr="00A36710" w:rsidRDefault="003070BE" w:rsidP="003070BE">
      <w:pPr>
        <w:ind w:firstLine="708"/>
        <w:jc w:val="both"/>
        <w:rPr>
          <w:sz w:val="28"/>
          <w:szCs w:val="28"/>
        </w:rPr>
      </w:pPr>
      <w:r w:rsidRPr="00A36710">
        <w:rPr>
          <w:sz w:val="28"/>
          <w:szCs w:val="28"/>
        </w:rPr>
        <w:t>1. Открытые заседания Собрания депутатов проводятся гласно и, при необходимости, освещаются в средствах массовой информации.</w:t>
      </w:r>
    </w:p>
    <w:p w:rsidR="003070BE" w:rsidRPr="00A36710" w:rsidRDefault="003070BE" w:rsidP="003070BE">
      <w:pPr>
        <w:ind w:firstLine="708"/>
        <w:jc w:val="both"/>
        <w:rPr>
          <w:sz w:val="28"/>
          <w:szCs w:val="28"/>
        </w:rPr>
      </w:pPr>
      <w:r w:rsidRPr="00A36710">
        <w:rPr>
          <w:sz w:val="28"/>
          <w:szCs w:val="28"/>
        </w:rPr>
        <w:t xml:space="preserve">2. Собрание депутатов в соответствии с федеральными и областными законами может принять решение о проведении закрытого заседания, если предложение об этом внесено председательствующим на заседании Собрания депутатов или группой депутатов в количестве не менее половины от установленной численности депутатов, либо главой Администрации </w:t>
      </w:r>
      <w:r>
        <w:rPr>
          <w:sz w:val="28"/>
          <w:szCs w:val="28"/>
        </w:rPr>
        <w:t>Краснокутского</w:t>
      </w:r>
      <w:r w:rsidRPr="00A36710">
        <w:rPr>
          <w:sz w:val="28"/>
          <w:szCs w:val="28"/>
        </w:rPr>
        <w:t xml:space="preserve"> сельского поселения.  </w:t>
      </w:r>
    </w:p>
    <w:p w:rsidR="003070BE" w:rsidRPr="00A36710" w:rsidRDefault="003070BE" w:rsidP="003070BE">
      <w:pPr>
        <w:ind w:firstLine="708"/>
        <w:jc w:val="both"/>
        <w:rPr>
          <w:sz w:val="28"/>
          <w:szCs w:val="28"/>
        </w:rPr>
      </w:pPr>
      <w:r w:rsidRPr="00A36710">
        <w:rPr>
          <w:sz w:val="28"/>
          <w:szCs w:val="28"/>
        </w:rPr>
        <w:t>Группа депутатов, указанная в настоящей статье, вносит предложение о проведении закрытого заседания в письменной форме</w:t>
      </w:r>
    </w:p>
    <w:p w:rsidR="003070BE" w:rsidRPr="00A36710" w:rsidRDefault="003070BE" w:rsidP="003070BE">
      <w:pPr>
        <w:ind w:firstLine="708"/>
        <w:jc w:val="both"/>
        <w:rPr>
          <w:sz w:val="28"/>
          <w:szCs w:val="28"/>
        </w:rPr>
      </w:pPr>
      <w:r w:rsidRPr="00A36710">
        <w:rPr>
          <w:sz w:val="28"/>
          <w:szCs w:val="28"/>
        </w:rPr>
        <w:t>3. Решение о проведении закрытого заседания принимается большинством голосов депутатов Собрания депутатов, присутствующих на заседании.</w:t>
      </w:r>
    </w:p>
    <w:p w:rsidR="003070BE" w:rsidRPr="00A36710" w:rsidRDefault="003070BE" w:rsidP="003070BE">
      <w:pPr>
        <w:ind w:firstLine="708"/>
        <w:jc w:val="both"/>
        <w:rPr>
          <w:sz w:val="28"/>
          <w:szCs w:val="28"/>
        </w:rPr>
      </w:pPr>
      <w:r w:rsidRPr="00A36710">
        <w:rPr>
          <w:sz w:val="28"/>
          <w:szCs w:val="28"/>
        </w:rPr>
        <w:t>4. Запрещается проносить на закрытое заседание Собрания депутатов и использовать в ходе закрытого заседания фотографическую, кино- и видеотехнику, средства телефонной связи и радиосвязи, а также средства звукозаписи и обработки информации. Представители средств массовой информации на закрытое заседание Собрания депутатов не допускаются. Сведения, составляющие государственную и иную охраняемую законом тайну, обсуждаемые на закрытом заседании Собрания депутатов, разглашению и распространению не подлежат.</w:t>
      </w:r>
    </w:p>
    <w:p w:rsidR="003070BE" w:rsidRPr="00A36710" w:rsidRDefault="003070BE" w:rsidP="003070BE">
      <w:pPr>
        <w:ind w:firstLine="708"/>
        <w:jc w:val="both"/>
        <w:rPr>
          <w:sz w:val="28"/>
          <w:szCs w:val="28"/>
        </w:rPr>
      </w:pPr>
      <w:r w:rsidRPr="00A36710">
        <w:rPr>
          <w:sz w:val="28"/>
          <w:szCs w:val="28"/>
        </w:rPr>
        <w:t>5. Председательствующий на закрытом заседании в начале указанного заседания уведомляет депутатов и приглашенных лиц об основных правилах проведения закрытого заседания и предупреждает об ответственности за разглашение и распространение сведений, составляющих государственную и иную охраняемую законом тайну.</w:t>
      </w:r>
    </w:p>
    <w:p w:rsidR="003070BE" w:rsidRPr="00A36710" w:rsidRDefault="003070BE" w:rsidP="003070BE">
      <w:pPr>
        <w:ind w:firstLine="708"/>
        <w:jc w:val="both"/>
        <w:rPr>
          <w:sz w:val="28"/>
          <w:szCs w:val="28"/>
        </w:rPr>
      </w:pPr>
      <w:r w:rsidRPr="00A36710">
        <w:rPr>
          <w:sz w:val="28"/>
          <w:szCs w:val="28"/>
        </w:rPr>
        <w:t xml:space="preserve">6. </w:t>
      </w:r>
      <w:proofErr w:type="gramStart"/>
      <w:r w:rsidRPr="00A36710">
        <w:rPr>
          <w:sz w:val="28"/>
          <w:szCs w:val="28"/>
        </w:rPr>
        <w:t xml:space="preserve">Лица, замещающие государственные должности Ростовской области, и командированные для участия в заседании государственные гражданские служащие Ростовской области, замещающие должности в аппарате Правительства Ростовской области, в аппарате Законодательного Собрания Ростовской области и в иных государственных органах Ростовской области, глава Администрации </w:t>
      </w:r>
      <w:r>
        <w:rPr>
          <w:sz w:val="28"/>
          <w:szCs w:val="28"/>
        </w:rPr>
        <w:t>Краснокутского</w:t>
      </w:r>
      <w:r w:rsidRPr="00A36710">
        <w:rPr>
          <w:sz w:val="28"/>
          <w:szCs w:val="28"/>
        </w:rPr>
        <w:t xml:space="preserve"> </w:t>
      </w:r>
      <w:r w:rsidRPr="00A36710">
        <w:rPr>
          <w:sz w:val="28"/>
          <w:szCs w:val="28"/>
        </w:rPr>
        <w:lastRenderedPageBreak/>
        <w:t xml:space="preserve">сельского поселения, председатель </w:t>
      </w:r>
      <w:r>
        <w:rPr>
          <w:sz w:val="28"/>
          <w:szCs w:val="28"/>
        </w:rPr>
        <w:t>Октябрьского</w:t>
      </w:r>
      <w:r w:rsidRPr="00A36710">
        <w:rPr>
          <w:sz w:val="28"/>
          <w:szCs w:val="28"/>
        </w:rPr>
        <w:t xml:space="preserve"> районного суда, прокурор </w:t>
      </w:r>
      <w:r>
        <w:rPr>
          <w:sz w:val="28"/>
          <w:szCs w:val="28"/>
        </w:rPr>
        <w:t>Октябрьского</w:t>
      </w:r>
      <w:r w:rsidRPr="00A36710">
        <w:rPr>
          <w:sz w:val="28"/>
          <w:szCs w:val="28"/>
        </w:rPr>
        <w:t xml:space="preserve"> района, председатель территориальной избирательной комиссии </w:t>
      </w:r>
      <w:r>
        <w:rPr>
          <w:sz w:val="28"/>
          <w:szCs w:val="28"/>
        </w:rPr>
        <w:t>Октябрьского</w:t>
      </w:r>
      <w:r w:rsidRPr="00A36710">
        <w:rPr>
          <w:sz w:val="28"/>
          <w:szCs w:val="28"/>
        </w:rPr>
        <w:t xml:space="preserve"> района  вправе присутствовать на любом открытом</w:t>
      </w:r>
      <w:proofErr w:type="gramEnd"/>
      <w:r w:rsidRPr="00A36710">
        <w:rPr>
          <w:sz w:val="28"/>
          <w:szCs w:val="28"/>
        </w:rPr>
        <w:t xml:space="preserve"> или закрытом </w:t>
      </w:r>
      <w:proofErr w:type="gramStart"/>
      <w:r w:rsidRPr="00A36710">
        <w:rPr>
          <w:sz w:val="28"/>
          <w:szCs w:val="28"/>
        </w:rPr>
        <w:t>заседании</w:t>
      </w:r>
      <w:proofErr w:type="gramEnd"/>
      <w:r w:rsidRPr="00A36710">
        <w:rPr>
          <w:sz w:val="28"/>
          <w:szCs w:val="28"/>
        </w:rPr>
        <w:t xml:space="preserve"> Собрания депутатов. Другие лица могут присутствовать на закрытых заседаниях Собрания депутатов только по решению Собрания депутатов.</w:t>
      </w:r>
    </w:p>
    <w:p w:rsidR="003070BE" w:rsidRPr="00A36710" w:rsidRDefault="003070BE" w:rsidP="003070BE">
      <w:pPr>
        <w:ind w:firstLine="708"/>
        <w:jc w:val="both"/>
        <w:rPr>
          <w:sz w:val="28"/>
          <w:szCs w:val="28"/>
        </w:rPr>
      </w:pPr>
      <w:r w:rsidRPr="00A36710">
        <w:rPr>
          <w:sz w:val="28"/>
          <w:szCs w:val="28"/>
        </w:rPr>
        <w:t xml:space="preserve">7. Кроме лиц, указанных в части 6 настоящей статьи, на открытых заседаниях Собрания депутатов могут присутствовать заместитель главы Администрации </w:t>
      </w:r>
      <w:r>
        <w:rPr>
          <w:sz w:val="28"/>
          <w:szCs w:val="28"/>
        </w:rPr>
        <w:t>Краснокутского</w:t>
      </w:r>
      <w:r w:rsidRPr="00A36710">
        <w:rPr>
          <w:sz w:val="28"/>
          <w:szCs w:val="28"/>
        </w:rPr>
        <w:t xml:space="preserve"> сельского поселения, сотрудники аппарата Администрации </w:t>
      </w:r>
      <w:r>
        <w:rPr>
          <w:sz w:val="28"/>
          <w:szCs w:val="28"/>
        </w:rPr>
        <w:t>Краснокутского</w:t>
      </w:r>
      <w:r w:rsidRPr="00A36710">
        <w:rPr>
          <w:sz w:val="28"/>
          <w:szCs w:val="28"/>
        </w:rPr>
        <w:t xml:space="preserve"> сельского поселения, а также иные лица, приглашенные на заседание. </w:t>
      </w:r>
    </w:p>
    <w:p w:rsidR="003070BE" w:rsidRPr="00A36710" w:rsidRDefault="003070BE" w:rsidP="003070BE">
      <w:pPr>
        <w:ind w:firstLine="708"/>
        <w:jc w:val="both"/>
        <w:rPr>
          <w:sz w:val="28"/>
          <w:szCs w:val="28"/>
        </w:rPr>
      </w:pPr>
      <w:r w:rsidRPr="00A36710">
        <w:rPr>
          <w:sz w:val="28"/>
          <w:szCs w:val="28"/>
        </w:rPr>
        <w:t>8. В открытых заседаниях Собрания депутатов могут принимать участие граждане, представители общественных объединений, организаций, иные лица по решению Собрания депутатов. Указанные лица для участия в открытом заседании Собрания депутатов должны подать заявку в Собрание депутатов до начала заседания.</w:t>
      </w:r>
    </w:p>
    <w:p w:rsidR="003070BE" w:rsidRPr="00A36710" w:rsidRDefault="003070BE" w:rsidP="003070BE">
      <w:pPr>
        <w:ind w:firstLine="708"/>
        <w:jc w:val="both"/>
        <w:rPr>
          <w:sz w:val="28"/>
          <w:szCs w:val="28"/>
        </w:rPr>
      </w:pPr>
      <w:r w:rsidRPr="00A36710">
        <w:rPr>
          <w:sz w:val="28"/>
          <w:szCs w:val="28"/>
        </w:rPr>
        <w:t xml:space="preserve">9. На открытых заседаниях Собрания депутатов могут присутствовать представители средств массовой информации. В день проведения заседания им предоставляется проект повестки дня или перечень вопросов, вносимых на рассмотрение Собрания депутатов. Представители средств массовой информации имеют право производить фотографическую, кино- и телевизионную съемку, записывать ход заседания на диктофон, пользоваться другими техническими средствами, не мешая при этом нормальному ходу заседания. </w:t>
      </w:r>
    </w:p>
    <w:p w:rsidR="003070BE" w:rsidRPr="00A36710" w:rsidRDefault="003070BE" w:rsidP="003070BE">
      <w:pPr>
        <w:ind w:firstLine="708"/>
        <w:jc w:val="both"/>
        <w:rPr>
          <w:sz w:val="28"/>
          <w:szCs w:val="28"/>
        </w:rPr>
      </w:pPr>
      <w:r w:rsidRPr="00A36710">
        <w:rPr>
          <w:sz w:val="28"/>
          <w:szCs w:val="28"/>
        </w:rPr>
        <w:t>10. Председательствующий на заседании Собрания депутатов информирует депутатов о составе приглашенных на заседание Собрания депутатов должностных лиц.</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28. Протоколы, звуковая запись заседаний Собрания депутатов</w:t>
      </w:r>
    </w:p>
    <w:p w:rsidR="003070BE" w:rsidRPr="00A36710" w:rsidRDefault="003070BE" w:rsidP="003070BE">
      <w:pPr>
        <w:ind w:firstLine="708"/>
        <w:jc w:val="both"/>
        <w:rPr>
          <w:sz w:val="28"/>
          <w:szCs w:val="28"/>
        </w:rPr>
      </w:pPr>
      <w:r w:rsidRPr="00A36710">
        <w:rPr>
          <w:sz w:val="28"/>
          <w:szCs w:val="28"/>
        </w:rPr>
        <w:t>1. На открытом заседании Собрания депутатов может вестись звуковая запись. Протокол заседания оформляется в течение месяца после заседания на основании звуковой записи, иных документов, а также актов, принятых Собранием депутатов. Протокол подписывается председательствующим на заседании и скрепляется печатью.</w:t>
      </w:r>
    </w:p>
    <w:p w:rsidR="003070BE" w:rsidRPr="00A36710" w:rsidRDefault="003070BE" w:rsidP="003070BE">
      <w:pPr>
        <w:ind w:firstLine="708"/>
        <w:jc w:val="both"/>
        <w:rPr>
          <w:sz w:val="28"/>
          <w:szCs w:val="28"/>
        </w:rPr>
      </w:pPr>
      <w:r w:rsidRPr="00A36710">
        <w:rPr>
          <w:sz w:val="28"/>
          <w:szCs w:val="28"/>
        </w:rPr>
        <w:t>2. В случае</w:t>
      </w:r>
      <w:proofErr w:type="gramStart"/>
      <w:r w:rsidRPr="00A36710">
        <w:rPr>
          <w:sz w:val="28"/>
          <w:szCs w:val="28"/>
        </w:rPr>
        <w:t>,</w:t>
      </w:r>
      <w:proofErr w:type="gramEnd"/>
      <w:r w:rsidRPr="00A36710">
        <w:rPr>
          <w:sz w:val="28"/>
          <w:szCs w:val="28"/>
        </w:rPr>
        <w:t xml:space="preserve"> если в ходе заседания Собрания депутатов были даны какие-либо поручения, о чем сделана отметка в протоколе заседания, то на основании записи заседания в десятидневный срок они оформляются выпиской из протокола заседания Собрания депутатов, которая направляется для исполнения соответствующим должностным лицам.</w:t>
      </w:r>
    </w:p>
    <w:p w:rsidR="003070BE" w:rsidRPr="00A36710" w:rsidRDefault="003070BE" w:rsidP="003070BE">
      <w:pPr>
        <w:ind w:firstLine="708"/>
        <w:jc w:val="both"/>
        <w:rPr>
          <w:sz w:val="28"/>
          <w:szCs w:val="28"/>
        </w:rPr>
      </w:pPr>
      <w:r w:rsidRPr="00A36710">
        <w:rPr>
          <w:sz w:val="28"/>
          <w:szCs w:val="28"/>
        </w:rPr>
        <w:t>3. Депутат вправе ознакомиться с протоколом заседания Собрания депутатов.</w:t>
      </w:r>
    </w:p>
    <w:p w:rsidR="003070BE" w:rsidRPr="00A36710" w:rsidRDefault="003070BE" w:rsidP="003070BE">
      <w:pPr>
        <w:ind w:firstLine="708"/>
        <w:jc w:val="both"/>
        <w:rPr>
          <w:sz w:val="28"/>
          <w:szCs w:val="28"/>
        </w:rPr>
      </w:pPr>
      <w:r w:rsidRPr="00A36710">
        <w:rPr>
          <w:sz w:val="28"/>
          <w:szCs w:val="28"/>
        </w:rPr>
        <w:t>4. Запись закрытого заседания Собрания депутатов, а также документы, имеющие отношение к рассматриваемым на указанном заседании вопросам, учетные данные о регистрации депутатов и результаты их голосования, в том числе поименного, хранятся в режиме документов служебного пользования в Собрани</w:t>
      </w:r>
      <w:r>
        <w:rPr>
          <w:sz w:val="28"/>
          <w:szCs w:val="28"/>
        </w:rPr>
        <w:t>и</w:t>
      </w:r>
      <w:r w:rsidRPr="00A36710">
        <w:rPr>
          <w:sz w:val="28"/>
          <w:szCs w:val="28"/>
        </w:rPr>
        <w:t xml:space="preserve"> депутатов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 xml:space="preserve">Статья 29. Сроки направления проектов решений депутатам, главе Администрации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9"/>
        <w:jc w:val="both"/>
        <w:rPr>
          <w:sz w:val="28"/>
          <w:szCs w:val="28"/>
        </w:rPr>
      </w:pPr>
      <w:r w:rsidRPr="00A36710">
        <w:rPr>
          <w:sz w:val="28"/>
          <w:szCs w:val="28"/>
        </w:rPr>
        <w:lastRenderedPageBreak/>
        <w:t xml:space="preserve">Проекты решений с приложением к ним материалов, предусмотренных настоящим Регламентом, и другие необходимые документы направляются депутатам, главе Администрации </w:t>
      </w:r>
      <w:r>
        <w:rPr>
          <w:sz w:val="28"/>
          <w:szCs w:val="28"/>
        </w:rPr>
        <w:t>Краснокутского</w:t>
      </w:r>
      <w:r w:rsidRPr="00A36710">
        <w:rPr>
          <w:sz w:val="28"/>
          <w:szCs w:val="28"/>
        </w:rPr>
        <w:t xml:space="preserve"> сельского поселения либо уполномоченному им должностному лицу (официальному представителю) не позднее, чем за один рабочий день до дня их рассмотрения на заседании Собрания депутатов.</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30. Участие депутата в заседании Собрания депутатов, порядок проведения регистрации присутствующих на заседании </w:t>
      </w:r>
    </w:p>
    <w:p w:rsidR="003070BE" w:rsidRPr="00A36710" w:rsidRDefault="003070BE" w:rsidP="003070BE">
      <w:pPr>
        <w:ind w:firstLine="708"/>
        <w:jc w:val="both"/>
        <w:rPr>
          <w:sz w:val="28"/>
          <w:szCs w:val="28"/>
        </w:rPr>
      </w:pPr>
      <w:r w:rsidRPr="00A36710">
        <w:rPr>
          <w:sz w:val="28"/>
          <w:szCs w:val="28"/>
        </w:rPr>
        <w:t>1. Заседание Собрания депутатов начинается с регистрации присутствующих на заседании депутатов, которой руководит председательствующий.</w:t>
      </w:r>
    </w:p>
    <w:p w:rsidR="003070BE" w:rsidRPr="00A36710" w:rsidRDefault="003070BE" w:rsidP="003070BE">
      <w:pPr>
        <w:ind w:firstLine="708"/>
        <w:jc w:val="both"/>
        <w:rPr>
          <w:sz w:val="28"/>
          <w:szCs w:val="28"/>
        </w:rPr>
      </w:pPr>
      <w:r w:rsidRPr="00A36710">
        <w:rPr>
          <w:sz w:val="28"/>
          <w:szCs w:val="28"/>
        </w:rPr>
        <w:t>2. Депутат Собрания обязан присутствовать на заседаниях Собрания депутатов.</w:t>
      </w:r>
    </w:p>
    <w:p w:rsidR="003070BE" w:rsidRPr="00A36710" w:rsidRDefault="003070BE" w:rsidP="003070BE">
      <w:pPr>
        <w:ind w:firstLine="708"/>
        <w:jc w:val="both"/>
        <w:rPr>
          <w:sz w:val="28"/>
          <w:szCs w:val="28"/>
        </w:rPr>
      </w:pPr>
      <w:r w:rsidRPr="00A36710">
        <w:rPr>
          <w:sz w:val="28"/>
          <w:szCs w:val="28"/>
        </w:rPr>
        <w:t xml:space="preserve">3. О невозможности присутствовать на заседании депутат заблаговременно информирует председателя Собрания депутатов – главу </w:t>
      </w:r>
      <w:r>
        <w:rPr>
          <w:sz w:val="28"/>
          <w:szCs w:val="28"/>
        </w:rPr>
        <w:t>Краснокутского</w:t>
      </w:r>
      <w:r w:rsidRPr="00A36710">
        <w:rPr>
          <w:sz w:val="28"/>
          <w:szCs w:val="28"/>
        </w:rPr>
        <w:t xml:space="preserve"> сельского поселения. </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31. </w:t>
      </w:r>
      <w:r>
        <w:rPr>
          <w:b/>
          <w:sz w:val="28"/>
          <w:szCs w:val="28"/>
        </w:rPr>
        <w:t>Регламент</w:t>
      </w:r>
      <w:r w:rsidRPr="00A36710">
        <w:rPr>
          <w:b/>
          <w:sz w:val="28"/>
          <w:szCs w:val="28"/>
        </w:rPr>
        <w:t xml:space="preserve"> дня заседания Собрания депутатов</w:t>
      </w:r>
    </w:p>
    <w:p w:rsidR="003070BE" w:rsidRPr="00A36710" w:rsidRDefault="003070BE" w:rsidP="003070BE">
      <w:pPr>
        <w:ind w:firstLine="708"/>
        <w:jc w:val="both"/>
        <w:rPr>
          <w:sz w:val="28"/>
          <w:szCs w:val="28"/>
        </w:rPr>
      </w:pPr>
      <w:r w:rsidRPr="00A36710">
        <w:rPr>
          <w:sz w:val="28"/>
          <w:szCs w:val="28"/>
        </w:rPr>
        <w:t>1. Заседания Собрания депутатов проводятся, как правило, в рабочие дни с 10 до 17 часов.</w:t>
      </w:r>
    </w:p>
    <w:p w:rsidR="003070BE" w:rsidRPr="00A36710" w:rsidRDefault="003070BE" w:rsidP="003070BE">
      <w:pPr>
        <w:ind w:firstLine="708"/>
        <w:jc w:val="both"/>
        <w:rPr>
          <w:sz w:val="28"/>
          <w:szCs w:val="28"/>
        </w:rPr>
      </w:pPr>
      <w:r w:rsidRPr="00A36710">
        <w:rPr>
          <w:sz w:val="28"/>
          <w:szCs w:val="28"/>
        </w:rPr>
        <w:t xml:space="preserve">2. Собрание депутатов принимает решение о </w:t>
      </w:r>
      <w:r>
        <w:rPr>
          <w:sz w:val="28"/>
          <w:szCs w:val="28"/>
        </w:rPr>
        <w:t>регламенте</w:t>
      </w:r>
      <w:r w:rsidRPr="00A36710">
        <w:rPr>
          <w:sz w:val="28"/>
          <w:szCs w:val="28"/>
        </w:rPr>
        <w:t xml:space="preserve"> дня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3. Перерывы </w:t>
      </w:r>
      <w:r>
        <w:rPr>
          <w:sz w:val="28"/>
          <w:szCs w:val="28"/>
        </w:rPr>
        <w:t xml:space="preserve">могут </w:t>
      </w:r>
      <w:r w:rsidRPr="00A36710">
        <w:rPr>
          <w:sz w:val="28"/>
          <w:szCs w:val="28"/>
        </w:rPr>
        <w:t>провод</w:t>
      </w:r>
      <w:r>
        <w:rPr>
          <w:sz w:val="28"/>
          <w:szCs w:val="28"/>
        </w:rPr>
        <w:t>и</w:t>
      </w:r>
      <w:r w:rsidRPr="00A36710">
        <w:rPr>
          <w:sz w:val="28"/>
          <w:szCs w:val="28"/>
        </w:rPr>
        <w:t>т</w:t>
      </w:r>
      <w:r>
        <w:rPr>
          <w:sz w:val="28"/>
          <w:szCs w:val="28"/>
        </w:rPr>
        <w:t>ь</w:t>
      </w:r>
      <w:r w:rsidRPr="00A36710">
        <w:rPr>
          <w:sz w:val="28"/>
          <w:szCs w:val="28"/>
        </w:rPr>
        <w:t>ся через каждые полтора часа работы. Собрание депутатов может принять решение о внеочередном перерыве или о проведении заседания без перерыва.</w:t>
      </w:r>
    </w:p>
    <w:p w:rsidR="003070BE" w:rsidRPr="00A36710" w:rsidRDefault="003070BE" w:rsidP="003070BE">
      <w:pPr>
        <w:ind w:firstLine="708"/>
        <w:jc w:val="both"/>
        <w:rPr>
          <w:sz w:val="28"/>
          <w:szCs w:val="28"/>
        </w:rPr>
      </w:pPr>
      <w:r w:rsidRPr="00A36710">
        <w:rPr>
          <w:sz w:val="28"/>
          <w:szCs w:val="28"/>
        </w:rPr>
        <w:t xml:space="preserve">4. Решение о внеочередном перерыве или о проведении заседания без перерыва считается принятым, если за него проголосовало большинство депутатов, присутствующих на заседании. </w:t>
      </w:r>
    </w:p>
    <w:p w:rsidR="003070BE" w:rsidRPr="008E4387" w:rsidRDefault="003070BE" w:rsidP="003070BE">
      <w:pPr>
        <w:ind w:firstLine="708"/>
        <w:jc w:val="both"/>
        <w:rPr>
          <w:sz w:val="28"/>
          <w:szCs w:val="28"/>
        </w:rPr>
      </w:pPr>
      <w:r w:rsidRPr="00A36710">
        <w:rPr>
          <w:sz w:val="28"/>
          <w:szCs w:val="28"/>
        </w:rPr>
        <w:t xml:space="preserve">5. В конце каждого заседания Собрания депутатов отводится </w:t>
      </w:r>
      <w:r>
        <w:rPr>
          <w:sz w:val="28"/>
          <w:szCs w:val="28"/>
        </w:rPr>
        <w:t>1</w:t>
      </w:r>
      <w:r w:rsidRPr="00A36710">
        <w:rPr>
          <w:sz w:val="28"/>
          <w:szCs w:val="28"/>
        </w:rPr>
        <w:t>0 минут для выступления депутатов с заявлениями и сообщениями, а также для ответов должностных лиц местного самоуправления на обращения депутатов. Решения при этом не принимаются.</w:t>
      </w:r>
    </w:p>
    <w:p w:rsidR="003070BE" w:rsidRPr="00A36710" w:rsidRDefault="003070BE" w:rsidP="003070BE">
      <w:pPr>
        <w:ind w:firstLine="709"/>
        <w:jc w:val="both"/>
        <w:rPr>
          <w:b/>
          <w:sz w:val="28"/>
          <w:szCs w:val="28"/>
        </w:rPr>
      </w:pPr>
      <w:r w:rsidRPr="00A36710">
        <w:rPr>
          <w:b/>
          <w:sz w:val="28"/>
          <w:szCs w:val="28"/>
        </w:rPr>
        <w:t>Статья 32. Права депутата на заседаниях Собрания депутатов</w:t>
      </w:r>
    </w:p>
    <w:p w:rsidR="003070BE" w:rsidRPr="00A36710" w:rsidRDefault="003070BE" w:rsidP="003070BE">
      <w:pPr>
        <w:ind w:firstLine="709"/>
        <w:jc w:val="both"/>
        <w:rPr>
          <w:sz w:val="28"/>
          <w:szCs w:val="28"/>
        </w:rPr>
      </w:pPr>
      <w:r w:rsidRPr="00A36710">
        <w:rPr>
          <w:sz w:val="28"/>
          <w:szCs w:val="28"/>
        </w:rPr>
        <w:t>1. На заседаниях Собрания депутатов депутат вправе в порядке, установленном настоящим Регламентом:</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избирать и быть избранным в органы Собрания депутатов, выдвигать кандидатуры (в том числе и свою кандидатуру) в эти органы, заявлять отводы кандидатам;</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участвовать в прениях, вносить предложения и замечания по существу обсуждаемых вопросов, по порядку ведения заседания;</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 xml:space="preserve">предлагать кандидатуры и высказывать своё мнение по кандидатурам должностных лиц, избираемых, назначаемых, утверждаемых или подлежащих согласованию Собранием; </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 xml:space="preserve">задавать вопросы </w:t>
      </w:r>
      <w:proofErr w:type="gramStart"/>
      <w:r w:rsidRPr="00A36710">
        <w:rPr>
          <w:sz w:val="28"/>
          <w:szCs w:val="28"/>
        </w:rPr>
        <w:t>выступающим</w:t>
      </w:r>
      <w:proofErr w:type="gramEnd"/>
      <w:r w:rsidRPr="00A36710">
        <w:rPr>
          <w:sz w:val="28"/>
          <w:szCs w:val="28"/>
        </w:rPr>
        <w:t>, давать справки;</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выступать по мотивам голосования (до момента голосования);</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требовать постановки своих предложений на голосование;</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lastRenderedPageBreak/>
        <w:t>требовать повторного голосования в случаях установленного нарушения правил голосования;</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 xml:space="preserve">пользоваться иными правами в соответствии с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9"/>
        <w:jc w:val="both"/>
        <w:rPr>
          <w:sz w:val="28"/>
          <w:szCs w:val="28"/>
        </w:rPr>
      </w:pPr>
      <w:r w:rsidRPr="00A36710">
        <w:rPr>
          <w:sz w:val="28"/>
          <w:szCs w:val="28"/>
        </w:rPr>
        <w:t>2. Депутат вправе распространять во время заседания Собрания депутатов подписанные им материалы только через председательствующего.</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33. Обязанности депутата на заседании Собрания депутатов</w:t>
      </w:r>
    </w:p>
    <w:p w:rsidR="003070BE" w:rsidRPr="00A36710" w:rsidRDefault="003070BE" w:rsidP="003070BE">
      <w:pPr>
        <w:tabs>
          <w:tab w:val="left" w:pos="993"/>
        </w:tabs>
        <w:ind w:firstLine="709"/>
        <w:jc w:val="both"/>
        <w:rPr>
          <w:sz w:val="28"/>
          <w:szCs w:val="28"/>
        </w:rPr>
      </w:pPr>
      <w:r w:rsidRPr="00A36710">
        <w:rPr>
          <w:sz w:val="28"/>
          <w:szCs w:val="28"/>
        </w:rPr>
        <w:t>1. Депутат на заседании Собрания депутатов обязан:</w:t>
      </w:r>
    </w:p>
    <w:p w:rsidR="003070BE" w:rsidRPr="00A36710" w:rsidRDefault="003070BE" w:rsidP="003070BE">
      <w:pPr>
        <w:widowControl w:val="0"/>
        <w:numPr>
          <w:ilvl w:val="0"/>
          <w:numId w:val="23"/>
        </w:numPr>
        <w:tabs>
          <w:tab w:val="left" w:pos="993"/>
        </w:tabs>
        <w:autoSpaceDE w:val="0"/>
        <w:autoSpaceDN w:val="0"/>
        <w:adjustRightInd w:val="0"/>
        <w:ind w:hanging="11"/>
        <w:jc w:val="both"/>
        <w:rPr>
          <w:sz w:val="28"/>
          <w:szCs w:val="28"/>
        </w:rPr>
      </w:pPr>
      <w:r w:rsidRPr="00A36710">
        <w:rPr>
          <w:sz w:val="28"/>
          <w:szCs w:val="28"/>
        </w:rPr>
        <w:t>соблюдать настоящий Регламент;</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придерживаться повестки дня, выполнять требования председательствующего на заседании;</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выступать только с разрешения председательствующего;</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соблюдать правила депутатской этики;</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участвовать в работе каждого заседания Собрания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34. Председательствующий на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Заседание Собрания депутатов ведёт председательствующий. Председательствующим на заседании по должности является председатель Собрания депутатов – глава </w:t>
      </w:r>
      <w:r>
        <w:rPr>
          <w:sz w:val="28"/>
          <w:szCs w:val="28"/>
        </w:rPr>
        <w:t>Краснокутского</w:t>
      </w:r>
      <w:r w:rsidRPr="00A36710">
        <w:rPr>
          <w:sz w:val="28"/>
          <w:szCs w:val="28"/>
        </w:rPr>
        <w:t xml:space="preserve"> сельского поселения. При его отсутствии на заседании председательствует заместитель председателя Собрания депутатов, а при его отсутствии – избранный Собранием депутатов депутат.</w:t>
      </w:r>
    </w:p>
    <w:p w:rsidR="003070BE" w:rsidRPr="00A36710" w:rsidRDefault="003070BE" w:rsidP="003070BE">
      <w:pPr>
        <w:ind w:firstLine="709"/>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35. Права и обязанности председательствующего на заседании Собрания депутатов</w:t>
      </w:r>
    </w:p>
    <w:p w:rsidR="003070BE" w:rsidRPr="00A36710" w:rsidRDefault="003070BE" w:rsidP="003070BE">
      <w:pPr>
        <w:tabs>
          <w:tab w:val="left" w:pos="0"/>
          <w:tab w:val="left" w:pos="993"/>
        </w:tabs>
        <w:ind w:firstLine="709"/>
        <w:jc w:val="both"/>
        <w:rPr>
          <w:sz w:val="28"/>
          <w:szCs w:val="28"/>
        </w:rPr>
      </w:pPr>
      <w:r w:rsidRPr="00A36710">
        <w:rPr>
          <w:sz w:val="28"/>
          <w:szCs w:val="28"/>
        </w:rPr>
        <w:t>1.</w:t>
      </w:r>
      <w:r w:rsidRPr="00A36710">
        <w:rPr>
          <w:sz w:val="28"/>
          <w:szCs w:val="28"/>
        </w:rPr>
        <w:tab/>
        <w:t>Председательствующий на заседании Собрания депутатов:</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открывает и закрывает заседание;</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руководит общим ходом заседания в соответствии с настоящим Регламентом;</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предоставляет слово для выступления в соответствии с порядком работы Собрания депутатов, требованиями настоящего Регламента;</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предоставляет слово вне порядка работы Собрания депутатов только для внесения процедурного вопроса и по порядку ведения заседания;</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оглашает письменные запросы, заявления и справки депутатов и депутатских объединений;</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предоставляет слово депутатам для устных вопросов и справок, выступлений по мотивам голосования;</w:t>
      </w:r>
    </w:p>
    <w:p w:rsidR="003070BE" w:rsidRPr="00A36710" w:rsidRDefault="003070BE" w:rsidP="003070BE">
      <w:pPr>
        <w:widowControl w:val="0"/>
        <w:tabs>
          <w:tab w:val="left" w:pos="993"/>
        </w:tabs>
        <w:autoSpaceDE w:val="0"/>
        <w:autoSpaceDN w:val="0"/>
        <w:adjustRightInd w:val="0"/>
        <w:ind w:firstLine="708"/>
        <w:jc w:val="both"/>
        <w:rPr>
          <w:sz w:val="28"/>
          <w:szCs w:val="28"/>
        </w:rPr>
      </w:pPr>
      <w:r w:rsidRPr="00A36710">
        <w:rPr>
          <w:sz w:val="28"/>
          <w:szCs w:val="28"/>
        </w:rPr>
        <w:t>7) оглашает вопросы и заявления, информирует о других материалах, поступивших к нему;</w:t>
      </w:r>
    </w:p>
    <w:p w:rsidR="003070BE" w:rsidRPr="00A36710" w:rsidRDefault="003070BE" w:rsidP="003070BE">
      <w:pPr>
        <w:widowControl w:val="0"/>
        <w:tabs>
          <w:tab w:val="left" w:pos="993"/>
        </w:tabs>
        <w:autoSpaceDE w:val="0"/>
        <w:autoSpaceDN w:val="0"/>
        <w:adjustRightInd w:val="0"/>
        <w:ind w:firstLine="708"/>
        <w:jc w:val="both"/>
        <w:rPr>
          <w:sz w:val="28"/>
          <w:szCs w:val="28"/>
        </w:rPr>
      </w:pPr>
      <w:r w:rsidRPr="00A36710">
        <w:rPr>
          <w:sz w:val="28"/>
          <w:szCs w:val="28"/>
        </w:rPr>
        <w:t>8) ставит на голосование каждое из предложений депутатов в порядке их поступления;</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t>9) проводит открытое голосование и оглашает его результаты;</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t>10) контролирует ведение протокола и звуковых записей Собрания депутатов и подписывает протокол;</w:t>
      </w:r>
    </w:p>
    <w:p w:rsidR="003070BE" w:rsidRPr="00A36710" w:rsidRDefault="003070BE" w:rsidP="003070BE">
      <w:pPr>
        <w:widowControl w:val="0"/>
        <w:autoSpaceDE w:val="0"/>
        <w:autoSpaceDN w:val="0"/>
        <w:adjustRightInd w:val="0"/>
        <w:jc w:val="both"/>
        <w:rPr>
          <w:sz w:val="28"/>
          <w:szCs w:val="28"/>
        </w:rPr>
      </w:pPr>
      <w:r w:rsidRPr="00A36710">
        <w:rPr>
          <w:sz w:val="28"/>
          <w:szCs w:val="28"/>
        </w:rPr>
        <w:tab/>
        <w:t>11) обеспечивает выполнение организационных решений Собрания депутатов;</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lastRenderedPageBreak/>
        <w:t>12) выполняет иные функции, вытекающие из его роли председательствующего.</w:t>
      </w:r>
    </w:p>
    <w:p w:rsidR="003070BE" w:rsidRPr="00A36710" w:rsidRDefault="003070BE" w:rsidP="003070BE">
      <w:pPr>
        <w:tabs>
          <w:tab w:val="num" w:pos="0"/>
          <w:tab w:val="left" w:pos="993"/>
        </w:tabs>
        <w:ind w:firstLine="709"/>
        <w:jc w:val="both"/>
        <w:rPr>
          <w:sz w:val="28"/>
          <w:szCs w:val="28"/>
        </w:rPr>
      </w:pPr>
      <w:r w:rsidRPr="00A36710">
        <w:rPr>
          <w:sz w:val="28"/>
          <w:szCs w:val="28"/>
        </w:rPr>
        <w:t>2.</w:t>
      </w:r>
      <w:r w:rsidRPr="00A36710">
        <w:rPr>
          <w:sz w:val="28"/>
          <w:szCs w:val="28"/>
        </w:rPr>
        <w:tab/>
        <w:t>Председательствующий на заседании Собрания депутатов вправе:</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в случае нарушения положений настоящего Регламента предупреждать депутата, а при повторном нарушении лишать его слова. Депутат, допустивший грубые, оскорбительные выражения в адрес председательствующего, депутатов и других лиц, лишается слова без предупреждения;</w:t>
      </w:r>
    </w:p>
    <w:p w:rsidR="003070BE" w:rsidRPr="00A36710" w:rsidRDefault="003070BE" w:rsidP="003070BE">
      <w:pPr>
        <w:widowControl w:val="0"/>
        <w:numPr>
          <w:ilvl w:val="0"/>
          <w:numId w:val="25"/>
        </w:numPr>
        <w:tabs>
          <w:tab w:val="clear" w:pos="1068"/>
          <w:tab w:val="left" w:pos="0"/>
          <w:tab w:val="left" w:pos="993"/>
        </w:tabs>
        <w:autoSpaceDE w:val="0"/>
        <w:autoSpaceDN w:val="0"/>
        <w:adjustRightInd w:val="0"/>
        <w:ind w:left="0" w:firstLine="709"/>
        <w:jc w:val="both"/>
        <w:rPr>
          <w:sz w:val="28"/>
          <w:szCs w:val="28"/>
        </w:rPr>
      </w:pPr>
      <w:r w:rsidRPr="00A36710">
        <w:rPr>
          <w:sz w:val="28"/>
          <w:szCs w:val="28"/>
        </w:rPr>
        <w:t xml:space="preserve">предупреждать депутата, выступающего по порядку ведения заседания, в случае его отклонения от темы выступления, а при повторном нарушении лишать его слова. Под порядком ведения заседания понимаемся соблюдение председательствующим настоящего Регламента. </w:t>
      </w:r>
      <w:proofErr w:type="gramStart"/>
      <w:r w:rsidRPr="00A36710">
        <w:rPr>
          <w:sz w:val="28"/>
          <w:szCs w:val="28"/>
        </w:rPr>
        <w:t>Депутат, выступающий по порядку ведения заседания, обязан указать, в чём выразилось нарушение Регламента председательствующим, с указанием нарушенной нормы;</w:t>
      </w:r>
      <w:proofErr w:type="gramEnd"/>
    </w:p>
    <w:p w:rsidR="003070BE" w:rsidRPr="00A36710" w:rsidRDefault="003070BE" w:rsidP="003070BE">
      <w:pPr>
        <w:widowControl w:val="0"/>
        <w:numPr>
          <w:ilvl w:val="0"/>
          <w:numId w:val="25"/>
        </w:numPr>
        <w:tabs>
          <w:tab w:val="clear" w:pos="1068"/>
          <w:tab w:val="left" w:pos="0"/>
          <w:tab w:val="left" w:pos="993"/>
        </w:tabs>
        <w:autoSpaceDE w:val="0"/>
        <w:autoSpaceDN w:val="0"/>
        <w:adjustRightInd w:val="0"/>
        <w:ind w:left="0" w:firstLine="709"/>
        <w:jc w:val="both"/>
        <w:rPr>
          <w:sz w:val="28"/>
          <w:szCs w:val="28"/>
        </w:rPr>
      </w:pPr>
      <w:r w:rsidRPr="00A36710">
        <w:rPr>
          <w:sz w:val="28"/>
          <w:szCs w:val="28"/>
        </w:rPr>
        <w:t xml:space="preserve">указывать на допущенные в ходе заседания нарушения положений Конституции Российской Федерации, федеральных законов, Устава Ростовской области, областных законов, Устава </w:t>
      </w:r>
      <w:r>
        <w:rPr>
          <w:sz w:val="28"/>
          <w:szCs w:val="28"/>
        </w:rPr>
        <w:t>Краснокутского</w:t>
      </w:r>
      <w:r w:rsidRPr="00A36710">
        <w:rPr>
          <w:sz w:val="28"/>
          <w:szCs w:val="28"/>
        </w:rPr>
        <w:t xml:space="preserve"> сельского поселения, настоящего Регламента и иных решений Собрания депутатов, а также исправлять фактические ошибки, допущенные в выступлениях;</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обращаться за справками к депутатам и должностным лицам, приглашенным на заседание Собрания депутатов;</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удалять из зала заседаний приглашенных лиц, мешающих работе Собрания депутатов;</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прерывать заседание в случае возникновения в зале чрезвычайных обстоятельств, а также грубого нарушения общественного порядка.</w:t>
      </w:r>
    </w:p>
    <w:p w:rsidR="003070BE" w:rsidRPr="00A36710" w:rsidRDefault="003070BE" w:rsidP="003070BE">
      <w:pPr>
        <w:tabs>
          <w:tab w:val="left" w:pos="0"/>
          <w:tab w:val="left" w:pos="993"/>
        </w:tabs>
        <w:ind w:firstLine="709"/>
        <w:jc w:val="both"/>
        <w:rPr>
          <w:sz w:val="28"/>
          <w:szCs w:val="28"/>
        </w:rPr>
      </w:pPr>
      <w:r w:rsidRPr="00A36710">
        <w:rPr>
          <w:sz w:val="28"/>
          <w:szCs w:val="28"/>
        </w:rPr>
        <w:t>3.</w:t>
      </w:r>
      <w:r w:rsidRPr="00A36710">
        <w:rPr>
          <w:sz w:val="28"/>
          <w:szCs w:val="28"/>
        </w:rPr>
        <w:tab/>
        <w:t>Во время заседания председательствующий не вправе давать оценку выступлениям депутатов.</w:t>
      </w:r>
    </w:p>
    <w:p w:rsidR="003070BE" w:rsidRPr="00A36710" w:rsidRDefault="003070BE" w:rsidP="003070BE">
      <w:pPr>
        <w:tabs>
          <w:tab w:val="left" w:pos="0"/>
          <w:tab w:val="left" w:pos="993"/>
        </w:tabs>
        <w:ind w:firstLine="709"/>
        <w:jc w:val="both"/>
        <w:rPr>
          <w:sz w:val="28"/>
          <w:szCs w:val="28"/>
        </w:rPr>
      </w:pPr>
      <w:r w:rsidRPr="00A36710">
        <w:rPr>
          <w:sz w:val="28"/>
          <w:szCs w:val="28"/>
        </w:rPr>
        <w:t>4.</w:t>
      </w:r>
      <w:r w:rsidRPr="00A36710">
        <w:rPr>
          <w:sz w:val="28"/>
          <w:szCs w:val="28"/>
        </w:rPr>
        <w:tab/>
        <w:t>Председательствующий на заседании Собрания депутатов обязан:</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соблюдать настоящий Регламент;</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обеспечивать соблюдение прав депутатов на заседании;</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обеспечивать порядок в зале заседания;</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proofErr w:type="gramStart"/>
      <w:r w:rsidRPr="00A36710">
        <w:rPr>
          <w:sz w:val="28"/>
          <w:szCs w:val="28"/>
        </w:rPr>
        <w:t>осуществлять контроль за соблюдением настоящего Регламента в ходе выступлений, своевременно напоминать выступающему об истечении установленного времени;</w:t>
      </w:r>
      <w:proofErr w:type="gramEnd"/>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фиксировать все поступившие предложения и ставить их на голосование, сообщать результаты голосования;</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обеспечивать возможность оглашения предложений депутатов по порядку ведения заседания, в том числе и своих собственных предложений, и ставить указанные предложения на голосование вне очереди;</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проявлять уважительное отношение к участникам заседания, воздерживаться от персональных замечаний и оценок выступлений участников заседания.</w:t>
      </w:r>
    </w:p>
    <w:p w:rsidR="003070BE" w:rsidRPr="00A36710" w:rsidRDefault="003070BE" w:rsidP="003070BE">
      <w:pPr>
        <w:widowControl w:val="0"/>
        <w:tabs>
          <w:tab w:val="left" w:pos="0"/>
          <w:tab w:val="left" w:pos="993"/>
        </w:tabs>
        <w:autoSpaceDE w:val="0"/>
        <w:autoSpaceDN w:val="0"/>
        <w:adjustRightInd w:val="0"/>
        <w:ind w:left="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36. Формирование и утверждение </w:t>
      </w:r>
      <w:proofErr w:type="gramStart"/>
      <w:r w:rsidRPr="00A36710">
        <w:rPr>
          <w:b/>
          <w:sz w:val="28"/>
          <w:szCs w:val="28"/>
        </w:rPr>
        <w:t>проекта повестки дня очередного заседания Собрания депутатов</w:t>
      </w:r>
      <w:proofErr w:type="gramEnd"/>
    </w:p>
    <w:p w:rsidR="003070BE" w:rsidRPr="00A36710" w:rsidRDefault="003070BE" w:rsidP="003070BE">
      <w:pPr>
        <w:ind w:firstLine="708"/>
        <w:jc w:val="both"/>
        <w:rPr>
          <w:sz w:val="28"/>
          <w:szCs w:val="28"/>
        </w:rPr>
      </w:pPr>
      <w:r w:rsidRPr="00A36710">
        <w:rPr>
          <w:sz w:val="28"/>
          <w:szCs w:val="28"/>
        </w:rPr>
        <w:lastRenderedPageBreak/>
        <w:t xml:space="preserve">1. Проект </w:t>
      </w:r>
      <w:proofErr w:type="gramStart"/>
      <w:r w:rsidRPr="00A36710">
        <w:rPr>
          <w:sz w:val="28"/>
          <w:szCs w:val="28"/>
        </w:rPr>
        <w:t>повестки дня очередного заседания Собрания депутатов</w:t>
      </w:r>
      <w:proofErr w:type="gramEnd"/>
      <w:r w:rsidRPr="00A36710">
        <w:rPr>
          <w:sz w:val="28"/>
          <w:szCs w:val="28"/>
        </w:rPr>
        <w:t xml:space="preserve"> формируется на основании проектов решений, рассмотренных постоянными комиссиями Собрания депутатов, и утверждается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2. Вопросы о рассмотрении Собранием депутатов проектов решений могут быть включены в проект </w:t>
      </w:r>
      <w:proofErr w:type="gramStart"/>
      <w:r w:rsidRPr="00A36710">
        <w:rPr>
          <w:sz w:val="28"/>
          <w:szCs w:val="28"/>
        </w:rPr>
        <w:t>повестки дня очередного заседания Собрания депутатов</w:t>
      </w:r>
      <w:proofErr w:type="gramEnd"/>
      <w:r w:rsidRPr="00A36710">
        <w:rPr>
          <w:sz w:val="28"/>
          <w:szCs w:val="28"/>
        </w:rPr>
        <w:t xml:space="preserve"> при условии, что соответствующие проекты решений Собрания внесены в Собрание депутатов не позднее, чем за </w:t>
      </w:r>
      <w:r>
        <w:rPr>
          <w:sz w:val="28"/>
          <w:szCs w:val="28"/>
        </w:rPr>
        <w:t xml:space="preserve">три </w:t>
      </w:r>
      <w:r w:rsidRPr="00A36710">
        <w:rPr>
          <w:sz w:val="28"/>
          <w:szCs w:val="28"/>
        </w:rPr>
        <w:t>календарны</w:t>
      </w:r>
      <w:r>
        <w:rPr>
          <w:sz w:val="28"/>
          <w:szCs w:val="28"/>
        </w:rPr>
        <w:t>х</w:t>
      </w:r>
      <w:r w:rsidRPr="00A36710">
        <w:rPr>
          <w:sz w:val="28"/>
          <w:szCs w:val="28"/>
        </w:rPr>
        <w:t xml:space="preserve"> </w:t>
      </w:r>
      <w:proofErr w:type="spellStart"/>
      <w:r w:rsidRPr="00A36710">
        <w:rPr>
          <w:sz w:val="28"/>
          <w:szCs w:val="28"/>
        </w:rPr>
        <w:t>дн</w:t>
      </w:r>
      <w:r>
        <w:rPr>
          <w:sz w:val="28"/>
          <w:szCs w:val="28"/>
        </w:rPr>
        <w:t>я</w:t>
      </w:r>
      <w:r w:rsidRPr="00A36710">
        <w:rPr>
          <w:sz w:val="28"/>
          <w:szCs w:val="28"/>
        </w:rPr>
        <w:t>до</w:t>
      </w:r>
      <w:proofErr w:type="spellEnd"/>
      <w:r w:rsidRPr="00A36710">
        <w:rPr>
          <w:sz w:val="28"/>
          <w:szCs w:val="28"/>
        </w:rPr>
        <w:t xml:space="preserve"> дня проведения очередного заседания Собрания депутатов, и рассмотрены ответственными постоянными комиссиями Собрания депутатов.</w:t>
      </w:r>
    </w:p>
    <w:p w:rsidR="003070BE" w:rsidRPr="00A36710" w:rsidRDefault="003070BE" w:rsidP="003070BE">
      <w:pPr>
        <w:ind w:firstLine="708"/>
        <w:jc w:val="both"/>
        <w:rPr>
          <w:sz w:val="28"/>
          <w:szCs w:val="28"/>
        </w:rPr>
      </w:pPr>
      <w:r w:rsidRPr="00A36710">
        <w:rPr>
          <w:sz w:val="28"/>
          <w:szCs w:val="28"/>
        </w:rPr>
        <w:t xml:space="preserve">3. </w:t>
      </w:r>
      <w:proofErr w:type="gramStart"/>
      <w:r w:rsidRPr="00A36710">
        <w:rPr>
          <w:sz w:val="28"/>
          <w:szCs w:val="28"/>
        </w:rPr>
        <w:t xml:space="preserve">В исключительных случаях по решению председателя Собрания депутатов – главы </w:t>
      </w:r>
      <w:r>
        <w:rPr>
          <w:sz w:val="28"/>
          <w:szCs w:val="28"/>
        </w:rPr>
        <w:t>Краснокутского</w:t>
      </w:r>
      <w:r w:rsidRPr="00A36710">
        <w:rPr>
          <w:sz w:val="28"/>
          <w:szCs w:val="28"/>
        </w:rPr>
        <w:t xml:space="preserve"> сельского поселения допускается включение в проект повестки дня очередного заседания Собрания депутатов вопросов о рассмотрении проектов решений, внесённых в Собрание депутатов по истечении срока, установленного в части 2 настоящей статьи, но при условии, что соответствующие проекты решений были рассмотрены ответственными постоянными комиссиями Собрания депутатов.</w:t>
      </w:r>
      <w:proofErr w:type="gramEnd"/>
    </w:p>
    <w:p w:rsidR="003070BE" w:rsidRPr="00A36710" w:rsidRDefault="003070BE" w:rsidP="003070BE">
      <w:pPr>
        <w:jc w:val="both"/>
        <w:rPr>
          <w:sz w:val="28"/>
          <w:szCs w:val="28"/>
        </w:rPr>
      </w:pPr>
      <w:r w:rsidRPr="00A36710">
        <w:rPr>
          <w:sz w:val="28"/>
          <w:szCs w:val="28"/>
        </w:rPr>
        <w:tab/>
        <w:t xml:space="preserve">4. Вопросы, не требующие принятия Собранием депутатов нормативных правовых актов, могут быть включены в проект </w:t>
      </w:r>
      <w:proofErr w:type="gramStart"/>
      <w:r w:rsidRPr="00A36710">
        <w:rPr>
          <w:sz w:val="28"/>
          <w:szCs w:val="28"/>
        </w:rPr>
        <w:t>повестки дня очередного заседания Собрания депутатов</w:t>
      </w:r>
      <w:proofErr w:type="gramEnd"/>
      <w:r w:rsidRPr="00A36710">
        <w:rPr>
          <w:sz w:val="28"/>
          <w:szCs w:val="28"/>
        </w:rPr>
        <w:t xml:space="preserve"> по решению председателя Собрания депутатов – главы </w:t>
      </w:r>
      <w:r>
        <w:rPr>
          <w:sz w:val="28"/>
          <w:szCs w:val="28"/>
        </w:rPr>
        <w:t>Краснокутского</w:t>
      </w:r>
      <w:r w:rsidRPr="00A36710">
        <w:rPr>
          <w:sz w:val="28"/>
          <w:szCs w:val="28"/>
        </w:rPr>
        <w:t xml:space="preserve"> сельского поселения, принимаемому с учётом мнения председателя ответственной постоянной комиссии Собрания депутатов.</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37. Принятие </w:t>
      </w:r>
      <w:proofErr w:type="gramStart"/>
      <w:r w:rsidRPr="00A36710">
        <w:rPr>
          <w:b/>
          <w:sz w:val="28"/>
          <w:szCs w:val="28"/>
        </w:rPr>
        <w:t>повестки дня заседания Собрания депутатов</w:t>
      </w:r>
      <w:proofErr w:type="gramEnd"/>
    </w:p>
    <w:p w:rsidR="003070BE" w:rsidRPr="00A36710" w:rsidRDefault="003070BE" w:rsidP="003070BE">
      <w:pPr>
        <w:widowControl w:val="0"/>
        <w:numPr>
          <w:ilvl w:val="0"/>
          <w:numId w:val="2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После открытия заседания Собрания депутатов проводится обсуждение утвержденного председателем Собрания депутатов – главой </w:t>
      </w:r>
      <w:r>
        <w:rPr>
          <w:sz w:val="28"/>
          <w:szCs w:val="28"/>
        </w:rPr>
        <w:t>Краснокутского</w:t>
      </w:r>
      <w:r w:rsidRPr="00A36710">
        <w:rPr>
          <w:sz w:val="28"/>
          <w:szCs w:val="28"/>
        </w:rPr>
        <w:t xml:space="preserve"> сельского поселения </w:t>
      </w:r>
      <w:proofErr w:type="gramStart"/>
      <w:r w:rsidRPr="00A36710">
        <w:rPr>
          <w:sz w:val="28"/>
          <w:szCs w:val="28"/>
        </w:rPr>
        <w:t>проекта повестки дня заседания Собрания депутатов</w:t>
      </w:r>
      <w:proofErr w:type="gramEnd"/>
      <w:r w:rsidRPr="00A36710">
        <w:rPr>
          <w:sz w:val="28"/>
          <w:szCs w:val="28"/>
        </w:rPr>
        <w:t>.</w:t>
      </w:r>
    </w:p>
    <w:p w:rsidR="003070BE" w:rsidRPr="00A36710" w:rsidRDefault="003070BE" w:rsidP="003070BE">
      <w:pPr>
        <w:widowControl w:val="0"/>
        <w:numPr>
          <w:ilvl w:val="0"/>
          <w:numId w:val="27"/>
        </w:numPr>
        <w:tabs>
          <w:tab w:val="clear" w:pos="720"/>
          <w:tab w:val="num" w:pos="0"/>
          <w:tab w:val="left" w:pos="993"/>
        </w:tabs>
        <w:autoSpaceDE w:val="0"/>
        <w:autoSpaceDN w:val="0"/>
        <w:adjustRightInd w:val="0"/>
        <w:ind w:left="0" w:firstLine="709"/>
        <w:jc w:val="both"/>
        <w:rPr>
          <w:i/>
          <w:sz w:val="28"/>
          <w:szCs w:val="28"/>
        </w:rPr>
      </w:pPr>
      <w:r w:rsidRPr="00A36710">
        <w:rPr>
          <w:sz w:val="28"/>
          <w:szCs w:val="28"/>
        </w:rPr>
        <w:t xml:space="preserve">После обсуждения проекта повестки дня председательствующий ставит на голосование вопрос о принятии повестки дня. </w:t>
      </w:r>
    </w:p>
    <w:p w:rsidR="003070BE" w:rsidRPr="00A36710" w:rsidRDefault="003070BE" w:rsidP="003070BE">
      <w:pPr>
        <w:widowControl w:val="0"/>
        <w:tabs>
          <w:tab w:val="left" w:pos="993"/>
        </w:tabs>
        <w:autoSpaceDE w:val="0"/>
        <w:autoSpaceDN w:val="0"/>
        <w:adjustRightInd w:val="0"/>
        <w:ind w:firstLine="709"/>
        <w:jc w:val="both"/>
        <w:rPr>
          <w:i/>
          <w:sz w:val="28"/>
          <w:szCs w:val="28"/>
        </w:rPr>
      </w:pPr>
      <w:r w:rsidRPr="00A36710">
        <w:rPr>
          <w:sz w:val="28"/>
          <w:szCs w:val="28"/>
        </w:rPr>
        <w:t xml:space="preserve">Решение о принятии </w:t>
      </w:r>
      <w:proofErr w:type="gramStart"/>
      <w:r w:rsidRPr="00A36710">
        <w:rPr>
          <w:sz w:val="28"/>
          <w:szCs w:val="28"/>
        </w:rPr>
        <w:t>повестки дня заседания Собрания депутатов</w:t>
      </w:r>
      <w:proofErr w:type="gramEnd"/>
      <w:r w:rsidRPr="00A36710">
        <w:rPr>
          <w:sz w:val="28"/>
          <w:szCs w:val="28"/>
        </w:rPr>
        <w:t xml:space="preserve"> принимается большинством голосов депутатов, присутствующих на заседании Собрания депутатов.</w:t>
      </w:r>
    </w:p>
    <w:p w:rsidR="003070BE" w:rsidRPr="00A36710" w:rsidRDefault="003070BE" w:rsidP="003070BE">
      <w:pPr>
        <w:ind w:firstLine="708"/>
        <w:jc w:val="both"/>
        <w:rPr>
          <w:sz w:val="28"/>
          <w:szCs w:val="28"/>
        </w:rPr>
      </w:pPr>
      <w:r>
        <w:rPr>
          <w:sz w:val="28"/>
          <w:szCs w:val="28"/>
        </w:rPr>
        <w:t>3</w:t>
      </w:r>
      <w:r w:rsidRPr="00A36710">
        <w:rPr>
          <w:sz w:val="28"/>
          <w:szCs w:val="28"/>
        </w:rPr>
        <w:t>. Предложения о внесении изменений и дополнений в принятую Собранием депутатов повестку дня заседания вносятся в письменном виде председательствующему и рассматриваются в порядке поступления по решению Собрания депутатов.</w:t>
      </w:r>
    </w:p>
    <w:p w:rsidR="003070BE" w:rsidRPr="00A36710" w:rsidRDefault="003070BE" w:rsidP="003070BE">
      <w:pPr>
        <w:ind w:firstLine="708"/>
        <w:jc w:val="both"/>
        <w:rPr>
          <w:sz w:val="28"/>
          <w:szCs w:val="28"/>
        </w:rPr>
      </w:pPr>
      <w:r w:rsidRPr="00A36710">
        <w:rPr>
          <w:sz w:val="28"/>
          <w:szCs w:val="28"/>
        </w:rPr>
        <w:t>Решение о включении в повестку дня заседания дополнительных вопросов принимается большинством голосов депутатов, присутствующих на заседании Собрания депутатов.</w:t>
      </w:r>
    </w:p>
    <w:p w:rsidR="003070BE" w:rsidRPr="00A36710" w:rsidRDefault="003070BE" w:rsidP="003070BE">
      <w:pPr>
        <w:tabs>
          <w:tab w:val="left" w:pos="993"/>
        </w:tabs>
        <w:ind w:firstLine="709"/>
        <w:jc w:val="both"/>
        <w:rPr>
          <w:sz w:val="28"/>
          <w:szCs w:val="28"/>
        </w:rPr>
      </w:pPr>
      <w:r w:rsidRPr="00A36710">
        <w:rPr>
          <w:sz w:val="28"/>
          <w:szCs w:val="28"/>
        </w:rPr>
        <w:t>Вопросы, внесенные в повестку дня заседания Собрания депутатов дополнительно, рассматриваются после завершения рассмотрения вопросов, включенных в основную повестку дня.</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38. Продолжительность выступлений на заседании Собрания депутатов</w:t>
      </w:r>
    </w:p>
    <w:p w:rsidR="003070BE" w:rsidRPr="00A36710" w:rsidRDefault="003070BE" w:rsidP="003070BE">
      <w:pPr>
        <w:ind w:firstLine="708"/>
        <w:jc w:val="both"/>
        <w:rPr>
          <w:sz w:val="28"/>
          <w:szCs w:val="28"/>
        </w:rPr>
      </w:pPr>
      <w:r w:rsidRPr="00A36710">
        <w:rPr>
          <w:sz w:val="28"/>
          <w:szCs w:val="28"/>
        </w:rPr>
        <w:lastRenderedPageBreak/>
        <w:t xml:space="preserve">1. Продолжительность выступлений на заседании Собрания депутатов устанавливается председательствующим на заседании Собрания депутатов по согласованию </w:t>
      </w:r>
      <w:proofErr w:type="gramStart"/>
      <w:r w:rsidRPr="00A36710">
        <w:rPr>
          <w:sz w:val="28"/>
          <w:szCs w:val="28"/>
        </w:rPr>
        <w:t>с</w:t>
      </w:r>
      <w:proofErr w:type="gramEnd"/>
      <w:r w:rsidRPr="00A36710">
        <w:rPr>
          <w:sz w:val="28"/>
          <w:szCs w:val="28"/>
        </w:rPr>
        <w:t xml:space="preserve"> выступающим. При этом она не должна превышать </w:t>
      </w:r>
      <w:r>
        <w:rPr>
          <w:sz w:val="28"/>
          <w:szCs w:val="28"/>
        </w:rPr>
        <w:t>4</w:t>
      </w:r>
      <w:r w:rsidRPr="00A36710">
        <w:rPr>
          <w:sz w:val="28"/>
          <w:szCs w:val="28"/>
        </w:rPr>
        <w:t>0 минут для доклада, 10 минут для содоклада, 10 минут для ответов на вопросы докладчику, содокладчику.</w:t>
      </w:r>
    </w:p>
    <w:p w:rsidR="003070BE" w:rsidRPr="00A36710" w:rsidRDefault="003070BE" w:rsidP="003070BE">
      <w:pPr>
        <w:ind w:firstLine="708"/>
        <w:jc w:val="both"/>
        <w:rPr>
          <w:sz w:val="28"/>
          <w:szCs w:val="28"/>
        </w:rPr>
      </w:pPr>
      <w:r w:rsidRPr="00A36710">
        <w:rPr>
          <w:sz w:val="28"/>
          <w:szCs w:val="28"/>
        </w:rPr>
        <w:t xml:space="preserve">2. </w:t>
      </w:r>
      <w:proofErr w:type="gramStart"/>
      <w:r w:rsidRPr="00A36710">
        <w:rPr>
          <w:sz w:val="28"/>
          <w:szCs w:val="28"/>
        </w:rPr>
        <w:t>Выступающим</w:t>
      </w:r>
      <w:proofErr w:type="gramEnd"/>
      <w:r w:rsidRPr="00A36710">
        <w:rPr>
          <w:sz w:val="28"/>
          <w:szCs w:val="28"/>
        </w:rPr>
        <w:t xml:space="preserve"> в прениях предоставляется до 7 минут, для повторных выступлений в прениях – до 3 минут. Для выступления депутатов по внесению предложений, замечаний, поправок по существу обсуждаемых вопросов, даче справок предоставляется до 2 минут, для выступлений по порядку ведения заседания Собрания, по мотивам голосования и для вопросов выступающим – не более 1 минуты. Слово для выступления по порядку ведения заседания Собрания и мотивам голосования предоставляется без очереди. </w:t>
      </w:r>
    </w:p>
    <w:p w:rsidR="003070BE" w:rsidRPr="00A36710" w:rsidRDefault="003070BE" w:rsidP="003070BE">
      <w:pPr>
        <w:ind w:firstLine="708"/>
        <w:jc w:val="both"/>
        <w:rPr>
          <w:sz w:val="28"/>
          <w:szCs w:val="28"/>
        </w:rPr>
      </w:pPr>
      <w:r w:rsidRPr="00A36710">
        <w:rPr>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rsidR="003070BE" w:rsidRPr="00A36710" w:rsidRDefault="003070BE" w:rsidP="003070BE">
      <w:pPr>
        <w:ind w:firstLine="708"/>
        <w:jc w:val="both"/>
        <w:rPr>
          <w:sz w:val="28"/>
          <w:szCs w:val="28"/>
        </w:rPr>
      </w:pPr>
      <w:r w:rsidRPr="00A36710">
        <w:rPr>
          <w:sz w:val="28"/>
          <w:szCs w:val="28"/>
        </w:rPr>
        <w:t xml:space="preserve">3. Каждый выступающий должен придерживаться темы обсуждаемого вопроса. Если он отклоняется от нее, председательствующий вправе напомнить ему об этом. Если замечание </w:t>
      </w:r>
      <w:proofErr w:type="gramStart"/>
      <w:r w:rsidRPr="00A36710">
        <w:rPr>
          <w:sz w:val="28"/>
          <w:szCs w:val="28"/>
        </w:rPr>
        <w:t>выступающим</w:t>
      </w:r>
      <w:proofErr w:type="gramEnd"/>
      <w:r w:rsidRPr="00A36710">
        <w:rPr>
          <w:sz w:val="28"/>
          <w:szCs w:val="28"/>
        </w:rPr>
        <w:t xml:space="preserve"> не учтено, председательствующий может прервать его выступление.</w:t>
      </w:r>
    </w:p>
    <w:p w:rsidR="003070BE" w:rsidRPr="00A36710" w:rsidRDefault="003070BE" w:rsidP="003070BE">
      <w:pPr>
        <w:ind w:firstLine="708"/>
        <w:jc w:val="both"/>
        <w:rPr>
          <w:sz w:val="28"/>
          <w:szCs w:val="28"/>
        </w:rPr>
      </w:pPr>
      <w:r w:rsidRPr="00A36710">
        <w:rPr>
          <w:sz w:val="28"/>
          <w:szCs w:val="28"/>
        </w:rPr>
        <w:t>4. С согласия большинства присутствующих на заседании депутатов председательствующий может установить общую продолжительность обсуждения вопроса, включенного в повестку дня заседания, время, отводимое на вопросы и ответы, изменить время выступления.</w:t>
      </w:r>
    </w:p>
    <w:p w:rsidR="003070BE" w:rsidRPr="00A36710" w:rsidRDefault="003070BE" w:rsidP="003070BE">
      <w:pPr>
        <w:ind w:firstLine="708"/>
        <w:jc w:val="both"/>
        <w:rPr>
          <w:sz w:val="28"/>
          <w:szCs w:val="28"/>
        </w:rPr>
      </w:pPr>
      <w:r w:rsidRPr="00A36710">
        <w:rPr>
          <w:sz w:val="28"/>
          <w:szCs w:val="28"/>
        </w:rPr>
        <w:t>5. На заседании Собрания депутатов один и тот же депутат может выступать по одному и тому же вопросу не более двух раз.</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39. Порядок предоставления слова для выступления на заседании Собрания депутатов</w:t>
      </w:r>
    </w:p>
    <w:p w:rsidR="003070BE" w:rsidRPr="00A36710" w:rsidRDefault="003070BE" w:rsidP="003070BE">
      <w:pPr>
        <w:ind w:firstLine="708"/>
        <w:jc w:val="both"/>
        <w:rPr>
          <w:sz w:val="28"/>
          <w:szCs w:val="28"/>
        </w:rPr>
      </w:pPr>
      <w:r w:rsidRPr="00A36710">
        <w:rPr>
          <w:sz w:val="28"/>
          <w:szCs w:val="28"/>
        </w:rPr>
        <w:t>1. Заявления о предоставлении слова для выступления в прениях направляются председательствующему устно либо в письменной форме.</w:t>
      </w:r>
    </w:p>
    <w:p w:rsidR="003070BE" w:rsidRPr="00A36710" w:rsidRDefault="003070BE" w:rsidP="003070BE">
      <w:pPr>
        <w:ind w:firstLine="708"/>
        <w:jc w:val="both"/>
        <w:rPr>
          <w:sz w:val="28"/>
          <w:szCs w:val="28"/>
        </w:rPr>
      </w:pPr>
      <w:r w:rsidRPr="00A36710">
        <w:rPr>
          <w:sz w:val="28"/>
          <w:szCs w:val="28"/>
        </w:rPr>
        <w:t xml:space="preserve">2. Председатель Собрания депутатов – глава </w:t>
      </w:r>
      <w:r>
        <w:rPr>
          <w:sz w:val="28"/>
          <w:szCs w:val="28"/>
        </w:rPr>
        <w:t>Краснокутского</w:t>
      </w:r>
      <w:r w:rsidRPr="00A36710">
        <w:rPr>
          <w:sz w:val="28"/>
          <w:szCs w:val="28"/>
        </w:rPr>
        <w:t xml:space="preserve"> сельского поселения, его заместитель, глава Администрации </w:t>
      </w:r>
      <w:r>
        <w:rPr>
          <w:sz w:val="28"/>
          <w:szCs w:val="28"/>
        </w:rPr>
        <w:t>Краснокутского</w:t>
      </w:r>
      <w:r w:rsidRPr="00A36710">
        <w:rPr>
          <w:sz w:val="28"/>
          <w:szCs w:val="28"/>
        </w:rPr>
        <w:t xml:space="preserve"> сельского поселения либо уполномоченное им должностное лицо имеют право взять на заседании слово для выступления в любое время.</w:t>
      </w:r>
    </w:p>
    <w:p w:rsidR="003070BE" w:rsidRPr="00A36710" w:rsidRDefault="003070BE" w:rsidP="003070BE">
      <w:pPr>
        <w:ind w:firstLine="708"/>
        <w:jc w:val="both"/>
        <w:rPr>
          <w:sz w:val="28"/>
          <w:szCs w:val="28"/>
        </w:rPr>
      </w:pPr>
      <w:r w:rsidRPr="00A36710">
        <w:rPr>
          <w:sz w:val="28"/>
          <w:szCs w:val="28"/>
        </w:rPr>
        <w:t>3. Слово для выступления лицам, не являющимся депутатами, предоставляется председательствующим по устному решению Собрания депутатов. Решение о предоставлении слова в этом случае считается принятым, если за него проголосовало большинство депутатов, присутствующих на заседании Собрания депутатов.</w:t>
      </w:r>
    </w:p>
    <w:p w:rsidR="003070BE" w:rsidRPr="00A36710" w:rsidRDefault="003070BE" w:rsidP="003070BE">
      <w:pPr>
        <w:ind w:firstLine="708"/>
        <w:jc w:val="both"/>
        <w:rPr>
          <w:sz w:val="28"/>
          <w:szCs w:val="28"/>
        </w:rPr>
      </w:pPr>
      <w:r w:rsidRPr="00A36710">
        <w:rPr>
          <w:sz w:val="28"/>
          <w:szCs w:val="28"/>
        </w:rPr>
        <w:t>4. Вопросы докладчикам направляются в письменной форме через председательствующего или задаются с разрешения председательствующего в устной форме.</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40. Соблюдение правил выступления на заседании Собрания депутатов</w:t>
      </w:r>
    </w:p>
    <w:p w:rsidR="003070BE" w:rsidRPr="00A36710" w:rsidRDefault="003070BE" w:rsidP="003070BE">
      <w:pPr>
        <w:ind w:firstLine="708"/>
        <w:jc w:val="both"/>
        <w:rPr>
          <w:sz w:val="28"/>
          <w:szCs w:val="28"/>
        </w:rPr>
      </w:pPr>
      <w:r w:rsidRPr="00A36710">
        <w:rPr>
          <w:sz w:val="28"/>
          <w:szCs w:val="28"/>
        </w:rPr>
        <w:lastRenderedPageBreak/>
        <w:t>1. Никто не вправе выступать на заседании Собрания без разрешения председательствующего. Лицо, нарушившее это правило, лишается председательствующим слова без предупреждения.</w:t>
      </w:r>
    </w:p>
    <w:p w:rsidR="003070BE" w:rsidRPr="00A36710" w:rsidRDefault="003070BE" w:rsidP="003070BE">
      <w:pPr>
        <w:ind w:firstLine="708"/>
        <w:jc w:val="both"/>
        <w:rPr>
          <w:sz w:val="28"/>
          <w:szCs w:val="28"/>
        </w:rPr>
      </w:pPr>
      <w:r w:rsidRPr="00A36710">
        <w:rPr>
          <w:sz w:val="28"/>
          <w:szCs w:val="28"/>
        </w:rPr>
        <w:t>2. Депутаты, которые не смогли выступить в связи с прекращением прений, вправе приобщить подписанные тексты своих выступлений к протоколу заседания Собрания депутатов.</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41. Соблюдение правил депутатской этики на заседании Собрания депутатов</w:t>
      </w:r>
    </w:p>
    <w:p w:rsidR="003070BE" w:rsidRPr="00A36710" w:rsidRDefault="003070BE" w:rsidP="003070BE">
      <w:pPr>
        <w:ind w:firstLine="708"/>
        <w:jc w:val="both"/>
        <w:rPr>
          <w:sz w:val="28"/>
          <w:szCs w:val="28"/>
        </w:rPr>
      </w:pPr>
      <w:r w:rsidRPr="00A36710">
        <w:rPr>
          <w:sz w:val="28"/>
          <w:szCs w:val="28"/>
        </w:rPr>
        <w:t>1. Выступающий на заседании Собрания депутатов не вправе нарушать правила депутатской этики - употреблять в своей речи грубые, оскорбительные выражения, наносящие ущерб чести и достоинству депутатов и других лиц, допускать необоснованные обвинения в чей-либо адрес, использовать заведомо ложную информацию, призывать к незаконным действиям (бездействию).</w:t>
      </w:r>
    </w:p>
    <w:p w:rsidR="003070BE" w:rsidRPr="00A36710" w:rsidRDefault="003070BE" w:rsidP="003070BE">
      <w:pPr>
        <w:ind w:firstLine="708"/>
        <w:jc w:val="both"/>
        <w:rPr>
          <w:sz w:val="28"/>
          <w:szCs w:val="28"/>
        </w:rPr>
      </w:pPr>
      <w:r w:rsidRPr="00A36710">
        <w:rPr>
          <w:sz w:val="28"/>
          <w:szCs w:val="28"/>
        </w:rPr>
        <w:t>2. В случае нарушения указанных правил председательствующий предупреждает выступающего, а в случае повторного нарушения лишает его права выступления до окончания заседания.</w:t>
      </w:r>
    </w:p>
    <w:p w:rsidR="003070BE" w:rsidRPr="00A36710" w:rsidRDefault="003070BE" w:rsidP="003070BE">
      <w:pPr>
        <w:ind w:firstLine="708"/>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42. Поручения Собрания депутатов</w:t>
      </w:r>
    </w:p>
    <w:p w:rsidR="003070BE" w:rsidRPr="00A36710" w:rsidRDefault="003070BE" w:rsidP="003070BE">
      <w:pPr>
        <w:ind w:firstLine="708"/>
        <w:jc w:val="both"/>
        <w:rPr>
          <w:sz w:val="28"/>
          <w:szCs w:val="28"/>
        </w:rPr>
      </w:pPr>
      <w:r w:rsidRPr="00A36710">
        <w:rPr>
          <w:sz w:val="28"/>
          <w:szCs w:val="28"/>
        </w:rPr>
        <w:t>1. Собрание депутатов по инициативе председательствующего или по предложению депутата может принять решение о даче поручения постоянной комиссии, заместителю председателя Собрания депутатов, иным должностным лицам.</w:t>
      </w:r>
    </w:p>
    <w:p w:rsidR="003070BE" w:rsidRPr="00A36710" w:rsidRDefault="003070BE" w:rsidP="003070BE">
      <w:pPr>
        <w:ind w:firstLine="708"/>
        <w:jc w:val="both"/>
        <w:rPr>
          <w:sz w:val="28"/>
          <w:szCs w:val="28"/>
        </w:rPr>
      </w:pPr>
      <w:r w:rsidRPr="00A36710">
        <w:rPr>
          <w:sz w:val="28"/>
          <w:szCs w:val="28"/>
        </w:rPr>
        <w:t>2. Предложение о даче поручения оглашается на заседании Собрания депутатов.</w:t>
      </w:r>
    </w:p>
    <w:p w:rsidR="003070BE" w:rsidRPr="00A36710" w:rsidRDefault="003070BE" w:rsidP="003070BE">
      <w:pPr>
        <w:ind w:firstLine="708"/>
        <w:jc w:val="both"/>
        <w:rPr>
          <w:sz w:val="28"/>
          <w:szCs w:val="28"/>
        </w:rPr>
      </w:pPr>
      <w:r w:rsidRPr="00A36710">
        <w:rPr>
          <w:sz w:val="28"/>
          <w:szCs w:val="28"/>
        </w:rPr>
        <w:t>3. При наличии возражений предложение о даче поручения ставится на голосование. Решение принимается большинством голосов депутатов, присутствующих на заседании Собрания депутатов.</w:t>
      </w:r>
    </w:p>
    <w:p w:rsidR="003070BE" w:rsidRPr="00A36710" w:rsidRDefault="003070BE" w:rsidP="003070BE">
      <w:pPr>
        <w:ind w:firstLine="708"/>
        <w:jc w:val="both"/>
        <w:rPr>
          <w:sz w:val="28"/>
          <w:szCs w:val="28"/>
        </w:rPr>
      </w:pPr>
      <w:r w:rsidRPr="00A36710">
        <w:rPr>
          <w:sz w:val="28"/>
          <w:szCs w:val="28"/>
        </w:rPr>
        <w:t>4. Поручение оформляется выпиской из протокола заседания Собрания депутатов.</w:t>
      </w:r>
    </w:p>
    <w:p w:rsidR="003070BE" w:rsidRPr="00A36710" w:rsidRDefault="003070BE" w:rsidP="003070BE">
      <w:pPr>
        <w:ind w:firstLine="708"/>
        <w:jc w:val="both"/>
        <w:rPr>
          <w:sz w:val="28"/>
          <w:szCs w:val="28"/>
          <w:highlight w:val="yellow"/>
        </w:rPr>
      </w:pPr>
    </w:p>
    <w:p w:rsidR="003070BE" w:rsidRPr="00A36710" w:rsidRDefault="003070BE" w:rsidP="003070BE">
      <w:pPr>
        <w:jc w:val="both"/>
        <w:rPr>
          <w:b/>
          <w:bCs/>
          <w:sz w:val="28"/>
          <w:szCs w:val="28"/>
        </w:rPr>
      </w:pPr>
      <w:r w:rsidRPr="00A36710">
        <w:rPr>
          <w:b/>
          <w:bCs/>
          <w:sz w:val="28"/>
          <w:szCs w:val="28"/>
        </w:rPr>
        <w:tab/>
        <w:t>Глава 6. Порядок голосования и принятия решений</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43. Порядок принятия решений на заседаниях Собрания депутатов и вступление их в силу</w:t>
      </w:r>
    </w:p>
    <w:p w:rsidR="003070BE" w:rsidRPr="00A36710" w:rsidRDefault="003070BE" w:rsidP="003070BE">
      <w:pPr>
        <w:ind w:firstLine="708"/>
        <w:jc w:val="both"/>
        <w:rPr>
          <w:sz w:val="28"/>
          <w:szCs w:val="28"/>
        </w:rPr>
      </w:pPr>
      <w:r w:rsidRPr="00A36710">
        <w:rPr>
          <w:sz w:val="28"/>
          <w:szCs w:val="28"/>
        </w:rPr>
        <w:t>1. Решения Собрания депутатов принимаются на его заседаниях открытым или тайным голосованием. Открытое голосование может быть поименным.</w:t>
      </w:r>
    </w:p>
    <w:p w:rsidR="003070BE" w:rsidRPr="00A36710" w:rsidRDefault="003070BE" w:rsidP="003070BE">
      <w:pPr>
        <w:ind w:firstLine="708"/>
        <w:jc w:val="both"/>
        <w:rPr>
          <w:sz w:val="28"/>
          <w:szCs w:val="28"/>
        </w:rPr>
      </w:pPr>
      <w:r w:rsidRPr="00A36710">
        <w:rPr>
          <w:sz w:val="28"/>
          <w:szCs w:val="28"/>
        </w:rPr>
        <w:t>2. Решения принимаются открытым голосованием, если иное не предусмотрено законодательством, настоящим Регламентом или если Собранием депутатов не принято решение о проведении тайного голосования.</w:t>
      </w:r>
    </w:p>
    <w:p w:rsidR="003070BE" w:rsidRPr="00A36710" w:rsidRDefault="003070BE" w:rsidP="003070BE">
      <w:pPr>
        <w:ind w:firstLine="708"/>
        <w:jc w:val="both"/>
        <w:rPr>
          <w:sz w:val="28"/>
          <w:szCs w:val="28"/>
        </w:rPr>
      </w:pPr>
      <w:r w:rsidRPr="00A36710">
        <w:rPr>
          <w:sz w:val="28"/>
          <w:szCs w:val="28"/>
        </w:rPr>
        <w:t>3. Решения Собрания депутатов нормативного характера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w:t>
      </w:r>
    </w:p>
    <w:p w:rsidR="003070BE" w:rsidRPr="00A36710" w:rsidRDefault="003070BE" w:rsidP="003070BE">
      <w:pPr>
        <w:ind w:firstLine="708"/>
        <w:jc w:val="both"/>
        <w:rPr>
          <w:sz w:val="28"/>
          <w:szCs w:val="28"/>
        </w:rPr>
      </w:pPr>
      <w:r w:rsidRPr="00A36710">
        <w:rPr>
          <w:sz w:val="28"/>
          <w:szCs w:val="28"/>
        </w:rPr>
        <w:t xml:space="preserve">Решения Собрания депутатов, не имеющие нормативного характера, за исключением решений по процедурным вопросам, принимаются большинством </w:t>
      </w:r>
      <w:r w:rsidRPr="00A36710">
        <w:rPr>
          <w:sz w:val="28"/>
          <w:szCs w:val="28"/>
        </w:rPr>
        <w:lastRenderedPageBreak/>
        <w:t xml:space="preserve">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4. По процедурным вопросам решения принимаются большинством голосов депутатов, присутствующих на заседании Собрания депутатов. К </w:t>
      </w:r>
      <w:proofErr w:type="gramStart"/>
      <w:r w:rsidRPr="00A36710">
        <w:rPr>
          <w:sz w:val="28"/>
          <w:szCs w:val="28"/>
        </w:rPr>
        <w:t>процедурным</w:t>
      </w:r>
      <w:proofErr w:type="gramEnd"/>
      <w:r w:rsidRPr="00A36710">
        <w:rPr>
          <w:sz w:val="28"/>
          <w:szCs w:val="28"/>
        </w:rPr>
        <w:t xml:space="preserve"> относятся вопросы:</w:t>
      </w:r>
    </w:p>
    <w:p w:rsidR="003070BE" w:rsidRPr="00A36710" w:rsidRDefault="003070BE" w:rsidP="003070BE">
      <w:pPr>
        <w:ind w:firstLine="708"/>
        <w:jc w:val="both"/>
        <w:rPr>
          <w:sz w:val="28"/>
          <w:szCs w:val="28"/>
        </w:rPr>
      </w:pPr>
      <w:r w:rsidRPr="00A36710">
        <w:rPr>
          <w:sz w:val="28"/>
          <w:szCs w:val="28"/>
        </w:rPr>
        <w:t>1) о внеочередном перерыве в заседании, проведении заседания без перерыва, переносе или закрытии заседания;</w:t>
      </w:r>
    </w:p>
    <w:p w:rsidR="003070BE" w:rsidRPr="00A36710" w:rsidRDefault="003070BE" w:rsidP="003070BE">
      <w:pPr>
        <w:ind w:firstLine="708"/>
        <w:jc w:val="both"/>
        <w:rPr>
          <w:sz w:val="28"/>
          <w:szCs w:val="28"/>
        </w:rPr>
      </w:pPr>
      <w:r w:rsidRPr="00A36710">
        <w:rPr>
          <w:sz w:val="28"/>
          <w:szCs w:val="28"/>
        </w:rPr>
        <w:t>2) об изменении времени для выступления;</w:t>
      </w:r>
    </w:p>
    <w:p w:rsidR="003070BE" w:rsidRPr="00A36710" w:rsidRDefault="003070BE" w:rsidP="003070BE">
      <w:pPr>
        <w:ind w:firstLine="708"/>
        <w:jc w:val="both"/>
        <w:rPr>
          <w:sz w:val="28"/>
          <w:szCs w:val="28"/>
        </w:rPr>
      </w:pPr>
      <w:r w:rsidRPr="00A36710">
        <w:rPr>
          <w:sz w:val="28"/>
          <w:szCs w:val="28"/>
        </w:rPr>
        <w:t xml:space="preserve">3) о предоставлении слова </w:t>
      </w:r>
      <w:proofErr w:type="gramStart"/>
      <w:r w:rsidRPr="00A36710">
        <w:rPr>
          <w:sz w:val="28"/>
          <w:szCs w:val="28"/>
        </w:rPr>
        <w:t>приглашенным</w:t>
      </w:r>
      <w:proofErr w:type="gramEnd"/>
      <w:r w:rsidRPr="00A36710">
        <w:rPr>
          <w:sz w:val="28"/>
          <w:szCs w:val="28"/>
        </w:rPr>
        <w:t xml:space="preserve"> на заседание Собрания депутатов;</w:t>
      </w:r>
    </w:p>
    <w:p w:rsidR="003070BE" w:rsidRPr="00A36710" w:rsidRDefault="003070BE" w:rsidP="003070BE">
      <w:pPr>
        <w:ind w:firstLine="708"/>
        <w:jc w:val="both"/>
        <w:rPr>
          <w:sz w:val="28"/>
          <w:szCs w:val="28"/>
        </w:rPr>
      </w:pPr>
      <w:r w:rsidRPr="00A36710">
        <w:rPr>
          <w:sz w:val="28"/>
          <w:szCs w:val="28"/>
        </w:rPr>
        <w:t>4) о принятии решения о включении в проект повестки дня дополнительных вопросов и об исключении из него отдельных вопросов, о принятии повестки дня, о внесении изменений и дополнений в принятую Собранием депутатов повестку дня;</w:t>
      </w:r>
    </w:p>
    <w:p w:rsidR="003070BE" w:rsidRPr="00A36710" w:rsidRDefault="003070BE" w:rsidP="003070BE">
      <w:pPr>
        <w:ind w:firstLine="708"/>
        <w:jc w:val="both"/>
        <w:rPr>
          <w:sz w:val="28"/>
          <w:szCs w:val="28"/>
        </w:rPr>
      </w:pPr>
      <w:r w:rsidRPr="00A36710">
        <w:rPr>
          <w:sz w:val="28"/>
          <w:szCs w:val="28"/>
        </w:rPr>
        <w:t>5) о передаче вопроса на рассмотрение соответствующей постоянной комиссии;</w:t>
      </w:r>
    </w:p>
    <w:p w:rsidR="003070BE" w:rsidRPr="00A36710" w:rsidRDefault="003070BE" w:rsidP="003070BE">
      <w:pPr>
        <w:ind w:firstLine="708"/>
        <w:jc w:val="both"/>
        <w:rPr>
          <w:sz w:val="28"/>
          <w:szCs w:val="28"/>
        </w:rPr>
      </w:pPr>
      <w:r w:rsidRPr="00A36710">
        <w:rPr>
          <w:sz w:val="28"/>
          <w:szCs w:val="28"/>
        </w:rPr>
        <w:t>6) о голосовании без обсуждения;</w:t>
      </w:r>
    </w:p>
    <w:p w:rsidR="003070BE" w:rsidRPr="00A36710" w:rsidRDefault="003070BE" w:rsidP="003070BE">
      <w:pPr>
        <w:ind w:firstLine="708"/>
        <w:jc w:val="both"/>
        <w:rPr>
          <w:sz w:val="28"/>
          <w:szCs w:val="28"/>
        </w:rPr>
      </w:pPr>
      <w:r w:rsidRPr="00A36710">
        <w:rPr>
          <w:sz w:val="28"/>
          <w:szCs w:val="28"/>
        </w:rPr>
        <w:t>7) о проведении закрытого заседания Собрания депутатов;</w:t>
      </w:r>
    </w:p>
    <w:p w:rsidR="003070BE" w:rsidRPr="00A36710" w:rsidRDefault="003070BE" w:rsidP="003070BE">
      <w:pPr>
        <w:ind w:firstLine="708"/>
        <w:jc w:val="both"/>
        <w:rPr>
          <w:sz w:val="28"/>
          <w:szCs w:val="28"/>
        </w:rPr>
      </w:pPr>
      <w:r w:rsidRPr="00A36710">
        <w:rPr>
          <w:sz w:val="28"/>
          <w:szCs w:val="28"/>
        </w:rPr>
        <w:t>8) о проведении тайного голосования;</w:t>
      </w:r>
    </w:p>
    <w:p w:rsidR="003070BE" w:rsidRPr="00A36710" w:rsidRDefault="003070BE" w:rsidP="003070BE">
      <w:pPr>
        <w:ind w:firstLine="708"/>
        <w:jc w:val="both"/>
        <w:rPr>
          <w:sz w:val="28"/>
          <w:szCs w:val="28"/>
        </w:rPr>
      </w:pPr>
      <w:r w:rsidRPr="00A36710">
        <w:rPr>
          <w:sz w:val="28"/>
          <w:szCs w:val="28"/>
        </w:rPr>
        <w:t>9) о проведении поименного голосования;</w:t>
      </w:r>
    </w:p>
    <w:p w:rsidR="003070BE" w:rsidRPr="00A36710" w:rsidRDefault="003070BE" w:rsidP="003070BE">
      <w:pPr>
        <w:ind w:firstLine="708"/>
        <w:jc w:val="both"/>
        <w:rPr>
          <w:sz w:val="28"/>
          <w:szCs w:val="28"/>
        </w:rPr>
      </w:pPr>
      <w:r w:rsidRPr="00A36710">
        <w:rPr>
          <w:sz w:val="28"/>
          <w:szCs w:val="28"/>
        </w:rPr>
        <w:t>10) об участии в заседании Собрания депутатов лиц, указанных в части 8 статьи 27 настоящего Регламента;</w:t>
      </w:r>
    </w:p>
    <w:p w:rsidR="003070BE" w:rsidRPr="00A36710" w:rsidRDefault="003070BE" w:rsidP="003070BE">
      <w:pPr>
        <w:ind w:firstLine="708"/>
        <w:jc w:val="both"/>
        <w:rPr>
          <w:sz w:val="28"/>
          <w:szCs w:val="28"/>
        </w:rPr>
      </w:pPr>
      <w:r w:rsidRPr="00A36710">
        <w:rPr>
          <w:sz w:val="28"/>
          <w:szCs w:val="28"/>
        </w:rPr>
        <w:t>11) об изменении способа проведения голосования;</w:t>
      </w:r>
    </w:p>
    <w:p w:rsidR="003070BE" w:rsidRPr="00A36710" w:rsidRDefault="003070BE" w:rsidP="003070BE">
      <w:pPr>
        <w:ind w:firstLine="708"/>
        <w:jc w:val="both"/>
        <w:rPr>
          <w:sz w:val="28"/>
          <w:szCs w:val="28"/>
        </w:rPr>
      </w:pPr>
      <w:r w:rsidRPr="00A36710">
        <w:rPr>
          <w:sz w:val="28"/>
          <w:szCs w:val="28"/>
        </w:rPr>
        <w:t>12) о пересчете голосов;</w:t>
      </w:r>
    </w:p>
    <w:p w:rsidR="003070BE" w:rsidRPr="00A36710" w:rsidRDefault="003070BE" w:rsidP="003070BE">
      <w:pPr>
        <w:ind w:firstLine="708"/>
        <w:jc w:val="both"/>
        <w:rPr>
          <w:sz w:val="28"/>
          <w:szCs w:val="28"/>
        </w:rPr>
      </w:pPr>
      <w:r w:rsidRPr="00A36710">
        <w:rPr>
          <w:sz w:val="28"/>
          <w:szCs w:val="28"/>
        </w:rPr>
        <w:t>13) иные вопросы, предусмотренные настоящим Регламентом.</w:t>
      </w:r>
    </w:p>
    <w:p w:rsidR="003070BE" w:rsidRPr="00A36710" w:rsidRDefault="003070BE" w:rsidP="003070BE">
      <w:pPr>
        <w:ind w:firstLine="708"/>
        <w:jc w:val="both"/>
        <w:rPr>
          <w:sz w:val="28"/>
          <w:szCs w:val="28"/>
        </w:rPr>
      </w:pPr>
      <w:r w:rsidRPr="00A36710">
        <w:rPr>
          <w:sz w:val="28"/>
          <w:szCs w:val="28"/>
        </w:rPr>
        <w:t xml:space="preserve">5. Решение по процедурному вопросу может быть принято без голосования, если никто из присутствующих на заседании депутатов не возражает против его принятия. </w:t>
      </w:r>
    </w:p>
    <w:p w:rsidR="003070BE" w:rsidRPr="00A36710" w:rsidRDefault="003070BE" w:rsidP="003070BE">
      <w:pPr>
        <w:ind w:firstLine="708"/>
        <w:jc w:val="both"/>
        <w:rPr>
          <w:sz w:val="28"/>
          <w:szCs w:val="28"/>
        </w:rPr>
      </w:pPr>
      <w:r>
        <w:rPr>
          <w:sz w:val="28"/>
          <w:szCs w:val="28"/>
        </w:rPr>
        <w:t>6</w:t>
      </w:r>
      <w:r w:rsidRPr="00A36710">
        <w:rPr>
          <w:sz w:val="28"/>
          <w:szCs w:val="28"/>
        </w:rPr>
        <w:t>.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w:t>
      </w:r>
    </w:p>
    <w:p w:rsidR="003070BE" w:rsidRPr="00A36710" w:rsidRDefault="003070BE" w:rsidP="003070BE">
      <w:pPr>
        <w:ind w:firstLine="708"/>
        <w:jc w:val="both"/>
        <w:rPr>
          <w:sz w:val="28"/>
          <w:szCs w:val="28"/>
        </w:rPr>
      </w:pPr>
      <w:r w:rsidRPr="00A36710">
        <w:rPr>
          <w:sz w:val="28"/>
          <w:szCs w:val="28"/>
        </w:rPr>
        <w:t>Иные муниципальные правовые акты вступают в силу со дня их принятия (издания), если иной срок вступления в силу не предусмотрен самим актом.</w:t>
      </w:r>
    </w:p>
    <w:p w:rsidR="003070BE" w:rsidRPr="00A36710" w:rsidRDefault="003070BE" w:rsidP="003070BE">
      <w:pPr>
        <w:ind w:firstLine="708"/>
        <w:jc w:val="both"/>
        <w:rPr>
          <w:sz w:val="28"/>
          <w:szCs w:val="28"/>
        </w:rPr>
      </w:pPr>
      <w:r w:rsidRPr="00A36710">
        <w:rPr>
          <w:sz w:val="28"/>
          <w:szCs w:val="28"/>
        </w:rPr>
        <w:t xml:space="preserve">Нормативные правовые акты Собрания депутатов о налогах и сборах вступают в силу в соответствии с Налоговым кодексом Российской Федерации. </w:t>
      </w:r>
    </w:p>
    <w:p w:rsidR="003070BE" w:rsidRPr="00A36710" w:rsidRDefault="003070BE" w:rsidP="003070BE">
      <w:pPr>
        <w:ind w:firstLine="708"/>
        <w:jc w:val="both"/>
        <w:rPr>
          <w:sz w:val="28"/>
          <w:szCs w:val="28"/>
        </w:rPr>
      </w:pPr>
      <w:r>
        <w:rPr>
          <w:sz w:val="28"/>
          <w:szCs w:val="28"/>
        </w:rPr>
        <w:t>7</w:t>
      </w:r>
      <w:r w:rsidRPr="00A36710">
        <w:rPr>
          <w:sz w:val="28"/>
          <w:szCs w:val="28"/>
        </w:rPr>
        <w:t xml:space="preserve">.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Pr>
          <w:iCs/>
          <w:sz w:val="28"/>
          <w:szCs w:val="28"/>
        </w:rPr>
        <w:t>8</w:t>
      </w:r>
      <w:r w:rsidRPr="00A36710">
        <w:rPr>
          <w:iCs/>
          <w:sz w:val="28"/>
          <w:szCs w:val="28"/>
        </w:rPr>
        <w:t xml:space="preserve">. Если иное не предусмотрено федеральными и областными законами, Уставом </w:t>
      </w:r>
      <w:r>
        <w:rPr>
          <w:iCs/>
          <w:sz w:val="28"/>
          <w:szCs w:val="28"/>
        </w:rPr>
        <w:t>Краснокутского</w:t>
      </w:r>
      <w:r w:rsidRPr="00A36710">
        <w:rPr>
          <w:iCs/>
          <w:sz w:val="28"/>
          <w:szCs w:val="28"/>
        </w:rPr>
        <w:t xml:space="preserve"> сельского поселения официальное опубликование муниципальных правовых актов производится в следующие сроки:</w:t>
      </w:r>
    </w:p>
    <w:p w:rsidR="003070BE" w:rsidRPr="00D03455" w:rsidRDefault="003070BE" w:rsidP="003070BE">
      <w:pPr>
        <w:pStyle w:val="a8"/>
        <w:ind w:right="-1" w:firstLine="540"/>
        <w:jc w:val="both"/>
        <w:rPr>
          <w:rFonts w:ascii="Times New Roman" w:hAnsi="Times New Roman"/>
          <w:iCs/>
          <w:sz w:val="28"/>
          <w:szCs w:val="28"/>
        </w:rPr>
      </w:pPr>
      <w:r w:rsidRPr="00A36710">
        <w:rPr>
          <w:iCs/>
          <w:sz w:val="28"/>
          <w:szCs w:val="28"/>
        </w:rPr>
        <w:tab/>
      </w:r>
      <w:r w:rsidRPr="00D03455">
        <w:rPr>
          <w:rFonts w:ascii="Times New Roman" w:hAnsi="Times New Roman"/>
          <w:iCs/>
          <w:sz w:val="28"/>
          <w:szCs w:val="28"/>
        </w:rPr>
        <w:t>1) нормативных правовых актов Собрания депутатов – в течение 30 дней со дня подписания председателем Собрания депутатов - главой Краснокутского сельского поселения;</w:t>
      </w:r>
    </w:p>
    <w:p w:rsidR="003070BE" w:rsidRPr="00A36710" w:rsidRDefault="003070BE" w:rsidP="003070BE">
      <w:pPr>
        <w:ind w:firstLine="708"/>
        <w:jc w:val="both"/>
        <w:rPr>
          <w:sz w:val="28"/>
          <w:szCs w:val="28"/>
        </w:rPr>
      </w:pPr>
      <w:r w:rsidRPr="00A36710">
        <w:rPr>
          <w:iCs/>
          <w:sz w:val="28"/>
          <w:szCs w:val="28"/>
        </w:rPr>
        <w:t>2) иных муниципальных правовых актов, подлежащих официальному опубликовани</w:t>
      </w:r>
      <w:proofErr w:type="gramStart"/>
      <w:r w:rsidRPr="00A36710">
        <w:rPr>
          <w:iCs/>
          <w:sz w:val="28"/>
          <w:szCs w:val="28"/>
        </w:rPr>
        <w:t>ю(</w:t>
      </w:r>
      <w:proofErr w:type="gramEnd"/>
      <w:r w:rsidRPr="00A36710">
        <w:rPr>
          <w:iCs/>
          <w:sz w:val="28"/>
          <w:szCs w:val="28"/>
        </w:rPr>
        <w:t>обнародованию), - в течение 30 дней со дня их принятия (издания).</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lastRenderedPageBreak/>
        <w:t>Статья 44.Общие правила голосования</w:t>
      </w:r>
    </w:p>
    <w:p w:rsidR="003070BE" w:rsidRPr="00A36710" w:rsidRDefault="003070BE" w:rsidP="003070BE">
      <w:pPr>
        <w:ind w:firstLine="709"/>
        <w:jc w:val="both"/>
        <w:rPr>
          <w:sz w:val="28"/>
          <w:szCs w:val="28"/>
        </w:rPr>
      </w:pPr>
      <w:r w:rsidRPr="00A36710">
        <w:rPr>
          <w:sz w:val="28"/>
          <w:szCs w:val="28"/>
        </w:rPr>
        <w:t>1. При голосовании по каждому вопросу депутат имеет один голос и подает его за принятие решения или против него либо воздерживается от принятия решения.</w:t>
      </w:r>
    </w:p>
    <w:p w:rsidR="003070BE" w:rsidRPr="00A36710" w:rsidRDefault="003070BE" w:rsidP="003070BE">
      <w:pPr>
        <w:ind w:firstLine="709"/>
        <w:jc w:val="both"/>
        <w:rPr>
          <w:i/>
          <w:iCs/>
          <w:sz w:val="28"/>
          <w:szCs w:val="28"/>
        </w:rPr>
      </w:pPr>
      <w:r w:rsidRPr="00A36710">
        <w:rPr>
          <w:sz w:val="28"/>
          <w:szCs w:val="28"/>
        </w:rPr>
        <w:t xml:space="preserve">2. Свое право на голосование депутат осуществляет лично. </w:t>
      </w:r>
    </w:p>
    <w:p w:rsidR="003070BE" w:rsidRPr="00A36710" w:rsidRDefault="003070BE" w:rsidP="003070BE">
      <w:pPr>
        <w:ind w:firstLine="709"/>
        <w:jc w:val="both"/>
        <w:rPr>
          <w:sz w:val="28"/>
          <w:szCs w:val="28"/>
        </w:rPr>
      </w:pPr>
      <w:r w:rsidRPr="00A36710">
        <w:rPr>
          <w:sz w:val="28"/>
          <w:szCs w:val="28"/>
        </w:rPr>
        <w:t>3. Депутат, отсутствовавший во время голосования, не вправе подать свой голос по истечении времени, отведенного для голосования.</w:t>
      </w:r>
    </w:p>
    <w:p w:rsidR="003070BE" w:rsidRDefault="003070BE" w:rsidP="003070BE">
      <w:pPr>
        <w:jc w:val="both"/>
        <w:rPr>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45. Открытое голосование</w:t>
      </w:r>
    </w:p>
    <w:p w:rsidR="003070BE" w:rsidRPr="00A36710" w:rsidRDefault="003070BE" w:rsidP="003070BE">
      <w:pPr>
        <w:ind w:firstLine="709"/>
        <w:jc w:val="both"/>
        <w:rPr>
          <w:b/>
          <w:sz w:val="28"/>
          <w:szCs w:val="28"/>
        </w:rPr>
      </w:pPr>
      <w:r w:rsidRPr="00A36710">
        <w:rPr>
          <w:sz w:val="28"/>
          <w:szCs w:val="28"/>
        </w:rPr>
        <w:t>1. Открытое голосование на заседании Собрания депутатов проводится путем поднятия рук</w:t>
      </w:r>
      <w:r>
        <w:rPr>
          <w:sz w:val="28"/>
          <w:szCs w:val="28"/>
        </w:rPr>
        <w:t>.</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2. При проведении открытого голосования подсчет голосов осуществляется председательствующим либо поручается счетной комиссии, которая избирается Собранием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3. Перед началом открытого голосования председательствующий сообщает о количестве предложений, которые ставятся на голосование, уточняет их формулировки и последовательность, напоминает, каким количеством голосов может быть принято решение.</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4. После объявления председательствующим о начале голосования никто не вправе прервать голосование, кроме как по порядку ведения заседания.</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5. По окончании подсчета голосов председательствующий объявляет, какое решение принято («за» - положительное или «против» - отрицательное).</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6. Если при определении результатов голосования выявятся технические ошибки при голосовании, то по решению Собрания депутатов должно быть проведено повторное голосование, в противном случае голосование является недействительным.</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46. Поименное голосование</w:t>
      </w:r>
    </w:p>
    <w:p w:rsidR="003070BE" w:rsidRPr="00A36710" w:rsidRDefault="003070BE" w:rsidP="003070BE">
      <w:pPr>
        <w:ind w:firstLine="708"/>
        <w:jc w:val="both"/>
        <w:rPr>
          <w:sz w:val="28"/>
          <w:szCs w:val="28"/>
        </w:rPr>
      </w:pPr>
      <w:r w:rsidRPr="00A36710">
        <w:rPr>
          <w:sz w:val="28"/>
          <w:szCs w:val="28"/>
        </w:rPr>
        <w:t>По решению Собрания депутатов может быть проведено поименное голосование. Решение о проведении поименного голосования считается принятым, если за него проголосовало большинство депутатов, присутствующих на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При проведении поименного голосования каждый депутат при объявлении председательствующим своей фамилии встает и подает свой голос за принятие решения, против него, либо воздерживается от голосования, о чем делается отметка в протоколе заседания Собрания депутатов.  </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47. Тайное голосование</w:t>
      </w:r>
    </w:p>
    <w:p w:rsidR="003070BE" w:rsidRPr="00A36710" w:rsidRDefault="003070BE" w:rsidP="003070BE">
      <w:pPr>
        <w:ind w:firstLine="708"/>
        <w:jc w:val="both"/>
        <w:rPr>
          <w:sz w:val="28"/>
          <w:szCs w:val="28"/>
        </w:rPr>
      </w:pPr>
      <w:r w:rsidRPr="00A36710">
        <w:rPr>
          <w:sz w:val="28"/>
          <w:szCs w:val="28"/>
        </w:rPr>
        <w:t>1. Для проведения тайного голосования и определения его результатов Собрание депутатов из числа депутатов открытым голосованием избирает большинством голосов от установленной численности депутатов счетную комиссию в количестве трех депутатов. Депутаты в случае голосования по их кандидатурам приостанавливают свою деятельность в счетной комиссии.</w:t>
      </w:r>
    </w:p>
    <w:p w:rsidR="003070BE" w:rsidRPr="00A36710" w:rsidRDefault="003070BE" w:rsidP="003070BE">
      <w:pPr>
        <w:widowControl w:val="0"/>
        <w:tabs>
          <w:tab w:val="left" w:pos="0"/>
        </w:tabs>
        <w:autoSpaceDE w:val="0"/>
        <w:autoSpaceDN w:val="0"/>
        <w:adjustRightInd w:val="0"/>
        <w:jc w:val="both"/>
        <w:rPr>
          <w:sz w:val="28"/>
          <w:szCs w:val="28"/>
        </w:rPr>
      </w:pPr>
      <w:r w:rsidRPr="00A36710">
        <w:rPr>
          <w:sz w:val="28"/>
          <w:szCs w:val="28"/>
        </w:rPr>
        <w:tab/>
        <w:t>2. Счетная комиссия избирает из своего состава председателя и секретаря счетной комиссии. Решения счетной комиссии принимаются большинством голосов от числа ее членов.</w:t>
      </w:r>
    </w:p>
    <w:p w:rsidR="003070BE" w:rsidRPr="00A36710" w:rsidRDefault="003070BE" w:rsidP="003070BE">
      <w:pPr>
        <w:widowControl w:val="0"/>
        <w:autoSpaceDE w:val="0"/>
        <w:autoSpaceDN w:val="0"/>
        <w:adjustRightInd w:val="0"/>
        <w:ind w:firstLine="360"/>
        <w:jc w:val="both"/>
        <w:rPr>
          <w:sz w:val="28"/>
          <w:szCs w:val="28"/>
        </w:rPr>
      </w:pPr>
      <w:r w:rsidRPr="00A36710">
        <w:rPr>
          <w:sz w:val="28"/>
          <w:szCs w:val="28"/>
        </w:rPr>
        <w:lastRenderedPageBreak/>
        <w:tab/>
        <w:t>3. Заседание счетной комиссии считается правомочным, если на нем присутствует не менее двух третей от установленной численности членов счетной комиссии.</w:t>
      </w:r>
    </w:p>
    <w:p w:rsidR="003070BE" w:rsidRPr="00A36710" w:rsidRDefault="003070BE" w:rsidP="003070BE">
      <w:pPr>
        <w:widowControl w:val="0"/>
        <w:tabs>
          <w:tab w:val="left" w:pos="0"/>
        </w:tabs>
        <w:autoSpaceDE w:val="0"/>
        <w:autoSpaceDN w:val="0"/>
        <w:adjustRightInd w:val="0"/>
        <w:ind w:firstLine="360"/>
        <w:jc w:val="both"/>
        <w:rPr>
          <w:sz w:val="28"/>
          <w:szCs w:val="28"/>
        </w:rPr>
      </w:pPr>
      <w:r w:rsidRPr="00A36710">
        <w:rPr>
          <w:sz w:val="28"/>
          <w:szCs w:val="28"/>
        </w:rPr>
        <w:tab/>
        <w:t>4. Бюллетени для тайного голосования изготавливаются под контролем счетной комиссии по форме, установленной Собранием депутатов, в количестве, соответствующем числу избранных депутатов. Бюллетени для тайного голосования должны содержать необходимую для голосования информацию. Время и место голосования, порядок его проведения устанавливаются счетной комиссией и объявляются ее председателем перед началом голосования.</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5. Оставшиеся у счетной комиссии после завершения их выдачи бюллетени погашаются и уничтожаются счетной комиссией, о чем составляется акт.</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48. Порядок проведения тайного голосования</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Каждому депутату Собрания депутатов выдается один бюллетень. Бюллетени для тайного голосования выдаются членами счетной комиссии в соответствии со списком депутатов. При получении бюллетеня депутат расписывается напротив своей фамилии в указанном списке.</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Заполнение бюллетеней производится депутатом в кабине для тайного голосования либо в специально отведенном для целей голосования помещении. Счетная комиссия обязана обеспечить тайну голосования.</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Недействительными при подсчете голосов считаются бюллетени неустановленной формы, не имеющие пометки счетной комиссии, если она проставлялась, а также бюллетени, по которым невозможно установить волеизъявление депутата. Дополнения, внесенные в бюллетень, не учитываются.</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Вскрытие урн для голосования, подсчет голосов, определение результатов тайного голосования производятся на заседании счетной комиссии. Протокол подсчета голосов подписывают все члены счетной комиссии, при этом каждый из них может записать свое особое мнение.</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По докладу счетной комиссии Собрание депутатов открытым голосованием принимает решение об утверждении результатов тайного голосования.</w:t>
      </w:r>
    </w:p>
    <w:p w:rsidR="003070BE" w:rsidRPr="00A36710" w:rsidRDefault="003070BE" w:rsidP="003070BE">
      <w:pPr>
        <w:jc w:val="center"/>
        <w:rPr>
          <w:b/>
          <w:sz w:val="28"/>
          <w:szCs w:val="28"/>
          <w:highlight w:val="yellow"/>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IV</w:t>
      </w:r>
      <w:r w:rsidRPr="00A36710">
        <w:rPr>
          <w:b/>
          <w:sz w:val="28"/>
          <w:szCs w:val="28"/>
        </w:rPr>
        <w:t>. ПРОЦЕДУРА ПРИНЯТИЯ РЕШЕНИЙ СОБРАНИЕМ</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b/>
          <w:sz w:val="28"/>
          <w:szCs w:val="28"/>
        </w:rPr>
        <w:tab/>
        <w:t>Глава 7. Порядок внесения проектов решений и их рассмотрение</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49. Субъекты правотворческой инициативы в Собрании депутатов</w:t>
      </w:r>
    </w:p>
    <w:p w:rsidR="003070BE" w:rsidRPr="00A36710" w:rsidRDefault="003070BE" w:rsidP="003070BE">
      <w:pPr>
        <w:ind w:firstLine="708"/>
        <w:jc w:val="both"/>
        <w:rPr>
          <w:sz w:val="28"/>
          <w:szCs w:val="28"/>
        </w:rPr>
      </w:pPr>
      <w:r w:rsidRPr="00A36710">
        <w:rPr>
          <w:sz w:val="28"/>
          <w:szCs w:val="28"/>
        </w:rPr>
        <w:t>Правотворческой инициативой обладают:</w:t>
      </w:r>
    </w:p>
    <w:p w:rsidR="003070BE" w:rsidRPr="00A36710" w:rsidRDefault="003070BE" w:rsidP="003070BE">
      <w:pPr>
        <w:ind w:firstLine="708"/>
        <w:jc w:val="both"/>
        <w:rPr>
          <w:sz w:val="28"/>
          <w:szCs w:val="28"/>
        </w:rPr>
      </w:pPr>
      <w:r w:rsidRPr="00A36710">
        <w:rPr>
          <w:sz w:val="28"/>
          <w:szCs w:val="28"/>
        </w:rPr>
        <w:t>1) депутаты;</w:t>
      </w:r>
    </w:p>
    <w:p w:rsidR="003070BE" w:rsidRPr="00A36710" w:rsidRDefault="003070BE" w:rsidP="003070BE">
      <w:pPr>
        <w:ind w:firstLine="708"/>
        <w:jc w:val="both"/>
        <w:rPr>
          <w:sz w:val="28"/>
          <w:szCs w:val="28"/>
        </w:rPr>
      </w:pPr>
      <w:r w:rsidRPr="00A36710">
        <w:rPr>
          <w:sz w:val="28"/>
          <w:szCs w:val="28"/>
        </w:rPr>
        <w:t xml:space="preserve">2) председатель Собрания депутатов - глава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3) глава Администрации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color w:val="000000"/>
          <w:sz w:val="28"/>
          <w:szCs w:val="28"/>
        </w:rPr>
        <w:t>4) должностные лица местного самоуправления;</w:t>
      </w:r>
    </w:p>
    <w:p w:rsidR="003070BE" w:rsidRPr="00A36710" w:rsidRDefault="003070BE" w:rsidP="003070BE">
      <w:pPr>
        <w:ind w:firstLine="708"/>
        <w:jc w:val="both"/>
        <w:rPr>
          <w:sz w:val="28"/>
          <w:szCs w:val="28"/>
        </w:rPr>
      </w:pPr>
      <w:r w:rsidRPr="00A36710">
        <w:rPr>
          <w:sz w:val="28"/>
          <w:szCs w:val="28"/>
        </w:rPr>
        <w:t xml:space="preserve">5) прокурор </w:t>
      </w:r>
      <w:r>
        <w:rPr>
          <w:sz w:val="28"/>
          <w:szCs w:val="28"/>
        </w:rPr>
        <w:t>Октябрьского</w:t>
      </w:r>
      <w:r w:rsidRPr="00A36710">
        <w:rPr>
          <w:sz w:val="28"/>
          <w:szCs w:val="28"/>
        </w:rPr>
        <w:t xml:space="preserve"> района;</w:t>
      </w:r>
    </w:p>
    <w:p w:rsidR="003070BE" w:rsidRPr="00A36710" w:rsidRDefault="003070BE" w:rsidP="003070BE">
      <w:pPr>
        <w:ind w:firstLine="708"/>
        <w:jc w:val="both"/>
        <w:rPr>
          <w:sz w:val="28"/>
          <w:szCs w:val="28"/>
        </w:rPr>
      </w:pPr>
      <w:r w:rsidRPr="00A36710">
        <w:rPr>
          <w:sz w:val="28"/>
          <w:szCs w:val="28"/>
        </w:rPr>
        <w:t xml:space="preserve">6) органы территориального общественного самоуправления; </w:t>
      </w:r>
    </w:p>
    <w:p w:rsidR="003070BE" w:rsidRPr="00A36710" w:rsidRDefault="003070BE" w:rsidP="003070BE">
      <w:pPr>
        <w:widowControl w:val="0"/>
        <w:autoSpaceDE w:val="0"/>
        <w:autoSpaceDN w:val="0"/>
        <w:adjustRightInd w:val="0"/>
        <w:ind w:firstLine="360"/>
        <w:jc w:val="both"/>
        <w:rPr>
          <w:sz w:val="28"/>
          <w:szCs w:val="28"/>
        </w:rPr>
      </w:pPr>
      <w:r w:rsidRPr="00A36710">
        <w:rPr>
          <w:sz w:val="28"/>
          <w:szCs w:val="28"/>
        </w:rPr>
        <w:lastRenderedPageBreak/>
        <w:tab/>
        <w:t xml:space="preserve">7) инициативные группы граждан </w:t>
      </w:r>
      <w:r>
        <w:rPr>
          <w:sz w:val="28"/>
          <w:szCs w:val="28"/>
        </w:rPr>
        <w:t>Краснокутского</w:t>
      </w:r>
      <w:r w:rsidRPr="00A36710">
        <w:rPr>
          <w:sz w:val="28"/>
          <w:szCs w:val="28"/>
        </w:rPr>
        <w:t xml:space="preserve"> сельского поселения, обладающих избирательным правом;</w:t>
      </w:r>
    </w:p>
    <w:p w:rsidR="003070BE" w:rsidRPr="00A36710" w:rsidRDefault="003070BE" w:rsidP="003070BE">
      <w:pPr>
        <w:widowControl w:val="0"/>
        <w:autoSpaceDE w:val="0"/>
        <w:autoSpaceDN w:val="0"/>
        <w:adjustRightInd w:val="0"/>
        <w:ind w:firstLine="360"/>
        <w:jc w:val="both"/>
        <w:rPr>
          <w:sz w:val="28"/>
          <w:szCs w:val="28"/>
        </w:rPr>
      </w:pPr>
      <w:r w:rsidRPr="00A36710">
        <w:rPr>
          <w:sz w:val="28"/>
          <w:szCs w:val="28"/>
        </w:rPr>
        <w:tab/>
        <w:t xml:space="preserve">8) иные субъекты правотворческой инициативы, установленные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i/>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50. Формы реализации правотворческой инициативы</w:t>
      </w:r>
    </w:p>
    <w:p w:rsidR="003070BE" w:rsidRPr="00A36710" w:rsidRDefault="003070BE" w:rsidP="003070BE">
      <w:pPr>
        <w:tabs>
          <w:tab w:val="left" w:pos="993"/>
        </w:tabs>
        <w:ind w:firstLine="709"/>
        <w:jc w:val="both"/>
        <w:rPr>
          <w:sz w:val="28"/>
          <w:szCs w:val="28"/>
        </w:rPr>
      </w:pPr>
      <w:r w:rsidRPr="00A36710">
        <w:rPr>
          <w:sz w:val="28"/>
          <w:szCs w:val="28"/>
        </w:rPr>
        <w:t>1.</w:t>
      </w:r>
      <w:r w:rsidRPr="00A36710">
        <w:rPr>
          <w:sz w:val="28"/>
          <w:szCs w:val="28"/>
        </w:rPr>
        <w:tab/>
        <w:t>Правотворческая инициатива осуществляется в форме внесения в Собрание депутатов:</w:t>
      </w:r>
    </w:p>
    <w:p w:rsidR="003070BE" w:rsidRPr="00A36710" w:rsidRDefault="003070BE" w:rsidP="003070BE">
      <w:pPr>
        <w:widowControl w:val="0"/>
        <w:numPr>
          <w:ilvl w:val="0"/>
          <w:numId w:val="33"/>
        </w:numPr>
        <w:tabs>
          <w:tab w:val="left" w:pos="993"/>
        </w:tabs>
        <w:autoSpaceDE w:val="0"/>
        <w:autoSpaceDN w:val="0"/>
        <w:adjustRightInd w:val="0"/>
        <w:ind w:left="0" w:firstLine="709"/>
        <w:jc w:val="both"/>
        <w:rPr>
          <w:sz w:val="28"/>
          <w:szCs w:val="28"/>
        </w:rPr>
      </w:pPr>
      <w:r w:rsidRPr="00A36710">
        <w:rPr>
          <w:sz w:val="28"/>
          <w:szCs w:val="28"/>
        </w:rPr>
        <w:t>проектов решений;</w:t>
      </w:r>
    </w:p>
    <w:p w:rsidR="003070BE" w:rsidRPr="00A36710" w:rsidRDefault="003070BE" w:rsidP="003070BE">
      <w:pPr>
        <w:widowControl w:val="0"/>
        <w:numPr>
          <w:ilvl w:val="0"/>
          <w:numId w:val="33"/>
        </w:numPr>
        <w:tabs>
          <w:tab w:val="left" w:pos="993"/>
        </w:tabs>
        <w:autoSpaceDE w:val="0"/>
        <w:autoSpaceDN w:val="0"/>
        <w:adjustRightInd w:val="0"/>
        <w:ind w:left="0" w:firstLine="709"/>
        <w:jc w:val="both"/>
        <w:rPr>
          <w:sz w:val="28"/>
          <w:szCs w:val="28"/>
        </w:rPr>
      </w:pPr>
      <w:r w:rsidRPr="00A36710">
        <w:rPr>
          <w:sz w:val="28"/>
          <w:szCs w:val="28"/>
        </w:rPr>
        <w:t>поправок к проектам решений.</w:t>
      </w:r>
    </w:p>
    <w:p w:rsidR="003070BE" w:rsidRPr="00A36710" w:rsidRDefault="003070BE" w:rsidP="003070BE">
      <w:pPr>
        <w:tabs>
          <w:tab w:val="left" w:pos="993"/>
        </w:tabs>
        <w:ind w:firstLine="709"/>
        <w:jc w:val="both"/>
        <w:rPr>
          <w:sz w:val="28"/>
          <w:szCs w:val="28"/>
        </w:rPr>
      </w:pPr>
      <w:r w:rsidRPr="00A36710">
        <w:rPr>
          <w:sz w:val="28"/>
          <w:szCs w:val="28"/>
        </w:rPr>
        <w:t>2.</w:t>
      </w:r>
      <w:r w:rsidRPr="00A36710">
        <w:rPr>
          <w:sz w:val="28"/>
          <w:szCs w:val="28"/>
        </w:rPr>
        <w:tab/>
        <w:t xml:space="preserve">Подготовленный к внесению в Собрание депутатов проект решения и материалы к нему, предусмотренные настоящим Регламентом, направляются субъектом правотворческой инициативы на имя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В сопроводительном письме о внесении в Собрание депутатов проекта решения указывается перечень материалов </w:t>
      </w:r>
      <w:proofErr w:type="gramStart"/>
      <w:r w:rsidRPr="00A36710">
        <w:rPr>
          <w:sz w:val="28"/>
          <w:szCs w:val="28"/>
        </w:rPr>
        <w:t>с указанием на количество листов в каждом отдельном материале из числа указанных в статье</w:t>
      </w:r>
      <w:proofErr w:type="gramEnd"/>
      <w:r w:rsidRPr="00A36710">
        <w:rPr>
          <w:sz w:val="28"/>
          <w:szCs w:val="28"/>
        </w:rPr>
        <w:t xml:space="preserve"> 51 настоящего Регламента.</w:t>
      </w:r>
    </w:p>
    <w:p w:rsidR="003070BE" w:rsidRPr="00A36710" w:rsidRDefault="003070BE" w:rsidP="003070BE">
      <w:pPr>
        <w:ind w:firstLine="708"/>
        <w:jc w:val="both"/>
        <w:rPr>
          <w:sz w:val="28"/>
          <w:szCs w:val="28"/>
        </w:rPr>
      </w:pPr>
      <w:r w:rsidRPr="00A36710">
        <w:rPr>
          <w:sz w:val="28"/>
          <w:szCs w:val="28"/>
        </w:rPr>
        <w:t xml:space="preserve">Поправки к проекту решения направляются субъектом правотворческой инициативы на имя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sz w:val="28"/>
          <w:szCs w:val="28"/>
        </w:rPr>
        <w:t>51.</w:t>
      </w:r>
      <w:r w:rsidRPr="00A36710">
        <w:rPr>
          <w:b/>
          <w:sz w:val="28"/>
          <w:szCs w:val="28"/>
        </w:rPr>
        <w:t xml:space="preserve"> Материалы, необходимые для внесения проекта решения в Собрание депутатов</w:t>
      </w:r>
    </w:p>
    <w:p w:rsidR="003070BE" w:rsidRPr="00A36710" w:rsidRDefault="003070BE" w:rsidP="003070BE">
      <w:pPr>
        <w:ind w:firstLine="709"/>
        <w:jc w:val="both"/>
        <w:rPr>
          <w:sz w:val="28"/>
          <w:szCs w:val="28"/>
        </w:rPr>
      </w:pPr>
      <w:r w:rsidRPr="00A36710">
        <w:rPr>
          <w:sz w:val="28"/>
          <w:szCs w:val="28"/>
        </w:rPr>
        <w:t>1. При внесении проекта решения в Собрание депутатов субъектом правотворческой инициативы должны быть представлены:</w:t>
      </w:r>
    </w:p>
    <w:p w:rsidR="003070BE" w:rsidRPr="00A36710" w:rsidRDefault="003070BE" w:rsidP="003070BE">
      <w:pPr>
        <w:ind w:firstLine="708"/>
        <w:jc w:val="both"/>
        <w:rPr>
          <w:sz w:val="28"/>
          <w:szCs w:val="28"/>
        </w:rPr>
      </w:pPr>
      <w:r w:rsidRPr="00A36710">
        <w:rPr>
          <w:sz w:val="28"/>
          <w:szCs w:val="28"/>
        </w:rPr>
        <w:t>1) те</w:t>
      </w:r>
      <w:proofErr w:type="gramStart"/>
      <w:r w:rsidRPr="00A36710">
        <w:rPr>
          <w:sz w:val="28"/>
          <w:szCs w:val="28"/>
        </w:rPr>
        <w:t>кст пр</w:t>
      </w:r>
      <w:proofErr w:type="gramEnd"/>
      <w:r w:rsidRPr="00A36710">
        <w:rPr>
          <w:sz w:val="28"/>
          <w:szCs w:val="28"/>
        </w:rPr>
        <w:t xml:space="preserve">оекта решения с указанием на титульном листе субъекта правотворческой инициативы, внесшего проект решения; </w:t>
      </w:r>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2) пояснительная записка к проекту решения, содержащая предмет регулирования, изложение концепции, а также обоснование необходимости принятия предлагаемого проекта;</w:t>
      </w:r>
    </w:p>
    <w:p w:rsidR="003070BE" w:rsidRPr="00A36710" w:rsidRDefault="003070BE" w:rsidP="003070BE">
      <w:pPr>
        <w:ind w:firstLine="708"/>
        <w:jc w:val="both"/>
        <w:rPr>
          <w:sz w:val="28"/>
          <w:szCs w:val="28"/>
        </w:rPr>
      </w:pPr>
      <w:r w:rsidRPr="00A36710">
        <w:rPr>
          <w:sz w:val="28"/>
          <w:szCs w:val="28"/>
        </w:rPr>
        <w:t>3) финансово-экономическое обоснование (в случае внесения проекта решения, реализация которого потребует материальных затрат);</w:t>
      </w:r>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 xml:space="preserve">4) перечень правовых актов, подлежащих признанию </w:t>
      </w:r>
      <w:proofErr w:type="gramStart"/>
      <w:r w:rsidRPr="00A36710">
        <w:rPr>
          <w:sz w:val="28"/>
          <w:szCs w:val="28"/>
        </w:rPr>
        <w:t>утратившими</w:t>
      </w:r>
      <w:proofErr w:type="gramEnd"/>
      <w:r w:rsidRPr="00A36710">
        <w:rPr>
          <w:sz w:val="28"/>
          <w:szCs w:val="28"/>
        </w:rPr>
        <w:t xml:space="preserve"> силу, приостановлению, изменению, дополнению или принятию в связи с принятием данного правового акта;</w:t>
      </w:r>
    </w:p>
    <w:p w:rsidR="003070BE" w:rsidRPr="00A36710" w:rsidRDefault="003070BE" w:rsidP="003070BE">
      <w:pPr>
        <w:widowControl w:val="0"/>
        <w:autoSpaceDE w:val="0"/>
        <w:autoSpaceDN w:val="0"/>
        <w:adjustRightInd w:val="0"/>
        <w:ind w:firstLine="709"/>
        <w:jc w:val="both"/>
        <w:rPr>
          <w:sz w:val="28"/>
          <w:szCs w:val="28"/>
        </w:rPr>
      </w:pPr>
      <w:proofErr w:type="gramStart"/>
      <w:r w:rsidRPr="00A36710">
        <w:rPr>
          <w:sz w:val="28"/>
          <w:szCs w:val="28"/>
        </w:rPr>
        <w:t xml:space="preserve">5) документы и материалы, предусмотренные решением Собрания депутатов «Об утверждении Положения «О бюджетном процессе в </w:t>
      </w:r>
      <w:r w:rsidR="00E0221C">
        <w:rPr>
          <w:sz w:val="28"/>
          <w:szCs w:val="28"/>
        </w:rPr>
        <w:t>Краснокутском</w:t>
      </w:r>
      <w:r w:rsidRPr="00A36710">
        <w:rPr>
          <w:sz w:val="28"/>
          <w:szCs w:val="28"/>
        </w:rPr>
        <w:t xml:space="preserve"> сельском поселении»);</w:t>
      </w:r>
      <w:proofErr w:type="gramEnd"/>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6) документы и материалы, предусмотренные главой 9 настоящего Регламент</w:t>
      </w:r>
      <w:proofErr w:type="gramStart"/>
      <w:r w:rsidRPr="00A36710">
        <w:rPr>
          <w:sz w:val="28"/>
          <w:szCs w:val="28"/>
        </w:rPr>
        <w:t>а(</w:t>
      </w:r>
      <w:proofErr w:type="gramEnd"/>
      <w:r w:rsidRPr="00A36710">
        <w:rPr>
          <w:sz w:val="28"/>
          <w:szCs w:val="28"/>
        </w:rPr>
        <w:t>в случае внесения проекта решения об исполнении бюджета);</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 xml:space="preserve">7)при внесении проекта решения Собранием депутатов либо главой Администрации </w:t>
      </w:r>
      <w:r>
        <w:rPr>
          <w:rFonts w:ascii="Times New Roman" w:hAnsi="Times New Roman"/>
          <w:sz w:val="28"/>
          <w:szCs w:val="28"/>
        </w:rPr>
        <w:t>Краснокутского</w:t>
      </w:r>
      <w:r w:rsidRPr="00A36710">
        <w:rPr>
          <w:rFonts w:ascii="Times New Roman" w:hAnsi="Times New Roman"/>
          <w:sz w:val="28"/>
          <w:szCs w:val="28"/>
        </w:rPr>
        <w:t xml:space="preserve"> сельского поселения должны быть представлены соответственно положительное заключение главы Администрации </w:t>
      </w:r>
      <w:r>
        <w:rPr>
          <w:rFonts w:ascii="Times New Roman" w:hAnsi="Times New Roman"/>
          <w:sz w:val="28"/>
          <w:szCs w:val="28"/>
        </w:rPr>
        <w:t>Краснокутского</w:t>
      </w:r>
      <w:r w:rsidRPr="00A36710">
        <w:rPr>
          <w:rFonts w:ascii="Times New Roman" w:hAnsi="Times New Roman"/>
          <w:sz w:val="28"/>
          <w:szCs w:val="28"/>
        </w:rPr>
        <w:t xml:space="preserve"> </w:t>
      </w:r>
      <w:r w:rsidRPr="00A36710">
        <w:rPr>
          <w:rFonts w:ascii="Times New Roman" w:hAnsi="Times New Roman"/>
          <w:sz w:val="28"/>
          <w:szCs w:val="28"/>
        </w:rPr>
        <w:lastRenderedPageBreak/>
        <w:t>сельского поселения</w:t>
      </w:r>
      <w:r>
        <w:rPr>
          <w:rFonts w:ascii="Times New Roman" w:hAnsi="Times New Roman"/>
          <w:sz w:val="28"/>
          <w:szCs w:val="28"/>
        </w:rPr>
        <w:t>,</w:t>
      </w:r>
      <w:r w:rsidRPr="00A36710">
        <w:rPr>
          <w:rFonts w:ascii="Times New Roman" w:hAnsi="Times New Roman"/>
          <w:sz w:val="28"/>
          <w:szCs w:val="28"/>
        </w:rPr>
        <w:t xml:space="preserve"> либо решение Собрания депутатов об одобрении проекта решения, за исключением случаев, предусмотренных областными законами;</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8) иные материалы в соответствии с федеральным и областным законодательством.</w:t>
      </w:r>
    </w:p>
    <w:p w:rsidR="003070BE" w:rsidRPr="00A36710" w:rsidRDefault="003070BE" w:rsidP="003070BE">
      <w:pPr>
        <w:ind w:firstLine="708"/>
        <w:jc w:val="both"/>
        <w:rPr>
          <w:sz w:val="28"/>
          <w:szCs w:val="28"/>
        </w:rPr>
      </w:pPr>
      <w:r w:rsidRPr="00A36710">
        <w:rPr>
          <w:sz w:val="28"/>
          <w:szCs w:val="28"/>
        </w:rPr>
        <w:t xml:space="preserve">2. При внесении проектов решений органами территориального общественного самоуправления должны быть представлены </w:t>
      </w:r>
      <w:r>
        <w:rPr>
          <w:sz w:val="28"/>
          <w:szCs w:val="28"/>
        </w:rPr>
        <w:t>к</w:t>
      </w:r>
      <w:r w:rsidRPr="00A36710">
        <w:rPr>
          <w:sz w:val="28"/>
          <w:szCs w:val="28"/>
        </w:rPr>
        <w:t xml:space="preserve">опии документов, свидетельствующих о полномочиях лица, подписавшего письмо о внесении, заверившего проект решения и материалы к нему. </w:t>
      </w:r>
    </w:p>
    <w:p w:rsidR="003070BE" w:rsidRPr="00A36710" w:rsidRDefault="003070BE" w:rsidP="003070BE">
      <w:pPr>
        <w:ind w:firstLine="708"/>
        <w:jc w:val="both"/>
        <w:rPr>
          <w:sz w:val="28"/>
          <w:szCs w:val="28"/>
        </w:rPr>
      </w:pPr>
      <w:r w:rsidRPr="00A36710">
        <w:rPr>
          <w:sz w:val="28"/>
          <w:szCs w:val="28"/>
        </w:rPr>
        <w:t xml:space="preserve">3. </w:t>
      </w:r>
      <w:proofErr w:type="gramStart"/>
      <w:r w:rsidRPr="00A36710">
        <w:rPr>
          <w:sz w:val="28"/>
          <w:szCs w:val="28"/>
        </w:rPr>
        <w:t xml:space="preserve">При внесении проектов решений инициативной группой граждан должно быть представлено решение инициативной группы граждан об одобрении проекта решения с указанием фамилии, имени, отчества и адреса места жительства представителя (представителей) инициативной группы граждан в Собрании депутатов по данному проекту, подписанное каждым гражданином с указанием своих фамилии, имени, отчества, года рождения и адреса места жительства. </w:t>
      </w:r>
      <w:proofErr w:type="gramEnd"/>
    </w:p>
    <w:p w:rsidR="003070BE" w:rsidRPr="00A36710" w:rsidRDefault="003070BE" w:rsidP="003070BE">
      <w:pPr>
        <w:ind w:firstLine="708"/>
        <w:jc w:val="both"/>
        <w:rPr>
          <w:sz w:val="28"/>
          <w:szCs w:val="28"/>
        </w:rPr>
      </w:pPr>
      <w:r w:rsidRPr="00A36710">
        <w:rPr>
          <w:sz w:val="28"/>
          <w:szCs w:val="28"/>
        </w:rPr>
        <w:t>4. При внесении проектов решений субъектом правотворческой инициативы - коллегиальным органом должно быть представлено решение соответствующего коллегиального органа с указанием представителя (представителей) субъекта правотворческой инициативы в Собрании депутатов по данному проекту.</w:t>
      </w:r>
    </w:p>
    <w:p w:rsidR="003070BE" w:rsidRPr="00A36710" w:rsidRDefault="003070BE" w:rsidP="003070BE">
      <w:pPr>
        <w:ind w:firstLine="708"/>
        <w:jc w:val="both"/>
        <w:rPr>
          <w:sz w:val="28"/>
          <w:szCs w:val="28"/>
        </w:rPr>
      </w:pPr>
      <w:r w:rsidRPr="00A36710">
        <w:rPr>
          <w:sz w:val="28"/>
          <w:szCs w:val="28"/>
        </w:rPr>
        <w:t xml:space="preserve">5. Проекты решений, предусматривающих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по инициативе главы Администрации </w:t>
      </w:r>
      <w:r>
        <w:rPr>
          <w:sz w:val="28"/>
          <w:szCs w:val="28"/>
        </w:rPr>
        <w:t>Краснокутского</w:t>
      </w:r>
      <w:r w:rsidRPr="00A36710">
        <w:rPr>
          <w:sz w:val="28"/>
          <w:szCs w:val="28"/>
        </w:rPr>
        <w:t xml:space="preserve"> сельского поселения либо при наличии заключения главы Администрации </w:t>
      </w:r>
      <w:r>
        <w:rPr>
          <w:sz w:val="28"/>
          <w:szCs w:val="28"/>
        </w:rPr>
        <w:t>Краснокутского</w:t>
      </w:r>
      <w:r w:rsidRPr="00A36710">
        <w:rPr>
          <w:sz w:val="28"/>
          <w:szCs w:val="28"/>
        </w:rPr>
        <w:t xml:space="preserve"> сельского поселения. </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 xml:space="preserve">Данное заключение предоставляется главой Администрации </w:t>
      </w:r>
      <w:r>
        <w:rPr>
          <w:rFonts w:ascii="Times New Roman" w:hAnsi="Times New Roman"/>
          <w:sz w:val="28"/>
          <w:szCs w:val="28"/>
        </w:rPr>
        <w:t>Краснокутского</w:t>
      </w:r>
      <w:r w:rsidRPr="00A36710">
        <w:rPr>
          <w:rFonts w:ascii="Times New Roman" w:hAnsi="Times New Roman"/>
          <w:sz w:val="28"/>
          <w:szCs w:val="28"/>
        </w:rPr>
        <w:t xml:space="preserve"> сельского поселения не позднее десяти дней со дня поступления обращения о даче заключения на соответствующий проект.</w:t>
      </w:r>
    </w:p>
    <w:p w:rsidR="003070BE" w:rsidRPr="00A36710" w:rsidRDefault="003070BE" w:rsidP="003070BE">
      <w:pPr>
        <w:pStyle w:val="af9"/>
        <w:spacing w:after="0" w:line="240" w:lineRule="auto"/>
        <w:ind w:left="0" w:firstLine="708"/>
        <w:jc w:val="both"/>
        <w:rPr>
          <w:rFonts w:ascii="Times New Roman" w:hAnsi="Times New Roman"/>
          <w:b/>
          <w:i/>
          <w:sz w:val="28"/>
          <w:szCs w:val="28"/>
        </w:rPr>
      </w:pPr>
      <w:r w:rsidRPr="00A36710">
        <w:rPr>
          <w:rFonts w:ascii="Times New Roman" w:hAnsi="Times New Roman"/>
          <w:sz w:val="28"/>
          <w:szCs w:val="28"/>
        </w:rPr>
        <w:t>6. Копии текста проекта решения и материалов должны быть представлены в электронном виде в формате текстового редактора «</w:t>
      </w:r>
      <w:proofErr w:type="spellStart"/>
      <w:r w:rsidRPr="00A36710">
        <w:rPr>
          <w:rFonts w:ascii="Times New Roman" w:hAnsi="Times New Roman"/>
          <w:sz w:val="28"/>
          <w:szCs w:val="28"/>
          <w:lang w:val="en-US"/>
        </w:rPr>
        <w:t>MicrosoftWord</w:t>
      </w:r>
      <w:proofErr w:type="spellEnd"/>
      <w:r w:rsidRPr="00A36710">
        <w:rPr>
          <w:rFonts w:ascii="Times New Roman" w:hAnsi="Times New Roman"/>
          <w:sz w:val="28"/>
          <w:szCs w:val="28"/>
        </w:rPr>
        <w:t>», набранные шрифтом «</w:t>
      </w:r>
      <w:proofErr w:type="spellStart"/>
      <w:r w:rsidRPr="00A36710">
        <w:rPr>
          <w:rFonts w:ascii="Times New Roman" w:hAnsi="Times New Roman"/>
          <w:sz w:val="28"/>
          <w:szCs w:val="28"/>
          <w:lang w:val="en-US"/>
        </w:rPr>
        <w:t>TimesNewRoman</w:t>
      </w:r>
      <w:proofErr w:type="spellEnd"/>
      <w:r w:rsidRPr="00A36710">
        <w:rPr>
          <w:rFonts w:ascii="Times New Roman" w:hAnsi="Times New Roman"/>
          <w:sz w:val="28"/>
          <w:szCs w:val="28"/>
        </w:rPr>
        <w:t>» (размер 14) и на бумажном носителе</w:t>
      </w:r>
      <w:r>
        <w:rPr>
          <w:rFonts w:ascii="Times New Roman" w:hAnsi="Times New Roman"/>
          <w:sz w:val="28"/>
          <w:szCs w:val="28"/>
        </w:rPr>
        <w:t>.</w:t>
      </w:r>
    </w:p>
    <w:p w:rsidR="003070BE" w:rsidRPr="00A36710" w:rsidRDefault="003070BE" w:rsidP="003070BE">
      <w:pPr>
        <w:pStyle w:val="af9"/>
        <w:spacing w:after="0" w:line="240" w:lineRule="auto"/>
        <w:ind w:left="0" w:firstLine="708"/>
        <w:jc w:val="both"/>
        <w:rPr>
          <w:rFonts w:ascii="Times New Roman" w:hAnsi="Times New Roman"/>
          <w:b/>
          <w:i/>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52. Требования к тексту проекта решения </w:t>
      </w:r>
    </w:p>
    <w:p w:rsidR="003070BE" w:rsidRPr="00A36710" w:rsidRDefault="003070BE" w:rsidP="003070BE">
      <w:pPr>
        <w:ind w:firstLine="709"/>
        <w:jc w:val="both"/>
        <w:rPr>
          <w:sz w:val="28"/>
          <w:szCs w:val="28"/>
        </w:rPr>
      </w:pPr>
      <w:r w:rsidRPr="00A36710">
        <w:rPr>
          <w:sz w:val="28"/>
          <w:szCs w:val="28"/>
        </w:rPr>
        <w:t>Непосредственно в текст внесенного в Собрание депутатов проекта решения должны быть включены следующие положения:</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о сроках и о порядке вступления в силу решения или отдельных его положений;</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о признании в случае необходимости утратившими силу, о приостановлении действия ранее принятых решений и других нормативных правовых актов или отдельных их положений в связи с принятием данного решения;</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о приведении в случае необходимости органами местного самоуправления своих правовых актов в соответствие с принятым решением;</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 xml:space="preserve">к проекту решения прилагается лист согласования, в котором ставят свои подписи должностные лица Администрации </w:t>
      </w:r>
      <w:r>
        <w:rPr>
          <w:sz w:val="28"/>
          <w:szCs w:val="28"/>
        </w:rPr>
        <w:t>Краснокутского</w:t>
      </w:r>
      <w:r w:rsidRPr="00A36710">
        <w:rPr>
          <w:sz w:val="28"/>
          <w:szCs w:val="28"/>
        </w:rPr>
        <w:t xml:space="preserve"> сельского поселения и иные заинтересованные лица по направлениям, входящим в их компетенцию.</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lastRenderedPageBreak/>
        <w:t xml:space="preserve">Статья 53. Регистрация проекта решений </w:t>
      </w:r>
    </w:p>
    <w:p w:rsidR="003070BE" w:rsidRPr="00A36710" w:rsidRDefault="003070BE" w:rsidP="003070BE">
      <w:pPr>
        <w:widowControl w:val="0"/>
        <w:numPr>
          <w:ilvl w:val="0"/>
          <w:numId w:val="36"/>
        </w:numPr>
        <w:tabs>
          <w:tab w:val="num" w:pos="0"/>
          <w:tab w:val="left" w:pos="993"/>
        </w:tabs>
        <w:autoSpaceDE w:val="0"/>
        <w:autoSpaceDN w:val="0"/>
        <w:adjustRightInd w:val="0"/>
        <w:ind w:left="0" w:firstLine="709"/>
        <w:jc w:val="both"/>
        <w:rPr>
          <w:sz w:val="28"/>
          <w:szCs w:val="28"/>
        </w:rPr>
      </w:pPr>
      <w:r w:rsidRPr="00A36710">
        <w:rPr>
          <w:sz w:val="28"/>
          <w:szCs w:val="28"/>
        </w:rPr>
        <w:t>Проект решения Собрания депутатов считается внесенным в Собрание депутатов со дня регистрации в Собрании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При регистрации проекта решения, внесённого в Собрание депутатов после 16.00 часов рабочего дня, проставляется дата следующего рабочего дня.</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 xml:space="preserve">2. Зарегистрированный проект решения Собрания депутатов и материалы к нему направляются председателю Собрания депутатов – главе </w:t>
      </w:r>
      <w:r>
        <w:rPr>
          <w:sz w:val="28"/>
          <w:szCs w:val="28"/>
        </w:rPr>
        <w:t>Краснокутского</w:t>
      </w:r>
      <w:r w:rsidRPr="00A36710">
        <w:rPr>
          <w:sz w:val="28"/>
          <w:szCs w:val="28"/>
        </w:rPr>
        <w:t xml:space="preserve"> сельского поселения. </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 xml:space="preserve">3. Проект решения Собрания депутатов, поступивший с нарушением требований настоящего Регламента, а также содержащий выявленные </w:t>
      </w:r>
      <w:proofErr w:type="spellStart"/>
      <w:r w:rsidRPr="00A36710">
        <w:rPr>
          <w:sz w:val="28"/>
          <w:szCs w:val="28"/>
        </w:rPr>
        <w:t>коррупциогенные</w:t>
      </w:r>
      <w:proofErr w:type="spellEnd"/>
      <w:r w:rsidRPr="00A36710">
        <w:rPr>
          <w:sz w:val="28"/>
          <w:szCs w:val="28"/>
        </w:rPr>
        <w:t xml:space="preserve"> факторы, в течение пяти календарных дней со дня поступления возвращается председателем Собрания депутатов – главой </w:t>
      </w:r>
      <w:r>
        <w:rPr>
          <w:sz w:val="28"/>
          <w:szCs w:val="28"/>
        </w:rPr>
        <w:t>Краснокутского</w:t>
      </w:r>
      <w:r w:rsidRPr="00A36710">
        <w:rPr>
          <w:sz w:val="28"/>
          <w:szCs w:val="28"/>
        </w:rPr>
        <w:t xml:space="preserve"> сельского поселения или заместителем председателя Собрания депутатов субъекту правотворческой инициативы, внесшему его, для выполнения установленных настоящим Регламентом требований.</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54. Направление поступившего в Собрание депутатов проекта решения </w:t>
      </w:r>
    </w:p>
    <w:p w:rsidR="003070BE" w:rsidRPr="00A36710" w:rsidRDefault="003070BE" w:rsidP="003070BE">
      <w:pPr>
        <w:widowControl w:val="0"/>
        <w:numPr>
          <w:ilvl w:val="0"/>
          <w:numId w:val="3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Председатель Собрания депутатов – глава </w:t>
      </w:r>
      <w:r>
        <w:rPr>
          <w:sz w:val="28"/>
          <w:szCs w:val="28"/>
        </w:rPr>
        <w:t>Краснокутского</w:t>
      </w:r>
      <w:r w:rsidRPr="00A36710">
        <w:rPr>
          <w:sz w:val="28"/>
          <w:szCs w:val="28"/>
        </w:rPr>
        <w:t xml:space="preserve"> сельского поселения направляет поступивший проект решения и материалы к нему в постоянную комиссию в соответствии с вопросами их ведения. </w:t>
      </w:r>
    </w:p>
    <w:p w:rsidR="003070BE" w:rsidRPr="00A36710" w:rsidRDefault="003070BE" w:rsidP="003070BE">
      <w:pPr>
        <w:widowControl w:val="0"/>
        <w:numPr>
          <w:ilvl w:val="0"/>
          <w:numId w:val="3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В случае направления проекта решения в несколько комиссий, председатель Собрания депутатов – глава </w:t>
      </w:r>
      <w:r>
        <w:rPr>
          <w:sz w:val="28"/>
          <w:szCs w:val="28"/>
        </w:rPr>
        <w:t>Краснокутского</w:t>
      </w:r>
      <w:r w:rsidRPr="00A36710">
        <w:rPr>
          <w:sz w:val="28"/>
          <w:szCs w:val="28"/>
        </w:rPr>
        <w:t xml:space="preserve"> сельского поселения определяет комиссию, ответственную за подготовку проекта решения к рассмотрению на Собрании депутатов.</w:t>
      </w:r>
    </w:p>
    <w:p w:rsidR="003070BE" w:rsidRPr="00A36710" w:rsidRDefault="003070BE" w:rsidP="003070BE">
      <w:pPr>
        <w:widowControl w:val="0"/>
        <w:numPr>
          <w:ilvl w:val="0"/>
          <w:numId w:val="3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Председатель Собрания депутатов – глава </w:t>
      </w:r>
      <w:r>
        <w:rPr>
          <w:sz w:val="28"/>
          <w:szCs w:val="28"/>
        </w:rPr>
        <w:t>Краснокутского</w:t>
      </w:r>
      <w:r w:rsidRPr="00A36710">
        <w:rPr>
          <w:sz w:val="28"/>
          <w:szCs w:val="28"/>
        </w:rPr>
        <w:t xml:space="preserve"> сельского поселения может установить срок для подготовки проекта решения к рассмотрению на заседании Собрания депутатов.</w:t>
      </w:r>
    </w:p>
    <w:p w:rsidR="003070BE" w:rsidRPr="00A36710" w:rsidRDefault="003070BE" w:rsidP="003070BE">
      <w:pPr>
        <w:tabs>
          <w:tab w:val="num" w:pos="0"/>
          <w:tab w:val="left" w:pos="993"/>
        </w:tabs>
        <w:ind w:firstLine="709"/>
        <w:jc w:val="both"/>
        <w:rPr>
          <w:sz w:val="28"/>
          <w:szCs w:val="28"/>
        </w:rPr>
      </w:pPr>
      <w:r w:rsidRPr="00A36710">
        <w:rPr>
          <w:sz w:val="28"/>
          <w:szCs w:val="28"/>
        </w:rPr>
        <w:t xml:space="preserve">Проекты решений могут быть рассмотрены Собранием депутатов в любой срок со дня их внесения, за исключением проектов решений, для которых срок их рассмотрения установлен федеральным законом. </w:t>
      </w:r>
    </w:p>
    <w:p w:rsidR="003070BE" w:rsidRPr="00A36710" w:rsidRDefault="003070BE" w:rsidP="003070BE">
      <w:pPr>
        <w:tabs>
          <w:tab w:val="num" w:pos="0"/>
          <w:tab w:val="left" w:pos="993"/>
        </w:tabs>
        <w:ind w:firstLine="709"/>
        <w:jc w:val="both"/>
        <w:rPr>
          <w:sz w:val="28"/>
          <w:szCs w:val="28"/>
        </w:rPr>
      </w:pPr>
      <w:r w:rsidRPr="00A36710">
        <w:rPr>
          <w:sz w:val="28"/>
          <w:szCs w:val="28"/>
        </w:rPr>
        <w:t xml:space="preserve">4. Председатель Собрания депутатов – глава </w:t>
      </w:r>
      <w:r>
        <w:rPr>
          <w:sz w:val="28"/>
          <w:szCs w:val="28"/>
        </w:rPr>
        <w:t>Краснокутского</w:t>
      </w:r>
      <w:r w:rsidRPr="00A36710">
        <w:rPr>
          <w:sz w:val="28"/>
          <w:szCs w:val="28"/>
        </w:rPr>
        <w:t xml:space="preserve"> сельского поселения вправе направить проект решения для замечаний, предложений и отзывов в Администрацию </w:t>
      </w:r>
      <w:r>
        <w:rPr>
          <w:sz w:val="28"/>
          <w:szCs w:val="28"/>
        </w:rPr>
        <w:t>Краснокутского</w:t>
      </w:r>
      <w:r w:rsidRPr="00A36710">
        <w:rPr>
          <w:sz w:val="28"/>
          <w:szCs w:val="28"/>
        </w:rPr>
        <w:t xml:space="preserve"> сельского поселения, иные органы местного самоуправления, государственные органы и организации.</w:t>
      </w:r>
    </w:p>
    <w:p w:rsidR="003070BE" w:rsidRPr="00A36710" w:rsidRDefault="003070BE" w:rsidP="003070BE">
      <w:pPr>
        <w:pStyle w:val="af9"/>
        <w:spacing w:after="0" w:line="240" w:lineRule="auto"/>
        <w:ind w:left="0" w:firstLine="708"/>
        <w:jc w:val="both"/>
        <w:rPr>
          <w:rFonts w:ascii="Times New Roman" w:hAnsi="Times New Roman"/>
          <w:b/>
          <w:i/>
          <w:sz w:val="28"/>
          <w:szCs w:val="28"/>
        </w:rPr>
      </w:pPr>
      <w:r w:rsidRPr="00A36710">
        <w:rPr>
          <w:rFonts w:ascii="Times New Roman" w:hAnsi="Times New Roman"/>
          <w:sz w:val="28"/>
          <w:szCs w:val="28"/>
        </w:rPr>
        <w:t xml:space="preserve">5. Председатель Собрания депутатов – глава </w:t>
      </w:r>
      <w:r>
        <w:rPr>
          <w:rFonts w:ascii="Times New Roman" w:hAnsi="Times New Roman"/>
          <w:sz w:val="28"/>
          <w:szCs w:val="28"/>
        </w:rPr>
        <w:t>Краснокутского</w:t>
      </w:r>
      <w:r w:rsidRPr="00A36710">
        <w:rPr>
          <w:rFonts w:ascii="Times New Roman" w:hAnsi="Times New Roman"/>
          <w:sz w:val="28"/>
          <w:szCs w:val="28"/>
        </w:rPr>
        <w:t xml:space="preserve"> сельского поселения до направления проекта нормативного правового акта в постоянную комиссию направляет его в прокуратуру </w:t>
      </w:r>
      <w:r>
        <w:rPr>
          <w:rFonts w:ascii="Times New Roman" w:hAnsi="Times New Roman"/>
          <w:sz w:val="28"/>
          <w:szCs w:val="28"/>
        </w:rPr>
        <w:t>Октябрьского</w:t>
      </w:r>
      <w:r w:rsidRPr="00A36710">
        <w:rPr>
          <w:rFonts w:ascii="Times New Roman" w:hAnsi="Times New Roman"/>
          <w:sz w:val="28"/>
          <w:szCs w:val="28"/>
        </w:rPr>
        <w:t xml:space="preserve"> района для изучения на предмет наличия </w:t>
      </w:r>
      <w:proofErr w:type="spellStart"/>
      <w:r w:rsidRPr="00A36710">
        <w:rPr>
          <w:rFonts w:ascii="Times New Roman" w:hAnsi="Times New Roman"/>
          <w:sz w:val="28"/>
          <w:szCs w:val="28"/>
        </w:rPr>
        <w:t>коррупциогенных</w:t>
      </w:r>
      <w:proofErr w:type="spellEnd"/>
      <w:r w:rsidRPr="00A36710">
        <w:rPr>
          <w:rFonts w:ascii="Times New Roman" w:hAnsi="Times New Roman"/>
          <w:sz w:val="28"/>
          <w:szCs w:val="28"/>
        </w:rPr>
        <w:t xml:space="preserve"> факторов. </w:t>
      </w:r>
    </w:p>
    <w:p w:rsidR="003070BE" w:rsidRPr="00A36710" w:rsidRDefault="003070BE" w:rsidP="003070BE">
      <w:pPr>
        <w:tabs>
          <w:tab w:val="num" w:pos="0"/>
          <w:tab w:val="left" w:pos="993"/>
        </w:tabs>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5</w:t>
      </w:r>
      <w:r w:rsidRPr="00A36710">
        <w:rPr>
          <w:b/>
          <w:sz w:val="28"/>
          <w:szCs w:val="28"/>
        </w:rPr>
        <w:t xml:space="preserve">. Порядок рассмотрения проекта решения </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Порядок подготовки и рассмотрения проекта решения определяется ответственной постоянной комиссией самостоятельно в соответствии с настоящим Регламентом, Положением о постоянных комиссиях Собрания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 xml:space="preserve">Представителям субъектов правотворческой инициативы должна быть </w:t>
      </w:r>
      <w:r w:rsidRPr="00A36710">
        <w:rPr>
          <w:sz w:val="28"/>
          <w:szCs w:val="28"/>
        </w:rPr>
        <w:lastRenderedPageBreak/>
        <w:t>обеспечена возможность изложения своей позиции при рассмотрении проекта решения.</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Для работы над проектом решения могут создаваться рабочие группы.</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Замечания и предложения субъектов правотворческой инициативы по проекту решения рассматриваются на заседании соответствующей рабочей группы или ответственной постоянной комиссии.</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При наличии альтернативных проектов решений они рассматриваются одновременно.</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6</w:t>
      </w:r>
      <w:r w:rsidRPr="00A36710">
        <w:rPr>
          <w:b/>
          <w:sz w:val="28"/>
          <w:szCs w:val="28"/>
        </w:rPr>
        <w:t>. Обсуждение проекта решения в постоянных комиссиях</w:t>
      </w:r>
    </w:p>
    <w:p w:rsidR="003070BE" w:rsidRPr="00A36710" w:rsidRDefault="003070BE" w:rsidP="003070BE">
      <w:pPr>
        <w:widowControl w:val="0"/>
        <w:numPr>
          <w:ilvl w:val="0"/>
          <w:numId w:val="39"/>
        </w:numPr>
        <w:tabs>
          <w:tab w:val="clear" w:pos="720"/>
          <w:tab w:val="num" w:pos="0"/>
          <w:tab w:val="left" w:pos="993"/>
        </w:tabs>
        <w:autoSpaceDE w:val="0"/>
        <w:autoSpaceDN w:val="0"/>
        <w:adjustRightInd w:val="0"/>
        <w:ind w:left="0" w:firstLine="709"/>
        <w:jc w:val="both"/>
        <w:rPr>
          <w:sz w:val="28"/>
          <w:szCs w:val="28"/>
        </w:rPr>
      </w:pPr>
      <w:r w:rsidRPr="00A36710">
        <w:rPr>
          <w:sz w:val="28"/>
          <w:szCs w:val="28"/>
        </w:rPr>
        <w:t>Обсуждение проекта решения в постоянных комиссиях проходит открыто с приглашением представителя субъекта правотворческой инициативы, внесшего проект решения, и может освещаться в средствах массовой информации.</w:t>
      </w:r>
    </w:p>
    <w:p w:rsidR="003070BE" w:rsidRPr="00A36710" w:rsidRDefault="003070BE" w:rsidP="003070BE">
      <w:pPr>
        <w:widowControl w:val="0"/>
        <w:numPr>
          <w:ilvl w:val="0"/>
          <w:numId w:val="39"/>
        </w:numPr>
        <w:tabs>
          <w:tab w:val="clear" w:pos="720"/>
          <w:tab w:val="num" w:pos="0"/>
          <w:tab w:val="left" w:pos="993"/>
        </w:tabs>
        <w:autoSpaceDE w:val="0"/>
        <w:autoSpaceDN w:val="0"/>
        <w:adjustRightInd w:val="0"/>
        <w:ind w:left="0" w:firstLine="709"/>
        <w:jc w:val="both"/>
        <w:rPr>
          <w:sz w:val="28"/>
          <w:szCs w:val="28"/>
        </w:rPr>
      </w:pPr>
      <w:r w:rsidRPr="00A36710">
        <w:rPr>
          <w:sz w:val="28"/>
          <w:szCs w:val="28"/>
        </w:rPr>
        <w:t>Депутаты, не являющиеся членами ответственной постоянной комиссии, а также представители государственных органов и органов местного самоуправления, других организаций, в которые проект направлялся для дачи замечаний, предложений и отзывов, вправе присутствовать с правом совещательного голоса на заседаниях ответственной постоянной комиссии при обсуждении проекта решения.</w:t>
      </w:r>
    </w:p>
    <w:p w:rsidR="003070BE" w:rsidRPr="00A36710" w:rsidRDefault="003070BE" w:rsidP="003070BE">
      <w:pPr>
        <w:jc w:val="both"/>
        <w:rPr>
          <w:sz w:val="28"/>
          <w:szCs w:val="28"/>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7</w:t>
      </w:r>
      <w:r w:rsidRPr="00A36710">
        <w:rPr>
          <w:b/>
          <w:sz w:val="28"/>
          <w:szCs w:val="28"/>
        </w:rPr>
        <w:t xml:space="preserve">. Общественное обсуждение проекта решения </w:t>
      </w:r>
    </w:p>
    <w:p w:rsidR="003070BE" w:rsidRPr="00A36710" w:rsidRDefault="003070BE" w:rsidP="003070BE">
      <w:pPr>
        <w:widowControl w:val="0"/>
        <w:numPr>
          <w:ilvl w:val="0"/>
          <w:numId w:val="40"/>
        </w:numPr>
        <w:tabs>
          <w:tab w:val="clear" w:pos="720"/>
          <w:tab w:val="num" w:pos="0"/>
          <w:tab w:val="left" w:pos="993"/>
        </w:tabs>
        <w:autoSpaceDE w:val="0"/>
        <w:autoSpaceDN w:val="0"/>
        <w:adjustRightInd w:val="0"/>
        <w:ind w:left="0" w:firstLine="709"/>
        <w:jc w:val="both"/>
        <w:rPr>
          <w:sz w:val="28"/>
          <w:szCs w:val="28"/>
        </w:rPr>
      </w:pPr>
      <w:r w:rsidRPr="00A36710">
        <w:rPr>
          <w:sz w:val="28"/>
          <w:szCs w:val="28"/>
        </w:rPr>
        <w:t>В соответствии со ст</w:t>
      </w:r>
      <w:r w:rsidR="00C00B1F">
        <w:rPr>
          <w:sz w:val="28"/>
          <w:szCs w:val="28"/>
        </w:rPr>
        <w:t>. 13</w:t>
      </w:r>
      <w:r w:rsidRPr="00A36710">
        <w:rPr>
          <w:sz w:val="28"/>
          <w:szCs w:val="28"/>
        </w:rPr>
        <w:t xml:space="preserve"> Устава </w:t>
      </w:r>
      <w:r>
        <w:rPr>
          <w:sz w:val="28"/>
          <w:szCs w:val="28"/>
        </w:rPr>
        <w:t>Краснокутского</w:t>
      </w:r>
      <w:r w:rsidRPr="00A36710">
        <w:rPr>
          <w:sz w:val="28"/>
          <w:szCs w:val="28"/>
        </w:rPr>
        <w:t xml:space="preserve"> сельского поселения для обсуждения проектов муниципальных правовых актов по вопросам местного значения с участием жителей </w:t>
      </w:r>
      <w:r>
        <w:rPr>
          <w:sz w:val="28"/>
          <w:szCs w:val="28"/>
        </w:rPr>
        <w:t xml:space="preserve">Краснокутского </w:t>
      </w:r>
      <w:r w:rsidRPr="00A36710">
        <w:rPr>
          <w:sz w:val="28"/>
          <w:szCs w:val="28"/>
        </w:rPr>
        <w:t xml:space="preserve">сельского поселения Собранием депутатов, председателем Собрания депутатов </w:t>
      </w:r>
      <w:r>
        <w:rPr>
          <w:sz w:val="28"/>
          <w:szCs w:val="28"/>
        </w:rPr>
        <w:t>–</w:t>
      </w:r>
      <w:r w:rsidRPr="00A36710">
        <w:rPr>
          <w:sz w:val="28"/>
          <w:szCs w:val="28"/>
        </w:rPr>
        <w:t xml:space="preserve"> г</w:t>
      </w:r>
      <w:r>
        <w:rPr>
          <w:sz w:val="28"/>
          <w:szCs w:val="28"/>
        </w:rPr>
        <w:t>лавой Краснокутского</w:t>
      </w:r>
      <w:r w:rsidRPr="00A36710">
        <w:rPr>
          <w:sz w:val="28"/>
          <w:szCs w:val="28"/>
        </w:rPr>
        <w:t xml:space="preserve"> сельского поселения могут проводиться публичные слушания в порядке, установленном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t xml:space="preserve">Порядок организации и проведения публичных слушаний в части, не урегулированной Уставом </w:t>
      </w:r>
      <w:r>
        <w:rPr>
          <w:sz w:val="28"/>
          <w:szCs w:val="28"/>
        </w:rPr>
        <w:t>Краснокутского</w:t>
      </w:r>
      <w:r w:rsidRPr="00A36710">
        <w:rPr>
          <w:sz w:val="28"/>
          <w:szCs w:val="28"/>
        </w:rPr>
        <w:t xml:space="preserve"> сельского поселения, устанавливается решением Собрания депутатов. </w:t>
      </w:r>
    </w:p>
    <w:p w:rsidR="003070BE" w:rsidRPr="00A36710" w:rsidRDefault="003070BE" w:rsidP="003070BE">
      <w:pPr>
        <w:widowControl w:val="0"/>
        <w:numPr>
          <w:ilvl w:val="0"/>
          <w:numId w:val="40"/>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По решению Собрания депутатов совместно с главой Администрации </w:t>
      </w:r>
      <w:r>
        <w:rPr>
          <w:sz w:val="28"/>
          <w:szCs w:val="28"/>
        </w:rPr>
        <w:t>Краснокутского</w:t>
      </w:r>
      <w:r w:rsidRPr="00A36710">
        <w:rPr>
          <w:sz w:val="28"/>
          <w:szCs w:val="28"/>
        </w:rPr>
        <w:t xml:space="preserve"> сельского поселения наиболее важные проекты решений могут быть вынесены на местный референдум в порядке, установленном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left="360"/>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8</w:t>
      </w:r>
      <w:r w:rsidRPr="00A36710">
        <w:rPr>
          <w:b/>
          <w:sz w:val="28"/>
          <w:szCs w:val="28"/>
        </w:rPr>
        <w:t xml:space="preserve">. Порядок направления проекта решения, подготовленного к рассмотрению Собранием депутатов, председателю Собрания депутатов – главе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numPr>
          <w:ilvl w:val="2"/>
          <w:numId w:val="41"/>
        </w:numPr>
        <w:tabs>
          <w:tab w:val="clear" w:pos="2340"/>
          <w:tab w:val="left" w:pos="0"/>
          <w:tab w:val="num" w:pos="1134"/>
        </w:tabs>
        <w:ind w:left="0" w:firstLine="748"/>
        <w:jc w:val="both"/>
        <w:rPr>
          <w:sz w:val="28"/>
          <w:szCs w:val="28"/>
        </w:rPr>
      </w:pPr>
      <w:r w:rsidRPr="00A36710">
        <w:rPr>
          <w:sz w:val="28"/>
          <w:szCs w:val="28"/>
        </w:rPr>
        <w:t xml:space="preserve">Проект решения, подготовленный к рассмотрению Собранием депутатов, и материалы к нему направляются ответственной постоянной комиссией председателю Собрания депутатов – главе </w:t>
      </w:r>
      <w:r>
        <w:rPr>
          <w:sz w:val="28"/>
          <w:szCs w:val="28"/>
        </w:rPr>
        <w:t>Краснокутского</w:t>
      </w:r>
      <w:r w:rsidRPr="00A36710">
        <w:rPr>
          <w:sz w:val="28"/>
          <w:szCs w:val="28"/>
        </w:rPr>
        <w:t xml:space="preserve"> сельского поселения для решения вопроса о внесении его на рассмотрение очередного заседания Собрания депутатов.</w:t>
      </w:r>
    </w:p>
    <w:p w:rsidR="003070BE" w:rsidRPr="00A36710" w:rsidRDefault="003070BE" w:rsidP="003070BE">
      <w:pPr>
        <w:numPr>
          <w:ilvl w:val="2"/>
          <w:numId w:val="41"/>
        </w:numPr>
        <w:tabs>
          <w:tab w:val="clear" w:pos="2340"/>
          <w:tab w:val="num" w:pos="0"/>
          <w:tab w:val="num" w:pos="1134"/>
        </w:tabs>
        <w:ind w:left="0" w:firstLine="748"/>
        <w:jc w:val="both"/>
        <w:rPr>
          <w:sz w:val="28"/>
          <w:szCs w:val="28"/>
        </w:rPr>
      </w:pPr>
      <w:r w:rsidRPr="00A36710">
        <w:rPr>
          <w:sz w:val="28"/>
          <w:szCs w:val="28"/>
        </w:rPr>
        <w:t>Дополнительно к материалам, внесенным субъектом правотворческой инициативы, представляет</w:t>
      </w:r>
      <w:r>
        <w:rPr>
          <w:sz w:val="28"/>
          <w:szCs w:val="28"/>
        </w:rPr>
        <w:t>ся</w:t>
      </w:r>
      <w:r w:rsidRPr="00A36710">
        <w:rPr>
          <w:sz w:val="28"/>
          <w:szCs w:val="28"/>
        </w:rPr>
        <w:t xml:space="preserve"> решение ответственной постоянной комиссии о необходимости принятия либо о необходимости отклонения проекта решения.</w:t>
      </w:r>
    </w:p>
    <w:p w:rsidR="003070BE" w:rsidRPr="00A36710" w:rsidRDefault="003070BE" w:rsidP="003070BE">
      <w:pPr>
        <w:tabs>
          <w:tab w:val="num" w:pos="1134"/>
        </w:tabs>
        <w:ind w:firstLine="748"/>
        <w:jc w:val="both"/>
        <w:rPr>
          <w:sz w:val="28"/>
          <w:szCs w:val="28"/>
        </w:rPr>
      </w:pPr>
      <w:r w:rsidRPr="00A36710">
        <w:rPr>
          <w:sz w:val="28"/>
          <w:szCs w:val="28"/>
        </w:rPr>
        <w:lastRenderedPageBreak/>
        <w:t>В случае</w:t>
      </w:r>
      <w:proofErr w:type="gramStart"/>
      <w:r w:rsidRPr="00A36710">
        <w:rPr>
          <w:sz w:val="28"/>
          <w:szCs w:val="28"/>
        </w:rPr>
        <w:t>,</w:t>
      </w:r>
      <w:proofErr w:type="gramEnd"/>
      <w:r w:rsidRPr="00A36710">
        <w:rPr>
          <w:sz w:val="28"/>
          <w:szCs w:val="28"/>
        </w:rPr>
        <w:t xml:space="preserve"> если ответственная постоянная комиссия рекомендует Собранию депутатов принять проект решения, то в решении ответственной постоянной комиссии дается рекомендация принять проект решения только за основу или принять проект решения за основу и в целом на одном заседании. </w:t>
      </w:r>
    </w:p>
    <w:p w:rsidR="003070BE" w:rsidRPr="00A36710" w:rsidRDefault="003070BE" w:rsidP="003070BE">
      <w:pPr>
        <w:numPr>
          <w:ilvl w:val="2"/>
          <w:numId w:val="41"/>
        </w:numPr>
        <w:tabs>
          <w:tab w:val="clear" w:pos="2340"/>
          <w:tab w:val="num" w:pos="0"/>
          <w:tab w:val="num" w:pos="1134"/>
        </w:tabs>
        <w:ind w:left="0" w:firstLine="748"/>
        <w:jc w:val="both"/>
        <w:rPr>
          <w:sz w:val="28"/>
          <w:szCs w:val="28"/>
        </w:rPr>
      </w:pPr>
      <w:r w:rsidRPr="00A36710">
        <w:rPr>
          <w:sz w:val="28"/>
          <w:szCs w:val="28"/>
        </w:rPr>
        <w:t>До принятия Собранием депутатов проекта решения за основу субъект правотворческой инициативы, внесший проект решения, имеет право:</w:t>
      </w:r>
    </w:p>
    <w:p w:rsidR="003070BE" w:rsidRPr="00A36710" w:rsidRDefault="003070BE" w:rsidP="003070BE">
      <w:pPr>
        <w:numPr>
          <w:ilvl w:val="1"/>
          <w:numId w:val="39"/>
        </w:numPr>
        <w:tabs>
          <w:tab w:val="clear" w:pos="1440"/>
          <w:tab w:val="num" w:pos="993"/>
        </w:tabs>
        <w:ind w:left="0" w:firstLine="709"/>
        <w:jc w:val="both"/>
        <w:rPr>
          <w:sz w:val="28"/>
          <w:szCs w:val="28"/>
        </w:rPr>
      </w:pPr>
      <w:r w:rsidRPr="00A36710">
        <w:rPr>
          <w:sz w:val="28"/>
          <w:szCs w:val="28"/>
        </w:rPr>
        <w:t>по предложению ответственной постоянной комиссии изменить те</w:t>
      </w:r>
      <w:proofErr w:type="gramStart"/>
      <w:r w:rsidRPr="00A36710">
        <w:rPr>
          <w:sz w:val="28"/>
          <w:szCs w:val="28"/>
        </w:rPr>
        <w:t>кст пр</w:t>
      </w:r>
      <w:proofErr w:type="gramEnd"/>
      <w:r w:rsidRPr="00A36710">
        <w:rPr>
          <w:sz w:val="28"/>
          <w:szCs w:val="28"/>
        </w:rPr>
        <w:t>оекта решения;</w:t>
      </w:r>
    </w:p>
    <w:p w:rsidR="003070BE" w:rsidRPr="00A36710" w:rsidRDefault="003070BE" w:rsidP="003070BE">
      <w:pPr>
        <w:numPr>
          <w:ilvl w:val="1"/>
          <w:numId w:val="39"/>
        </w:numPr>
        <w:tabs>
          <w:tab w:val="clear" w:pos="1440"/>
          <w:tab w:val="num" w:pos="993"/>
        </w:tabs>
        <w:ind w:left="0" w:firstLine="709"/>
        <w:jc w:val="both"/>
        <w:rPr>
          <w:sz w:val="28"/>
          <w:szCs w:val="28"/>
        </w:rPr>
      </w:pPr>
      <w:r w:rsidRPr="00A36710">
        <w:rPr>
          <w:sz w:val="28"/>
          <w:szCs w:val="28"/>
        </w:rPr>
        <w:t xml:space="preserve">отозвать внесенный им проект решения. </w:t>
      </w:r>
    </w:p>
    <w:p w:rsidR="003070BE" w:rsidRPr="00A36710" w:rsidRDefault="003070BE" w:rsidP="003070BE">
      <w:pPr>
        <w:ind w:firstLine="708"/>
        <w:jc w:val="both"/>
        <w:rPr>
          <w:sz w:val="28"/>
          <w:szCs w:val="28"/>
          <w:highlight w:val="yellow"/>
        </w:rPr>
      </w:pPr>
    </w:p>
    <w:p w:rsidR="003070BE" w:rsidRPr="00A36710" w:rsidRDefault="003070BE" w:rsidP="003070BE">
      <w:pPr>
        <w:ind w:firstLine="708"/>
        <w:jc w:val="both"/>
        <w:rPr>
          <w:b/>
          <w:sz w:val="28"/>
          <w:szCs w:val="28"/>
        </w:rPr>
      </w:pPr>
      <w:r w:rsidRPr="00A36710">
        <w:rPr>
          <w:b/>
          <w:sz w:val="28"/>
          <w:szCs w:val="28"/>
        </w:rPr>
        <w:t xml:space="preserve">Глава 8. Порядок рассмотрения и принятия решений </w:t>
      </w:r>
    </w:p>
    <w:p w:rsidR="003070BE" w:rsidRPr="00A36710" w:rsidRDefault="003070BE" w:rsidP="003070BE">
      <w:pPr>
        <w:ind w:firstLine="709"/>
        <w:jc w:val="both"/>
        <w:rPr>
          <w:b/>
          <w:sz w:val="28"/>
          <w:szCs w:val="28"/>
        </w:rPr>
      </w:pPr>
      <w:r w:rsidRPr="00A36710">
        <w:rPr>
          <w:b/>
          <w:sz w:val="28"/>
          <w:szCs w:val="28"/>
        </w:rPr>
        <w:t xml:space="preserve">Статья </w:t>
      </w:r>
      <w:r>
        <w:rPr>
          <w:b/>
          <w:sz w:val="28"/>
          <w:szCs w:val="28"/>
        </w:rPr>
        <w:t>59</w:t>
      </w:r>
      <w:r w:rsidRPr="00A36710">
        <w:rPr>
          <w:b/>
          <w:sz w:val="28"/>
          <w:szCs w:val="28"/>
        </w:rPr>
        <w:t xml:space="preserve">. Общий порядок рассмотрения проекта решения </w:t>
      </w:r>
    </w:p>
    <w:p w:rsidR="003070BE" w:rsidRPr="00A36710" w:rsidRDefault="003070BE" w:rsidP="003070BE">
      <w:pPr>
        <w:ind w:firstLine="708"/>
        <w:jc w:val="both"/>
        <w:rPr>
          <w:sz w:val="28"/>
          <w:szCs w:val="28"/>
        </w:rPr>
      </w:pPr>
      <w:r w:rsidRPr="00A36710">
        <w:rPr>
          <w:sz w:val="28"/>
          <w:szCs w:val="28"/>
        </w:rPr>
        <w:t>При рассмотрении проекта решения Собрание депутатов может принять его за основу, принять решение в целом или отклонить проект решения.</w:t>
      </w:r>
    </w:p>
    <w:p w:rsidR="003070BE" w:rsidRPr="00D03455" w:rsidRDefault="003070BE" w:rsidP="00D03455">
      <w:pPr>
        <w:pStyle w:val="7"/>
        <w:numPr>
          <w:ilvl w:val="0"/>
          <w:numId w:val="0"/>
        </w:numPr>
        <w:ind w:left="709"/>
        <w:rPr>
          <w:rFonts w:ascii="Times New Roman" w:hAnsi="Times New Roman"/>
          <w:b/>
          <w:sz w:val="28"/>
          <w:szCs w:val="28"/>
        </w:rPr>
      </w:pPr>
      <w:r w:rsidRPr="00D03455">
        <w:rPr>
          <w:rFonts w:ascii="Times New Roman" w:hAnsi="Times New Roman"/>
          <w:b/>
          <w:sz w:val="28"/>
          <w:szCs w:val="28"/>
        </w:rPr>
        <w:t>Статья 60. Рассмотрение Собранием депутатов проекта решения для принятия за основу</w:t>
      </w:r>
    </w:p>
    <w:p w:rsidR="003070BE" w:rsidRPr="00A36710" w:rsidRDefault="003070BE" w:rsidP="003070BE">
      <w:pPr>
        <w:ind w:firstLine="708"/>
        <w:jc w:val="both"/>
        <w:rPr>
          <w:sz w:val="28"/>
          <w:szCs w:val="28"/>
        </w:rPr>
      </w:pPr>
      <w:r w:rsidRPr="00A36710">
        <w:rPr>
          <w:sz w:val="28"/>
          <w:szCs w:val="28"/>
        </w:rPr>
        <w:t xml:space="preserve">При рассмотрении Собранием депутатов проекта решения для принятия за основу обсуждаются его основные положения, вопрос о необходимости его принятия, дается общая оценка концепции проекта решения. </w:t>
      </w:r>
    </w:p>
    <w:p w:rsidR="003070BE" w:rsidRPr="00D03455" w:rsidRDefault="003070BE" w:rsidP="00D03455">
      <w:pPr>
        <w:pStyle w:val="7"/>
        <w:numPr>
          <w:ilvl w:val="0"/>
          <w:numId w:val="0"/>
        </w:numPr>
        <w:ind w:left="710"/>
        <w:rPr>
          <w:rFonts w:ascii="Times New Roman" w:hAnsi="Times New Roman"/>
          <w:b/>
          <w:sz w:val="28"/>
          <w:szCs w:val="28"/>
        </w:rPr>
      </w:pPr>
      <w:r w:rsidRPr="00D03455">
        <w:rPr>
          <w:rFonts w:ascii="Times New Roman" w:hAnsi="Times New Roman"/>
          <w:b/>
          <w:sz w:val="28"/>
          <w:szCs w:val="28"/>
        </w:rPr>
        <w:t>Статья 61. Принятие Собранием депутатов решения по результатам обсуждения проекта решения для принятия за основу</w:t>
      </w:r>
    </w:p>
    <w:p w:rsidR="003070BE" w:rsidRPr="00A36710" w:rsidRDefault="003070BE" w:rsidP="003070BE">
      <w:pPr>
        <w:ind w:firstLine="708"/>
        <w:jc w:val="both"/>
        <w:rPr>
          <w:sz w:val="28"/>
          <w:szCs w:val="28"/>
        </w:rPr>
      </w:pPr>
      <w:r w:rsidRPr="00A36710">
        <w:rPr>
          <w:sz w:val="28"/>
          <w:szCs w:val="28"/>
        </w:rPr>
        <w:t>1. По результатам обсуждения проекта решения для принятия за основу Собрание депутатов может решить:</w:t>
      </w:r>
    </w:p>
    <w:p w:rsidR="003070BE" w:rsidRPr="00A36710" w:rsidRDefault="003070BE" w:rsidP="003070BE">
      <w:pPr>
        <w:ind w:firstLine="708"/>
        <w:jc w:val="both"/>
        <w:rPr>
          <w:sz w:val="28"/>
          <w:szCs w:val="28"/>
        </w:rPr>
      </w:pPr>
      <w:r w:rsidRPr="00A36710">
        <w:rPr>
          <w:sz w:val="28"/>
          <w:szCs w:val="28"/>
        </w:rPr>
        <w:t>1) принять проект решения за основу;</w:t>
      </w:r>
    </w:p>
    <w:p w:rsidR="003070BE" w:rsidRPr="00A36710" w:rsidRDefault="003070BE" w:rsidP="003070BE">
      <w:pPr>
        <w:pStyle w:val="afa"/>
        <w:rPr>
          <w:noProof w:val="0"/>
          <w:szCs w:val="28"/>
        </w:rPr>
      </w:pPr>
      <w:r w:rsidRPr="00A36710">
        <w:rPr>
          <w:szCs w:val="28"/>
        </w:rPr>
        <w:t>2) отклонить проект решения</w:t>
      </w:r>
      <w:r w:rsidRPr="00A36710">
        <w:rPr>
          <w:noProof w:val="0"/>
          <w:szCs w:val="28"/>
        </w:rPr>
        <w:t>.</w:t>
      </w:r>
    </w:p>
    <w:p w:rsidR="003070BE" w:rsidRPr="00A36710" w:rsidRDefault="003070BE" w:rsidP="003070BE">
      <w:pPr>
        <w:ind w:firstLine="708"/>
        <w:jc w:val="both"/>
        <w:rPr>
          <w:sz w:val="28"/>
          <w:szCs w:val="28"/>
        </w:rPr>
      </w:pPr>
      <w:r w:rsidRPr="00A36710">
        <w:rPr>
          <w:sz w:val="28"/>
          <w:szCs w:val="28"/>
        </w:rPr>
        <w:t>2. По результатам обсуждения проекта решения при наличии соответствующего решения ответственной постоянной комиссии Собрание депутатов может принять решение о рассмотрении проекта решения для принятия за основу и принятия в целом на одном заседании. В этом случае поправки к проекту решения, в том числе и устные, рассматриваются на одном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3. В случае принятия проекта решения только за основу Собрание депутатов устанавливает срок представления поправок к проекту решения для его принятия в целом. </w:t>
      </w:r>
    </w:p>
    <w:p w:rsidR="003070BE" w:rsidRPr="00A36710" w:rsidRDefault="003070BE" w:rsidP="003070BE">
      <w:pPr>
        <w:ind w:firstLine="708"/>
        <w:jc w:val="both"/>
        <w:rPr>
          <w:sz w:val="28"/>
          <w:szCs w:val="28"/>
        </w:rPr>
      </w:pPr>
      <w:r w:rsidRPr="00A36710">
        <w:rPr>
          <w:sz w:val="28"/>
          <w:szCs w:val="28"/>
        </w:rPr>
        <w:t>4. При внесении более одного проекта решения по одному и тому же вопросу Собрание депутатов рассматривает их в ходе принятия за основу одновременно и принимает решение, какой из них принять за основу для дальнейшей работы. Принятие одного проекта решения за основу означает отклонение других проектов решений. Отклоненные проекты решений не могут быть внесены в Собрание депутатов до принятия им окончательного решения по проекту решения, ранее принятому за основу.</w:t>
      </w:r>
    </w:p>
    <w:p w:rsidR="003070BE" w:rsidRPr="00A36710" w:rsidRDefault="003070BE" w:rsidP="003070BE">
      <w:pPr>
        <w:jc w:val="both"/>
        <w:rPr>
          <w:b/>
          <w:bCs/>
          <w:sz w:val="28"/>
          <w:szCs w:val="28"/>
          <w:highlight w:val="yellow"/>
        </w:rPr>
      </w:pPr>
    </w:p>
    <w:p w:rsidR="003070BE" w:rsidRPr="0053344D" w:rsidRDefault="004D2842" w:rsidP="0081282E">
      <w:pPr>
        <w:ind w:left="708"/>
        <w:rPr>
          <w:b/>
          <w:sz w:val="28"/>
          <w:szCs w:val="28"/>
        </w:rPr>
      </w:pPr>
      <w:r w:rsidRPr="0053344D">
        <w:rPr>
          <w:b/>
          <w:sz w:val="28"/>
          <w:szCs w:val="28"/>
        </w:rPr>
        <w:lastRenderedPageBreak/>
        <w:t>Статья 62. Порядок</w:t>
      </w:r>
      <w:r w:rsidR="0053344D" w:rsidRPr="0053344D">
        <w:rPr>
          <w:b/>
          <w:sz w:val="28"/>
          <w:szCs w:val="28"/>
        </w:rPr>
        <w:t xml:space="preserve"> </w:t>
      </w:r>
      <w:r w:rsidRPr="0053344D">
        <w:rPr>
          <w:b/>
          <w:sz w:val="28"/>
          <w:szCs w:val="28"/>
        </w:rPr>
        <w:t>п</w:t>
      </w:r>
      <w:r w:rsidR="003070BE" w:rsidRPr="0053344D">
        <w:rPr>
          <w:b/>
          <w:sz w:val="28"/>
          <w:szCs w:val="28"/>
        </w:rPr>
        <w:t>редставления поправок к проекту решения, принятому за основу</w:t>
      </w:r>
    </w:p>
    <w:p w:rsidR="003070BE" w:rsidRPr="00A36710" w:rsidRDefault="003070BE" w:rsidP="003070BE">
      <w:pPr>
        <w:ind w:firstLine="708"/>
        <w:jc w:val="both"/>
        <w:rPr>
          <w:sz w:val="28"/>
          <w:szCs w:val="28"/>
        </w:rPr>
      </w:pPr>
      <w:r w:rsidRPr="00A36710">
        <w:rPr>
          <w:sz w:val="28"/>
          <w:szCs w:val="28"/>
        </w:rPr>
        <w:t>1. Поправки к проекту решения, принятому за основу, вносятся в виде текста изменений редакции конкретных статей или иных структурных единиц проекта решения, либо в виде дополнения проекта конкретными статьями, либо в виде предложений об исключении конкретных слов, пунктов, частей или статей проекта решения.</w:t>
      </w:r>
    </w:p>
    <w:p w:rsidR="003070BE" w:rsidRPr="00A36710" w:rsidRDefault="003070BE" w:rsidP="003070BE">
      <w:pPr>
        <w:ind w:firstLine="708"/>
        <w:jc w:val="both"/>
        <w:rPr>
          <w:sz w:val="28"/>
          <w:szCs w:val="28"/>
        </w:rPr>
      </w:pPr>
      <w:r w:rsidRPr="00A36710">
        <w:rPr>
          <w:sz w:val="28"/>
          <w:szCs w:val="28"/>
        </w:rPr>
        <w:t>2. Поправки к проекту решения представляются в письменном виде не позднее срока, установленного Собранием депутатов.</w:t>
      </w:r>
    </w:p>
    <w:p w:rsidR="003070BE" w:rsidRPr="00D03455" w:rsidRDefault="003070BE" w:rsidP="00D03455">
      <w:pPr>
        <w:pStyle w:val="7"/>
        <w:numPr>
          <w:ilvl w:val="0"/>
          <w:numId w:val="0"/>
        </w:numPr>
        <w:ind w:left="710"/>
        <w:rPr>
          <w:rFonts w:ascii="Times New Roman" w:hAnsi="Times New Roman"/>
          <w:b/>
          <w:sz w:val="28"/>
          <w:szCs w:val="28"/>
        </w:rPr>
      </w:pPr>
      <w:r w:rsidRPr="00D03455">
        <w:rPr>
          <w:rFonts w:ascii="Times New Roman" w:hAnsi="Times New Roman"/>
          <w:b/>
          <w:sz w:val="28"/>
          <w:szCs w:val="28"/>
        </w:rPr>
        <w:t>Статья 63. Изучение, обобщение поправок к проекту решения, принятому за основу, и подготовка их к рассмотрению Собранием депутатов</w:t>
      </w:r>
    </w:p>
    <w:p w:rsidR="003070BE" w:rsidRPr="00A36710" w:rsidRDefault="003070BE" w:rsidP="003070BE">
      <w:pPr>
        <w:ind w:firstLine="708"/>
        <w:jc w:val="both"/>
        <w:rPr>
          <w:sz w:val="28"/>
          <w:szCs w:val="28"/>
        </w:rPr>
      </w:pPr>
      <w:r w:rsidRPr="00A36710">
        <w:rPr>
          <w:sz w:val="28"/>
          <w:szCs w:val="28"/>
        </w:rPr>
        <w:t xml:space="preserve">1. Ответственная постоянная комиссия либо рабочая группа, образованная в порядке, предусмотренном настоящим Регламентом, изучает и обобщает внесенные поправки. </w:t>
      </w:r>
    </w:p>
    <w:p w:rsidR="003070BE" w:rsidRPr="00A36710" w:rsidRDefault="003070BE" w:rsidP="003070BE">
      <w:pPr>
        <w:ind w:firstLine="708"/>
        <w:jc w:val="both"/>
        <w:rPr>
          <w:sz w:val="28"/>
          <w:szCs w:val="28"/>
        </w:rPr>
      </w:pPr>
      <w:r w:rsidRPr="00A36710">
        <w:rPr>
          <w:sz w:val="28"/>
          <w:szCs w:val="28"/>
        </w:rPr>
        <w:t>2. Депутатам Собрания депутатов, субъектам правотворческой инициативы, внесшим проект решения или поправки к нему, обеспечивается возможность участия в подготовке проекта решения к рассмотрению для принятия в целом.</w:t>
      </w:r>
    </w:p>
    <w:p w:rsidR="003070BE" w:rsidRPr="00A36710" w:rsidRDefault="003070BE" w:rsidP="003070BE">
      <w:pPr>
        <w:ind w:firstLine="708"/>
        <w:jc w:val="both"/>
        <w:rPr>
          <w:sz w:val="28"/>
          <w:szCs w:val="28"/>
        </w:rPr>
      </w:pPr>
      <w:r w:rsidRPr="00A36710">
        <w:rPr>
          <w:sz w:val="28"/>
          <w:szCs w:val="28"/>
        </w:rPr>
        <w:t xml:space="preserve">3. После рассмотрения на заседании ответственной постоянной комиссии доработанный проект решения с включенными в него поправками представляется председателю Собрания депутатов – главе </w:t>
      </w:r>
      <w:r>
        <w:rPr>
          <w:sz w:val="28"/>
          <w:szCs w:val="28"/>
        </w:rPr>
        <w:t>Краснокутского</w:t>
      </w:r>
      <w:r w:rsidRPr="00A36710">
        <w:rPr>
          <w:sz w:val="28"/>
          <w:szCs w:val="28"/>
        </w:rPr>
        <w:t xml:space="preserve"> сельского поселения для включения вопроса о его принятии в целом в проект </w:t>
      </w:r>
      <w:proofErr w:type="gramStart"/>
      <w:r w:rsidRPr="00A36710">
        <w:rPr>
          <w:sz w:val="28"/>
          <w:szCs w:val="28"/>
        </w:rPr>
        <w:t>повестки дня заседания Собрания депутатов</w:t>
      </w:r>
      <w:proofErr w:type="gramEnd"/>
      <w:r w:rsidRPr="00A36710">
        <w:rPr>
          <w:sz w:val="28"/>
          <w:szCs w:val="28"/>
        </w:rPr>
        <w:t xml:space="preserve">. Вместе с проектом решения, подготовленным к рассмотрению для принятия в целом, ответственная постоянная комиссия представляет поправки, рекомендуемые к отклонению, а также те поправки, по которым не было принято решений. </w:t>
      </w:r>
    </w:p>
    <w:p w:rsidR="003070BE" w:rsidRPr="00A36710" w:rsidRDefault="003070BE" w:rsidP="003070BE">
      <w:pPr>
        <w:jc w:val="both"/>
        <w:rPr>
          <w:b/>
          <w:bCs/>
          <w:sz w:val="28"/>
          <w:szCs w:val="28"/>
          <w:highlight w:val="yellow"/>
        </w:rPr>
      </w:pPr>
    </w:p>
    <w:p w:rsidR="003070BE" w:rsidRPr="00D03455" w:rsidRDefault="003070BE" w:rsidP="00D03455">
      <w:pPr>
        <w:pStyle w:val="7"/>
        <w:numPr>
          <w:ilvl w:val="0"/>
          <w:numId w:val="0"/>
        </w:numPr>
        <w:ind w:left="710"/>
        <w:rPr>
          <w:rFonts w:ascii="Times New Roman" w:hAnsi="Times New Roman"/>
          <w:b/>
          <w:sz w:val="28"/>
          <w:szCs w:val="28"/>
        </w:rPr>
      </w:pPr>
      <w:r w:rsidRPr="00D03455">
        <w:rPr>
          <w:rFonts w:ascii="Times New Roman" w:hAnsi="Times New Roman"/>
          <w:b/>
          <w:sz w:val="28"/>
          <w:szCs w:val="28"/>
        </w:rPr>
        <w:t xml:space="preserve">Статья 64. Рассмотрение Собранием депутатов проекта решения для принятия в целом </w:t>
      </w:r>
    </w:p>
    <w:p w:rsidR="003070BE" w:rsidRPr="00A36710" w:rsidRDefault="003070BE" w:rsidP="003070BE">
      <w:pPr>
        <w:autoSpaceDE w:val="0"/>
        <w:autoSpaceDN w:val="0"/>
        <w:adjustRightInd w:val="0"/>
        <w:ind w:firstLine="710"/>
        <w:jc w:val="both"/>
        <w:rPr>
          <w:sz w:val="28"/>
          <w:szCs w:val="28"/>
        </w:rPr>
      </w:pPr>
      <w:r w:rsidRPr="00A36710">
        <w:rPr>
          <w:sz w:val="28"/>
          <w:szCs w:val="28"/>
        </w:rPr>
        <w:t xml:space="preserve">1. В начале обсуждения проекта решения на заседании Собрания депутатов с докладом выступает представитель ответственной постоянной комиссии или по решению ответственной постоянной комиссии – представитель субъекта правотворческой инициативы. </w:t>
      </w:r>
    </w:p>
    <w:p w:rsidR="003070BE" w:rsidRPr="00D03455" w:rsidRDefault="003070BE" w:rsidP="003070BE">
      <w:pPr>
        <w:pStyle w:val="af0"/>
        <w:spacing w:after="0"/>
        <w:ind w:left="0" w:firstLine="708"/>
        <w:rPr>
          <w:rFonts w:ascii="Times New Roman" w:hAnsi="Times New Roman" w:cs="Times New Roman"/>
          <w:sz w:val="28"/>
          <w:szCs w:val="28"/>
        </w:rPr>
      </w:pPr>
      <w:r w:rsidRPr="00D03455">
        <w:rPr>
          <w:rFonts w:ascii="Times New Roman" w:hAnsi="Times New Roman" w:cs="Times New Roman"/>
          <w:sz w:val="28"/>
          <w:szCs w:val="28"/>
        </w:rPr>
        <w:t xml:space="preserve">2. Докладчик сообщает об итогах рассмотрения проекта решения в ответственной комиссии, о поступивших поправках и результатах их рассмотрения. Затем, при необходимости, выступают представители субъекта правотворческой инициативы, внесшего проект решения, иные лица. </w:t>
      </w:r>
    </w:p>
    <w:p w:rsidR="003070BE" w:rsidRPr="00D03455" w:rsidRDefault="003070BE" w:rsidP="003070BE">
      <w:pPr>
        <w:pStyle w:val="af0"/>
        <w:spacing w:after="0"/>
        <w:ind w:left="0" w:firstLine="709"/>
        <w:rPr>
          <w:rFonts w:ascii="Times New Roman" w:hAnsi="Times New Roman" w:cs="Times New Roman"/>
          <w:sz w:val="28"/>
          <w:szCs w:val="28"/>
        </w:rPr>
      </w:pPr>
      <w:r w:rsidRPr="00D03455">
        <w:rPr>
          <w:rFonts w:ascii="Times New Roman" w:hAnsi="Times New Roman" w:cs="Times New Roman"/>
          <w:sz w:val="28"/>
          <w:szCs w:val="28"/>
        </w:rPr>
        <w:t xml:space="preserve">3. После этого на голосование ставится вопрос о принятии Собранием депутатов поправок, включенных в проект решения, рекомендуемого ответственной комиссией для принятия в целом. </w:t>
      </w:r>
    </w:p>
    <w:p w:rsidR="003070BE" w:rsidRPr="00A36710" w:rsidRDefault="003070BE" w:rsidP="003070BE">
      <w:pPr>
        <w:ind w:firstLine="708"/>
        <w:jc w:val="both"/>
        <w:rPr>
          <w:sz w:val="28"/>
          <w:szCs w:val="28"/>
        </w:rPr>
      </w:pPr>
      <w:r w:rsidRPr="00A36710">
        <w:rPr>
          <w:sz w:val="28"/>
          <w:szCs w:val="28"/>
        </w:rPr>
        <w:t xml:space="preserve">4. Далее председательствующий выясняет, имеются ли у депутатов возражения против рекомендаций ответственной комиссии об отклонении поступивших поправок. </w:t>
      </w:r>
      <w:r w:rsidRPr="00A36710">
        <w:rPr>
          <w:sz w:val="28"/>
          <w:szCs w:val="28"/>
        </w:rPr>
        <w:lastRenderedPageBreak/>
        <w:t xml:space="preserve">Если возражений не имеется, то на голосование ставится вопрос об отклонении всех поправок, рекомендованных для отклонения, а если возражения имеются, то на голосование ставится те поправки, против отклонения которых есть возражения, а затем все поправки, рекомендованные к отклонению. </w:t>
      </w:r>
    </w:p>
    <w:p w:rsidR="003070BE" w:rsidRPr="00A36710" w:rsidRDefault="003070BE" w:rsidP="003070BE">
      <w:pPr>
        <w:ind w:firstLine="708"/>
        <w:jc w:val="both"/>
        <w:rPr>
          <w:sz w:val="28"/>
          <w:szCs w:val="28"/>
        </w:rPr>
      </w:pPr>
      <w:r w:rsidRPr="00A36710">
        <w:rPr>
          <w:sz w:val="28"/>
          <w:szCs w:val="28"/>
        </w:rPr>
        <w:t xml:space="preserve">5. Далее председательствующий ставит на голосование предложение о принятии каждой поправки, по которой ответственной комиссией не было принято решений. </w:t>
      </w:r>
    </w:p>
    <w:p w:rsidR="003070BE" w:rsidRPr="00A36710" w:rsidRDefault="003070BE" w:rsidP="003070BE">
      <w:pPr>
        <w:ind w:firstLine="708"/>
        <w:jc w:val="both"/>
        <w:rPr>
          <w:sz w:val="28"/>
          <w:szCs w:val="28"/>
        </w:rPr>
      </w:pPr>
      <w:r w:rsidRPr="00A36710">
        <w:rPr>
          <w:sz w:val="28"/>
          <w:szCs w:val="28"/>
        </w:rPr>
        <w:t xml:space="preserve">6. По окончании голосования по поправкам председательствующий ставит на голосование предложение о принятии решения в целом.  </w:t>
      </w:r>
    </w:p>
    <w:p w:rsidR="003070BE" w:rsidRPr="00A36710" w:rsidRDefault="003070BE" w:rsidP="003070BE">
      <w:pPr>
        <w:ind w:firstLine="708"/>
        <w:jc w:val="both"/>
        <w:rPr>
          <w:sz w:val="28"/>
          <w:szCs w:val="28"/>
        </w:rPr>
      </w:pPr>
      <w:r w:rsidRPr="00A36710">
        <w:rPr>
          <w:sz w:val="28"/>
          <w:szCs w:val="28"/>
        </w:rPr>
        <w:t>7. По результатам рассмотрения проекта решения для принятия в целом Собрание депутатов может:</w:t>
      </w:r>
    </w:p>
    <w:p w:rsidR="003070BE" w:rsidRPr="00A36710" w:rsidRDefault="003070BE" w:rsidP="003070BE">
      <w:pPr>
        <w:ind w:firstLine="708"/>
        <w:jc w:val="both"/>
        <w:rPr>
          <w:sz w:val="28"/>
          <w:szCs w:val="28"/>
        </w:rPr>
      </w:pPr>
      <w:r w:rsidRPr="00A36710">
        <w:rPr>
          <w:sz w:val="28"/>
          <w:szCs w:val="28"/>
        </w:rPr>
        <w:t xml:space="preserve">1) принять решение в целом; </w:t>
      </w:r>
    </w:p>
    <w:p w:rsidR="003070BE" w:rsidRPr="00A36710" w:rsidRDefault="003070BE" w:rsidP="003070BE">
      <w:pPr>
        <w:ind w:firstLine="708"/>
        <w:jc w:val="both"/>
        <w:rPr>
          <w:sz w:val="28"/>
          <w:szCs w:val="28"/>
        </w:rPr>
      </w:pPr>
      <w:r w:rsidRPr="00A36710">
        <w:rPr>
          <w:sz w:val="28"/>
          <w:szCs w:val="28"/>
        </w:rPr>
        <w:t>2) отклонить проект решения.</w:t>
      </w:r>
    </w:p>
    <w:p w:rsidR="003070BE" w:rsidRPr="00A36710" w:rsidRDefault="003070BE" w:rsidP="003070BE">
      <w:pPr>
        <w:widowControl w:val="0"/>
        <w:tabs>
          <w:tab w:val="left" w:pos="0"/>
        </w:tabs>
        <w:autoSpaceDE w:val="0"/>
        <w:autoSpaceDN w:val="0"/>
        <w:adjustRightInd w:val="0"/>
        <w:jc w:val="both"/>
        <w:rPr>
          <w:sz w:val="28"/>
          <w:szCs w:val="28"/>
        </w:rPr>
      </w:pPr>
      <w:r w:rsidRPr="00A36710">
        <w:rPr>
          <w:sz w:val="28"/>
          <w:szCs w:val="28"/>
        </w:rPr>
        <w:tab/>
        <w:t>8. В случае</w:t>
      </w:r>
      <w:proofErr w:type="gramStart"/>
      <w:r w:rsidRPr="00A36710">
        <w:rPr>
          <w:sz w:val="28"/>
          <w:szCs w:val="28"/>
        </w:rPr>
        <w:t>,</w:t>
      </w:r>
      <w:proofErr w:type="gramEnd"/>
      <w:r w:rsidRPr="00A36710">
        <w:rPr>
          <w:sz w:val="28"/>
          <w:szCs w:val="28"/>
        </w:rPr>
        <w:t xml:space="preserve"> если за принятие решения не проголосовало количество депутатов, которое необходимо для принятия решения в целом, то проект решения считается отклоненным.</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5</w:t>
      </w:r>
      <w:r w:rsidRPr="00A36710">
        <w:rPr>
          <w:b/>
          <w:sz w:val="28"/>
          <w:szCs w:val="28"/>
        </w:rPr>
        <w:t xml:space="preserve">. Срок подписания председателем Собрания депутатов – главой </w:t>
      </w:r>
      <w:r>
        <w:rPr>
          <w:b/>
          <w:sz w:val="28"/>
          <w:szCs w:val="28"/>
        </w:rPr>
        <w:t>Краснокутского</w:t>
      </w:r>
      <w:r w:rsidRPr="00A36710">
        <w:rPr>
          <w:b/>
          <w:sz w:val="28"/>
          <w:szCs w:val="28"/>
        </w:rPr>
        <w:t xml:space="preserve"> сельского поселения решения, в том числе по вопросам организации деятельности Собрания депутатов</w:t>
      </w:r>
    </w:p>
    <w:p w:rsidR="003070BE" w:rsidRPr="00A36710" w:rsidRDefault="003070BE" w:rsidP="003070BE">
      <w:pPr>
        <w:ind w:firstLine="708"/>
        <w:jc w:val="both"/>
        <w:rPr>
          <w:sz w:val="28"/>
          <w:szCs w:val="28"/>
        </w:rPr>
      </w:pPr>
      <w:r w:rsidRPr="00A36710">
        <w:rPr>
          <w:sz w:val="28"/>
          <w:szCs w:val="28"/>
        </w:rPr>
        <w:t>1. В соответствии со ст</w:t>
      </w:r>
      <w:r w:rsidR="00CA6581">
        <w:rPr>
          <w:sz w:val="28"/>
          <w:szCs w:val="28"/>
        </w:rPr>
        <w:t>. 49</w:t>
      </w:r>
      <w:r w:rsidRPr="00A36710">
        <w:rPr>
          <w:sz w:val="28"/>
          <w:szCs w:val="28"/>
        </w:rPr>
        <w:t xml:space="preserve"> Устава </w:t>
      </w:r>
      <w:r>
        <w:rPr>
          <w:sz w:val="28"/>
          <w:szCs w:val="28"/>
        </w:rPr>
        <w:t>Краснокутского</w:t>
      </w:r>
      <w:r w:rsidRPr="00A36710">
        <w:rPr>
          <w:sz w:val="28"/>
          <w:szCs w:val="28"/>
        </w:rPr>
        <w:t xml:space="preserve"> сельского поселения нормативные правовые акты, принятые Собранием депутатов, направляются председателю Собрания депутатов - главе </w:t>
      </w:r>
      <w:r>
        <w:rPr>
          <w:sz w:val="28"/>
          <w:szCs w:val="28"/>
        </w:rPr>
        <w:t>Краснокутского</w:t>
      </w:r>
      <w:r w:rsidRPr="00A36710">
        <w:rPr>
          <w:sz w:val="28"/>
          <w:szCs w:val="28"/>
        </w:rPr>
        <w:t xml:space="preserve"> сельского поселения для подписания и обнародования в течение 10 </w:t>
      </w:r>
      <w:r>
        <w:rPr>
          <w:sz w:val="28"/>
          <w:szCs w:val="28"/>
        </w:rPr>
        <w:t xml:space="preserve">календарных </w:t>
      </w:r>
      <w:r w:rsidRPr="00A36710">
        <w:rPr>
          <w:sz w:val="28"/>
          <w:szCs w:val="28"/>
        </w:rPr>
        <w:t xml:space="preserve">дней. </w:t>
      </w:r>
    </w:p>
    <w:p w:rsidR="003070BE" w:rsidRPr="00A36710" w:rsidRDefault="003070BE" w:rsidP="003070BE">
      <w:pPr>
        <w:jc w:val="both"/>
        <w:rPr>
          <w:sz w:val="28"/>
          <w:szCs w:val="28"/>
        </w:rPr>
      </w:pPr>
      <w:r w:rsidRPr="00A36710">
        <w:rPr>
          <w:sz w:val="28"/>
          <w:szCs w:val="28"/>
        </w:rPr>
        <w:tab/>
        <w:t xml:space="preserve">2. Под нормативным правовым актом понимается акт, устанавливающий правовые нормы (правила поведения), обязательные для неопределённого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 </w:t>
      </w:r>
    </w:p>
    <w:p w:rsidR="003070BE" w:rsidRPr="00A36710" w:rsidRDefault="003070BE" w:rsidP="003070BE">
      <w:pPr>
        <w:ind w:firstLine="708"/>
        <w:jc w:val="both"/>
        <w:rPr>
          <w:b/>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6</w:t>
      </w:r>
      <w:r w:rsidRPr="00A36710">
        <w:rPr>
          <w:b/>
          <w:sz w:val="28"/>
          <w:szCs w:val="28"/>
        </w:rPr>
        <w:t>. Рассылка документов, принятых Собранием депутатов</w:t>
      </w:r>
    </w:p>
    <w:p w:rsidR="003070BE" w:rsidRPr="00A36710" w:rsidRDefault="003070BE" w:rsidP="003070BE">
      <w:pPr>
        <w:tabs>
          <w:tab w:val="left" w:pos="0"/>
        </w:tabs>
        <w:jc w:val="both"/>
        <w:rPr>
          <w:sz w:val="28"/>
          <w:szCs w:val="28"/>
        </w:rPr>
      </w:pPr>
      <w:r w:rsidRPr="00A36710">
        <w:rPr>
          <w:sz w:val="28"/>
          <w:szCs w:val="28"/>
        </w:rPr>
        <w:tab/>
        <w:t xml:space="preserve">1. </w:t>
      </w:r>
      <w:proofErr w:type="gramStart"/>
      <w:r w:rsidRPr="00A36710">
        <w:rPr>
          <w:sz w:val="28"/>
          <w:szCs w:val="28"/>
        </w:rPr>
        <w:t>Принятые Собранием депутатов правовые акты нормативного характера в течение десяти</w:t>
      </w:r>
      <w:r>
        <w:rPr>
          <w:sz w:val="28"/>
          <w:szCs w:val="28"/>
        </w:rPr>
        <w:t xml:space="preserve"> календарных </w:t>
      </w:r>
      <w:r w:rsidRPr="00A36710">
        <w:rPr>
          <w:sz w:val="28"/>
          <w:szCs w:val="28"/>
        </w:rPr>
        <w:t xml:space="preserve">дней со дня их подписания председателем Собрания депутатов – главой </w:t>
      </w:r>
      <w:r>
        <w:rPr>
          <w:sz w:val="28"/>
          <w:szCs w:val="28"/>
        </w:rPr>
        <w:t>Краснокутского</w:t>
      </w:r>
      <w:r w:rsidRPr="00A36710">
        <w:rPr>
          <w:sz w:val="28"/>
          <w:szCs w:val="28"/>
        </w:rPr>
        <w:t xml:space="preserve"> сельского поселения направляются депутатам Собрания депутатов, в Администрацию </w:t>
      </w:r>
      <w:r>
        <w:rPr>
          <w:sz w:val="28"/>
          <w:szCs w:val="28"/>
        </w:rPr>
        <w:t>Краснокутского</w:t>
      </w:r>
      <w:r w:rsidRPr="00A36710">
        <w:rPr>
          <w:sz w:val="28"/>
          <w:szCs w:val="28"/>
        </w:rPr>
        <w:t xml:space="preserve"> сельского поселения, прокурору </w:t>
      </w:r>
      <w:r>
        <w:rPr>
          <w:sz w:val="28"/>
          <w:szCs w:val="28"/>
        </w:rPr>
        <w:t>Октябрьского</w:t>
      </w:r>
      <w:r w:rsidRPr="00A36710">
        <w:rPr>
          <w:sz w:val="28"/>
          <w:szCs w:val="28"/>
        </w:rPr>
        <w:t xml:space="preserve"> района, председателю</w:t>
      </w:r>
      <w:r>
        <w:rPr>
          <w:sz w:val="28"/>
          <w:szCs w:val="28"/>
        </w:rPr>
        <w:t xml:space="preserve"> Октябрьского</w:t>
      </w:r>
      <w:r w:rsidRPr="00A36710">
        <w:rPr>
          <w:sz w:val="28"/>
          <w:szCs w:val="28"/>
        </w:rPr>
        <w:t xml:space="preserve"> районного суда и другим лицам по перечню, определяемому председателем Собрания депутатов – главой </w:t>
      </w:r>
      <w:r>
        <w:rPr>
          <w:sz w:val="28"/>
          <w:szCs w:val="28"/>
        </w:rPr>
        <w:t>Краснокутского</w:t>
      </w:r>
      <w:r w:rsidRPr="00A36710">
        <w:rPr>
          <w:sz w:val="28"/>
          <w:szCs w:val="28"/>
        </w:rPr>
        <w:t xml:space="preserve"> сельского поселения. </w:t>
      </w:r>
      <w:proofErr w:type="gramEnd"/>
    </w:p>
    <w:p w:rsidR="003070BE" w:rsidRPr="00A36710" w:rsidRDefault="003070BE" w:rsidP="003070BE">
      <w:pPr>
        <w:jc w:val="both"/>
        <w:rPr>
          <w:sz w:val="28"/>
          <w:szCs w:val="28"/>
        </w:rPr>
      </w:pPr>
      <w:r w:rsidRPr="00A36710">
        <w:rPr>
          <w:sz w:val="28"/>
          <w:szCs w:val="28"/>
        </w:rPr>
        <w:tab/>
        <w:t xml:space="preserve">2. Решения Собрания депутатов, не имеющие нормативного характера, направляются главе Администрации </w:t>
      </w:r>
      <w:r>
        <w:rPr>
          <w:sz w:val="28"/>
          <w:szCs w:val="28"/>
        </w:rPr>
        <w:t>Краснокутского</w:t>
      </w:r>
      <w:r w:rsidRPr="00A36710">
        <w:rPr>
          <w:sz w:val="28"/>
          <w:szCs w:val="28"/>
        </w:rPr>
        <w:t xml:space="preserve"> сельского поселения и другим лицам по перечню, определяемому председателем Собрания депутатов – главой </w:t>
      </w:r>
      <w:r>
        <w:rPr>
          <w:sz w:val="28"/>
          <w:szCs w:val="28"/>
        </w:rPr>
        <w:t>Краснокутского</w:t>
      </w:r>
      <w:r w:rsidRPr="00A36710">
        <w:rPr>
          <w:sz w:val="28"/>
          <w:szCs w:val="28"/>
        </w:rPr>
        <w:t xml:space="preserve"> сельского поселения, в течение десяти</w:t>
      </w:r>
      <w:r>
        <w:rPr>
          <w:sz w:val="28"/>
          <w:szCs w:val="28"/>
        </w:rPr>
        <w:t xml:space="preserve"> календарных</w:t>
      </w:r>
      <w:r w:rsidRPr="00A36710">
        <w:rPr>
          <w:sz w:val="28"/>
          <w:szCs w:val="28"/>
        </w:rPr>
        <w:t xml:space="preserve"> дней со дня их подписания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sz w:val="28"/>
          <w:szCs w:val="28"/>
        </w:rPr>
      </w:pPr>
      <w:r w:rsidRPr="00A36710">
        <w:rPr>
          <w:sz w:val="28"/>
          <w:szCs w:val="28"/>
        </w:rPr>
        <w:tab/>
        <w:t>3. Тексты обращений Собрания депутатов направляются их адресатам.</w:t>
      </w:r>
    </w:p>
    <w:p w:rsidR="003070BE" w:rsidRPr="00A36710" w:rsidRDefault="003070BE" w:rsidP="003070BE">
      <w:pPr>
        <w:jc w:val="both"/>
        <w:rPr>
          <w:sz w:val="28"/>
          <w:szCs w:val="28"/>
          <w:highlight w:val="yellow"/>
        </w:rPr>
      </w:pPr>
    </w:p>
    <w:p w:rsidR="003070BE" w:rsidRPr="00A36710" w:rsidRDefault="003070BE" w:rsidP="003070BE">
      <w:pPr>
        <w:ind w:firstLine="708"/>
        <w:jc w:val="both"/>
        <w:rPr>
          <w:b/>
          <w:sz w:val="28"/>
          <w:szCs w:val="28"/>
        </w:rPr>
      </w:pPr>
      <w:r w:rsidRPr="00A36710">
        <w:rPr>
          <w:b/>
          <w:sz w:val="28"/>
          <w:szCs w:val="28"/>
        </w:rPr>
        <w:t xml:space="preserve">Глава 9. Порядок представления в Собрание депутатов, рассмотрения и утверждения Собранием депутатов годового отчёта об исполнении бюджета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jc w:val="both"/>
        <w:rPr>
          <w:b/>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7</w:t>
      </w:r>
      <w:r w:rsidRPr="00A36710">
        <w:rPr>
          <w:b/>
          <w:sz w:val="28"/>
          <w:szCs w:val="28"/>
        </w:rPr>
        <w:t xml:space="preserve">. Представление в Собрание депутатов годового отчёта об исполнении бюджета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8"/>
        <w:jc w:val="both"/>
        <w:rPr>
          <w:sz w:val="28"/>
          <w:szCs w:val="28"/>
          <w:highlight w:val="yellow"/>
        </w:rPr>
      </w:pPr>
      <w:r w:rsidRPr="00A36710">
        <w:rPr>
          <w:sz w:val="28"/>
          <w:szCs w:val="28"/>
        </w:rPr>
        <w:t xml:space="preserve">1. Годовой отчёт об исполнении бюджета </w:t>
      </w:r>
      <w:r>
        <w:rPr>
          <w:sz w:val="28"/>
          <w:szCs w:val="28"/>
        </w:rPr>
        <w:t>Краснокутского</w:t>
      </w:r>
      <w:r w:rsidRPr="00A36710">
        <w:rPr>
          <w:sz w:val="28"/>
          <w:szCs w:val="28"/>
        </w:rPr>
        <w:t xml:space="preserve"> сельского поселения представляется Администрацией </w:t>
      </w:r>
      <w:r>
        <w:rPr>
          <w:sz w:val="28"/>
          <w:szCs w:val="28"/>
        </w:rPr>
        <w:t>Краснокутского</w:t>
      </w:r>
      <w:r w:rsidRPr="00A36710">
        <w:rPr>
          <w:sz w:val="28"/>
          <w:szCs w:val="28"/>
        </w:rPr>
        <w:t xml:space="preserve"> сельского поселения в Собрание депутатов не позднее </w:t>
      </w:r>
      <w:r w:rsidR="0017117C">
        <w:rPr>
          <w:sz w:val="28"/>
          <w:szCs w:val="28"/>
        </w:rPr>
        <w:t xml:space="preserve">апреля </w:t>
      </w:r>
      <w:r w:rsidRPr="00A36710">
        <w:rPr>
          <w:sz w:val="28"/>
          <w:szCs w:val="28"/>
        </w:rPr>
        <w:t>года</w:t>
      </w:r>
      <w:r w:rsidR="0017117C">
        <w:rPr>
          <w:sz w:val="28"/>
          <w:szCs w:val="28"/>
        </w:rPr>
        <w:t>, следующего за отчетным.</w:t>
      </w:r>
    </w:p>
    <w:p w:rsidR="003070BE" w:rsidRPr="00A36710" w:rsidRDefault="003070BE" w:rsidP="003070BE">
      <w:pPr>
        <w:ind w:firstLine="708"/>
        <w:jc w:val="both"/>
        <w:rPr>
          <w:sz w:val="28"/>
          <w:szCs w:val="28"/>
        </w:rPr>
      </w:pPr>
      <w:r w:rsidRPr="00A36710">
        <w:rPr>
          <w:sz w:val="28"/>
          <w:szCs w:val="28"/>
        </w:rPr>
        <w:t xml:space="preserve">2. Одновременно с годовым отчётом об исполнении бюджета </w:t>
      </w:r>
      <w:r>
        <w:rPr>
          <w:sz w:val="28"/>
          <w:szCs w:val="28"/>
        </w:rPr>
        <w:t>Краснокутского</w:t>
      </w:r>
      <w:r w:rsidRPr="00A36710">
        <w:rPr>
          <w:sz w:val="28"/>
          <w:szCs w:val="28"/>
        </w:rPr>
        <w:t xml:space="preserve"> сельского поселения Администрацией </w:t>
      </w:r>
      <w:r>
        <w:rPr>
          <w:sz w:val="28"/>
          <w:szCs w:val="28"/>
        </w:rPr>
        <w:t>Краснокутского</w:t>
      </w:r>
      <w:r w:rsidRPr="00A36710">
        <w:rPr>
          <w:sz w:val="28"/>
          <w:szCs w:val="28"/>
        </w:rPr>
        <w:t xml:space="preserve"> сельского поселения представляются:</w:t>
      </w:r>
    </w:p>
    <w:p w:rsidR="003070BE" w:rsidRPr="00A36710" w:rsidRDefault="003070BE" w:rsidP="003070BE">
      <w:pPr>
        <w:ind w:firstLine="708"/>
        <w:jc w:val="both"/>
        <w:rPr>
          <w:sz w:val="28"/>
          <w:szCs w:val="28"/>
        </w:rPr>
      </w:pPr>
      <w:r w:rsidRPr="00A36710">
        <w:rPr>
          <w:sz w:val="28"/>
          <w:szCs w:val="28"/>
        </w:rPr>
        <w:t xml:space="preserve">1) проект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с приложениями к решению Собрания депутатов о бюджете </w:t>
      </w:r>
      <w:r>
        <w:rPr>
          <w:sz w:val="28"/>
          <w:szCs w:val="28"/>
        </w:rPr>
        <w:t>Краснокутского</w:t>
      </w:r>
      <w:r w:rsidRPr="00A36710">
        <w:rPr>
          <w:sz w:val="28"/>
          <w:szCs w:val="28"/>
        </w:rPr>
        <w:t xml:space="preserve"> сельского поселения за отчётный финансовый год;</w:t>
      </w:r>
    </w:p>
    <w:p w:rsidR="003070BE" w:rsidRPr="00A36710" w:rsidRDefault="003070BE" w:rsidP="003070BE">
      <w:pPr>
        <w:ind w:firstLine="708"/>
        <w:jc w:val="both"/>
        <w:rPr>
          <w:sz w:val="28"/>
          <w:szCs w:val="28"/>
        </w:rPr>
      </w:pPr>
      <w:r w:rsidRPr="00A36710">
        <w:rPr>
          <w:sz w:val="28"/>
          <w:szCs w:val="28"/>
        </w:rPr>
        <w:t xml:space="preserve">2) пояснительная записка к проекту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w:t>
      </w:r>
    </w:p>
    <w:p w:rsidR="003070BE" w:rsidRPr="00A36710" w:rsidRDefault="003070BE" w:rsidP="003070BE">
      <w:pPr>
        <w:ind w:firstLine="708"/>
        <w:jc w:val="both"/>
        <w:rPr>
          <w:sz w:val="28"/>
          <w:szCs w:val="28"/>
        </w:rPr>
      </w:pPr>
      <w:r w:rsidRPr="00A36710">
        <w:rPr>
          <w:sz w:val="28"/>
          <w:szCs w:val="28"/>
        </w:rPr>
        <w:t xml:space="preserve">3) бюджетная отчётность, предусмотренная бюджетным законодательством Российской Федерации для органа, организующего исполнение бюджета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4) отчёты об использовании бюджетных ассигнований резервного фонда Администрации </w:t>
      </w:r>
      <w:r>
        <w:rPr>
          <w:sz w:val="28"/>
          <w:szCs w:val="28"/>
        </w:rPr>
        <w:t>Краснокутского</w:t>
      </w:r>
      <w:r w:rsidRPr="00A36710">
        <w:rPr>
          <w:sz w:val="28"/>
          <w:szCs w:val="28"/>
        </w:rPr>
        <w:t xml:space="preserve"> сельского поселения, о предоставлении и погашении бюджетных кредитов, о состоянии муниципального долга </w:t>
      </w:r>
      <w:r>
        <w:rPr>
          <w:sz w:val="28"/>
          <w:szCs w:val="28"/>
        </w:rPr>
        <w:t>Краснокутского</w:t>
      </w:r>
      <w:r w:rsidRPr="00A36710">
        <w:rPr>
          <w:sz w:val="28"/>
          <w:szCs w:val="28"/>
        </w:rPr>
        <w:t xml:space="preserve"> сельского поселения на начало и конец отчётного финансового года; </w:t>
      </w:r>
    </w:p>
    <w:p w:rsidR="003070BE" w:rsidRPr="00A36710" w:rsidRDefault="003070BE" w:rsidP="003070BE">
      <w:pPr>
        <w:ind w:firstLine="708"/>
        <w:jc w:val="both"/>
        <w:rPr>
          <w:sz w:val="28"/>
          <w:szCs w:val="28"/>
        </w:rPr>
      </w:pPr>
      <w:r w:rsidRPr="00A36710">
        <w:rPr>
          <w:sz w:val="28"/>
          <w:szCs w:val="28"/>
        </w:rPr>
        <w:t xml:space="preserve">5) информация об итогах социально–экономического развития </w:t>
      </w:r>
      <w:r>
        <w:rPr>
          <w:sz w:val="28"/>
          <w:szCs w:val="28"/>
        </w:rPr>
        <w:t>Краснокутского</w:t>
      </w:r>
      <w:r w:rsidRPr="00A36710">
        <w:rPr>
          <w:sz w:val="28"/>
          <w:szCs w:val="28"/>
        </w:rPr>
        <w:t xml:space="preserve"> сельского поселения за отчётный финансовый год с учётом прогноза социально–экономического развития </w:t>
      </w:r>
      <w:r>
        <w:rPr>
          <w:sz w:val="28"/>
          <w:szCs w:val="28"/>
        </w:rPr>
        <w:t>Краснокутского</w:t>
      </w:r>
      <w:r w:rsidRPr="00A36710">
        <w:rPr>
          <w:sz w:val="28"/>
          <w:szCs w:val="28"/>
        </w:rPr>
        <w:t xml:space="preserve"> сельского поселения и исполнения бюджета </w:t>
      </w:r>
      <w:r>
        <w:rPr>
          <w:sz w:val="28"/>
          <w:szCs w:val="28"/>
        </w:rPr>
        <w:t>Краснокутского</w:t>
      </w:r>
      <w:r w:rsidRPr="00A36710">
        <w:rPr>
          <w:sz w:val="28"/>
          <w:szCs w:val="28"/>
        </w:rPr>
        <w:t xml:space="preserve"> сельского поселения в отчётном финансовом году.</w:t>
      </w:r>
    </w:p>
    <w:p w:rsidR="003070BE" w:rsidRPr="00A36710" w:rsidRDefault="003070BE" w:rsidP="003070BE">
      <w:pPr>
        <w:ind w:firstLine="708"/>
        <w:jc w:val="both"/>
        <w:rPr>
          <w:sz w:val="28"/>
          <w:szCs w:val="28"/>
        </w:rPr>
      </w:pPr>
      <w:r w:rsidRPr="00A36710">
        <w:rPr>
          <w:sz w:val="28"/>
          <w:szCs w:val="28"/>
        </w:rPr>
        <w:t xml:space="preserve">3. Одновременно с годовым отчётом об исполнении бюджета </w:t>
      </w:r>
      <w:r>
        <w:rPr>
          <w:sz w:val="28"/>
          <w:szCs w:val="28"/>
        </w:rPr>
        <w:t>Краснокутского</w:t>
      </w:r>
      <w:r w:rsidRPr="00A36710">
        <w:rPr>
          <w:sz w:val="28"/>
          <w:szCs w:val="28"/>
        </w:rPr>
        <w:t xml:space="preserve"> сельского поселения Администрация </w:t>
      </w:r>
      <w:r>
        <w:rPr>
          <w:sz w:val="28"/>
          <w:szCs w:val="28"/>
        </w:rPr>
        <w:t>Краснокутского</w:t>
      </w:r>
      <w:r w:rsidRPr="00A36710">
        <w:rPr>
          <w:sz w:val="28"/>
          <w:szCs w:val="28"/>
        </w:rPr>
        <w:t xml:space="preserve"> сельского поселения вносит в Собрание депутатов проект решения об утверждении отчёта о выполнении прогнозного плана (программы) приватизации муниципального имущества </w:t>
      </w:r>
      <w:r>
        <w:rPr>
          <w:sz w:val="28"/>
          <w:szCs w:val="28"/>
        </w:rPr>
        <w:t>Краснокутского</w:t>
      </w:r>
      <w:r w:rsidRPr="00A36710">
        <w:rPr>
          <w:sz w:val="28"/>
          <w:szCs w:val="28"/>
        </w:rPr>
        <w:t xml:space="preserve"> сельского поселения за отчётный финансовый год, пояснительную записку к указанному проекту решения.</w:t>
      </w:r>
    </w:p>
    <w:p w:rsidR="003070BE" w:rsidRPr="00A36710" w:rsidRDefault="003070BE" w:rsidP="003070BE">
      <w:pPr>
        <w:ind w:firstLine="708"/>
        <w:jc w:val="both"/>
        <w:rPr>
          <w:i/>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8</w:t>
      </w:r>
      <w:r w:rsidRPr="00A36710">
        <w:rPr>
          <w:sz w:val="28"/>
          <w:szCs w:val="28"/>
        </w:rPr>
        <w:t>.</w:t>
      </w:r>
      <w:r w:rsidRPr="00A36710">
        <w:rPr>
          <w:b/>
          <w:sz w:val="28"/>
          <w:szCs w:val="28"/>
        </w:rPr>
        <w:t xml:space="preserve"> Порядок подготовки годового отчёта об исполнении бюджета </w:t>
      </w:r>
      <w:r>
        <w:rPr>
          <w:b/>
          <w:sz w:val="28"/>
          <w:szCs w:val="28"/>
        </w:rPr>
        <w:t>Краснокутского</w:t>
      </w:r>
      <w:r w:rsidRPr="00A36710">
        <w:rPr>
          <w:b/>
          <w:sz w:val="28"/>
          <w:szCs w:val="28"/>
        </w:rPr>
        <w:t xml:space="preserve"> сельского поселения к рассмотрению Собранием депутатов </w:t>
      </w:r>
    </w:p>
    <w:p w:rsidR="003070BE" w:rsidRPr="00A36710" w:rsidRDefault="003070BE" w:rsidP="003070BE">
      <w:pPr>
        <w:ind w:firstLine="708"/>
        <w:jc w:val="both"/>
        <w:rPr>
          <w:sz w:val="28"/>
          <w:szCs w:val="28"/>
        </w:rPr>
      </w:pPr>
      <w:r w:rsidRPr="00A36710">
        <w:rPr>
          <w:sz w:val="28"/>
          <w:szCs w:val="28"/>
        </w:rPr>
        <w:t xml:space="preserve">1. </w:t>
      </w:r>
      <w:proofErr w:type="gramStart"/>
      <w:r w:rsidRPr="00A36710">
        <w:rPr>
          <w:sz w:val="28"/>
          <w:szCs w:val="28"/>
        </w:rPr>
        <w:t xml:space="preserve">Зарегистрированный в Собрании депутатов годовой отчёт об исполнении бюджета </w:t>
      </w:r>
      <w:r>
        <w:rPr>
          <w:sz w:val="28"/>
          <w:szCs w:val="28"/>
        </w:rPr>
        <w:t>Краснокутского</w:t>
      </w:r>
      <w:r w:rsidRPr="00A36710">
        <w:rPr>
          <w:sz w:val="28"/>
          <w:szCs w:val="28"/>
        </w:rPr>
        <w:t xml:space="preserve"> сельского поселения направляется председателем Собрания депутатов – главой </w:t>
      </w:r>
      <w:r>
        <w:rPr>
          <w:sz w:val="28"/>
          <w:szCs w:val="28"/>
        </w:rPr>
        <w:t>Краснокутского</w:t>
      </w:r>
      <w:r w:rsidRPr="00A36710">
        <w:rPr>
          <w:sz w:val="28"/>
          <w:szCs w:val="28"/>
        </w:rPr>
        <w:t xml:space="preserve"> сельского поселения в постоянную комиссию Собрания депутатов, в предметы ведения которой входят вопросы принятия бюджета </w:t>
      </w:r>
      <w:r>
        <w:rPr>
          <w:sz w:val="28"/>
          <w:szCs w:val="28"/>
        </w:rPr>
        <w:t>Краснокутского</w:t>
      </w:r>
      <w:r w:rsidRPr="00A36710">
        <w:rPr>
          <w:sz w:val="28"/>
          <w:szCs w:val="28"/>
        </w:rPr>
        <w:t xml:space="preserve"> сельского поселения, а также контроля за его исполнением (далее в </w:t>
      </w:r>
      <w:r w:rsidRPr="00A36710">
        <w:rPr>
          <w:sz w:val="28"/>
          <w:szCs w:val="28"/>
        </w:rPr>
        <w:lastRenderedPageBreak/>
        <w:t>этой главе – постоянная комиссия по бюджету,</w:t>
      </w:r>
      <w:r w:rsidR="00BF1BD9">
        <w:rPr>
          <w:sz w:val="28"/>
          <w:szCs w:val="28"/>
        </w:rPr>
        <w:t xml:space="preserve">  налогам</w:t>
      </w:r>
      <w:r w:rsidRPr="00A36710">
        <w:rPr>
          <w:sz w:val="28"/>
          <w:szCs w:val="28"/>
        </w:rPr>
        <w:t xml:space="preserve"> и собственности Собрания депутатов).</w:t>
      </w:r>
      <w:proofErr w:type="gramEnd"/>
    </w:p>
    <w:p w:rsidR="003070BE" w:rsidRPr="00A36710" w:rsidRDefault="003070BE" w:rsidP="003070BE">
      <w:pPr>
        <w:ind w:firstLine="708"/>
        <w:jc w:val="both"/>
        <w:rPr>
          <w:sz w:val="28"/>
          <w:szCs w:val="28"/>
        </w:rPr>
      </w:pPr>
      <w:r w:rsidRPr="00A36710">
        <w:rPr>
          <w:sz w:val="28"/>
          <w:szCs w:val="28"/>
        </w:rPr>
        <w:t>2. Постоянная комиссия по бюд</w:t>
      </w:r>
      <w:r w:rsidR="00BF1BD9">
        <w:rPr>
          <w:sz w:val="28"/>
          <w:szCs w:val="28"/>
        </w:rPr>
        <w:t xml:space="preserve">жету, налогам </w:t>
      </w:r>
      <w:r w:rsidRPr="00A36710">
        <w:rPr>
          <w:sz w:val="28"/>
          <w:szCs w:val="28"/>
        </w:rPr>
        <w:t>и собственности Собрания депутатов</w:t>
      </w:r>
      <w:r w:rsidR="00FB2061">
        <w:rPr>
          <w:sz w:val="28"/>
          <w:szCs w:val="28"/>
        </w:rPr>
        <w:t xml:space="preserve"> </w:t>
      </w:r>
      <w:r w:rsidRPr="00A36710">
        <w:rPr>
          <w:sz w:val="28"/>
          <w:szCs w:val="28"/>
        </w:rPr>
        <w:t xml:space="preserve">самостоятельно определяет порядок подготовки годового отчёта об исполнении бюджета </w:t>
      </w:r>
      <w:r>
        <w:rPr>
          <w:sz w:val="28"/>
          <w:szCs w:val="28"/>
        </w:rPr>
        <w:t>Краснокутского</w:t>
      </w:r>
      <w:r w:rsidRPr="00A36710">
        <w:rPr>
          <w:sz w:val="28"/>
          <w:szCs w:val="28"/>
        </w:rPr>
        <w:t xml:space="preserve"> сельского поселения к рассмотрению Собранием депутатов в соответствии с требованиями бюджетного законодательства Российской Федерации и настоящего Регламента.</w:t>
      </w:r>
    </w:p>
    <w:p w:rsidR="003070BE" w:rsidRPr="00A36710" w:rsidRDefault="003070BE" w:rsidP="003070BE">
      <w:pPr>
        <w:ind w:firstLine="708"/>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w:t>
      </w:r>
      <w:r>
        <w:rPr>
          <w:b/>
          <w:sz w:val="28"/>
          <w:szCs w:val="28"/>
        </w:rPr>
        <w:t>69</w:t>
      </w:r>
      <w:r w:rsidRPr="00A36710">
        <w:rPr>
          <w:b/>
          <w:sz w:val="28"/>
          <w:szCs w:val="28"/>
        </w:rPr>
        <w:t xml:space="preserve">. Порядок рассмотрения и утверждения Собранием депутатов годового отчёта об исполнении бюджета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1. Годовой отчёт об исполнении бюджета </w:t>
      </w:r>
      <w:r>
        <w:rPr>
          <w:sz w:val="28"/>
          <w:szCs w:val="28"/>
        </w:rPr>
        <w:t>Краснокутского</w:t>
      </w:r>
      <w:r w:rsidRPr="00A36710">
        <w:rPr>
          <w:sz w:val="28"/>
          <w:szCs w:val="28"/>
        </w:rPr>
        <w:t xml:space="preserve"> сельского поселения подлежит рассмотрению Собранием депутатов в течение одного месяца со дня представления в Собрание депутатов годово</w:t>
      </w:r>
      <w:r>
        <w:rPr>
          <w:sz w:val="28"/>
          <w:szCs w:val="28"/>
        </w:rPr>
        <w:t>го</w:t>
      </w:r>
      <w:r w:rsidRPr="00A36710">
        <w:rPr>
          <w:sz w:val="28"/>
          <w:szCs w:val="28"/>
        </w:rPr>
        <w:t xml:space="preserve"> отчет</w:t>
      </w:r>
      <w:r>
        <w:rPr>
          <w:sz w:val="28"/>
          <w:szCs w:val="28"/>
        </w:rPr>
        <w:t>а</w:t>
      </w:r>
      <w:r w:rsidRPr="00A36710">
        <w:rPr>
          <w:sz w:val="28"/>
          <w:szCs w:val="28"/>
        </w:rPr>
        <w:t xml:space="preserve"> об исполнении бюджета </w:t>
      </w:r>
      <w:r>
        <w:rPr>
          <w:sz w:val="28"/>
          <w:szCs w:val="28"/>
        </w:rPr>
        <w:t>Краснокутского</w:t>
      </w:r>
      <w:r w:rsidRPr="00A36710">
        <w:rPr>
          <w:sz w:val="28"/>
          <w:szCs w:val="28"/>
        </w:rPr>
        <w:t xml:space="preserve"> сельского поселения и утверждается решением Собрания депутатов.</w:t>
      </w:r>
    </w:p>
    <w:p w:rsidR="003070BE" w:rsidRPr="00A36710" w:rsidRDefault="003070BE" w:rsidP="003070BE">
      <w:pPr>
        <w:ind w:firstLine="708"/>
        <w:jc w:val="both"/>
        <w:rPr>
          <w:sz w:val="28"/>
          <w:szCs w:val="28"/>
        </w:rPr>
      </w:pPr>
      <w:r w:rsidRPr="00A36710">
        <w:rPr>
          <w:sz w:val="28"/>
          <w:szCs w:val="28"/>
        </w:rPr>
        <w:t xml:space="preserve">2. Решением Собрания депутатов об исполнении бюджета </w:t>
      </w:r>
      <w:r>
        <w:rPr>
          <w:sz w:val="28"/>
          <w:szCs w:val="28"/>
        </w:rPr>
        <w:t>Краснокутского</w:t>
      </w:r>
      <w:r w:rsidRPr="00A36710">
        <w:rPr>
          <w:sz w:val="28"/>
          <w:szCs w:val="28"/>
        </w:rPr>
        <w:t xml:space="preserve"> сельского поселения утверждается отчёт об исполнении бюджета </w:t>
      </w:r>
      <w:r>
        <w:rPr>
          <w:sz w:val="28"/>
          <w:szCs w:val="28"/>
        </w:rPr>
        <w:t>Краснокутского</w:t>
      </w:r>
      <w:r w:rsidRPr="00A36710">
        <w:rPr>
          <w:sz w:val="28"/>
          <w:szCs w:val="28"/>
        </w:rPr>
        <w:t xml:space="preserve"> сельского поселения за отчетный финансовый год с указанием общего объема доходов, расходов и дефицита (</w:t>
      </w:r>
      <w:proofErr w:type="spellStart"/>
      <w:r w:rsidRPr="00A36710">
        <w:rPr>
          <w:sz w:val="28"/>
          <w:szCs w:val="28"/>
        </w:rPr>
        <w:t>профицита</w:t>
      </w:r>
      <w:proofErr w:type="spellEnd"/>
      <w:r w:rsidRPr="00A36710">
        <w:rPr>
          <w:sz w:val="28"/>
          <w:szCs w:val="28"/>
        </w:rPr>
        <w:t>) бюджета.</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3. Отдельными приложениями к решению Собрания депутатов об исполнении бюджета </w:t>
      </w:r>
      <w:r>
        <w:rPr>
          <w:sz w:val="28"/>
          <w:szCs w:val="28"/>
        </w:rPr>
        <w:t>Краснокутского</w:t>
      </w:r>
      <w:r w:rsidRPr="00A36710">
        <w:rPr>
          <w:sz w:val="28"/>
          <w:szCs w:val="28"/>
        </w:rPr>
        <w:t xml:space="preserve"> сельского поселения за отчетный финансовый год утверждаются показатели:</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1) доходов бюджета </w:t>
      </w:r>
      <w:r>
        <w:rPr>
          <w:sz w:val="28"/>
          <w:szCs w:val="28"/>
        </w:rPr>
        <w:t>Краснокутского</w:t>
      </w:r>
      <w:r w:rsidRPr="00A36710">
        <w:rPr>
          <w:sz w:val="28"/>
          <w:szCs w:val="28"/>
        </w:rPr>
        <w:t xml:space="preserve"> сельского поселения по кодам видов доходов, подвидов доходов бюджета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2) расходов бюджета </w:t>
      </w:r>
      <w:r>
        <w:rPr>
          <w:sz w:val="28"/>
          <w:szCs w:val="28"/>
        </w:rPr>
        <w:t>Краснокутского</w:t>
      </w:r>
      <w:r w:rsidRPr="00A36710">
        <w:rPr>
          <w:sz w:val="28"/>
          <w:szCs w:val="28"/>
        </w:rPr>
        <w:t xml:space="preserve"> сельского поселения по ведомственной структуре расходов бюджета;</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3) расходов бюджета </w:t>
      </w:r>
      <w:r>
        <w:rPr>
          <w:sz w:val="28"/>
          <w:szCs w:val="28"/>
        </w:rPr>
        <w:t>Краснокутского</w:t>
      </w:r>
      <w:r w:rsidRPr="00A36710">
        <w:rPr>
          <w:sz w:val="28"/>
          <w:szCs w:val="28"/>
        </w:rPr>
        <w:t xml:space="preserve"> сельского поселения по разделам и подразделам классификации расходов бюджета;</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4) источников финансирования дефицита бюджета </w:t>
      </w:r>
      <w:r>
        <w:rPr>
          <w:sz w:val="28"/>
          <w:szCs w:val="28"/>
        </w:rPr>
        <w:t>Краснокутского</w:t>
      </w:r>
      <w:r w:rsidRPr="00A36710">
        <w:rPr>
          <w:sz w:val="28"/>
          <w:szCs w:val="28"/>
        </w:rPr>
        <w:t xml:space="preserve"> сельского поселения по кодам групп, подгрупп, статей, видов источников финансирования дефицитов бюджета </w:t>
      </w:r>
      <w:r>
        <w:rPr>
          <w:sz w:val="28"/>
          <w:szCs w:val="28"/>
        </w:rPr>
        <w:t>Краснокутского</w:t>
      </w:r>
      <w:r w:rsidRPr="00A36710">
        <w:rPr>
          <w:sz w:val="28"/>
          <w:szCs w:val="28"/>
        </w:rPr>
        <w:t xml:space="preserve"> сельского поселения.</w:t>
      </w:r>
    </w:p>
    <w:p w:rsidR="003070BE" w:rsidRDefault="003070BE" w:rsidP="003070BE">
      <w:pPr>
        <w:autoSpaceDE w:val="0"/>
        <w:autoSpaceDN w:val="0"/>
        <w:adjustRightInd w:val="0"/>
        <w:ind w:firstLine="720"/>
        <w:jc w:val="both"/>
        <w:rPr>
          <w:sz w:val="28"/>
          <w:szCs w:val="28"/>
        </w:rPr>
      </w:pP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4. При рассмотрении годового отчёта об исполнении бюджета </w:t>
      </w:r>
      <w:r>
        <w:rPr>
          <w:sz w:val="28"/>
          <w:szCs w:val="28"/>
        </w:rPr>
        <w:t>Краснокутского</w:t>
      </w:r>
      <w:r w:rsidRPr="00A36710">
        <w:rPr>
          <w:sz w:val="28"/>
          <w:szCs w:val="28"/>
        </w:rPr>
        <w:t xml:space="preserve"> сельского поселения Собрание депутатов заслушивает:</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1) доклад представителя Администрации </w:t>
      </w:r>
      <w:r>
        <w:rPr>
          <w:sz w:val="28"/>
          <w:szCs w:val="28"/>
        </w:rPr>
        <w:t>Краснокутского</w:t>
      </w:r>
      <w:r w:rsidRPr="00A36710">
        <w:rPr>
          <w:sz w:val="28"/>
          <w:szCs w:val="28"/>
        </w:rPr>
        <w:t xml:space="preserve"> сельского поселения об исполнении бюджета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20"/>
        <w:jc w:val="both"/>
        <w:rPr>
          <w:sz w:val="28"/>
          <w:szCs w:val="28"/>
          <w:highlight w:val="yellow"/>
        </w:rPr>
      </w:pPr>
      <w:r w:rsidRPr="00A36710">
        <w:rPr>
          <w:sz w:val="28"/>
          <w:szCs w:val="28"/>
        </w:rPr>
        <w:t>2) содоклад председателя постоянной комиссии по бюджету, местным налогам, сборам, тарифам и муниципальной собственности Собрания депутатов.</w:t>
      </w:r>
    </w:p>
    <w:p w:rsidR="003070BE" w:rsidRDefault="003070BE" w:rsidP="003070BE">
      <w:pPr>
        <w:autoSpaceDE w:val="0"/>
        <w:autoSpaceDN w:val="0"/>
        <w:adjustRightInd w:val="0"/>
        <w:ind w:firstLine="720"/>
        <w:jc w:val="both"/>
        <w:rPr>
          <w:sz w:val="28"/>
          <w:szCs w:val="28"/>
        </w:rPr>
      </w:pP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5. По результатам рассмотрения годового отчёта об исполнении бюджета </w:t>
      </w:r>
      <w:r>
        <w:rPr>
          <w:sz w:val="28"/>
          <w:szCs w:val="28"/>
        </w:rPr>
        <w:t>Краснокутского</w:t>
      </w:r>
      <w:r w:rsidRPr="00A36710">
        <w:rPr>
          <w:sz w:val="28"/>
          <w:szCs w:val="28"/>
        </w:rPr>
        <w:t xml:space="preserve"> сельского поселения Собрание депутатов принимает одно из следующих решений:</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1) о принятии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с соблюдением процедуры проведения публичных слушаний;</w:t>
      </w:r>
    </w:p>
    <w:p w:rsidR="003070BE" w:rsidRPr="00A36710" w:rsidRDefault="003070BE" w:rsidP="003070BE">
      <w:pPr>
        <w:ind w:firstLine="708"/>
        <w:jc w:val="both"/>
        <w:rPr>
          <w:sz w:val="28"/>
          <w:szCs w:val="28"/>
        </w:rPr>
      </w:pPr>
      <w:r w:rsidRPr="00A36710">
        <w:rPr>
          <w:sz w:val="28"/>
          <w:szCs w:val="28"/>
        </w:rPr>
        <w:lastRenderedPageBreak/>
        <w:t xml:space="preserve">2) об отклонении решения об исполнении бюджета </w:t>
      </w:r>
      <w:r>
        <w:rPr>
          <w:sz w:val="28"/>
          <w:szCs w:val="28"/>
        </w:rPr>
        <w:t xml:space="preserve">Краснокутского </w:t>
      </w:r>
      <w:r w:rsidRPr="00A36710">
        <w:rPr>
          <w:sz w:val="28"/>
          <w:szCs w:val="28"/>
        </w:rPr>
        <w:t>сельского поселения за отчётный финансовый год.</w:t>
      </w:r>
    </w:p>
    <w:p w:rsidR="003070BE" w:rsidRDefault="003070BE" w:rsidP="003070BE">
      <w:pPr>
        <w:jc w:val="both"/>
        <w:rPr>
          <w:sz w:val="28"/>
          <w:szCs w:val="28"/>
        </w:rPr>
      </w:pPr>
      <w:r w:rsidRPr="00A36710">
        <w:rPr>
          <w:sz w:val="28"/>
          <w:szCs w:val="28"/>
        </w:rPr>
        <w:tab/>
      </w:r>
    </w:p>
    <w:p w:rsidR="003070BE" w:rsidRPr="00A36710" w:rsidRDefault="003070BE" w:rsidP="003070BE">
      <w:pPr>
        <w:ind w:firstLine="708"/>
        <w:jc w:val="both"/>
        <w:rPr>
          <w:sz w:val="28"/>
          <w:szCs w:val="28"/>
        </w:rPr>
      </w:pPr>
      <w:r w:rsidRPr="00A36710">
        <w:rPr>
          <w:sz w:val="28"/>
          <w:szCs w:val="28"/>
        </w:rPr>
        <w:t xml:space="preserve">6. Решение Собрания депутатов об отклонении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оформляется решением. В случае отклонения Собранием депутатов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он возвращается в Администрацию </w:t>
      </w:r>
      <w:r>
        <w:rPr>
          <w:sz w:val="28"/>
          <w:szCs w:val="28"/>
        </w:rPr>
        <w:t>Краснокутского</w:t>
      </w:r>
      <w:r w:rsidRPr="00A36710">
        <w:rPr>
          <w:sz w:val="28"/>
          <w:szCs w:val="28"/>
        </w:rPr>
        <w:t xml:space="preserve"> сельского поселения для устранения фактов недостоверного или неполного отражения данных и повторного представления в Собрание депутатов в срок, не превышающий одного месяца со дня принятия соответствующего решения.</w:t>
      </w:r>
    </w:p>
    <w:p w:rsidR="003070BE" w:rsidRPr="00A36710" w:rsidRDefault="003070BE" w:rsidP="003070BE">
      <w:pPr>
        <w:jc w:val="center"/>
        <w:rPr>
          <w:b/>
          <w:sz w:val="28"/>
          <w:szCs w:val="28"/>
        </w:rPr>
      </w:pPr>
    </w:p>
    <w:p w:rsidR="003070BE" w:rsidRDefault="003070BE" w:rsidP="003070BE">
      <w:pPr>
        <w:rPr>
          <w:b/>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V</w:t>
      </w:r>
      <w:r w:rsidRPr="00A36710">
        <w:rPr>
          <w:b/>
          <w:sz w:val="28"/>
          <w:szCs w:val="28"/>
        </w:rPr>
        <w:t>. КОНТРОЛЬНАЯ ДЕЯТЕЛЬНОСТЬ СОБРАНИЯ</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b/>
          <w:sz w:val="28"/>
          <w:szCs w:val="28"/>
        </w:rPr>
        <w:tab/>
        <w:t>Глава 10. Осуществление Собранием депутатов контрольных функций</w:t>
      </w:r>
    </w:p>
    <w:p w:rsidR="003070BE" w:rsidRPr="00A36710" w:rsidRDefault="003070BE" w:rsidP="003070BE">
      <w:pPr>
        <w:jc w:val="both"/>
        <w:rPr>
          <w:b/>
          <w:sz w:val="28"/>
          <w:szCs w:val="28"/>
          <w:highlight w:val="yellow"/>
        </w:rPr>
      </w:pPr>
    </w:p>
    <w:p w:rsidR="003070BE" w:rsidRPr="00A36710" w:rsidRDefault="003070BE" w:rsidP="003070BE">
      <w:pPr>
        <w:jc w:val="both"/>
        <w:rPr>
          <w:b/>
          <w:sz w:val="28"/>
          <w:szCs w:val="28"/>
        </w:rPr>
      </w:pPr>
      <w:r w:rsidRPr="00A36710">
        <w:rPr>
          <w:b/>
          <w:sz w:val="28"/>
          <w:szCs w:val="28"/>
        </w:rPr>
        <w:tab/>
        <w:t>Статья 7</w:t>
      </w:r>
      <w:r>
        <w:rPr>
          <w:b/>
          <w:sz w:val="28"/>
          <w:szCs w:val="28"/>
        </w:rPr>
        <w:t>0</w:t>
      </w:r>
      <w:r w:rsidRPr="00A36710">
        <w:rPr>
          <w:b/>
          <w:sz w:val="28"/>
          <w:szCs w:val="28"/>
        </w:rPr>
        <w:t>. Организация контроля</w:t>
      </w:r>
    </w:p>
    <w:p w:rsidR="003070BE" w:rsidRPr="00A36710" w:rsidRDefault="003070BE" w:rsidP="003070BE">
      <w:pPr>
        <w:jc w:val="both"/>
        <w:rPr>
          <w:sz w:val="28"/>
          <w:szCs w:val="28"/>
        </w:rPr>
      </w:pPr>
      <w:r w:rsidRPr="00A36710">
        <w:rPr>
          <w:b/>
          <w:sz w:val="28"/>
          <w:szCs w:val="28"/>
        </w:rPr>
        <w:tab/>
      </w:r>
      <w:r w:rsidRPr="00A36710">
        <w:rPr>
          <w:sz w:val="28"/>
          <w:szCs w:val="28"/>
        </w:rPr>
        <w:t xml:space="preserve">1. Собрание депутатов в соответствии с Уставом </w:t>
      </w:r>
      <w:r>
        <w:rPr>
          <w:sz w:val="28"/>
          <w:szCs w:val="28"/>
        </w:rPr>
        <w:t>Краснокутского</w:t>
      </w:r>
      <w:r w:rsidRPr="00A36710">
        <w:rPr>
          <w:sz w:val="28"/>
          <w:szCs w:val="28"/>
        </w:rPr>
        <w:t xml:space="preserve"> сельского поселения осуществляет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 а также в иных случаях, предусмотренных действующим законодательством и Уставом </w:t>
      </w:r>
      <w:r w:rsidR="00D03455">
        <w:rPr>
          <w:sz w:val="28"/>
          <w:szCs w:val="28"/>
        </w:rPr>
        <w:t xml:space="preserve">Краснокутского </w:t>
      </w:r>
      <w:r w:rsidRPr="00A36710">
        <w:rPr>
          <w:sz w:val="28"/>
          <w:szCs w:val="28"/>
        </w:rPr>
        <w:t>сельского поселения.</w:t>
      </w:r>
    </w:p>
    <w:p w:rsidR="003070BE" w:rsidRPr="00A36710" w:rsidRDefault="003070BE" w:rsidP="003070BE">
      <w:pPr>
        <w:jc w:val="both"/>
        <w:rPr>
          <w:sz w:val="28"/>
          <w:szCs w:val="28"/>
        </w:rPr>
      </w:pPr>
      <w:r w:rsidRPr="00A36710">
        <w:rPr>
          <w:sz w:val="28"/>
          <w:szCs w:val="28"/>
        </w:rPr>
        <w:tab/>
        <w:t>2. Контрольная деятельность Собрания депутатов осуществляется Собранием депутатов непосредственно, а также через постоянные комиссии Собрания депутатов.</w:t>
      </w:r>
    </w:p>
    <w:p w:rsidR="003070BE" w:rsidRPr="00A36710" w:rsidRDefault="003070BE" w:rsidP="003070BE">
      <w:pPr>
        <w:jc w:val="both"/>
        <w:rPr>
          <w:sz w:val="28"/>
          <w:szCs w:val="28"/>
        </w:rPr>
      </w:pPr>
      <w:r w:rsidRPr="00A36710">
        <w:rPr>
          <w:sz w:val="28"/>
          <w:szCs w:val="28"/>
        </w:rPr>
        <w:tab/>
        <w:t>3. Контрольная деятельность осуществляется путём рассмотрения на заседаниях Собрания депутатов либо его постоянных комиссий вопросов, относящихся к сфере ведения Собрания депутатов, а также посредством депутатских обращений и вопросов.</w:t>
      </w:r>
    </w:p>
    <w:p w:rsidR="003070BE" w:rsidRPr="00A36710" w:rsidRDefault="003070BE" w:rsidP="003070BE">
      <w:pPr>
        <w:jc w:val="both"/>
        <w:rPr>
          <w:sz w:val="28"/>
          <w:szCs w:val="28"/>
          <w:highlight w:val="yellow"/>
        </w:rPr>
      </w:pPr>
    </w:p>
    <w:p w:rsidR="003070BE" w:rsidRPr="00A36710" w:rsidRDefault="003070BE" w:rsidP="003070BE">
      <w:pPr>
        <w:jc w:val="both"/>
        <w:rPr>
          <w:b/>
          <w:sz w:val="28"/>
          <w:szCs w:val="28"/>
        </w:rPr>
      </w:pPr>
      <w:r w:rsidRPr="00A36710">
        <w:rPr>
          <w:sz w:val="28"/>
          <w:szCs w:val="28"/>
        </w:rPr>
        <w:tab/>
      </w:r>
      <w:r w:rsidRPr="00A36710">
        <w:rPr>
          <w:b/>
          <w:sz w:val="28"/>
          <w:szCs w:val="28"/>
        </w:rPr>
        <w:t>Статья 7</w:t>
      </w:r>
      <w:r>
        <w:rPr>
          <w:b/>
          <w:sz w:val="28"/>
          <w:szCs w:val="28"/>
        </w:rPr>
        <w:t>1</w:t>
      </w:r>
      <w:r w:rsidRPr="00A36710">
        <w:rPr>
          <w:b/>
          <w:sz w:val="28"/>
          <w:szCs w:val="28"/>
        </w:rPr>
        <w:t>.Права Собрания депутатов и его постоянных комиссий при осуществлении контрольной деятельности</w:t>
      </w:r>
    </w:p>
    <w:p w:rsidR="003070BE" w:rsidRPr="00A36710" w:rsidRDefault="003070BE" w:rsidP="003070BE">
      <w:pPr>
        <w:jc w:val="both"/>
        <w:rPr>
          <w:sz w:val="28"/>
          <w:szCs w:val="28"/>
        </w:rPr>
      </w:pPr>
      <w:r w:rsidRPr="00A36710">
        <w:rPr>
          <w:b/>
          <w:sz w:val="28"/>
          <w:szCs w:val="28"/>
        </w:rPr>
        <w:tab/>
      </w:r>
      <w:r w:rsidRPr="00A36710">
        <w:rPr>
          <w:sz w:val="28"/>
          <w:szCs w:val="28"/>
        </w:rPr>
        <w:t>При осуществлении контрольных полномочий Собрание депутатов и его постоянные комиссии имеют право:</w:t>
      </w:r>
    </w:p>
    <w:p w:rsidR="003070BE" w:rsidRPr="00A36710" w:rsidRDefault="003070BE" w:rsidP="003070BE">
      <w:pPr>
        <w:jc w:val="both"/>
        <w:rPr>
          <w:sz w:val="28"/>
          <w:szCs w:val="28"/>
        </w:rPr>
      </w:pPr>
      <w:r w:rsidRPr="00A36710">
        <w:rPr>
          <w:sz w:val="28"/>
          <w:szCs w:val="28"/>
        </w:rPr>
        <w:tab/>
        <w:t xml:space="preserve">1) запрашивать у главы Администрации </w:t>
      </w:r>
      <w:r>
        <w:rPr>
          <w:sz w:val="28"/>
          <w:szCs w:val="28"/>
        </w:rPr>
        <w:t>Краснокутского</w:t>
      </w:r>
      <w:r w:rsidRPr="00A36710">
        <w:rPr>
          <w:sz w:val="28"/>
          <w:szCs w:val="28"/>
        </w:rPr>
        <w:t xml:space="preserve"> сельского поселения, органов местного самоуправления </w:t>
      </w:r>
      <w:r>
        <w:rPr>
          <w:sz w:val="28"/>
          <w:szCs w:val="28"/>
        </w:rPr>
        <w:t>Краснокутского</w:t>
      </w:r>
      <w:r w:rsidRPr="00A36710">
        <w:rPr>
          <w:sz w:val="28"/>
          <w:szCs w:val="28"/>
        </w:rPr>
        <w:t xml:space="preserve"> сельского поселения, а также у должностных лиц организаций, расположенных на территории </w:t>
      </w:r>
      <w:r>
        <w:rPr>
          <w:sz w:val="28"/>
          <w:szCs w:val="28"/>
        </w:rPr>
        <w:t>Краснокутского</w:t>
      </w:r>
      <w:r w:rsidRPr="00A36710">
        <w:rPr>
          <w:sz w:val="28"/>
          <w:szCs w:val="28"/>
        </w:rPr>
        <w:t xml:space="preserve"> сельского поселения, по вопросам, отнесённым к их ведению, соответствующие документы, справочные материалы;</w:t>
      </w:r>
    </w:p>
    <w:p w:rsidR="003070BE" w:rsidRPr="00A36710" w:rsidRDefault="003070BE" w:rsidP="003070BE">
      <w:pPr>
        <w:jc w:val="both"/>
        <w:rPr>
          <w:sz w:val="28"/>
          <w:szCs w:val="28"/>
        </w:rPr>
      </w:pPr>
      <w:r w:rsidRPr="00A36710">
        <w:rPr>
          <w:sz w:val="28"/>
          <w:szCs w:val="28"/>
        </w:rPr>
        <w:tab/>
        <w:t>2) вносить на заседания Собрания депутатов и его постоянных комиссий предложения по результатам осуществления контроля;</w:t>
      </w:r>
    </w:p>
    <w:p w:rsidR="003070BE" w:rsidRPr="00A36710" w:rsidRDefault="003070BE" w:rsidP="003070BE">
      <w:pPr>
        <w:jc w:val="both"/>
        <w:rPr>
          <w:sz w:val="28"/>
          <w:szCs w:val="28"/>
        </w:rPr>
      </w:pPr>
      <w:r w:rsidRPr="00A36710">
        <w:rPr>
          <w:sz w:val="28"/>
          <w:szCs w:val="28"/>
        </w:rPr>
        <w:tab/>
        <w:t xml:space="preserve">3) информировать председателя Собрания депутатов – главу </w:t>
      </w:r>
      <w:r>
        <w:rPr>
          <w:sz w:val="28"/>
          <w:szCs w:val="28"/>
        </w:rPr>
        <w:t>Краснокутского</w:t>
      </w:r>
      <w:r w:rsidRPr="00A36710">
        <w:rPr>
          <w:sz w:val="28"/>
          <w:szCs w:val="28"/>
        </w:rPr>
        <w:t xml:space="preserve"> сельского поселения о выявленных нарушениях;</w:t>
      </w:r>
    </w:p>
    <w:p w:rsidR="003070BE" w:rsidRPr="00A36710" w:rsidRDefault="003070BE" w:rsidP="003070BE">
      <w:pPr>
        <w:jc w:val="both"/>
        <w:rPr>
          <w:sz w:val="28"/>
          <w:szCs w:val="28"/>
        </w:rPr>
      </w:pPr>
      <w:r w:rsidRPr="00A36710">
        <w:rPr>
          <w:sz w:val="28"/>
          <w:szCs w:val="28"/>
        </w:rPr>
        <w:lastRenderedPageBreak/>
        <w:tab/>
        <w:t xml:space="preserve">4) вносить должностным лицам </w:t>
      </w:r>
      <w:r>
        <w:rPr>
          <w:sz w:val="28"/>
          <w:szCs w:val="28"/>
        </w:rPr>
        <w:t>Краснокутского</w:t>
      </w:r>
      <w:r w:rsidRPr="00A36710">
        <w:rPr>
          <w:sz w:val="28"/>
          <w:szCs w:val="28"/>
        </w:rPr>
        <w:t xml:space="preserve"> сельского поселения рекомендации по совершенствованию работы;</w:t>
      </w:r>
    </w:p>
    <w:p w:rsidR="003070BE" w:rsidRPr="00A36710" w:rsidRDefault="003070BE" w:rsidP="003070BE">
      <w:pPr>
        <w:jc w:val="both"/>
        <w:rPr>
          <w:sz w:val="28"/>
          <w:szCs w:val="28"/>
        </w:rPr>
      </w:pPr>
      <w:r w:rsidRPr="00A36710">
        <w:rPr>
          <w:sz w:val="28"/>
          <w:szCs w:val="28"/>
        </w:rPr>
        <w:tab/>
        <w:t xml:space="preserve">5) требовать у Администрации </w:t>
      </w:r>
      <w:r>
        <w:rPr>
          <w:sz w:val="28"/>
          <w:szCs w:val="28"/>
        </w:rPr>
        <w:t>Краснокутского</w:t>
      </w:r>
      <w:r w:rsidRPr="00A36710">
        <w:rPr>
          <w:sz w:val="28"/>
          <w:szCs w:val="28"/>
        </w:rPr>
        <w:t xml:space="preserve"> сельского поселения, муниципальных предприятий, учреждений и организаций устранения выявленных нарушений.</w:t>
      </w:r>
    </w:p>
    <w:p w:rsidR="003070BE" w:rsidRPr="00A36710" w:rsidRDefault="003070BE" w:rsidP="003070BE">
      <w:pPr>
        <w:jc w:val="both"/>
        <w:rPr>
          <w:sz w:val="28"/>
          <w:szCs w:val="28"/>
          <w:highlight w:val="yellow"/>
        </w:rPr>
      </w:pPr>
    </w:p>
    <w:p w:rsidR="003070BE" w:rsidRPr="00A36710" w:rsidRDefault="003070BE" w:rsidP="003070BE">
      <w:pPr>
        <w:jc w:val="both"/>
        <w:rPr>
          <w:sz w:val="28"/>
          <w:szCs w:val="28"/>
        </w:rPr>
      </w:pPr>
      <w:r w:rsidRPr="00A36710">
        <w:rPr>
          <w:sz w:val="28"/>
          <w:szCs w:val="28"/>
        </w:rPr>
        <w:tab/>
      </w:r>
      <w:r w:rsidRPr="00A36710">
        <w:rPr>
          <w:b/>
          <w:sz w:val="28"/>
          <w:szCs w:val="28"/>
        </w:rPr>
        <w:t>Статья 7</w:t>
      </w:r>
      <w:r>
        <w:rPr>
          <w:b/>
          <w:sz w:val="28"/>
          <w:szCs w:val="28"/>
        </w:rPr>
        <w:t>2</w:t>
      </w:r>
      <w:r w:rsidRPr="00A36710">
        <w:rPr>
          <w:b/>
          <w:sz w:val="28"/>
          <w:szCs w:val="28"/>
        </w:rPr>
        <w:t>.Право на обращение</w:t>
      </w:r>
    </w:p>
    <w:p w:rsidR="003070BE" w:rsidRPr="00A36710" w:rsidRDefault="003070BE" w:rsidP="003070BE">
      <w:pPr>
        <w:autoSpaceDE w:val="0"/>
        <w:autoSpaceDN w:val="0"/>
        <w:adjustRightInd w:val="0"/>
        <w:ind w:firstLine="709"/>
        <w:jc w:val="both"/>
        <w:rPr>
          <w:color w:val="000000"/>
          <w:sz w:val="28"/>
          <w:szCs w:val="28"/>
        </w:rPr>
      </w:pPr>
      <w:r w:rsidRPr="00A36710">
        <w:rPr>
          <w:color w:val="000000"/>
          <w:sz w:val="28"/>
          <w:szCs w:val="28"/>
        </w:rPr>
        <w:t xml:space="preserve">1.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color w:val="000000"/>
          <w:sz w:val="28"/>
          <w:szCs w:val="28"/>
        </w:rPr>
        <w:t>Краснокутского</w:t>
      </w:r>
      <w:r w:rsidRPr="00A36710">
        <w:rPr>
          <w:color w:val="000000"/>
          <w:sz w:val="28"/>
          <w:szCs w:val="28"/>
        </w:rPr>
        <w:t xml:space="preserve"> сельского поселения, а также должностным лицам организаций, расположенных на территории </w:t>
      </w:r>
      <w:r>
        <w:rPr>
          <w:color w:val="000000"/>
          <w:sz w:val="28"/>
          <w:szCs w:val="28"/>
        </w:rPr>
        <w:t>Краснокутского</w:t>
      </w:r>
      <w:r w:rsidRPr="00A36710">
        <w:rPr>
          <w:color w:val="000000"/>
          <w:sz w:val="28"/>
          <w:szCs w:val="28"/>
        </w:rPr>
        <w:t xml:space="preserve"> сельского поселения, по вопросам, отнесенным к их ведению.</w:t>
      </w:r>
    </w:p>
    <w:p w:rsidR="003070BE" w:rsidRPr="00A36710" w:rsidRDefault="003070BE" w:rsidP="003070BE">
      <w:pPr>
        <w:autoSpaceDE w:val="0"/>
        <w:autoSpaceDN w:val="0"/>
        <w:adjustRightInd w:val="0"/>
        <w:ind w:firstLine="709"/>
        <w:jc w:val="both"/>
        <w:rPr>
          <w:color w:val="000000"/>
          <w:sz w:val="28"/>
          <w:szCs w:val="28"/>
        </w:rPr>
      </w:pPr>
      <w:r w:rsidRPr="00A36710">
        <w:rPr>
          <w:color w:val="000000"/>
          <w:sz w:val="28"/>
          <w:szCs w:val="28"/>
        </w:rPr>
        <w:t xml:space="preserve">2. Органы местного самоуправления </w:t>
      </w:r>
      <w:r>
        <w:rPr>
          <w:color w:val="000000"/>
          <w:sz w:val="28"/>
          <w:szCs w:val="28"/>
        </w:rPr>
        <w:t>Краснокутского</w:t>
      </w:r>
      <w:r w:rsidRPr="00A36710">
        <w:rPr>
          <w:color w:val="000000"/>
          <w:sz w:val="28"/>
          <w:szCs w:val="28"/>
        </w:rPr>
        <w:t xml:space="preserve"> сельского поселения, должностные лица органов местного самоуправления </w:t>
      </w:r>
      <w:r>
        <w:rPr>
          <w:color w:val="000000"/>
          <w:sz w:val="28"/>
          <w:szCs w:val="28"/>
        </w:rPr>
        <w:t>Краснокутского</w:t>
      </w:r>
      <w:r w:rsidRPr="00A36710">
        <w:rPr>
          <w:color w:val="000000"/>
          <w:sz w:val="28"/>
          <w:szCs w:val="28"/>
        </w:rPr>
        <w:t xml:space="preserve"> сельского поселения, а также должностные лица организаций, к которым обратился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обязаны дать письменный ответ на обращение не позднее 30 дней со дня его получения.</w:t>
      </w:r>
    </w:p>
    <w:p w:rsidR="003070BE" w:rsidRPr="00A36710" w:rsidRDefault="003070BE" w:rsidP="003070BE">
      <w:pPr>
        <w:autoSpaceDE w:val="0"/>
        <w:autoSpaceDN w:val="0"/>
        <w:adjustRightInd w:val="0"/>
        <w:ind w:firstLine="709"/>
        <w:jc w:val="both"/>
        <w:rPr>
          <w:color w:val="000000"/>
          <w:sz w:val="28"/>
          <w:szCs w:val="28"/>
        </w:rPr>
      </w:pPr>
      <w:r w:rsidRPr="00A36710">
        <w:rPr>
          <w:color w:val="000000"/>
          <w:sz w:val="28"/>
          <w:szCs w:val="28"/>
        </w:rPr>
        <w:t xml:space="preserve">3.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О дне рассмотрения обращения на заседании Собрания депутатов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должны быть извещены заблаговременно, но не </w:t>
      </w:r>
      <w:proofErr w:type="gramStart"/>
      <w:r w:rsidRPr="00A36710">
        <w:rPr>
          <w:color w:val="000000"/>
          <w:sz w:val="28"/>
          <w:szCs w:val="28"/>
        </w:rPr>
        <w:t>позднее</w:t>
      </w:r>
      <w:proofErr w:type="gramEnd"/>
      <w:r w:rsidRPr="00A36710">
        <w:rPr>
          <w:color w:val="000000"/>
          <w:sz w:val="28"/>
          <w:szCs w:val="28"/>
        </w:rPr>
        <w:t xml:space="preserve"> чем за два календарных дня.</w:t>
      </w:r>
    </w:p>
    <w:p w:rsidR="003070BE" w:rsidRDefault="003070BE" w:rsidP="003070BE">
      <w:pPr>
        <w:autoSpaceDE w:val="0"/>
        <w:autoSpaceDN w:val="0"/>
        <w:adjustRightInd w:val="0"/>
        <w:ind w:firstLine="540"/>
        <w:jc w:val="both"/>
        <w:rPr>
          <w:color w:val="000000"/>
          <w:sz w:val="28"/>
          <w:szCs w:val="28"/>
        </w:rPr>
      </w:pPr>
      <w:r w:rsidRPr="00A36710">
        <w:rPr>
          <w:color w:val="000000"/>
          <w:sz w:val="28"/>
          <w:szCs w:val="28"/>
        </w:rPr>
        <w:t xml:space="preserve">4. Вмешательство депутата, председателя Собрания депутатов – главы </w:t>
      </w:r>
      <w:r>
        <w:rPr>
          <w:color w:val="000000"/>
          <w:sz w:val="28"/>
          <w:szCs w:val="28"/>
        </w:rPr>
        <w:t>Краснокутского</w:t>
      </w:r>
      <w:r w:rsidRPr="00A36710">
        <w:rPr>
          <w:color w:val="000000"/>
          <w:sz w:val="28"/>
          <w:szCs w:val="28"/>
        </w:rPr>
        <w:t xml:space="preserve"> сельского поселения в деятельность государственных, правоохранительных и судебных органов не допускается.</w:t>
      </w:r>
    </w:p>
    <w:p w:rsidR="003070BE" w:rsidRPr="00A36710" w:rsidRDefault="003070BE" w:rsidP="003070BE">
      <w:pPr>
        <w:autoSpaceDE w:val="0"/>
        <w:autoSpaceDN w:val="0"/>
        <w:adjustRightInd w:val="0"/>
        <w:ind w:firstLine="540"/>
        <w:jc w:val="both"/>
        <w:rPr>
          <w:color w:val="000000"/>
          <w:sz w:val="28"/>
          <w:szCs w:val="28"/>
        </w:rPr>
      </w:pPr>
      <w:r>
        <w:rPr>
          <w:color w:val="000000"/>
          <w:sz w:val="28"/>
          <w:szCs w:val="28"/>
        </w:rPr>
        <w:t xml:space="preserve">5. </w:t>
      </w:r>
      <w:r w:rsidRPr="00A36710">
        <w:rPr>
          <w:color w:val="000000"/>
          <w:sz w:val="28"/>
          <w:szCs w:val="28"/>
        </w:rPr>
        <w:t xml:space="preserve">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вправе</w:t>
      </w:r>
      <w:r>
        <w:rPr>
          <w:color w:val="000000"/>
          <w:sz w:val="28"/>
          <w:szCs w:val="28"/>
        </w:rPr>
        <w:t xml:space="preserve"> направить депутатское обращение (запрос</w:t>
      </w:r>
      <w:proofErr w:type="gramStart"/>
      <w:r>
        <w:rPr>
          <w:color w:val="000000"/>
          <w:sz w:val="28"/>
          <w:szCs w:val="28"/>
        </w:rPr>
        <w:t>)</w:t>
      </w:r>
      <w:r w:rsidRPr="00A36710">
        <w:rPr>
          <w:color w:val="000000"/>
          <w:sz w:val="28"/>
          <w:szCs w:val="28"/>
        </w:rPr>
        <w:t>в</w:t>
      </w:r>
      <w:proofErr w:type="gramEnd"/>
      <w:r w:rsidRPr="00A36710">
        <w:rPr>
          <w:color w:val="000000"/>
          <w:sz w:val="28"/>
          <w:szCs w:val="28"/>
        </w:rPr>
        <w:t xml:space="preserve"> органы местного самоуправления, к должностным лицам органов местного самоуправления </w:t>
      </w:r>
      <w:r>
        <w:rPr>
          <w:color w:val="000000"/>
          <w:sz w:val="28"/>
          <w:szCs w:val="28"/>
        </w:rPr>
        <w:t>Краснокутского</w:t>
      </w:r>
      <w:r w:rsidRPr="00A36710">
        <w:rPr>
          <w:color w:val="000000"/>
          <w:sz w:val="28"/>
          <w:szCs w:val="28"/>
        </w:rPr>
        <w:t xml:space="preserve"> сельского поселения, а также должностным лицам организаций, расположенных на территории</w:t>
      </w:r>
      <w:r>
        <w:rPr>
          <w:color w:val="000000"/>
          <w:sz w:val="28"/>
          <w:szCs w:val="28"/>
        </w:rPr>
        <w:t xml:space="preserve"> Российской Федерации.</w:t>
      </w:r>
    </w:p>
    <w:p w:rsidR="003070BE" w:rsidRPr="00A36710" w:rsidRDefault="003070BE" w:rsidP="003070BE">
      <w:pPr>
        <w:widowControl w:val="0"/>
        <w:autoSpaceDE w:val="0"/>
        <w:autoSpaceDN w:val="0"/>
        <w:adjustRightInd w:val="0"/>
        <w:ind w:firstLine="540"/>
        <w:jc w:val="both"/>
        <w:rPr>
          <w:color w:val="000000"/>
          <w:sz w:val="28"/>
          <w:szCs w:val="28"/>
        </w:rPr>
      </w:pPr>
    </w:p>
    <w:p w:rsidR="003070BE" w:rsidRPr="00A36710" w:rsidRDefault="003070BE" w:rsidP="003070BE">
      <w:pPr>
        <w:widowControl w:val="0"/>
        <w:autoSpaceDE w:val="0"/>
        <w:autoSpaceDN w:val="0"/>
        <w:adjustRightInd w:val="0"/>
        <w:ind w:firstLine="540"/>
        <w:jc w:val="both"/>
        <w:rPr>
          <w:b/>
          <w:color w:val="000000"/>
          <w:sz w:val="28"/>
          <w:szCs w:val="28"/>
        </w:rPr>
      </w:pPr>
      <w:r w:rsidRPr="00A36710">
        <w:rPr>
          <w:b/>
          <w:color w:val="000000"/>
          <w:sz w:val="28"/>
          <w:szCs w:val="28"/>
        </w:rPr>
        <w:t>Статья 7</w:t>
      </w:r>
      <w:r>
        <w:rPr>
          <w:b/>
          <w:color w:val="000000"/>
          <w:sz w:val="28"/>
          <w:szCs w:val="28"/>
        </w:rPr>
        <w:t>3</w:t>
      </w:r>
      <w:r w:rsidRPr="00A36710">
        <w:rPr>
          <w:b/>
          <w:color w:val="000000"/>
          <w:sz w:val="28"/>
          <w:szCs w:val="28"/>
        </w:rPr>
        <w:t>.Вопрос</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1. Депутат, группа депутатов вправе обращаться на заседании Собрания депутатов с вопросом к любому должностному лицу местного самоуправления.</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2. В повестке дня предусматривается время для обращения депутатов с вопросами и ответов на них.</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 xml:space="preserve">3. Вопрос в письменной форме заблаговременно передаётся депутатом, группой депутатов председателю Собрания депутатов – главе </w:t>
      </w:r>
      <w:r>
        <w:rPr>
          <w:color w:val="000000"/>
          <w:sz w:val="28"/>
          <w:szCs w:val="28"/>
        </w:rPr>
        <w:t>Краснокутского</w:t>
      </w:r>
      <w:r w:rsidRPr="00A36710">
        <w:rPr>
          <w:color w:val="000000"/>
          <w:sz w:val="28"/>
          <w:szCs w:val="28"/>
        </w:rPr>
        <w:t xml:space="preserve"> сельского поселения, что является основанием для приглашения на заседание Собрания депутатов соответствующего должностного лица.</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lastRenderedPageBreak/>
        <w:t>4. В случае</w:t>
      </w:r>
      <w:proofErr w:type="gramStart"/>
      <w:r w:rsidRPr="00A36710">
        <w:rPr>
          <w:color w:val="000000"/>
          <w:sz w:val="28"/>
          <w:szCs w:val="28"/>
        </w:rPr>
        <w:t>,</w:t>
      </w:r>
      <w:proofErr w:type="gramEnd"/>
      <w:r w:rsidRPr="00A36710">
        <w:rPr>
          <w:color w:val="000000"/>
          <w:sz w:val="28"/>
          <w:szCs w:val="28"/>
        </w:rPr>
        <w:t xml:space="preserve"> если приглашённое должностное лицо не имеет возможности прибыть на заседание Собрания депутатов, оно в обязательном порядке даёт письменный ответ на предварительно заданный вопрос. В этом случае ответ доводится до сведения депутатов председательствующим на заседании Собрания депутатов.</w:t>
      </w:r>
    </w:p>
    <w:p w:rsidR="003070BE" w:rsidRPr="00A36710" w:rsidRDefault="003070BE" w:rsidP="003070BE">
      <w:pPr>
        <w:widowControl w:val="0"/>
        <w:autoSpaceDE w:val="0"/>
        <w:autoSpaceDN w:val="0"/>
        <w:adjustRightInd w:val="0"/>
        <w:ind w:firstLine="540"/>
        <w:jc w:val="both"/>
        <w:rPr>
          <w:color w:val="000000"/>
          <w:sz w:val="28"/>
          <w:szCs w:val="28"/>
          <w:highlight w:val="yellow"/>
        </w:rPr>
      </w:pPr>
    </w:p>
    <w:p w:rsidR="003070BE" w:rsidRPr="00A36710" w:rsidRDefault="003070BE" w:rsidP="003070BE">
      <w:pPr>
        <w:widowControl w:val="0"/>
        <w:autoSpaceDE w:val="0"/>
        <w:autoSpaceDN w:val="0"/>
        <w:adjustRightInd w:val="0"/>
        <w:ind w:firstLine="540"/>
        <w:jc w:val="both"/>
        <w:rPr>
          <w:color w:val="000000"/>
          <w:sz w:val="28"/>
          <w:szCs w:val="28"/>
        </w:rPr>
      </w:pPr>
      <w:r w:rsidRPr="00A36710">
        <w:rPr>
          <w:b/>
          <w:color w:val="000000"/>
          <w:sz w:val="28"/>
          <w:szCs w:val="28"/>
        </w:rPr>
        <w:t>Статья 7</w:t>
      </w:r>
      <w:r>
        <w:rPr>
          <w:b/>
          <w:color w:val="000000"/>
          <w:sz w:val="28"/>
          <w:szCs w:val="28"/>
        </w:rPr>
        <w:t>4</w:t>
      </w:r>
      <w:r w:rsidRPr="00A36710">
        <w:rPr>
          <w:b/>
          <w:color w:val="000000"/>
          <w:sz w:val="28"/>
          <w:szCs w:val="28"/>
        </w:rPr>
        <w:t>.Контроль за исполнением решений, принимаемых Собранием депутатов</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1. Решения, принимаемые Собранием депутатов, содержащие установленные для исполнения срок либо действие, подлежат контролю.</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2. Срок отчётности по контролю и уполномоченный на осуществление контроля орган или лицо определяются в самом подлежащем контролю решении.</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3. После заслушивания сообщения о ходе выполнения решения Собрание депутатов вправе:</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1) снять решение с контроля как выполненное;</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2) снять с контроля отдельные пункты решения как выполненные;</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3) продлить контрольные полномочия, возложить контрольные полномочия на иное лицо либо орган.</w:t>
      </w:r>
    </w:p>
    <w:p w:rsidR="003070BE" w:rsidRDefault="003070BE" w:rsidP="003070BE">
      <w:pPr>
        <w:widowControl w:val="0"/>
        <w:autoSpaceDE w:val="0"/>
        <w:autoSpaceDN w:val="0"/>
        <w:adjustRightInd w:val="0"/>
        <w:ind w:firstLine="540"/>
        <w:jc w:val="both"/>
        <w:rPr>
          <w:b/>
          <w:color w:val="000000"/>
          <w:sz w:val="28"/>
          <w:szCs w:val="28"/>
        </w:rPr>
      </w:pPr>
    </w:p>
    <w:p w:rsidR="003070BE" w:rsidRPr="00A36710" w:rsidRDefault="003070BE" w:rsidP="003070BE">
      <w:pPr>
        <w:widowControl w:val="0"/>
        <w:autoSpaceDE w:val="0"/>
        <w:autoSpaceDN w:val="0"/>
        <w:adjustRightInd w:val="0"/>
        <w:ind w:firstLine="540"/>
        <w:jc w:val="both"/>
        <w:rPr>
          <w:color w:val="000000"/>
          <w:sz w:val="28"/>
          <w:szCs w:val="28"/>
        </w:rPr>
      </w:pPr>
      <w:r w:rsidRPr="00A36710">
        <w:rPr>
          <w:b/>
          <w:color w:val="000000"/>
          <w:sz w:val="28"/>
          <w:szCs w:val="28"/>
        </w:rPr>
        <w:t>Статья 7</w:t>
      </w:r>
      <w:r>
        <w:rPr>
          <w:b/>
          <w:color w:val="000000"/>
          <w:sz w:val="28"/>
          <w:szCs w:val="28"/>
        </w:rPr>
        <w:t>5</w:t>
      </w:r>
      <w:r w:rsidRPr="00A36710">
        <w:rPr>
          <w:b/>
          <w:color w:val="000000"/>
          <w:sz w:val="28"/>
          <w:szCs w:val="28"/>
        </w:rPr>
        <w:t xml:space="preserve">.Контроль за исполнением бюджета </w:t>
      </w:r>
      <w:r>
        <w:rPr>
          <w:b/>
          <w:color w:val="000000"/>
          <w:sz w:val="28"/>
          <w:szCs w:val="28"/>
        </w:rPr>
        <w:t>Краснокутского</w:t>
      </w:r>
      <w:r w:rsidRPr="00A36710">
        <w:rPr>
          <w:b/>
          <w:color w:val="000000"/>
          <w:sz w:val="28"/>
          <w:szCs w:val="28"/>
        </w:rPr>
        <w:t xml:space="preserve"> сельского поселения</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 xml:space="preserve">Порядок контроля за исполнением бюджета </w:t>
      </w:r>
      <w:r>
        <w:rPr>
          <w:color w:val="000000"/>
          <w:sz w:val="28"/>
          <w:szCs w:val="28"/>
        </w:rPr>
        <w:t>Краснокутского</w:t>
      </w:r>
      <w:r w:rsidRPr="00A36710">
        <w:rPr>
          <w:color w:val="000000"/>
          <w:sz w:val="28"/>
          <w:szCs w:val="28"/>
        </w:rPr>
        <w:t xml:space="preserve"> сельского поселения определяется принимаемым Собранием депутатов Положением о бюджетном процессе в </w:t>
      </w:r>
      <w:r>
        <w:rPr>
          <w:color w:val="000000"/>
          <w:sz w:val="28"/>
          <w:szCs w:val="28"/>
        </w:rPr>
        <w:t>Ивановском</w:t>
      </w:r>
      <w:r w:rsidRPr="00A36710">
        <w:rPr>
          <w:color w:val="000000"/>
          <w:sz w:val="28"/>
          <w:szCs w:val="28"/>
        </w:rPr>
        <w:t xml:space="preserve"> сельском поселении.</w:t>
      </w:r>
    </w:p>
    <w:p w:rsidR="003070BE" w:rsidRPr="00A36710" w:rsidRDefault="003070BE" w:rsidP="003070BE">
      <w:pPr>
        <w:widowControl w:val="0"/>
        <w:autoSpaceDE w:val="0"/>
        <w:autoSpaceDN w:val="0"/>
        <w:adjustRightInd w:val="0"/>
        <w:ind w:firstLine="540"/>
        <w:jc w:val="both"/>
        <w:rPr>
          <w:color w:val="000000"/>
          <w:sz w:val="28"/>
          <w:szCs w:val="28"/>
          <w:highlight w:val="yellow"/>
        </w:rPr>
      </w:pPr>
    </w:p>
    <w:p w:rsidR="003070BE" w:rsidRPr="00A36710" w:rsidRDefault="003070BE" w:rsidP="003070BE">
      <w:pPr>
        <w:widowControl w:val="0"/>
        <w:autoSpaceDE w:val="0"/>
        <w:autoSpaceDN w:val="0"/>
        <w:adjustRightInd w:val="0"/>
        <w:ind w:firstLine="540"/>
        <w:jc w:val="both"/>
        <w:rPr>
          <w:color w:val="000000"/>
          <w:sz w:val="28"/>
          <w:szCs w:val="28"/>
        </w:rPr>
      </w:pPr>
      <w:r w:rsidRPr="00A36710">
        <w:rPr>
          <w:b/>
          <w:color w:val="000000"/>
          <w:sz w:val="28"/>
          <w:szCs w:val="28"/>
        </w:rPr>
        <w:t>Статья 7</w:t>
      </w:r>
      <w:r>
        <w:rPr>
          <w:b/>
          <w:color w:val="000000"/>
          <w:sz w:val="28"/>
          <w:szCs w:val="28"/>
        </w:rPr>
        <w:t>6</w:t>
      </w:r>
      <w:r w:rsidRPr="00A36710">
        <w:rPr>
          <w:b/>
          <w:color w:val="000000"/>
          <w:sz w:val="28"/>
          <w:szCs w:val="28"/>
        </w:rPr>
        <w:t xml:space="preserve">.Контроль за распоряжением муниципальной собственностью, реализацией планов и программ развития </w:t>
      </w:r>
      <w:r>
        <w:rPr>
          <w:b/>
          <w:color w:val="000000"/>
          <w:sz w:val="28"/>
          <w:szCs w:val="28"/>
        </w:rPr>
        <w:t>Краснокутского</w:t>
      </w:r>
      <w:r w:rsidRPr="00A36710">
        <w:rPr>
          <w:b/>
          <w:color w:val="000000"/>
          <w:sz w:val="28"/>
          <w:szCs w:val="28"/>
        </w:rPr>
        <w:t xml:space="preserve"> сельского поселения</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 xml:space="preserve">Контроль за распоряжением муниципальной собственностью, реализацией планов и программ развития </w:t>
      </w:r>
      <w:r>
        <w:rPr>
          <w:color w:val="000000"/>
          <w:sz w:val="28"/>
          <w:szCs w:val="28"/>
        </w:rPr>
        <w:t>Краснокутского</w:t>
      </w:r>
      <w:r w:rsidRPr="00A36710">
        <w:rPr>
          <w:color w:val="000000"/>
          <w:sz w:val="28"/>
          <w:szCs w:val="28"/>
        </w:rPr>
        <w:t xml:space="preserve"> сельского поселения осуществляется в порядке, предусмотренном муниципальными правовыми актами по вопросам управления муниципальной собственностью, а также планами и программами развития </w:t>
      </w:r>
      <w:r>
        <w:rPr>
          <w:color w:val="000000"/>
          <w:sz w:val="28"/>
          <w:szCs w:val="28"/>
        </w:rPr>
        <w:t>Краснокутского</w:t>
      </w:r>
      <w:r w:rsidRPr="00A36710">
        <w:rPr>
          <w:color w:val="000000"/>
          <w:sz w:val="28"/>
          <w:szCs w:val="28"/>
        </w:rPr>
        <w:t xml:space="preserve"> сельского поселения.</w:t>
      </w:r>
    </w:p>
    <w:p w:rsidR="003070BE" w:rsidRDefault="003070BE" w:rsidP="003070BE">
      <w:pPr>
        <w:autoSpaceDE w:val="0"/>
        <w:autoSpaceDN w:val="0"/>
        <w:adjustRightInd w:val="0"/>
        <w:ind w:firstLine="709"/>
        <w:jc w:val="both"/>
        <w:outlineLvl w:val="1"/>
        <w:rPr>
          <w:b/>
          <w:sz w:val="28"/>
          <w:szCs w:val="28"/>
        </w:rPr>
      </w:pPr>
    </w:p>
    <w:p w:rsidR="003070BE" w:rsidRPr="00A36710" w:rsidRDefault="003070BE" w:rsidP="003070BE">
      <w:pPr>
        <w:autoSpaceDE w:val="0"/>
        <w:autoSpaceDN w:val="0"/>
        <w:adjustRightInd w:val="0"/>
        <w:ind w:firstLine="709"/>
        <w:jc w:val="both"/>
        <w:outlineLvl w:val="1"/>
        <w:rPr>
          <w:sz w:val="28"/>
          <w:szCs w:val="28"/>
        </w:rPr>
      </w:pPr>
      <w:r w:rsidRPr="00A36710">
        <w:rPr>
          <w:b/>
          <w:sz w:val="28"/>
          <w:szCs w:val="28"/>
        </w:rPr>
        <w:t>Глава 11</w:t>
      </w:r>
      <w:r w:rsidRPr="00A36710">
        <w:rPr>
          <w:sz w:val="28"/>
          <w:szCs w:val="28"/>
        </w:rPr>
        <w:t xml:space="preserve">. </w:t>
      </w:r>
      <w:r w:rsidRPr="00A36710">
        <w:rPr>
          <w:b/>
          <w:sz w:val="28"/>
          <w:szCs w:val="28"/>
        </w:rPr>
        <w:t xml:space="preserve">Порядок представления в Собрание депутатов и рассмотрения Собранием депутатов ежегодного отчета председателя Собрания депутатов – главы </w:t>
      </w:r>
      <w:r>
        <w:rPr>
          <w:b/>
          <w:sz w:val="28"/>
          <w:szCs w:val="28"/>
        </w:rPr>
        <w:t>Краснокутского</w:t>
      </w:r>
      <w:r w:rsidRPr="00A36710">
        <w:rPr>
          <w:b/>
          <w:sz w:val="28"/>
          <w:szCs w:val="28"/>
        </w:rPr>
        <w:t xml:space="preserve"> сельского поселения</w:t>
      </w:r>
      <w:r w:rsidR="00D7140E">
        <w:rPr>
          <w:b/>
          <w:sz w:val="28"/>
          <w:szCs w:val="28"/>
        </w:rPr>
        <w:t xml:space="preserve"> </w:t>
      </w:r>
      <w:r w:rsidRPr="00A36710">
        <w:rPr>
          <w:b/>
          <w:sz w:val="28"/>
          <w:szCs w:val="28"/>
        </w:rPr>
        <w:t xml:space="preserve">о результатах его деятельности и ежегодного отчета главы Администрации </w:t>
      </w:r>
      <w:r>
        <w:rPr>
          <w:b/>
          <w:sz w:val="28"/>
          <w:szCs w:val="28"/>
        </w:rPr>
        <w:t>Краснокутского</w:t>
      </w:r>
      <w:r w:rsidRPr="00A36710">
        <w:rPr>
          <w:b/>
          <w:sz w:val="28"/>
          <w:szCs w:val="28"/>
        </w:rPr>
        <w:t xml:space="preserve"> сельского поселения о результатах его деятельности, деятельности Администрации </w:t>
      </w:r>
      <w:r>
        <w:rPr>
          <w:b/>
          <w:sz w:val="28"/>
          <w:szCs w:val="28"/>
        </w:rPr>
        <w:t>Краснокутского</w:t>
      </w:r>
      <w:r w:rsidRPr="00A36710">
        <w:rPr>
          <w:b/>
          <w:sz w:val="28"/>
          <w:szCs w:val="28"/>
        </w:rPr>
        <w:t xml:space="preserve"> сельского поселения, в том числе о решении вопросов, поставленных Собранием депутатов</w:t>
      </w:r>
    </w:p>
    <w:p w:rsidR="003070BE" w:rsidRPr="00A36710" w:rsidRDefault="003070BE" w:rsidP="003070BE">
      <w:pPr>
        <w:autoSpaceDE w:val="0"/>
        <w:autoSpaceDN w:val="0"/>
        <w:adjustRightInd w:val="0"/>
        <w:ind w:firstLine="709"/>
        <w:outlineLvl w:val="2"/>
        <w:rPr>
          <w:sz w:val="28"/>
          <w:szCs w:val="28"/>
          <w:highlight w:val="yellow"/>
        </w:rPr>
      </w:pPr>
    </w:p>
    <w:p w:rsidR="003070BE" w:rsidRPr="00AB6868" w:rsidRDefault="003070BE" w:rsidP="003070BE">
      <w:pPr>
        <w:autoSpaceDE w:val="0"/>
        <w:autoSpaceDN w:val="0"/>
        <w:adjustRightInd w:val="0"/>
        <w:ind w:firstLine="709"/>
        <w:jc w:val="both"/>
        <w:outlineLvl w:val="3"/>
        <w:rPr>
          <w:b/>
          <w:sz w:val="28"/>
          <w:szCs w:val="28"/>
        </w:rPr>
      </w:pPr>
      <w:r w:rsidRPr="00AB6868">
        <w:rPr>
          <w:b/>
          <w:sz w:val="28"/>
          <w:szCs w:val="28"/>
        </w:rPr>
        <w:t>Статья 7</w:t>
      </w:r>
      <w:r>
        <w:rPr>
          <w:b/>
          <w:sz w:val="28"/>
          <w:szCs w:val="28"/>
        </w:rPr>
        <w:t>7</w:t>
      </w:r>
      <w:r w:rsidRPr="00AB6868">
        <w:rPr>
          <w:sz w:val="28"/>
          <w:szCs w:val="28"/>
        </w:rPr>
        <w:t xml:space="preserve">. </w:t>
      </w:r>
      <w:r w:rsidRPr="00AB6868">
        <w:rPr>
          <w:b/>
          <w:sz w:val="28"/>
          <w:szCs w:val="28"/>
        </w:rPr>
        <w:t xml:space="preserve">Представление в Собрание депутатов ежегодного отчета председателя Собрания депутатов – главы </w:t>
      </w:r>
      <w:r>
        <w:rPr>
          <w:b/>
          <w:sz w:val="28"/>
          <w:szCs w:val="28"/>
        </w:rPr>
        <w:t>Краснокутского</w:t>
      </w:r>
      <w:r w:rsidRPr="00AB6868">
        <w:rPr>
          <w:b/>
          <w:sz w:val="28"/>
          <w:szCs w:val="28"/>
        </w:rPr>
        <w:t xml:space="preserve"> сельского поселения</w:t>
      </w:r>
      <w:r w:rsidR="00D7140E">
        <w:rPr>
          <w:b/>
          <w:sz w:val="28"/>
          <w:szCs w:val="28"/>
        </w:rPr>
        <w:t xml:space="preserve"> </w:t>
      </w:r>
      <w:r w:rsidRPr="00AB6868">
        <w:rPr>
          <w:b/>
          <w:sz w:val="28"/>
          <w:szCs w:val="28"/>
        </w:rPr>
        <w:t>о результатах его деятельности, в том числе о решении вопросов, поставленных Собранием депутатов</w:t>
      </w:r>
    </w:p>
    <w:p w:rsidR="003070BE" w:rsidRPr="00AB6868" w:rsidRDefault="003070BE" w:rsidP="003070BE">
      <w:pPr>
        <w:ind w:firstLine="708"/>
        <w:jc w:val="both"/>
        <w:rPr>
          <w:sz w:val="28"/>
          <w:szCs w:val="28"/>
        </w:rPr>
      </w:pPr>
      <w:r w:rsidRPr="00AB6868">
        <w:rPr>
          <w:sz w:val="28"/>
          <w:szCs w:val="28"/>
        </w:rPr>
        <w:lastRenderedPageBreak/>
        <w:t xml:space="preserve">Председатель Собрания депутатов – глава </w:t>
      </w:r>
      <w:r>
        <w:rPr>
          <w:sz w:val="28"/>
          <w:szCs w:val="28"/>
        </w:rPr>
        <w:t>Краснокутского</w:t>
      </w:r>
      <w:r w:rsidRPr="00AB6868">
        <w:rPr>
          <w:sz w:val="28"/>
          <w:szCs w:val="28"/>
        </w:rPr>
        <w:t xml:space="preserve"> сельского поселения представляет в письменном виде в Собрание депутатов ежегодный отчет о результатах своей деятельности, в том числе о решении вопросов, поставленных Собранием депутатов (далее – ежегодный отчет председателя Собрания депутатов – главы </w:t>
      </w:r>
      <w:r>
        <w:rPr>
          <w:sz w:val="28"/>
          <w:szCs w:val="28"/>
        </w:rPr>
        <w:t>Краснокутского</w:t>
      </w:r>
      <w:r w:rsidRPr="00AB6868">
        <w:rPr>
          <w:sz w:val="28"/>
          <w:szCs w:val="28"/>
        </w:rPr>
        <w:t xml:space="preserve"> сельского поселения), не позднее 1</w:t>
      </w:r>
      <w:r>
        <w:rPr>
          <w:sz w:val="28"/>
          <w:szCs w:val="28"/>
        </w:rPr>
        <w:t>5февраля</w:t>
      </w:r>
      <w:r w:rsidRPr="00AB6868">
        <w:rPr>
          <w:sz w:val="28"/>
          <w:szCs w:val="28"/>
        </w:rPr>
        <w:t xml:space="preserve"> года, следующего за отчетным.               </w:t>
      </w:r>
      <w:r w:rsidRPr="00AB6868">
        <w:rPr>
          <w:sz w:val="28"/>
          <w:szCs w:val="28"/>
        </w:rPr>
        <w:tab/>
      </w:r>
      <w:r w:rsidRPr="00AB6868">
        <w:rPr>
          <w:sz w:val="28"/>
          <w:szCs w:val="28"/>
        </w:rPr>
        <w:tab/>
      </w:r>
      <w:r w:rsidRPr="00AB6868">
        <w:rPr>
          <w:sz w:val="28"/>
          <w:szCs w:val="28"/>
        </w:rPr>
        <w:tab/>
      </w:r>
      <w:r w:rsidRPr="00AB6868">
        <w:rPr>
          <w:sz w:val="28"/>
          <w:szCs w:val="28"/>
        </w:rPr>
        <w:tab/>
      </w:r>
      <w:r w:rsidRPr="00AB6868">
        <w:rPr>
          <w:sz w:val="28"/>
          <w:szCs w:val="28"/>
        </w:rPr>
        <w:tab/>
      </w:r>
    </w:p>
    <w:p w:rsidR="003070BE" w:rsidRPr="00AB6868" w:rsidRDefault="003070BE" w:rsidP="003070BE">
      <w:pPr>
        <w:autoSpaceDE w:val="0"/>
        <w:autoSpaceDN w:val="0"/>
        <w:adjustRightInd w:val="0"/>
        <w:jc w:val="both"/>
        <w:outlineLvl w:val="2"/>
        <w:rPr>
          <w:sz w:val="28"/>
          <w:szCs w:val="28"/>
        </w:rPr>
      </w:pPr>
    </w:p>
    <w:p w:rsidR="003070BE" w:rsidRPr="00AB6868" w:rsidRDefault="003070BE" w:rsidP="003070BE">
      <w:pPr>
        <w:autoSpaceDE w:val="0"/>
        <w:autoSpaceDN w:val="0"/>
        <w:adjustRightInd w:val="0"/>
        <w:ind w:firstLine="709"/>
        <w:jc w:val="both"/>
        <w:outlineLvl w:val="3"/>
        <w:rPr>
          <w:sz w:val="28"/>
          <w:szCs w:val="28"/>
        </w:rPr>
      </w:pPr>
      <w:r w:rsidRPr="00AB6868">
        <w:rPr>
          <w:b/>
          <w:sz w:val="28"/>
          <w:szCs w:val="28"/>
        </w:rPr>
        <w:t>Статья 7</w:t>
      </w:r>
      <w:r>
        <w:rPr>
          <w:b/>
          <w:sz w:val="28"/>
          <w:szCs w:val="28"/>
        </w:rPr>
        <w:t>8</w:t>
      </w:r>
      <w:r w:rsidRPr="00AB6868">
        <w:rPr>
          <w:sz w:val="28"/>
          <w:szCs w:val="28"/>
        </w:rPr>
        <w:t xml:space="preserve">. </w:t>
      </w:r>
      <w:r w:rsidRPr="00AB6868">
        <w:rPr>
          <w:b/>
          <w:sz w:val="28"/>
          <w:szCs w:val="28"/>
        </w:rPr>
        <w:t>Рассмотрение Собранием депутатов ежегодного отчета председателя Собрания депутатов</w:t>
      </w:r>
      <w:r w:rsidRPr="00AB6868">
        <w:rPr>
          <w:sz w:val="28"/>
          <w:szCs w:val="28"/>
        </w:rPr>
        <w:t xml:space="preserve"> – </w:t>
      </w:r>
      <w:r w:rsidRPr="00AB6868">
        <w:rPr>
          <w:b/>
          <w:sz w:val="28"/>
          <w:szCs w:val="28"/>
        </w:rPr>
        <w:t xml:space="preserve">главы </w:t>
      </w:r>
      <w:r>
        <w:rPr>
          <w:b/>
          <w:sz w:val="28"/>
          <w:szCs w:val="28"/>
        </w:rPr>
        <w:t>Краснокутского</w:t>
      </w:r>
      <w:r w:rsidRPr="00AB6868">
        <w:rPr>
          <w:b/>
          <w:sz w:val="28"/>
          <w:szCs w:val="28"/>
        </w:rPr>
        <w:t xml:space="preserve"> сельского поселения</w:t>
      </w:r>
    </w:p>
    <w:p w:rsidR="003070BE" w:rsidRPr="00AB6868" w:rsidRDefault="003070BE" w:rsidP="003070BE">
      <w:pPr>
        <w:ind w:firstLine="709"/>
        <w:jc w:val="both"/>
        <w:rPr>
          <w:sz w:val="28"/>
          <w:szCs w:val="28"/>
        </w:rPr>
      </w:pPr>
      <w:r w:rsidRPr="00AB6868">
        <w:rPr>
          <w:sz w:val="28"/>
          <w:szCs w:val="28"/>
        </w:rPr>
        <w:t xml:space="preserve">1. </w:t>
      </w:r>
      <w:proofErr w:type="gramStart"/>
      <w:r w:rsidRPr="00AB6868">
        <w:rPr>
          <w:sz w:val="28"/>
          <w:szCs w:val="28"/>
        </w:rPr>
        <w:t xml:space="preserve">Ежегодный отчет председателя Собрания депутатов – главы </w:t>
      </w:r>
      <w:r>
        <w:rPr>
          <w:sz w:val="28"/>
          <w:szCs w:val="28"/>
        </w:rPr>
        <w:t>Краснокутского</w:t>
      </w:r>
      <w:r w:rsidRPr="00AB6868">
        <w:rPr>
          <w:sz w:val="28"/>
          <w:szCs w:val="28"/>
        </w:rPr>
        <w:t xml:space="preserve"> сельского поселения должен быть рассмотрен не позднее 1 </w:t>
      </w:r>
      <w:r>
        <w:rPr>
          <w:sz w:val="28"/>
          <w:szCs w:val="28"/>
        </w:rPr>
        <w:t>марта</w:t>
      </w:r>
      <w:r w:rsidRPr="00AB6868">
        <w:rPr>
          <w:sz w:val="28"/>
          <w:szCs w:val="28"/>
        </w:rPr>
        <w:t xml:space="preserve"> года, следующего за отчетным.              </w:t>
      </w:r>
      <w:r w:rsidRPr="00AB6868">
        <w:rPr>
          <w:sz w:val="28"/>
          <w:szCs w:val="28"/>
        </w:rPr>
        <w:tab/>
      </w:r>
      <w:r w:rsidRPr="00AB6868">
        <w:rPr>
          <w:sz w:val="28"/>
          <w:szCs w:val="28"/>
        </w:rPr>
        <w:tab/>
      </w:r>
      <w:r w:rsidRPr="00AB6868">
        <w:rPr>
          <w:sz w:val="28"/>
          <w:szCs w:val="28"/>
        </w:rPr>
        <w:tab/>
      </w:r>
      <w:proofErr w:type="gramEnd"/>
    </w:p>
    <w:p w:rsidR="003070BE" w:rsidRPr="00A36710" w:rsidRDefault="003070BE" w:rsidP="003070BE">
      <w:pPr>
        <w:autoSpaceDE w:val="0"/>
        <w:autoSpaceDN w:val="0"/>
        <w:adjustRightInd w:val="0"/>
        <w:ind w:firstLine="709"/>
        <w:jc w:val="both"/>
        <w:outlineLvl w:val="3"/>
        <w:rPr>
          <w:sz w:val="28"/>
          <w:szCs w:val="28"/>
        </w:rPr>
      </w:pPr>
      <w:r w:rsidRPr="00AB6868">
        <w:rPr>
          <w:sz w:val="28"/>
          <w:szCs w:val="28"/>
        </w:rPr>
        <w:t xml:space="preserve">2. Постоянные комиссии и (или) депутатские объединения рассматривают письменный ежегодный отчет председателя Собрания депутатов – главы </w:t>
      </w:r>
      <w:r>
        <w:rPr>
          <w:sz w:val="28"/>
          <w:szCs w:val="28"/>
        </w:rPr>
        <w:t>Краснокутского</w:t>
      </w:r>
      <w:r w:rsidRPr="00AB6868">
        <w:rPr>
          <w:sz w:val="28"/>
          <w:szCs w:val="28"/>
        </w:rPr>
        <w:t xml:space="preserve"> сельского поселения и утверждают перечень вопросов по содержанию указанного отчета</w:t>
      </w:r>
      <w:r>
        <w:rPr>
          <w:sz w:val="28"/>
          <w:szCs w:val="28"/>
        </w:rPr>
        <w:t>.</w:t>
      </w:r>
    </w:p>
    <w:p w:rsidR="003070BE" w:rsidRPr="00A36710" w:rsidRDefault="003070BE" w:rsidP="003070BE">
      <w:pPr>
        <w:ind w:firstLine="567"/>
        <w:jc w:val="both"/>
        <w:rPr>
          <w:sz w:val="28"/>
          <w:szCs w:val="28"/>
        </w:rPr>
      </w:pPr>
      <w:r w:rsidRPr="00A36710">
        <w:rPr>
          <w:sz w:val="28"/>
          <w:szCs w:val="28"/>
        </w:rPr>
        <w:t xml:space="preserve">Перечень вопросов по содержанию ежегодного отчета председателя Собрания депутатов - главы </w:t>
      </w:r>
      <w:r>
        <w:rPr>
          <w:sz w:val="28"/>
          <w:szCs w:val="28"/>
        </w:rPr>
        <w:t>Краснокутского</w:t>
      </w:r>
      <w:r w:rsidRPr="00A36710">
        <w:rPr>
          <w:sz w:val="28"/>
          <w:szCs w:val="28"/>
        </w:rPr>
        <w:t xml:space="preserve"> сельского поселения в срок, не превышающий двух дней, направляется председателю Собрания депутатов -  главе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rFonts w:ascii="Arial" w:hAnsi="Arial" w:cs="Arial"/>
          <w:sz w:val="28"/>
          <w:szCs w:val="28"/>
        </w:rPr>
      </w:pPr>
      <w:r w:rsidRPr="00A36710">
        <w:rPr>
          <w:sz w:val="28"/>
          <w:szCs w:val="28"/>
        </w:rPr>
        <w:t xml:space="preserve">3. При рассмотрении ежегодного отчета председателя Собрания депутатов – главы </w:t>
      </w:r>
      <w:r>
        <w:rPr>
          <w:sz w:val="28"/>
          <w:szCs w:val="28"/>
        </w:rPr>
        <w:t>Краснокутского</w:t>
      </w:r>
      <w:r w:rsidRPr="00A36710">
        <w:rPr>
          <w:sz w:val="28"/>
          <w:szCs w:val="28"/>
        </w:rPr>
        <w:t xml:space="preserve"> сельского поселения Собрание депутатов на своем заседании заслушивает председателя Собрания депутатов – главу </w:t>
      </w:r>
      <w:r>
        <w:rPr>
          <w:sz w:val="28"/>
          <w:szCs w:val="28"/>
        </w:rPr>
        <w:t>Краснокутского</w:t>
      </w:r>
      <w:r w:rsidRPr="00A36710">
        <w:rPr>
          <w:sz w:val="28"/>
          <w:szCs w:val="28"/>
        </w:rPr>
        <w:t xml:space="preserve"> сельского поселения. После выступления депутаты вправе задавать председателю Собрания депутатов – главе </w:t>
      </w:r>
      <w:r>
        <w:rPr>
          <w:sz w:val="28"/>
          <w:szCs w:val="28"/>
        </w:rPr>
        <w:t>Краснокутского</w:t>
      </w:r>
      <w:r w:rsidRPr="00A36710">
        <w:rPr>
          <w:sz w:val="28"/>
          <w:szCs w:val="28"/>
        </w:rPr>
        <w:t xml:space="preserve"> сельского поселения вопросы, уточняющие содержание его отчета. </w:t>
      </w:r>
    </w:p>
    <w:p w:rsidR="003070BE" w:rsidRPr="00A36710" w:rsidRDefault="003070BE" w:rsidP="003070BE">
      <w:pPr>
        <w:autoSpaceDE w:val="0"/>
        <w:autoSpaceDN w:val="0"/>
        <w:adjustRightInd w:val="0"/>
        <w:ind w:firstLine="540"/>
        <w:jc w:val="both"/>
        <w:outlineLvl w:val="3"/>
        <w:rPr>
          <w:sz w:val="28"/>
          <w:szCs w:val="28"/>
        </w:rPr>
      </w:pPr>
      <w:r w:rsidRPr="00A36710">
        <w:rPr>
          <w:sz w:val="28"/>
          <w:szCs w:val="28"/>
        </w:rPr>
        <w:t xml:space="preserve">4. Решение по итогам рассмотрения ежегодного отчета председателя Собрания депутатов – главы </w:t>
      </w:r>
      <w:r>
        <w:rPr>
          <w:sz w:val="28"/>
          <w:szCs w:val="28"/>
        </w:rPr>
        <w:t>Краснокутского</w:t>
      </w:r>
      <w:r w:rsidRPr="00A36710">
        <w:rPr>
          <w:sz w:val="28"/>
          <w:szCs w:val="28"/>
        </w:rPr>
        <w:t xml:space="preserve"> сельского поселения оформляется решением Собрания депутатов, включающим в себя оценку деятельности председателя Собрания депутатов – главы </w:t>
      </w:r>
      <w:r>
        <w:rPr>
          <w:sz w:val="28"/>
          <w:szCs w:val="28"/>
        </w:rPr>
        <w:t>Краснокутского</w:t>
      </w:r>
      <w:r w:rsidRPr="00A36710">
        <w:rPr>
          <w:sz w:val="28"/>
          <w:szCs w:val="28"/>
        </w:rPr>
        <w:t xml:space="preserve"> сельского поселения за отчетный период (удовлетворительную или неудовлетворительную).</w:t>
      </w:r>
    </w:p>
    <w:p w:rsidR="003070BE" w:rsidRPr="00A36710" w:rsidRDefault="003070BE" w:rsidP="003070BE">
      <w:pPr>
        <w:autoSpaceDE w:val="0"/>
        <w:autoSpaceDN w:val="0"/>
        <w:adjustRightInd w:val="0"/>
        <w:ind w:firstLine="709"/>
        <w:outlineLvl w:val="3"/>
        <w:rPr>
          <w:sz w:val="28"/>
          <w:szCs w:val="28"/>
          <w:highlight w:val="yellow"/>
        </w:rPr>
      </w:pPr>
    </w:p>
    <w:p w:rsidR="003070BE" w:rsidRPr="00A36710" w:rsidRDefault="003070BE" w:rsidP="003070BE">
      <w:pPr>
        <w:pStyle w:val="af9"/>
        <w:spacing w:after="0" w:line="240" w:lineRule="auto"/>
        <w:ind w:left="0" w:firstLine="540"/>
        <w:jc w:val="both"/>
        <w:rPr>
          <w:rFonts w:ascii="Times New Roman" w:hAnsi="Times New Roman"/>
          <w:b/>
          <w:sz w:val="28"/>
          <w:szCs w:val="28"/>
        </w:rPr>
      </w:pPr>
      <w:r w:rsidRPr="00A36710">
        <w:rPr>
          <w:rFonts w:ascii="Times New Roman" w:hAnsi="Times New Roman"/>
          <w:b/>
          <w:color w:val="000000"/>
          <w:sz w:val="28"/>
          <w:szCs w:val="28"/>
        </w:rPr>
        <w:t xml:space="preserve">Статья </w:t>
      </w:r>
      <w:r>
        <w:rPr>
          <w:rFonts w:ascii="Times New Roman" w:hAnsi="Times New Roman"/>
          <w:b/>
          <w:color w:val="000000"/>
          <w:sz w:val="28"/>
          <w:szCs w:val="28"/>
        </w:rPr>
        <w:t>79</w:t>
      </w:r>
      <w:r w:rsidRPr="00A36710">
        <w:rPr>
          <w:rFonts w:ascii="Times New Roman" w:hAnsi="Times New Roman"/>
          <w:b/>
          <w:color w:val="000000"/>
          <w:sz w:val="28"/>
          <w:szCs w:val="28"/>
        </w:rPr>
        <w:t>.</w:t>
      </w:r>
      <w:r w:rsidRPr="00A36710">
        <w:rPr>
          <w:rFonts w:ascii="Times New Roman" w:hAnsi="Times New Roman"/>
          <w:b/>
          <w:sz w:val="28"/>
          <w:szCs w:val="28"/>
        </w:rPr>
        <w:t xml:space="preserve">Представление в Собрание депутатов и рассмотрение Собранием депутатов ежегодного отчёта главы Администрации </w:t>
      </w:r>
      <w:r>
        <w:rPr>
          <w:rFonts w:ascii="Times New Roman" w:hAnsi="Times New Roman"/>
          <w:b/>
          <w:sz w:val="28"/>
          <w:szCs w:val="28"/>
        </w:rPr>
        <w:t>Краснокутского</w:t>
      </w:r>
      <w:r w:rsidRPr="00A36710">
        <w:rPr>
          <w:rFonts w:ascii="Times New Roman" w:hAnsi="Times New Roman"/>
          <w:b/>
          <w:sz w:val="28"/>
          <w:szCs w:val="28"/>
        </w:rPr>
        <w:t xml:space="preserve"> сельского поселения о результатах его деятельности, деятельности Администрации </w:t>
      </w:r>
      <w:r>
        <w:rPr>
          <w:rFonts w:ascii="Times New Roman" w:hAnsi="Times New Roman"/>
          <w:b/>
          <w:sz w:val="28"/>
          <w:szCs w:val="28"/>
        </w:rPr>
        <w:t>Краснокутского</w:t>
      </w:r>
      <w:r w:rsidRPr="00A36710">
        <w:rPr>
          <w:rFonts w:ascii="Times New Roman" w:hAnsi="Times New Roman"/>
          <w:b/>
          <w:sz w:val="28"/>
          <w:szCs w:val="28"/>
        </w:rPr>
        <w:t xml:space="preserve"> сельского поселения, в том числе о решении вопросов, поставленных Собранием депутатов</w:t>
      </w:r>
    </w:p>
    <w:p w:rsidR="003070BE" w:rsidRPr="00A36710" w:rsidRDefault="003070BE" w:rsidP="003070BE">
      <w:pPr>
        <w:ind w:firstLine="567"/>
        <w:jc w:val="both"/>
        <w:rPr>
          <w:sz w:val="28"/>
          <w:szCs w:val="28"/>
        </w:rPr>
      </w:pPr>
      <w:r w:rsidRPr="00A36710">
        <w:rPr>
          <w:sz w:val="28"/>
          <w:szCs w:val="28"/>
        </w:rPr>
        <w:t>1. Ежегодный отч</w:t>
      </w:r>
      <w:r w:rsidRPr="00A36710">
        <w:rPr>
          <w:rFonts w:ascii="Cambria Math" w:hAnsi="Cambria Math"/>
          <w:sz w:val="28"/>
          <w:szCs w:val="28"/>
        </w:rPr>
        <w:t>ё</w:t>
      </w:r>
      <w:r w:rsidRPr="00A36710">
        <w:rPr>
          <w:sz w:val="28"/>
          <w:szCs w:val="28"/>
        </w:rPr>
        <w:t xml:space="preserve">т главы Администрации </w:t>
      </w:r>
      <w:r>
        <w:rPr>
          <w:sz w:val="28"/>
          <w:szCs w:val="28"/>
        </w:rPr>
        <w:t xml:space="preserve">Краснокутского </w:t>
      </w:r>
      <w:r w:rsidRPr="00A36710">
        <w:rPr>
          <w:sz w:val="28"/>
          <w:szCs w:val="28"/>
        </w:rPr>
        <w:t xml:space="preserve">сельского поселения о результатах его деятельности, деятельности Администрации </w:t>
      </w:r>
      <w:r>
        <w:rPr>
          <w:sz w:val="28"/>
          <w:szCs w:val="28"/>
        </w:rPr>
        <w:t>Краснокутского</w:t>
      </w:r>
      <w:r w:rsidRPr="00A36710">
        <w:rPr>
          <w:sz w:val="28"/>
          <w:szCs w:val="28"/>
        </w:rPr>
        <w:t xml:space="preserve"> сельского поселения (далее - ежегодный отч</w:t>
      </w:r>
      <w:r w:rsidRPr="00A36710">
        <w:rPr>
          <w:rFonts w:ascii="Cambria Math" w:hAnsi="Cambria Math"/>
          <w:sz w:val="28"/>
          <w:szCs w:val="28"/>
        </w:rPr>
        <w:t>ё</w:t>
      </w:r>
      <w:r w:rsidRPr="00A36710">
        <w:rPr>
          <w:sz w:val="28"/>
          <w:szCs w:val="28"/>
        </w:rPr>
        <w:t xml:space="preserve">т главы Администрации </w:t>
      </w:r>
      <w:r>
        <w:rPr>
          <w:sz w:val="28"/>
          <w:szCs w:val="28"/>
        </w:rPr>
        <w:t>Краснокутского</w:t>
      </w:r>
      <w:r w:rsidRPr="00A36710">
        <w:rPr>
          <w:sz w:val="28"/>
          <w:szCs w:val="28"/>
        </w:rPr>
        <w:t xml:space="preserve"> сельского поселения) представляется главой Администрации </w:t>
      </w:r>
      <w:r>
        <w:rPr>
          <w:sz w:val="28"/>
          <w:szCs w:val="28"/>
        </w:rPr>
        <w:t>Краснокутского</w:t>
      </w:r>
      <w:r w:rsidRPr="00A36710">
        <w:rPr>
          <w:sz w:val="28"/>
          <w:szCs w:val="28"/>
        </w:rPr>
        <w:t xml:space="preserve"> сельского поселения в письменном виде в Собрание депутатов не позднее </w:t>
      </w:r>
      <w:r>
        <w:rPr>
          <w:sz w:val="28"/>
          <w:szCs w:val="28"/>
        </w:rPr>
        <w:t>15</w:t>
      </w:r>
      <w:r w:rsidRPr="00A36710">
        <w:rPr>
          <w:sz w:val="28"/>
          <w:szCs w:val="28"/>
        </w:rPr>
        <w:t xml:space="preserve"> февраля года, следующего за отч</w:t>
      </w:r>
      <w:r w:rsidRPr="00A36710">
        <w:rPr>
          <w:rFonts w:ascii="Cambria Math" w:hAnsi="Cambria Math"/>
          <w:sz w:val="28"/>
          <w:szCs w:val="28"/>
        </w:rPr>
        <w:t>ё</w:t>
      </w:r>
      <w:r w:rsidRPr="00A36710">
        <w:rPr>
          <w:sz w:val="28"/>
          <w:szCs w:val="28"/>
        </w:rPr>
        <w:t>тным.</w:t>
      </w:r>
    </w:p>
    <w:p w:rsidR="003070BE" w:rsidRPr="00A36710" w:rsidRDefault="003070BE" w:rsidP="003070BE">
      <w:pPr>
        <w:ind w:firstLine="567"/>
        <w:jc w:val="both"/>
        <w:rPr>
          <w:sz w:val="28"/>
          <w:szCs w:val="28"/>
        </w:rPr>
      </w:pPr>
      <w:r w:rsidRPr="00A36710">
        <w:rPr>
          <w:sz w:val="28"/>
          <w:szCs w:val="28"/>
        </w:rPr>
        <w:lastRenderedPageBreak/>
        <w:t xml:space="preserve">2. Постоянные комиссии и (или) депутатские объединения рассматривают письменный ежегодный отчёт главы Администрации </w:t>
      </w:r>
      <w:r w:rsidR="00D03455">
        <w:rPr>
          <w:sz w:val="28"/>
          <w:szCs w:val="28"/>
        </w:rPr>
        <w:t>Краснокутского</w:t>
      </w:r>
      <w:r w:rsidRPr="00A36710">
        <w:rPr>
          <w:sz w:val="28"/>
          <w:szCs w:val="28"/>
        </w:rPr>
        <w:t xml:space="preserve"> сельского поселения и направляют не более двух вопросов по содержанию указанного отчёта от каждой постоянной комиссии и каждого депутатского объединения председателю Собрания депутатов - главе </w:t>
      </w:r>
      <w:r w:rsidR="00D03455">
        <w:rPr>
          <w:sz w:val="28"/>
          <w:szCs w:val="28"/>
        </w:rPr>
        <w:t>Краснокутского</w:t>
      </w:r>
      <w:r w:rsidRPr="00A36710">
        <w:rPr>
          <w:sz w:val="28"/>
          <w:szCs w:val="28"/>
        </w:rPr>
        <w:t xml:space="preserve"> сельского поселения для обобщения.</w:t>
      </w:r>
    </w:p>
    <w:p w:rsidR="003070BE" w:rsidRPr="00A36710" w:rsidRDefault="003070BE" w:rsidP="003070BE">
      <w:pPr>
        <w:ind w:firstLine="567"/>
        <w:jc w:val="both"/>
        <w:rPr>
          <w:sz w:val="28"/>
          <w:szCs w:val="28"/>
        </w:rPr>
      </w:pPr>
      <w:r w:rsidRPr="00A36710">
        <w:rPr>
          <w:sz w:val="28"/>
          <w:szCs w:val="28"/>
        </w:rPr>
        <w:t xml:space="preserve">3. Председатель Собрания депутатов - глава </w:t>
      </w:r>
      <w:r>
        <w:rPr>
          <w:sz w:val="28"/>
          <w:szCs w:val="28"/>
        </w:rPr>
        <w:t>Краснокутского</w:t>
      </w:r>
      <w:r w:rsidRPr="00A36710">
        <w:rPr>
          <w:sz w:val="28"/>
          <w:szCs w:val="28"/>
        </w:rPr>
        <w:t xml:space="preserve"> сельского поселения обобщает поступившие в соответствии с частью 2 настоящей статьи вопросы и утверждает перечень вопросов Собрания депутатов по содержанию письменного ежегодного отчёта главы Администрации </w:t>
      </w:r>
      <w:r>
        <w:rPr>
          <w:sz w:val="28"/>
          <w:szCs w:val="28"/>
        </w:rPr>
        <w:t xml:space="preserve">Краснокутского </w:t>
      </w:r>
      <w:r w:rsidRPr="00A36710">
        <w:rPr>
          <w:sz w:val="28"/>
          <w:szCs w:val="28"/>
        </w:rPr>
        <w:t xml:space="preserve">сельского поселения не позднее 1 марта года, следующего за </w:t>
      </w:r>
      <w:proofErr w:type="gramStart"/>
      <w:r w:rsidRPr="00A36710">
        <w:rPr>
          <w:sz w:val="28"/>
          <w:szCs w:val="28"/>
        </w:rPr>
        <w:t>отчётным</w:t>
      </w:r>
      <w:proofErr w:type="gramEnd"/>
      <w:r w:rsidRPr="00A36710">
        <w:rPr>
          <w:sz w:val="28"/>
          <w:szCs w:val="28"/>
        </w:rPr>
        <w:t>.</w:t>
      </w:r>
    </w:p>
    <w:p w:rsidR="003070BE" w:rsidRPr="00A36710" w:rsidRDefault="003070BE" w:rsidP="003070BE">
      <w:pPr>
        <w:jc w:val="both"/>
        <w:rPr>
          <w:sz w:val="28"/>
          <w:szCs w:val="28"/>
        </w:rPr>
      </w:pPr>
      <w:r w:rsidRPr="00A36710">
        <w:rPr>
          <w:sz w:val="28"/>
          <w:szCs w:val="28"/>
        </w:rPr>
        <w:t xml:space="preserve">         Указанный перечень вопросов не позднее двух дней после утверждения направляется председателем Собрания депутатов - главой </w:t>
      </w:r>
      <w:r>
        <w:rPr>
          <w:sz w:val="28"/>
          <w:szCs w:val="28"/>
        </w:rPr>
        <w:t xml:space="preserve">Краснокутского </w:t>
      </w:r>
      <w:r w:rsidRPr="00A36710">
        <w:rPr>
          <w:sz w:val="28"/>
          <w:szCs w:val="28"/>
        </w:rPr>
        <w:t xml:space="preserve">сельского поселения главе Администрации </w:t>
      </w:r>
      <w:r>
        <w:rPr>
          <w:sz w:val="28"/>
          <w:szCs w:val="28"/>
        </w:rPr>
        <w:t>Краснокутского</w:t>
      </w:r>
      <w:r w:rsidRPr="00A36710">
        <w:rPr>
          <w:sz w:val="28"/>
          <w:szCs w:val="28"/>
        </w:rPr>
        <w:t xml:space="preserve"> сельского поселения. </w:t>
      </w:r>
    </w:p>
    <w:p w:rsidR="003070BE" w:rsidRPr="00AB6868" w:rsidRDefault="003070BE" w:rsidP="003070BE">
      <w:pPr>
        <w:ind w:firstLine="567"/>
        <w:jc w:val="both"/>
        <w:rPr>
          <w:sz w:val="28"/>
          <w:szCs w:val="28"/>
        </w:rPr>
      </w:pPr>
      <w:r w:rsidRPr="00AB6868">
        <w:rPr>
          <w:sz w:val="28"/>
          <w:szCs w:val="28"/>
        </w:rPr>
        <w:t xml:space="preserve">4. </w:t>
      </w:r>
      <w:proofErr w:type="gramStart"/>
      <w:r w:rsidRPr="00AB6868">
        <w:rPr>
          <w:sz w:val="28"/>
          <w:szCs w:val="28"/>
        </w:rPr>
        <w:t xml:space="preserve">Ежегодный отчёт главы Администрации </w:t>
      </w:r>
      <w:r>
        <w:rPr>
          <w:sz w:val="28"/>
          <w:szCs w:val="28"/>
        </w:rPr>
        <w:t>Краснокутского</w:t>
      </w:r>
      <w:r w:rsidRPr="00AB6868">
        <w:rPr>
          <w:sz w:val="28"/>
          <w:szCs w:val="28"/>
        </w:rPr>
        <w:t xml:space="preserve"> сельского поселения должен быть рассмотрен не позднее 1 </w:t>
      </w:r>
      <w:r>
        <w:rPr>
          <w:sz w:val="28"/>
          <w:szCs w:val="28"/>
        </w:rPr>
        <w:t>марта</w:t>
      </w:r>
      <w:r w:rsidRPr="00AB6868">
        <w:rPr>
          <w:sz w:val="28"/>
          <w:szCs w:val="28"/>
        </w:rPr>
        <w:t xml:space="preserve"> года, следующего за отчётным.</w:t>
      </w:r>
      <w:proofErr w:type="gramEnd"/>
    </w:p>
    <w:p w:rsidR="003070BE" w:rsidRPr="00AB6868" w:rsidRDefault="003070BE" w:rsidP="003070BE">
      <w:pPr>
        <w:ind w:firstLine="567"/>
        <w:jc w:val="both"/>
        <w:rPr>
          <w:sz w:val="28"/>
          <w:szCs w:val="28"/>
        </w:rPr>
      </w:pPr>
      <w:r w:rsidRPr="00AB6868">
        <w:rPr>
          <w:sz w:val="28"/>
          <w:szCs w:val="28"/>
        </w:rPr>
        <w:t xml:space="preserve">5. При рассмотрении ежегодного отчёта главы Администрации </w:t>
      </w:r>
      <w:r>
        <w:rPr>
          <w:sz w:val="28"/>
          <w:szCs w:val="28"/>
        </w:rPr>
        <w:t>Краснокутского</w:t>
      </w:r>
      <w:r w:rsidRPr="00AB6868">
        <w:rPr>
          <w:sz w:val="28"/>
          <w:szCs w:val="28"/>
        </w:rPr>
        <w:t xml:space="preserve"> сельского поселения Собрание депутатов на своем заседании заслушивает главу Администрации </w:t>
      </w:r>
      <w:r>
        <w:rPr>
          <w:sz w:val="28"/>
          <w:szCs w:val="28"/>
        </w:rPr>
        <w:t>Краснокутского</w:t>
      </w:r>
      <w:r w:rsidRPr="00AB6868">
        <w:rPr>
          <w:sz w:val="28"/>
          <w:szCs w:val="28"/>
        </w:rPr>
        <w:t xml:space="preserve"> сельского поселения. </w:t>
      </w:r>
    </w:p>
    <w:p w:rsidR="003070BE" w:rsidRPr="00AB6868" w:rsidRDefault="003070BE" w:rsidP="003070BE">
      <w:pPr>
        <w:jc w:val="both"/>
        <w:rPr>
          <w:sz w:val="28"/>
          <w:szCs w:val="28"/>
        </w:rPr>
      </w:pPr>
      <w:r w:rsidRPr="00AB6868">
        <w:rPr>
          <w:sz w:val="28"/>
          <w:szCs w:val="28"/>
        </w:rPr>
        <w:t xml:space="preserve">         После выступления депутаты вправе задавать главе Администрации </w:t>
      </w:r>
      <w:r>
        <w:rPr>
          <w:sz w:val="28"/>
          <w:szCs w:val="28"/>
        </w:rPr>
        <w:t xml:space="preserve">Краснокутского </w:t>
      </w:r>
      <w:r w:rsidRPr="00AB6868">
        <w:rPr>
          <w:sz w:val="28"/>
          <w:szCs w:val="28"/>
        </w:rPr>
        <w:t>сельского поселения вопросы, уточняющие содержание его отчёта. Вопросы, не соответствующие указанному требованию, должны сниматься председательствующим на заседании Собрания депутатов.</w:t>
      </w:r>
    </w:p>
    <w:p w:rsidR="003070BE" w:rsidRPr="00AB6868" w:rsidRDefault="003070BE" w:rsidP="003070BE">
      <w:pPr>
        <w:ind w:firstLine="567"/>
        <w:jc w:val="both"/>
        <w:rPr>
          <w:sz w:val="28"/>
          <w:szCs w:val="28"/>
        </w:rPr>
      </w:pPr>
      <w:r w:rsidRPr="00AB6868">
        <w:rPr>
          <w:sz w:val="28"/>
          <w:szCs w:val="28"/>
        </w:rPr>
        <w:t xml:space="preserve">6. Решение по итогам рассмотрения ежегодного отчёта главы Администрации </w:t>
      </w:r>
      <w:r>
        <w:rPr>
          <w:sz w:val="28"/>
          <w:szCs w:val="28"/>
        </w:rPr>
        <w:t>Краснокутского</w:t>
      </w:r>
      <w:r w:rsidRPr="00AB6868">
        <w:rPr>
          <w:sz w:val="28"/>
          <w:szCs w:val="28"/>
        </w:rPr>
        <w:t xml:space="preserve"> сельского поселения оформляется решением Собрания депутатов.</w:t>
      </w:r>
    </w:p>
    <w:p w:rsidR="003070BE" w:rsidRPr="00AB6868" w:rsidRDefault="003070BE" w:rsidP="003070BE">
      <w:pPr>
        <w:jc w:val="both"/>
        <w:rPr>
          <w:sz w:val="28"/>
          <w:szCs w:val="28"/>
        </w:rPr>
      </w:pPr>
      <w:r w:rsidRPr="00AB6868">
        <w:rPr>
          <w:sz w:val="28"/>
          <w:szCs w:val="28"/>
        </w:rPr>
        <w:t xml:space="preserve">         Ежегодный отчет главы Администрации </w:t>
      </w:r>
      <w:r>
        <w:rPr>
          <w:sz w:val="28"/>
          <w:szCs w:val="28"/>
        </w:rPr>
        <w:t>Краснокутского</w:t>
      </w:r>
      <w:r w:rsidRPr="00AB6868">
        <w:rPr>
          <w:sz w:val="28"/>
          <w:szCs w:val="28"/>
        </w:rPr>
        <w:t xml:space="preserve"> сельского поселения принимается Собранием депутатов к сведению.</w:t>
      </w:r>
    </w:p>
    <w:p w:rsidR="003070BE" w:rsidRPr="00AB6868" w:rsidRDefault="003070BE" w:rsidP="003070BE">
      <w:pPr>
        <w:jc w:val="center"/>
        <w:rPr>
          <w:b/>
          <w:sz w:val="28"/>
          <w:szCs w:val="28"/>
        </w:rPr>
      </w:pPr>
    </w:p>
    <w:p w:rsidR="003070BE" w:rsidRDefault="003070BE" w:rsidP="003070BE">
      <w:pPr>
        <w:jc w:val="center"/>
        <w:rPr>
          <w:b/>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VI</w:t>
      </w:r>
      <w:r w:rsidRPr="00A36710">
        <w:rPr>
          <w:b/>
          <w:sz w:val="28"/>
          <w:szCs w:val="28"/>
        </w:rPr>
        <w:t>. ИНЫЕ ВОПРОСЫ ДЕЯТЕЛЬНОСТИ СОБРАНИЯ ДЕПУТАТОВ</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b/>
          <w:sz w:val="28"/>
          <w:szCs w:val="28"/>
        </w:rPr>
        <w:tab/>
        <w:t>Глава 12. Иные вопросы деятельности Собрания депутатов</w:t>
      </w:r>
    </w:p>
    <w:p w:rsidR="003070BE" w:rsidRPr="00A36710" w:rsidRDefault="003070BE" w:rsidP="003070BE">
      <w:pPr>
        <w:jc w:val="both"/>
        <w:rPr>
          <w:sz w:val="28"/>
          <w:szCs w:val="28"/>
          <w:u w:val="single"/>
        </w:rPr>
      </w:pPr>
    </w:p>
    <w:p w:rsidR="003070BE" w:rsidRPr="00A36710" w:rsidRDefault="003070BE" w:rsidP="003070BE">
      <w:pPr>
        <w:ind w:firstLine="709"/>
        <w:jc w:val="both"/>
        <w:rPr>
          <w:b/>
          <w:sz w:val="28"/>
          <w:szCs w:val="28"/>
        </w:rPr>
      </w:pPr>
      <w:r w:rsidRPr="00A36710">
        <w:rPr>
          <w:b/>
          <w:sz w:val="28"/>
          <w:szCs w:val="28"/>
        </w:rPr>
        <w:t>Статья 8</w:t>
      </w:r>
      <w:r>
        <w:rPr>
          <w:b/>
          <w:sz w:val="28"/>
          <w:szCs w:val="28"/>
        </w:rPr>
        <w:t>0</w:t>
      </w:r>
      <w:r w:rsidRPr="00A36710">
        <w:rPr>
          <w:b/>
          <w:i/>
          <w:iCs/>
          <w:sz w:val="28"/>
          <w:szCs w:val="28"/>
        </w:rPr>
        <w:t xml:space="preserve">. </w:t>
      </w:r>
      <w:r w:rsidRPr="00A36710">
        <w:rPr>
          <w:b/>
          <w:sz w:val="28"/>
          <w:szCs w:val="28"/>
        </w:rPr>
        <w:t>Мероприятия в Собрании депутатов</w:t>
      </w:r>
    </w:p>
    <w:p w:rsidR="003070BE" w:rsidRPr="00A36710" w:rsidRDefault="003070BE" w:rsidP="003070BE">
      <w:pPr>
        <w:ind w:firstLine="708"/>
        <w:jc w:val="both"/>
        <w:rPr>
          <w:sz w:val="28"/>
          <w:szCs w:val="28"/>
        </w:rPr>
      </w:pPr>
      <w:r w:rsidRPr="00A36710">
        <w:rPr>
          <w:sz w:val="28"/>
          <w:szCs w:val="28"/>
        </w:rPr>
        <w:t xml:space="preserve">По инициативе председателя Собрания депутатов – главы </w:t>
      </w:r>
      <w:r>
        <w:rPr>
          <w:sz w:val="28"/>
          <w:szCs w:val="28"/>
        </w:rPr>
        <w:t>Краснокутского</w:t>
      </w:r>
      <w:r w:rsidRPr="00A36710">
        <w:rPr>
          <w:sz w:val="28"/>
          <w:szCs w:val="28"/>
        </w:rPr>
        <w:t xml:space="preserve"> сельского поселения, его заместителя, постоянных комиссий и их председателей, депутатских объединений, депутатов в помещениях, отведенных для работы Собрания депутатов, могут проводиться совещания, конференции, «круглые столы», семинары, учеба и другие мероприятия, связанные с деятельностью Собрания депутатов.</w:t>
      </w:r>
    </w:p>
    <w:p w:rsidR="003070BE" w:rsidRPr="00A36710" w:rsidRDefault="003070BE" w:rsidP="003070BE">
      <w:pPr>
        <w:jc w:val="both"/>
        <w:rPr>
          <w:b/>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8</w:t>
      </w:r>
      <w:r>
        <w:rPr>
          <w:b/>
          <w:sz w:val="28"/>
          <w:szCs w:val="28"/>
        </w:rPr>
        <w:t>1</w:t>
      </w:r>
      <w:r w:rsidRPr="00A36710">
        <w:rPr>
          <w:b/>
          <w:sz w:val="28"/>
          <w:szCs w:val="28"/>
        </w:rPr>
        <w:t xml:space="preserve">. Порядок рассмотрения протестов, представлений, а также требований прокурора </w:t>
      </w:r>
      <w:r>
        <w:rPr>
          <w:b/>
          <w:sz w:val="28"/>
          <w:szCs w:val="28"/>
        </w:rPr>
        <w:t>Октябрьского</w:t>
      </w:r>
      <w:r w:rsidRPr="00A36710">
        <w:rPr>
          <w:b/>
          <w:sz w:val="28"/>
          <w:szCs w:val="28"/>
        </w:rPr>
        <w:t xml:space="preserve"> района об изменении решения Собрания депутатов</w:t>
      </w:r>
    </w:p>
    <w:p w:rsidR="003070BE" w:rsidRPr="00A36710" w:rsidRDefault="003070BE" w:rsidP="003070BE">
      <w:pPr>
        <w:ind w:firstLine="708"/>
        <w:jc w:val="both"/>
        <w:rPr>
          <w:sz w:val="28"/>
          <w:szCs w:val="28"/>
        </w:rPr>
      </w:pPr>
      <w:r w:rsidRPr="00A36710">
        <w:rPr>
          <w:sz w:val="28"/>
          <w:szCs w:val="28"/>
        </w:rPr>
        <w:t xml:space="preserve">1. Протест, представление, а также требование прокурора </w:t>
      </w:r>
      <w:r>
        <w:rPr>
          <w:sz w:val="28"/>
          <w:szCs w:val="28"/>
        </w:rPr>
        <w:t>Октябрьского</w:t>
      </w:r>
      <w:r w:rsidRPr="00A36710">
        <w:rPr>
          <w:sz w:val="28"/>
          <w:szCs w:val="28"/>
        </w:rPr>
        <w:t xml:space="preserve"> района об изменении решения Собрания депутатов (далее – протест, представление, </w:t>
      </w:r>
      <w:r w:rsidRPr="00A36710">
        <w:rPr>
          <w:sz w:val="28"/>
          <w:szCs w:val="28"/>
        </w:rPr>
        <w:lastRenderedPageBreak/>
        <w:t xml:space="preserve">требование), поступившие в Собрание депутатов, направляются председателем Собрания депутатов – главой </w:t>
      </w:r>
      <w:r w:rsidR="00D03455">
        <w:rPr>
          <w:sz w:val="28"/>
          <w:szCs w:val="28"/>
        </w:rPr>
        <w:t>Краснокутского</w:t>
      </w:r>
      <w:r w:rsidRPr="00A36710">
        <w:rPr>
          <w:sz w:val="28"/>
          <w:szCs w:val="28"/>
        </w:rPr>
        <w:t xml:space="preserve"> сельского поселения в постоянную комиссию в соответствии с вопросами ее ведения и главе Администрации </w:t>
      </w:r>
      <w:r>
        <w:rPr>
          <w:sz w:val="28"/>
          <w:szCs w:val="28"/>
        </w:rPr>
        <w:t>Краснокутского</w:t>
      </w:r>
      <w:r w:rsidRPr="00A36710">
        <w:rPr>
          <w:sz w:val="28"/>
          <w:szCs w:val="28"/>
        </w:rPr>
        <w:t xml:space="preserve"> сельского поселения для дачи заключения.</w:t>
      </w:r>
    </w:p>
    <w:p w:rsidR="003070BE" w:rsidRPr="00A36710" w:rsidRDefault="003070BE" w:rsidP="003070BE">
      <w:pPr>
        <w:ind w:firstLine="708"/>
        <w:jc w:val="both"/>
        <w:rPr>
          <w:sz w:val="28"/>
          <w:szCs w:val="28"/>
        </w:rPr>
      </w:pPr>
      <w:r w:rsidRPr="00A36710">
        <w:rPr>
          <w:sz w:val="28"/>
          <w:szCs w:val="28"/>
        </w:rPr>
        <w:t>2. По результатам рассмотрения протеста, представления, требования ответственная постоянная комиссия своим решением рекомендует Собранию депутатов согласиться или не согласиться с доводами, изложенными в протесте, представлении, требовании.</w:t>
      </w:r>
    </w:p>
    <w:p w:rsidR="003070BE" w:rsidRPr="00A36710" w:rsidRDefault="003070BE" w:rsidP="003070BE">
      <w:pPr>
        <w:ind w:firstLine="708"/>
        <w:jc w:val="both"/>
        <w:rPr>
          <w:sz w:val="28"/>
          <w:szCs w:val="28"/>
        </w:rPr>
      </w:pPr>
      <w:r w:rsidRPr="00A36710">
        <w:rPr>
          <w:sz w:val="28"/>
          <w:szCs w:val="28"/>
        </w:rPr>
        <w:t xml:space="preserve">3. Вопрос о рассмотрении протеста, представления, требования включается в проект </w:t>
      </w:r>
      <w:proofErr w:type="gramStart"/>
      <w:r w:rsidRPr="00A36710">
        <w:rPr>
          <w:sz w:val="28"/>
          <w:szCs w:val="28"/>
        </w:rPr>
        <w:t>повестки дня ближайшего заседания Собрания депутатов</w:t>
      </w:r>
      <w:proofErr w:type="gramEnd"/>
      <w:r w:rsidRPr="00A36710">
        <w:rPr>
          <w:sz w:val="28"/>
          <w:szCs w:val="28"/>
        </w:rPr>
        <w:t>.</w:t>
      </w:r>
    </w:p>
    <w:p w:rsidR="003070BE" w:rsidRPr="00A36710" w:rsidRDefault="003070BE" w:rsidP="003070BE">
      <w:pPr>
        <w:ind w:firstLine="708"/>
        <w:jc w:val="both"/>
        <w:rPr>
          <w:sz w:val="28"/>
          <w:szCs w:val="28"/>
        </w:rPr>
      </w:pPr>
      <w:r w:rsidRPr="00A36710">
        <w:rPr>
          <w:sz w:val="28"/>
          <w:szCs w:val="28"/>
        </w:rPr>
        <w:t xml:space="preserve">По результатам рассмотрения протеста, представления, требования Собрание депутатов вправе принять решение об удовлетворении или об отклонении протеста, представления, требования. </w:t>
      </w:r>
    </w:p>
    <w:p w:rsidR="003070BE" w:rsidRPr="00A36710" w:rsidRDefault="003070BE" w:rsidP="003070BE">
      <w:pPr>
        <w:ind w:firstLine="708"/>
        <w:jc w:val="both"/>
        <w:rPr>
          <w:sz w:val="28"/>
          <w:szCs w:val="28"/>
        </w:rPr>
      </w:pPr>
      <w:r w:rsidRPr="00A36710">
        <w:rPr>
          <w:sz w:val="28"/>
          <w:szCs w:val="28"/>
        </w:rPr>
        <w:t>В случае</w:t>
      </w:r>
      <w:proofErr w:type="gramStart"/>
      <w:r w:rsidRPr="00A36710">
        <w:rPr>
          <w:sz w:val="28"/>
          <w:szCs w:val="28"/>
        </w:rPr>
        <w:t>,</w:t>
      </w:r>
      <w:proofErr w:type="gramEnd"/>
      <w:r w:rsidRPr="00A36710">
        <w:rPr>
          <w:sz w:val="28"/>
          <w:szCs w:val="28"/>
        </w:rPr>
        <w:t xml:space="preserve"> если протест, представление, требование удовлетворены и необходимый проект решения подготовлен в соответствии с требованиями настоящего Регламента, Собрание депутатов может принять его на этом же заседании.</w:t>
      </w:r>
    </w:p>
    <w:p w:rsidR="003070BE" w:rsidRPr="00A36710" w:rsidRDefault="003070BE" w:rsidP="003070BE">
      <w:pPr>
        <w:ind w:firstLine="708"/>
        <w:jc w:val="both"/>
        <w:rPr>
          <w:sz w:val="28"/>
          <w:szCs w:val="28"/>
        </w:rPr>
      </w:pPr>
      <w:r w:rsidRPr="00A36710">
        <w:rPr>
          <w:sz w:val="28"/>
          <w:szCs w:val="28"/>
        </w:rPr>
        <w:t xml:space="preserve">О результатах рассмотрения Собранием депутатов протеста, представления или требования председатель Собрания депутатов – глава </w:t>
      </w:r>
      <w:r>
        <w:rPr>
          <w:sz w:val="28"/>
          <w:szCs w:val="28"/>
        </w:rPr>
        <w:t>Краснокутского</w:t>
      </w:r>
      <w:r w:rsidRPr="00A36710">
        <w:rPr>
          <w:sz w:val="28"/>
          <w:szCs w:val="28"/>
        </w:rPr>
        <w:t xml:space="preserve"> сельского поселения не позднее рабочего дня, следующего за днем принятия соответствующего решения, сообщает прокурору </w:t>
      </w:r>
      <w:r>
        <w:rPr>
          <w:sz w:val="28"/>
          <w:szCs w:val="28"/>
        </w:rPr>
        <w:t>Октябрьского</w:t>
      </w:r>
      <w:r w:rsidRPr="00A36710">
        <w:rPr>
          <w:sz w:val="28"/>
          <w:szCs w:val="28"/>
        </w:rPr>
        <w:t xml:space="preserve"> района в письменной форме.</w:t>
      </w:r>
    </w:p>
    <w:p w:rsidR="003070BE" w:rsidRPr="00A36710" w:rsidRDefault="003070BE" w:rsidP="003070BE">
      <w:pPr>
        <w:ind w:firstLine="708"/>
        <w:jc w:val="both"/>
        <w:rPr>
          <w:sz w:val="28"/>
          <w:szCs w:val="28"/>
        </w:rPr>
      </w:pPr>
      <w:r w:rsidRPr="00A36710">
        <w:rPr>
          <w:sz w:val="28"/>
          <w:szCs w:val="28"/>
        </w:rPr>
        <w:t>4. Решение Собрания депутатов об отклонении протеста, представления, требования должно быть мотивировано.</w:t>
      </w:r>
    </w:p>
    <w:p w:rsidR="003070BE" w:rsidRPr="00A36710" w:rsidRDefault="003070BE" w:rsidP="003070BE">
      <w:pPr>
        <w:jc w:val="both"/>
        <w:rPr>
          <w:sz w:val="28"/>
          <w:szCs w:val="28"/>
        </w:rPr>
      </w:pPr>
    </w:p>
    <w:p w:rsidR="003070BE" w:rsidRDefault="003070BE" w:rsidP="003070BE">
      <w:pPr>
        <w:jc w:val="both"/>
        <w:rPr>
          <w:b/>
          <w:sz w:val="28"/>
          <w:szCs w:val="28"/>
        </w:rPr>
      </w:pPr>
      <w:r w:rsidRPr="00A36710">
        <w:rPr>
          <w:b/>
          <w:sz w:val="28"/>
          <w:szCs w:val="28"/>
        </w:rPr>
        <w:tab/>
      </w:r>
    </w:p>
    <w:p w:rsidR="003070BE" w:rsidRPr="00A36710" w:rsidRDefault="003070BE" w:rsidP="003070BE">
      <w:pPr>
        <w:ind w:firstLine="708"/>
        <w:jc w:val="both"/>
        <w:rPr>
          <w:b/>
          <w:sz w:val="28"/>
          <w:szCs w:val="28"/>
          <w:highlight w:val="yellow"/>
        </w:rPr>
      </w:pPr>
      <w:r w:rsidRPr="00A36710">
        <w:rPr>
          <w:b/>
          <w:sz w:val="28"/>
          <w:szCs w:val="28"/>
        </w:rPr>
        <w:t>Глава 13. Обеспечение деятельности Собрания депутатов</w:t>
      </w:r>
    </w:p>
    <w:p w:rsidR="003070BE" w:rsidRPr="00A36710" w:rsidRDefault="003070BE" w:rsidP="003070BE">
      <w:pPr>
        <w:ind w:firstLine="709"/>
        <w:jc w:val="both"/>
        <w:rPr>
          <w:sz w:val="28"/>
          <w:szCs w:val="28"/>
          <w:highlight w:val="yellow"/>
        </w:rPr>
      </w:pPr>
    </w:p>
    <w:p w:rsidR="003070BE" w:rsidRPr="00A36710" w:rsidRDefault="003070BE" w:rsidP="00E0221C">
      <w:pPr>
        <w:pStyle w:val="7"/>
        <w:numPr>
          <w:ilvl w:val="0"/>
          <w:numId w:val="0"/>
        </w:numPr>
        <w:ind w:left="710"/>
        <w:rPr>
          <w:sz w:val="28"/>
          <w:szCs w:val="28"/>
        </w:rPr>
      </w:pPr>
      <w:r w:rsidRPr="00D03455">
        <w:rPr>
          <w:rFonts w:ascii="Times New Roman" w:hAnsi="Times New Roman"/>
          <w:b/>
          <w:sz w:val="28"/>
          <w:szCs w:val="28"/>
        </w:rPr>
        <w:t>Статья 82. Обеспечение деятельности Собрания депутатов</w:t>
      </w:r>
    </w:p>
    <w:p w:rsidR="003070BE" w:rsidRPr="00A36710" w:rsidRDefault="003070BE" w:rsidP="003070BE">
      <w:pPr>
        <w:jc w:val="both"/>
        <w:rPr>
          <w:sz w:val="28"/>
          <w:szCs w:val="28"/>
        </w:rPr>
      </w:pPr>
      <w:r w:rsidRPr="00A36710">
        <w:rPr>
          <w:sz w:val="28"/>
          <w:szCs w:val="28"/>
        </w:rPr>
        <w:tab/>
        <w:t>Собрание депутатов</w:t>
      </w:r>
      <w:r>
        <w:rPr>
          <w:sz w:val="28"/>
          <w:szCs w:val="28"/>
        </w:rPr>
        <w:t xml:space="preserve"> с помощью Администрации Краснокутского сельского поселения</w:t>
      </w:r>
      <w:r w:rsidRPr="00A36710">
        <w:rPr>
          <w:sz w:val="28"/>
          <w:szCs w:val="28"/>
        </w:rPr>
        <w:t xml:space="preserve"> решает вопросы организационного, правового, документационного, информационного, материально-технического обеспечения своей деятельности. </w:t>
      </w:r>
    </w:p>
    <w:p w:rsidR="003070BE" w:rsidRPr="00A36710" w:rsidRDefault="003070BE" w:rsidP="003070BE">
      <w:pPr>
        <w:ind w:firstLine="708"/>
        <w:jc w:val="both"/>
        <w:rPr>
          <w:sz w:val="28"/>
          <w:szCs w:val="28"/>
          <w:highlight w:val="yellow"/>
        </w:rPr>
      </w:pPr>
    </w:p>
    <w:p w:rsidR="003070BE" w:rsidRDefault="003070BE" w:rsidP="003070BE">
      <w:pPr>
        <w:jc w:val="center"/>
        <w:rPr>
          <w:b/>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VII</w:t>
      </w:r>
      <w:r w:rsidRPr="00A36710">
        <w:rPr>
          <w:b/>
          <w:sz w:val="28"/>
          <w:szCs w:val="28"/>
        </w:rPr>
        <w:t>. ЗАКЛЮЧИТЕЛЬНЫЕ ПОЛОЖЕНИЯ</w:t>
      </w:r>
    </w:p>
    <w:p w:rsidR="003070BE" w:rsidRPr="00A36710" w:rsidRDefault="003070BE" w:rsidP="003070BE">
      <w:pPr>
        <w:jc w:val="both"/>
        <w:rPr>
          <w:b/>
          <w:sz w:val="28"/>
          <w:szCs w:val="28"/>
        </w:rPr>
      </w:pPr>
      <w:r w:rsidRPr="00A36710">
        <w:rPr>
          <w:b/>
          <w:sz w:val="28"/>
          <w:szCs w:val="28"/>
        </w:rPr>
        <w:tab/>
      </w:r>
    </w:p>
    <w:p w:rsidR="003070BE" w:rsidRPr="00A36710" w:rsidRDefault="003070BE" w:rsidP="003070BE">
      <w:pPr>
        <w:ind w:firstLine="708"/>
        <w:jc w:val="both"/>
        <w:rPr>
          <w:b/>
          <w:sz w:val="28"/>
          <w:szCs w:val="28"/>
        </w:rPr>
      </w:pPr>
      <w:r w:rsidRPr="00A36710">
        <w:rPr>
          <w:b/>
          <w:sz w:val="28"/>
          <w:szCs w:val="28"/>
        </w:rPr>
        <w:t>Глава 14. Заключительные и переходные положения</w:t>
      </w:r>
    </w:p>
    <w:p w:rsidR="003070BE" w:rsidRPr="00A36710" w:rsidRDefault="003070BE" w:rsidP="003070BE">
      <w:pPr>
        <w:jc w:val="center"/>
        <w:rPr>
          <w:b/>
          <w:sz w:val="28"/>
          <w:szCs w:val="28"/>
          <w:highlight w:val="yellow"/>
        </w:rPr>
      </w:pPr>
    </w:p>
    <w:p w:rsidR="003070BE" w:rsidRPr="00A36710" w:rsidRDefault="003070BE" w:rsidP="003070BE">
      <w:pPr>
        <w:pStyle w:val="af9"/>
        <w:spacing w:line="240" w:lineRule="auto"/>
        <w:ind w:left="0" w:firstLine="708"/>
        <w:jc w:val="both"/>
        <w:rPr>
          <w:rFonts w:ascii="Times New Roman" w:hAnsi="Times New Roman"/>
          <w:sz w:val="28"/>
          <w:szCs w:val="28"/>
        </w:rPr>
      </w:pPr>
      <w:r w:rsidRPr="00A36710">
        <w:rPr>
          <w:rFonts w:ascii="Times New Roman" w:hAnsi="Times New Roman"/>
          <w:b/>
          <w:sz w:val="28"/>
          <w:szCs w:val="28"/>
        </w:rPr>
        <w:t>Статья 8</w:t>
      </w:r>
      <w:r>
        <w:rPr>
          <w:rFonts w:ascii="Times New Roman" w:hAnsi="Times New Roman"/>
          <w:b/>
          <w:sz w:val="28"/>
          <w:szCs w:val="28"/>
        </w:rPr>
        <w:t>3</w:t>
      </w:r>
      <w:r w:rsidRPr="00A36710">
        <w:rPr>
          <w:rFonts w:ascii="Times New Roman" w:hAnsi="Times New Roman"/>
          <w:b/>
          <w:sz w:val="28"/>
          <w:szCs w:val="28"/>
        </w:rPr>
        <w:t>.Порядок принятия Регламента Собрания депутатов, внесения в него изменений</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1. Регламент Собрания депутатов, решения о внесении изменений в Регламент Собрания депутатов принимаются на заседании Собрания депутатов большинством голосов от установленной численности депутатов Собрания депутатов.</w:t>
      </w:r>
    </w:p>
    <w:p w:rsidR="003070BE" w:rsidRPr="00A36710" w:rsidRDefault="003070BE" w:rsidP="003070BE">
      <w:pPr>
        <w:ind w:firstLine="708"/>
        <w:jc w:val="both"/>
        <w:rPr>
          <w:b/>
          <w:sz w:val="28"/>
          <w:szCs w:val="28"/>
        </w:rPr>
      </w:pPr>
      <w:r w:rsidRPr="00A36710">
        <w:rPr>
          <w:sz w:val="28"/>
          <w:szCs w:val="28"/>
        </w:rPr>
        <w:t xml:space="preserve">2. Регламент Собрания депутатов, решения о внесении изменений в Регламент Собрания депутатов вступают в силу со дня официального опубликования. Решения о </w:t>
      </w:r>
      <w:r w:rsidRPr="00A36710">
        <w:rPr>
          <w:sz w:val="28"/>
          <w:szCs w:val="28"/>
        </w:rPr>
        <w:lastRenderedPageBreak/>
        <w:t xml:space="preserve">внесении изменений в Регламент Собрания депутатов, не затрагивающие права, свободы и обязанности человека и гражданина, вступают в силу со дня их подписания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9"/>
        <w:jc w:val="both"/>
        <w:rPr>
          <w:sz w:val="28"/>
          <w:szCs w:val="28"/>
          <w:highlight w:val="yellow"/>
        </w:rPr>
      </w:pPr>
    </w:p>
    <w:p w:rsidR="003070BE" w:rsidRPr="00E0221C" w:rsidRDefault="003070BE" w:rsidP="00E0221C">
      <w:pPr>
        <w:pStyle w:val="7"/>
        <w:numPr>
          <w:ilvl w:val="0"/>
          <w:numId w:val="0"/>
        </w:numPr>
        <w:ind w:left="710"/>
        <w:rPr>
          <w:rFonts w:ascii="Times New Roman" w:hAnsi="Times New Roman"/>
          <w:b/>
          <w:sz w:val="28"/>
          <w:szCs w:val="28"/>
        </w:rPr>
      </w:pPr>
      <w:r w:rsidRPr="00E0221C">
        <w:rPr>
          <w:rFonts w:ascii="Times New Roman" w:hAnsi="Times New Roman"/>
          <w:b/>
          <w:sz w:val="28"/>
          <w:szCs w:val="28"/>
        </w:rPr>
        <w:t>Статья  84. Процедуры проведения заседаний Собрания депутатов, рассмотрения иных вопросов деятельности Собрания депутатов, не предусмотренных настоящим Регламентом</w:t>
      </w:r>
    </w:p>
    <w:p w:rsidR="003070BE" w:rsidRPr="00A36710" w:rsidRDefault="003070BE" w:rsidP="003070BE">
      <w:pPr>
        <w:ind w:firstLine="700"/>
        <w:jc w:val="both"/>
        <w:rPr>
          <w:sz w:val="28"/>
          <w:szCs w:val="28"/>
        </w:rPr>
      </w:pPr>
      <w:r w:rsidRPr="00A36710">
        <w:rPr>
          <w:sz w:val="28"/>
          <w:szCs w:val="28"/>
        </w:rPr>
        <w:t>Решения о процедурах проведения заседаний Собрания депутатов, рассмотрении иных вопросов деятельности Собрания депутатов, не предусмотренных настоящим Регламентом, принимаются на заседании Собрания депутатов большинством голосов от установленной численности депутатов, оформляются протокольно и действуют в период проведения данного заседания Собрания депутатов.</w:t>
      </w:r>
    </w:p>
    <w:p w:rsidR="003070BE" w:rsidRPr="00A36710" w:rsidRDefault="003070BE" w:rsidP="003070BE">
      <w:pPr>
        <w:jc w:val="both"/>
        <w:rPr>
          <w:sz w:val="28"/>
          <w:szCs w:val="28"/>
          <w:highlight w:val="yellow"/>
        </w:rPr>
      </w:pPr>
    </w:p>
    <w:p w:rsidR="003070BE" w:rsidRPr="00E0221C" w:rsidRDefault="003070BE" w:rsidP="00E0221C">
      <w:pPr>
        <w:pStyle w:val="7"/>
        <w:numPr>
          <w:ilvl w:val="0"/>
          <w:numId w:val="0"/>
        </w:numPr>
        <w:ind w:left="709"/>
        <w:rPr>
          <w:rFonts w:ascii="Times New Roman" w:hAnsi="Times New Roman"/>
          <w:b/>
          <w:sz w:val="28"/>
          <w:szCs w:val="28"/>
        </w:rPr>
      </w:pPr>
      <w:r w:rsidRPr="00E0221C">
        <w:rPr>
          <w:rFonts w:ascii="Times New Roman" w:hAnsi="Times New Roman"/>
          <w:b/>
          <w:sz w:val="28"/>
          <w:szCs w:val="28"/>
        </w:rPr>
        <w:t xml:space="preserve">Статья  85. Порядок рассмотрения проектов решений, не принятых Собранием депутатов предыдущего созыва </w:t>
      </w:r>
    </w:p>
    <w:p w:rsidR="003070BE" w:rsidRPr="00A36710" w:rsidRDefault="003070BE" w:rsidP="003070BE">
      <w:pPr>
        <w:ind w:firstLine="708"/>
        <w:jc w:val="both"/>
        <w:rPr>
          <w:sz w:val="28"/>
          <w:szCs w:val="28"/>
        </w:rPr>
      </w:pPr>
      <w:r w:rsidRPr="00A36710">
        <w:rPr>
          <w:sz w:val="28"/>
          <w:szCs w:val="28"/>
        </w:rPr>
        <w:t>Проекты решений, не принятые Собранием депутатов предыдущего созыва в окончательной редакции, рассматриваются Собранием депутатов следующего созыва на той стадии нормотворческой процедуры, на которой их рассмотрение было прервано, если иное решение не будет принято Собранием депутатов следующего созыва.</w:t>
      </w:r>
    </w:p>
    <w:p w:rsidR="003070BE" w:rsidRPr="00A36710" w:rsidRDefault="003070BE" w:rsidP="003070BE">
      <w:pPr>
        <w:ind w:firstLine="709"/>
        <w:jc w:val="both"/>
        <w:rPr>
          <w:sz w:val="28"/>
          <w:szCs w:val="28"/>
        </w:rPr>
      </w:pPr>
    </w:p>
    <w:p w:rsidR="003070BE" w:rsidRPr="00A36710" w:rsidRDefault="003070BE" w:rsidP="003070BE">
      <w:pPr>
        <w:ind w:firstLine="709"/>
        <w:jc w:val="both"/>
        <w:rPr>
          <w:b/>
          <w:sz w:val="28"/>
          <w:szCs w:val="28"/>
        </w:rPr>
      </w:pPr>
      <w:r w:rsidRPr="00A36710">
        <w:rPr>
          <w:b/>
          <w:sz w:val="28"/>
          <w:szCs w:val="28"/>
        </w:rPr>
        <w:t>Статья 8</w:t>
      </w:r>
      <w:r>
        <w:rPr>
          <w:b/>
          <w:sz w:val="28"/>
          <w:szCs w:val="28"/>
        </w:rPr>
        <w:t>6</w:t>
      </w:r>
      <w:r w:rsidRPr="00A36710">
        <w:rPr>
          <w:b/>
          <w:sz w:val="28"/>
          <w:szCs w:val="28"/>
        </w:rPr>
        <w:t>. Контроль за соблюдением Регламента Собрания депутатов и ответственность за его нарушение</w:t>
      </w:r>
    </w:p>
    <w:p w:rsidR="003070BE" w:rsidRPr="00A36710" w:rsidRDefault="003070BE" w:rsidP="003070BE">
      <w:pPr>
        <w:ind w:firstLine="709"/>
        <w:jc w:val="both"/>
        <w:rPr>
          <w:sz w:val="28"/>
          <w:szCs w:val="28"/>
        </w:rPr>
      </w:pPr>
      <w:r w:rsidRPr="00A36710">
        <w:rPr>
          <w:sz w:val="28"/>
          <w:szCs w:val="28"/>
        </w:rPr>
        <w:t xml:space="preserve">1. Контроль за соблюдением настоящего Регламента возлагается на председателя Собрания депутатов - главу </w:t>
      </w:r>
      <w:r>
        <w:rPr>
          <w:sz w:val="28"/>
          <w:szCs w:val="28"/>
        </w:rPr>
        <w:t>Краснокутского</w:t>
      </w:r>
      <w:r w:rsidRPr="00A36710">
        <w:rPr>
          <w:sz w:val="28"/>
          <w:szCs w:val="28"/>
        </w:rPr>
        <w:t xml:space="preserve"> сельского поселения. </w:t>
      </w:r>
    </w:p>
    <w:p w:rsidR="003070BE" w:rsidRPr="00A36710" w:rsidRDefault="003070BE" w:rsidP="003070BE">
      <w:pPr>
        <w:jc w:val="both"/>
        <w:rPr>
          <w:sz w:val="28"/>
          <w:szCs w:val="28"/>
        </w:rPr>
      </w:pPr>
      <w:r w:rsidRPr="00A36710">
        <w:rPr>
          <w:sz w:val="28"/>
          <w:szCs w:val="28"/>
        </w:rPr>
        <w:t xml:space="preserve">           Контроль за соблюдением Регламента во время заседаний Собрания депутатов возлагается на </w:t>
      </w:r>
      <w:proofErr w:type="gramStart"/>
      <w:r w:rsidRPr="00A36710">
        <w:rPr>
          <w:sz w:val="28"/>
          <w:szCs w:val="28"/>
        </w:rPr>
        <w:t>председательствующего</w:t>
      </w:r>
      <w:proofErr w:type="gramEnd"/>
      <w:r w:rsidRPr="00A36710">
        <w:rPr>
          <w:sz w:val="28"/>
          <w:szCs w:val="28"/>
        </w:rPr>
        <w:t xml:space="preserve"> на заседании Собрания депутатов.</w:t>
      </w:r>
    </w:p>
    <w:p w:rsidR="00B84369" w:rsidRDefault="00B84369"/>
    <w:p w:rsidR="001710A0" w:rsidRDefault="001710A0"/>
    <w:p w:rsidR="001710A0" w:rsidRPr="001710A0" w:rsidRDefault="001710A0" w:rsidP="001710A0">
      <w:pPr>
        <w:pStyle w:val="afb"/>
        <w:rPr>
          <w:rFonts w:ascii="Times New Roman" w:hAnsi="Times New Roman"/>
          <w:sz w:val="28"/>
          <w:szCs w:val="28"/>
        </w:rPr>
      </w:pPr>
      <w:r w:rsidRPr="001710A0">
        <w:t xml:space="preserve">            </w:t>
      </w:r>
      <w:r>
        <w:t xml:space="preserve">    </w:t>
      </w:r>
      <w:r w:rsidRPr="001710A0">
        <w:t xml:space="preserve"> </w:t>
      </w:r>
      <w:r w:rsidRPr="001710A0">
        <w:rPr>
          <w:rFonts w:ascii="Times New Roman" w:hAnsi="Times New Roman"/>
          <w:sz w:val="28"/>
          <w:szCs w:val="28"/>
        </w:rPr>
        <w:t xml:space="preserve">Ведущий  специалист </w:t>
      </w:r>
    </w:p>
    <w:p w:rsidR="001710A0" w:rsidRPr="001710A0" w:rsidRDefault="001710A0" w:rsidP="001710A0">
      <w:pPr>
        <w:pStyle w:val="afb"/>
        <w:rPr>
          <w:rFonts w:ascii="Times New Roman" w:hAnsi="Times New Roman"/>
          <w:sz w:val="28"/>
          <w:szCs w:val="28"/>
        </w:rPr>
      </w:pPr>
      <w:r w:rsidRPr="001710A0">
        <w:rPr>
          <w:rFonts w:ascii="Times New Roman" w:hAnsi="Times New Roman"/>
          <w:sz w:val="28"/>
          <w:szCs w:val="28"/>
        </w:rPr>
        <w:t>по делопроизводству и архивной работе</w:t>
      </w:r>
      <w:r>
        <w:rPr>
          <w:rFonts w:ascii="Times New Roman" w:hAnsi="Times New Roman"/>
          <w:sz w:val="28"/>
          <w:szCs w:val="28"/>
        </w:rPr>
        <w:t xml:space="preserve">                                                       Е. А. Стаценко</w:t>
      </w:r>
    </w:p>
    <w:sectPr w:rsidR="001710A0" w:rsidRPr="001710A0" w:rsidSect="00713D90">
      <w:headerReference w:type="even" r:id="rId9"/>
      <w:headerReference w:type="default" r:id="rId10"/>
      <w:pgSz w:w="11907" w:h="16840" w:code="9"/>
      <w:pgMar w:top="964" w:right="720" w:bottom="1418" w:left="720" w:header="720" w:footer="720"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876" w:rsidRDefault="009C6876" w:rsidP="00BA611A">
      <w:r>
        <w:separator/>
      </w:r>
    </w:p>
  </w:endnote>
  <w:endnote w:type="continuationSeparator" w:id="0">
    <w:p w:rsidR="009C6876" w:rsidRDefault="009C6876" w:rsidP="00BA611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876" w:rsidRDefault="009C6876" w:rsidP="00BA611A">
      <w:r>
        <w:separator/>
      </w:r>
    </w:p>
  </w:footnote>
  <w:footnote w:type="continuationSeparator" w:id="0">
    <w:p w:rsidR="009C6876" w:rsidRDefault="009C6876" w:rsidP="00BA61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7C" w:rsidRDefault="00CC545F">
    <w:pPr>
      <w:pStyle w:val="a5"/>
      <w:framePr w:wrap="around" w:vAnchor="text" w:hAnchor="margin" w:xAlign="center" w:y="1"/>
      <w:rPr>
        <w:rStyle w:val="a7"/>
      </w:rPr>
    </w:pPr>
    <w:r>
      <w:rPr>
        <w:rStyle w:val="a7"/>
      </w:rPr>
      <w:fldChar w:fldCharType="begin"/>
    </w:r>
    <w:r w:rsidR="0017117C">
      <w:rPr>
        <w:rStyle w:val="a7"/>
      </w:rPr>
      <w:instrText xml:space="preserve">PAGE  </w:instrText>
    </w:r>
    <w:r>
      <w:rPr>
        <w:rStyle w:val="a7"/>
      </w:rPr>
      <w:fldChar w:fldCharType="end"/>
    </w:r>
  </w:p>
  <w:p w:rsidR="0017117C" w:rsidRDefault="0017117C">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7C" w:rsidRDefault="00CC545F">
    <w:pPr>
      <w:pStyle w:val="a5"/>
      <w:framePr w:wrap="around" w:vAnchor="text" w:hAnchor="margin" w:xAlign="center" w:y="1"/>
      <w:rPr>
        <w:rStyle w:val="a7"/>
      </w:rPr>
    </w:pPr>
    <w:r>
      <w:rPr>
        <w:rStyle w:val="a7"/>
      </w:rPr>
      <w:fldChar w:fldCharType="begin"/>
    </w:r>
    <w:r w:rsidR="0017117C">
      <w:rPr>
        <w:rStyle w:val="a7"/>
      </w:rPr>
      <w:instrText xml:space="preserve">PAGE  </w:instrText>
    </w:r>
    <w:r>
      <w:rPr>
        <w:rStyle w:val="a7"/>
      </w:rPr>
      <w:fldChar w:fldCharType="separate"/>
    </w:r>
    <w:r w:rsidR="001710A0">
      <w:rPr>
        <w:rStyle w:val="a7"/>
        <w:noProof/>
      </w:rPr>
      <w:t>40</w:t>
    </w:r>
    <w:r>
      <w:rPr>
        <w:rStyle w:val="a7"/>
      </w:rPr>
      <w:fldChar w:fldCharType="end"/>
    </w:r>
  </w:p>
  <w:p w:rsidR="0017117C" w:rsidRDefault="0017117C">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58274EA"/>
    <w:lvl w:ilvl="0">
      <w:start w:val="1"/>
      <w:numFmt w:val="decimal"/>
      <w:pStyle w:val="5"/>
      <w:lvlText w:val="%1."/>
      <w:lvlJc w:val="left"/>
      <w:pPr>
        <w:tabs>
          <w:tab w:val="num" w:pos="1492"/>
        </w:tabs>
        <w:ind w:left="1492" w:hanging="360"/>
      </w:pPr>
    </w:lvl>
  </w:abstractNum>
  <w:abstractNum w:abstractNumId="1">
    <w:nsid w:val="FFFFFF7D"/>
    <w:multiLevelType w:val="singleLevel"/>
    <w:tmpl w:val="836A1FDE"/>
    <w:lvl w:ilvl="0">
      <w:start w:val="1"/>
      <w:numFmt w:val="decimal"/>
      <w:pStyle w:val="4"/>
      <w:lvlText w:val="%1."/>
      <w:lvlJc w:val="left"/>
      <w:pPr>
        <w:tabs>
          <w:tab w:val="num" w:pos="1209"/>
        </w:tabs>
        <w:ind w:left="1209" w:hanging="360"/>
      </w:pPr>
    </w:lvl>
  </w:abstractNum>
  <w:abstractNum w:abstractNumId="2">
    <w:nsid w:val="FFFFFF7E"/>
    <w:multiLevelType w:val="singleLevel"/>
    <w:tmpl w:val="C14E5BAE"/>
    <w:lvl w:ilvl="0">
      <w:start w:val="1"/>
      <w:numFmt w:val="decimal"/>
      <w:pStyle w:val="3"/>
      <w:lvlText w:val="%1."/>
      <w:lvlJc w:val="left"/>
      <w:pPr>
        <w:tabs>
          <w:tab w:val="num" w:pos="926"/>
        </w:tabs>
        <w:ind w:left="926" w:hanging="360"/>
      </w:pPr>
    </w:lvl>
  </w:abstractNum>
  <w:abstractNum w:abstractNumId="3">
    <w:nsid w:val="FFFFFF7F"/>
    <w:multiLevelType w:val="singleLevel"/>
    <w:tmpl w:val="A4F61186"/>
    <w:lvl w:ilvl="0">
      <w:start w:val="1"/>
      <w:numFmt w:val="decimal"/>
      <w:pStyle w:val="2"/>
      <w:lvlText w:val="%1."/>
      <w:lvlJc w:val="left"/>
      <w:pPr>
        <w:tabs>
          <w:tab w:val="num" w:pos="643"/>
        </w:tabs>
        <w:ind w:left="643" w:hanging="360"/>
      </w:pPr>
    </w:lvl>
  </w:abstractNum>
  <w:abstractNum w:abstractNumId="4">
    <w:nsid w:val="FFFFFF80"/>
    <w:multiLevelType w:val="singleLevel"/>
    <w:tmpl w:val="8AE87A76"/>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69A8C29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7C146CAC"/>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A44A4072"/>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6532C06A"/>
    <w:lvl w:ilvl="0">
      <w:start w:val="1"/>
      <w:numFmt w:val="decimal"/>
      <w:pStyle w:val="a"/>
      <w:lvlText w:val="%1."/>
      <w:lvlJc w:val="left"/>
      <w:pPr>
        <w:tabs>
          <w:tab w:val="num" w:pos="360"/>
        </w:tabs>
        <w:ind w:left="360" w:hanging="360"/>
      </w:pPr>
    </w:lvl>
  </w:abstractNum>
  <w:abstractNum w:abstractNumId="9">
    <w:nsid w:val="FFFFFF89"/>
    <w:multiLevelType w:val="singleLevel"/>
    <w:tmpl w:val="B77EF18C"/>
    <w:lvl w:ilvl="0">
      <w:start w:val="1"/>
      <w:numFmt w:val="bullet"/>
      <w:pStyle w:val="a0"/>
      <w:lvlText w:val=""/>
      <w:lvlJc w:val="left"/>
      <w:pPr>
        <w:tabs>
          <w:tab w:val="num" w:pos="360"/>
        </w:tabs>
        <w:ind w:left="360" w:hanging="360"/>
      </w:pPr>
      <w:rPr>
        <w:rFonts w:ascii="Symbol" w:hAnsi="Symbol" w:hint="default"/>
      </w:rPr>
    </w:lvl>
  </w:abstractNum>
  <w:abstractNum w:abstractNumId="10">
    <w:nsid w:val="049A26E4"/>
    <w:multiLevelType w:val="hybridMultilevel"/>
    <w:tmpl w:val="63FC29BA"/>
    <w:lvl w:ilvl="0" w:tplc="04190011">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0B2242AE"/>
    <w:multiLevelType w:val="hybridMultilevel"/>
    <w:tmpl w:val="A704F2F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0B393E29"/>
    <w:multiLevelType w:val="hybridMultilevel"/>
    <w:tmpl w:val="CFD0F316"/>
    <w:lvl w:ilvl="0" w:tplc="90823FCC">
      <w:start w:val="1"/>
      <w:numFmt w:val="decimal"/>
      <w:lvlText w:val="%1."/>
      <w:lvlJc w:val="left"/>
      <w:pPr>
        <w:tabs>
          <w:tab w:val="num" w:pos="735"/>
        </w:tabs>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0F8A6458"/>
    <w:multiLevelType w:val="hybridMultilevel"/>
    <w:tmpl w:val="97A045E4"/>
    <w:lvl w:ilvl="0" w:tplc="04190011">
      <w:start w:val="1"/>
      <w:numFmt w:val="decimal"/>
      <w:lvlText w:val="%1)"/>
      <w:lvlJc w:val="left"/>
      <w:pPr>
        <w:tabs>
          <w:tab w:val="num" w:pos="3338"/>
        </w:tabs>
        <w:ind w:left="3338" w:hanging="360"/>
      </w:pPr>
    </w:lvl>
    <w:lvl w:ilvl="1" w:tplc="04190019">
      <w:start w:val="1"/>
      <w:numFmt w:val="decimal"/>
      <w:lvlText w:val="%2."/>
      <w:lvlJc w:val="left"/>
      <w:pPr>
        <w:tabs>
          <w:tab w:val="num" w:pos="4058"/>
        </w:tabs>
        <w:ind w:left="4058" w:hanging="360"/>
      </w:pPr>
    </w:lvl>
    <w:lvl w:ilvl="2" w:tplc="0419001B">
      <w:start w:val="1"/>
      <w:numFmt w:val="decimal"/>
      <w:lvlText w:val="%3."/>
      <w:lvlJc w:val="left"/>
      <w:pPr>
        <w:tabs>
          <w:tab w:val="num" w:pos="4778"/>
        </w:tabs>
        <w:ind w:left="4778" w:hanging="360"/>
      </w:pPr>
    </w:lvl>
    <w:lvl w:ilvl="3" w:tplc="0419000F">
      <w:start w:val="1"/>
      <w:numFmt w:val="decimal"/>
      <w:lvlText w:val="%4."/>
      <w:lvlJc w:val="left"/>
      <w:pPr>
        <w:tabs>
          <w:tab w:val="num" w:pos="5498"/>
        </w:tabs>
        <w:ind w:left="5498" w:hanging="360"/>
      </w:pPr>
    </w:lvl>
    <w:lvl w:ilvl="4" w:tplc="04190019">
      <w:start w:val="1"/>
      <w:numFmt w:val="decimal"/>
      <w:lvlText w:val="%5."/>
      <w:lvlJc w:val="left"/>
      <w:pPr>
        <w:tabs>
          <w:tab w:val="num" w:pos="6218"/>
        </w:tabs>
        <w:ind w:left="6218" w:hanging="360"/>
      </w:pPr>
    </w:lvl>
    <w:lvl w:ilvl="5" w:tplc="0419001B">
      <w:start w:val="1"/>
      <w:numFmt w:val="decimal"/>
      <w:lvlText w:val="%6."/>
      <w:lvlJc w:val="left"/>
      <w:pPr>
        <w:tabs>
          <w:tab w:val="num" w:pos="6938"/>
        </w:tabs>
        <w:ind w:left="6938" w:hanging="360"/>
      </w:pPr>
    </w:lvl>
    <w:lvl w:ilvl="6" w:tplc="0419000F">
      <w:start w:val="1"/>
      <w:numFmt w:val="decimal"/>
      <w:lvlText w:val="%7."/>
      <w:lvlJc w:val="left"/>
      <w:pPr>
        <w:tabs>
          <w:tab w:val="num" w:pos="7658"/>
        </w:tabs>
        <w:ind w:left="7658" w:hanging="360"/>
      </w:pPr>
    </w:lvl>
    <w:lvl w:ilvl="7" w:tplc="04190019">
      <w:start w:val="1"/>
      <w:numFmt w:val="decimal"/>
      <w:lvlText w:val="%8."/>
      <w:lvlJc w:val="left"/>
      <w:pPr>
        <w:tabs>
          <w:tab w:val="num" w:pos="8378"/>
        </w:tabs>
        <w:ind w:left="8378" w:hanging="360"/>
      </w:pPr>
    </w:lvl>
    <w:lvl w:ilvl="8" w:tplc="0419001B">
      <w:start w:val="1"/>
      <w:numFmt w:val="decimal"/>
      <w:lvlText w:val="%9."/>
      <w:lvlJc w:val="left"/>
      <w:pPr>
        <w:tabs>
          <w:tab w:val="num" w:pos="9098"/>
        </w:tabs>
        <w:ind w:left="9098" w:hanging="360"/>
      </w:pPr>
    </w:lvl>
  </w:abstractNum>
  <w:abstractNum w:abstractNumId="14">
    <w:nsid w:val="12BF6DA6"/>
    <w:multiLevelType w:val="hybridMultilevel"/>
    <w:tmpl w:val="7414B87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1CA87DB1"/>
    <w:multiLevelType w:val="hybridMultilevel"/>
    <w:tmpl w:val="325C643C"/>
    <w:lvl w:ilvl="0" w:tplc="91FE4E32">
      <w:start w:val="1"/>
      <w:numFmt w:val="decimal"/>
      <w:lvlText w:val="%1."/>
      <w:lvlJc w:val="left"/>
      <w:pPr>
        <w:tabs>
          <w:tab w:val="num" w:pos="735"/>
        </w:tabs>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1FB10046"/>
    <w:multiLevelType w:val="hybridMultilevel"/>
    <w:tmpl w:val="B7C20618"/>
    <w:lvl w:ilvl="0" w:tplc="6F625C9E">
      <w:start w:val="1"/>
      <w:numFmt w:val="decimal"/>
      <w:lvlText w:val="%1."/>
      <w:lvlJc w:val="left"/>
      <w:pPr>
        <w:tabs>
          <w:tab w:val="num" w:pos="780"/>
        </w:tabs>
        <w:ind w:left="780" w:hanging="4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D9A33DA"/>
    <w:multiLevelType w:val="hybridMultilevel"/>
    <w:tmpl w:val="7876CB56"/>
    <w:lvl w:ilvl="0" w:tplc="FFFFFFFF">
      <w:start w:val="2500"/>
      <w:numFmt w:val="decimal"/>
      <w:lvlText w:val="(%1)"/>
      <w:lvlJc w:val="left"/>
      <w:pPr>
        <w:tabs>
          <w:tab w:val="num" w:pos="885"/>
        </w:tabs>
        <w:ind w:left="885" w:hanging="525"/>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2F434B3B"/>
    <w:multiLevelType w:val="hybridMultilevel"/>
    <w:tmpl w:val="F21A7E2A"/>
    <w:lvl w:ilvl="0" w:tplc="0419000F">
      <w:start w:val="1"/>
      <w:numFmt w:val="decimal"/>
      <w:lvlText w:val="%1."/>
      <w:lvlJc w:val="left"/>
      <w:pPr>
        <w:tabs>
          <w:tab w:val="num" w:pos="720"/>
        </w:tabs>
        <w:ind w:left="720" w:hanging="360"/>
      </w:pPr>
    </w:lvl>
    <w:lvl w:ilvl="1" w:tplc="99E0CEC4">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24004D6"/>
    <w:multiLevelType w:val="hybridMultilevel"/>
    <w:tmpl w:val="BA7004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34AB4B85"/>
    <w:multiLevelType w:val="hybridMultilevel"/>
    <w:tmpl w:val="E266FCF2"/>
    <w:lvl w:ilvl="0" w:tplc="04190011">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2EF07F7"/>
    <w:multiLevelType w:val="multilevel"/>
    <w:tmpl w:val="2EC8333E"/>
    <w:lvl w:ilvl="0">
      <w:start w:val="2500"/>
      <w:numFmt w:val="decimal"/>
      <w:lvlText w:val="(%1)"/>
      <w:lvlJc w:val="left"/>
      <w:pPr>
        <w:tabs>
          <w:tab w:val="num" w:pos="885"/>
        </w:tabs>
        <w:ind w:left="885" w:hanging="52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3B5341B"/>
    <w:multiLevelType w:val="hybridMultilevel"/>
    <w:tmpl w:val="E2F20C94"/>
    <w:lvl w:ilvl="0" w:tplc="04190011">
      <w:start w:val="1"/>
      <w:numFmt w:val="decimal"/>
      <w:lvlText w:val="%1)"/>
      <w:lvlJc w:val="left"/>
      <w:pPr>
        <w:tabs>
          <w:tab w:val="num" w:pos="720"/>
        </w:tabs>
        <w:ind w:left="720" w:hanging="360"/>
      </w:pPr>
    </w:lvl>
    <w:lvl w:ilvl="1" w:tplc="D4D69ED2">
      <w:start w:val="2"/>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C006357"/>
    <w:multiLevelType w:val="hybridMultilevel"/>
    <w:tmpl w:val="BD6668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C511705"/>
    <w:multiLevelType w:val="hybridMultilevel"/>
    <w:tmpl w:val="761A2660"/>
    <w:lvl w:ilvl="0" w:tplc="8DC07666">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0620F02"/>
    <w:multiLevelType w:val="singleLevel"/>
    <w:tmpl w:val="F6D4DFB0"/>
    <w:lvl w:ilvl="0">
      <w:numFmt w:val="bullet"/>
      <w:lvlText w:val="-"/>
      <w:lvlJc w:val="left"/>
      <w:pPr>
        <w:tabs>
          <w:tab w:val="num" w:pos="644"/>
        </w:tabs>
        <w:ind w:left="644" w:hanging="360"/>
      </w:pPr>
      <w:rPr>
        <w:rFonts w:hint="default"/>
      </w:rPr>
    </w:lvl>
  </w:abstractNum>
  <w:abstractNum w:abstractNumId="26">
    <w:nsid w:val="50F75E38"/>
    <w:multiLevelType w:val="hybridMultilevel"/>
    <w:tmpl w:val="9F38BB8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66D67B0"/>
    <w:multiLevelType w:val="hybridMultilevel"/>
    <w:tmpl w:val="2B6C3C80"/>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7E12741"/>
    <w:multiLevelType w:val="singleLevel"/>
    <w:tmpl w:val="476A17B4"/>
    <w:lvl w:ilvl="0">
      <w:numFmt w:val="bullet"/>
      <w:lvlText w:val="-"/>
      <w:lvlJc w:val="left"/>
      <w:pPr>
        <w:tabs>
          <w:tab w:val="num" w:pos="600"/>
        </w:tabs>
        <w:ind w:left="600" w:hanging="360"/>
      </w:pPr>
      <w:rPr>
        <w:rFonts w:hint="default"/>
      </w:rPr>
    </w:lvl>
  </w:abstractNum>
  <w:abstractNum w:abstractNumId="29">
    <w:nsid w:val="5AC177F3"/>
    <w:multiLevelType w:val="hybridMultilevel"/>
    <w:tmpl w:val="4F98E7E8"/>
    <w:lvl w:ilvl="0" w:tplc="3F646E50">
      <w:start w:val="2"/>
      <w:numFmt w:val="decimal"/>
      <w:lvlText w:val="%1."/>
      <w:lvlJc w:val="left"/>
      <w:pPr>
        <w:tabs>
          <w:tab w:val="num" w:pos="795"/>
        </w:tabs>
        <w:ind w:left="795" w:hanging="4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5C66751F"/>
    <w:multiLevelType w:val="hybridMultilevel"/>
    <w:tmpl w:val="2E805240"/>
    <w:lvl w:ilvl="0" w:tplc="D34A4A46">
      <w:start w:val="1"/>
      <w:numFmt w:val="decimal"/>
      <w:lvlText w:val="%1)"/>
      <w:lvlJc w:val="left"/>
      <w:pPr>
        <w:tabs>
          <w:tab w:val="num" w:pos="1080"/>
        </w:tabs>
        <w:ind w:left="108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5D49060E"/>
    <w:multiLevelType w:val="hybridMultilevel"/>
    <w:tmpl w:val="07D61068"/>
    <w:lvl w:ilvl="0" w:tplc="E2AEB406">
      <w:start w:val="1"/>
      <w:numFmt w:val="decimal"/>
      <w:pStyle w:val="7"/>
      <w:lvlText w:val="Статья %1."/>
      <w:lvlJc w:val="left"/>
      <w:pPr>
        <w:tabs>
          <w:tab w:val="num" w:pos="2859"/>
        </w:tabs>
        <w:ind w:left="699" w:firstLine="72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DF84660"/>
    <w:multiLevelType w:val="hybridMultilevel"/>
    <w:tmpl w:val="4DC05200"/>
    <w:lvl w:ilvl="0" w:tplc="0419000F">
      <w:start w:val="1"/>
      <w:numFmt w:val="decimal"/>
      <w:lvlText w:val="%1."/>
      <w:lvlJc w:val="left"/>
      <w:pPr>
        <w:tabs>
          <w:tab w:val="num" w:pos="4755"/>
        </w:tabs>
        <w:ind w:left="47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5E0F3632"/>
    <w:multiLevelType w:val="hybridMultilevel"/>
    <w:tmpl w:val="A18ABBD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665F2490"/>
    <w:multiLevelType w:val="hybridMultilevel"/>
    <w:tmpl w:val="AAAAB16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D214A16"/>
    <w:multiLevelType w:val="hybridMultilevel"/>
    <w:tmpl w:val="83B2AE18"/>
    <w:lvl w:ilvl="0" w:tplc="0419000F">
      <w:start w:val="1"/>
      <w:numFmt w:val="decimal"/>
      <w:lvlText w:val="%1."/>
      <w:lvlJc w:val="left"/>
      <w:pPr>
        <w:tabs>
          <w:tab w:val="num" w:pos="720"/>
        </w:tabs>
        <w:ind w:left="720" w:hanging="360"/>
      </w:pPr>
    </w:lvl>
    <w:lvl w:ilvl="1" w:tplc="04190011">
      <w:start w:val="1"/>
      <w:numFmt w:val="decimal"/>
      <w:lvlText w:val="%2)"/>
      <w:lvlJc w:val="left"/>
      <w:pPr>
        <w:tabs>
          <w:tab w:val="num" w:pos="1440"/>
        </w:tabs>
        <w:ind w:left="1440" w:hanging="360"/>
      </w:pPr>
    </w:lvl>
    <w:lvl w:ilvl="2" w:tplc="0419000F">
      <w:start w:val="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6ECE31FC"/>
    <w:multiLevelType w:val="hybridMultilevel"/>
    <w:tmpl w:val="7DDC047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6F3647FB"/>
    <w:multiLevelType w:val="hybridMultilevel"/>
    <w:tmpl w:val="CD4EB870"/>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71CF677C"/>
    <w:multiLevelType w:val="hybridMultilevel"/>
    <w:tmpl w:val="A672CF32"/>
    <w:lvl w:ilvl="0" w:tplc="0419000F">
      <w:start w:val="1"/>
      <w:numFmt w:val="decimal"/>
      <w:lvlText w:val="%1."/>
      <w:lvlJc w:val="left"/>
      <w:pPr>
        <w:tabs>
          <w:tab w:val="num" w:pos="1637"/>
        </w:tabs>
        <w:ind w:left="163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735A0354"/>
    <w:multiLevelType w:val="hybridMultilevel"/>
    <w:tmpl w:val="B2B8B492"/>
    <w:lvl w:ilvl="0" w:tplc="04190011">
      <w:start w:val="1"/>
      <w:numFmt w:val="decimal"/>
      <w:lvlText w:val="%1)"/>
      <w:lvlJc w:val="left"/>
      <w:pPr>
        <w:tabs>
          <w:tab w:val="num" w:pos="1211"/>
        </w:tabs>
        <w:ind w:left="1211" w:hanging="360"/>
      </w:pPr>
    </w:lvl>
    <w:lvl w:ilvl="1" w:tplc="04190019">
      <w:start w:val="1"/>
      <w:numFmt w:val="decimal"/>
      <w:lvlText w:val="%2."/>
      <w:lvlJc w:val="left"/>
      <w:pPr>
        <w:tabs>
          <w:tab w:val="num" w:pos="1931"/>
        </w:tabs>
        <w:ind w:left="1931" w:hanging="360"/>
      </w:pPr>
    </w:lvl>
    <w:lvl w:ilvl="2" w:tplc="0419001B">
      <w:start w:val="1"/>
      <w:numFmt w:val="decimal"/>
      <w:lvlText w:val="%3."/>
      <w:lvlJc w:val="left"/>
      <w:pPr>
        <w:tabs>
          <w:tab w:val="num" w:pos="2651"/>
        </w:tabs>
        <w:ind w:left="2651" w:hanging="360"/>
      </w:pPr>
    </w:lvl>
    <w:lvl w:ilvl="3" w:tplc="0419000F">
      <w:start w:val="1"/>
      <w:numFmt w:val="decimal"/>
      <w:lvlText w:val="%4."/>
      <w:lvlJc w:val="left"/>
      <w:pPr>
        <w:tabs>
          <w:tab w:val="num" w:pos="3371"/>
        </w:tabs>
        <w:ind w:left="3371" w:hanging="360"/>
      </w:pPr>
    </w:lvl>
    <w:lvl w:ilvl="4" w:tplc="04190019">
      <w:start w:val="1"/>
      <w:numFmt w:val="decimal"/>
      <w:lvlText w:val="%5."/>
      <w:lvlJc w:val="left"/>
      <w:pPr>
        <w:tabs>
          <w:tab w:val="num" w:pos="4091"/>
        </w:tabs>
        <w:ind w:left="4091" w:hanging="360"/>
      </w:pPr>
    </w:lvl>
    <w:lvl w:ilvl="5" w:tplc="0419001B">
      <w:start w:val="1"/>
      <w:numFmt w:val="decimal"/>
      <w:lvlText w:val="%6."/>
      <w:lvlJc w:val="left"/>
      <w:pPr>
        <w:tabs>
          <w:tab w:val="num" w:pos="4811"/>
        </w:tabs>
        <w:ind w:left="4811" w:hanging="360"/>
      </w:pPr>
    </w:lvl>
    <w:lvl w:ilvl="6" w:tplc="0419000F">
      <w:start w:val="1"/>
      <w:numFmt w:val="decimal"/>
      <w:lvlText w:val="%7."/>
      <w:lvlJc w:val="left"/>
      <w:pPr>
        <w:tabs>
          <w:tab w:val="num" w:pos="5531"/>
        </w:tabs>
        <w:ind w:left="5531" w:hanging="360"/>
      </w:pPr>
    </w:lvl>
    <w:lvl w:ilvl="7" w:tplc="04190019">
      <w:start w:val="1"/>
      <w:numFmt w:val="decimal"/>
      <w:lvlText w:val="%8."/>
      <w:lvlJc w:val="left"/>
      <w:pPr>
        <w:tabs>
          <w:tab w:val="num" w:pos="6251"/>
        </w:tabs>
        <w:ind w:left="6251" w:hanging="360"/>
      </w:pPr>
    </w:lvl>
    <w:lvl w:ilvl="8" w:tplc="0419001B">
      <w:start w:val="1"/>
      <w:numFmt w:val="decimal"/>
      <w:lvlText w:val="%9."/>
      <w:lvlJc w:val="left"/>
      <w:pPr>
        <w:tabs>
          <w:tab w:val="num" w:pos="6971"/>
        </w:tabs>
        <w:ind w:left="6971" w:hanging="360"/>
      </w:pPr>
    </w:lvl>
  </w:abstractNum>
  <w:abstractNum w:abstractNumId="40">
    <w:nsid w:val="77746E7B"/>
    <w:multiLevelType w:val="hybridMultilevel"/>
    <w:tmpl w:val="551A5538"/>
    <w:lvl w:ilvl="0" w:tplc="FFFFFFFF">
      <w:start w:val="2500"/>
      <w:numFmt w:val="decimal"/>
      <w:lvlText w:val="(%1)"/>
      <w:lvlJc w:val="left"/>
      <w:pPr>
        <w:tabs>
          <w:tab w:val="num" w:pos="990"/>
        </w:tabs>
        <w:ind w:left="990" w:hanging="63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nsid w:val="78856B96"/>
    <w:multiLevelType w:val="hybridMultilevel"/>
    <w:tmpl w:val="BE4E364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7EF67790"/>
    <w:multiLevelType w:val="hybridMultilevel"/>
    <w:tmpl w:val="1570A8B6"/>
    <w:lvl w:ilvl="0" w:tplc="0419000F">
      <w:start w:val="1"/>
      <w:numFmt w:val="decimal"/>
      <w:lvlText w:val="%1."/>
      <w:lvlJc w:val="left"/>
      <w:pPr>
        <w:tabs>
          <w:tab w:val="num" w:pos="1637"/>
        </w:tabs>
        <w:ind w:left="1637" w:hanging="360"/>
      </w:pPr>
    </w:lvl>
    <w:lvl w:ilvl="1" w:tplc="04190011">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5"/>
  </w:num>
  <w:num w:numId="2">
    <w:abstractNumId w:val="9"/>
  </w:num>
  <w:num w:numId="3">
    <w:abstractNumId w:val="40"/>
  </w:num>
  <w:num w:numId="4">
    <w:abstractNumId w:val="17"/>
  </w:num>
  <w:num w:numId="5">
    <w:abstractNumId w:val="21"/>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8"/>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rsids>
    <w:rsidRoot w:val="003070BE"/>
    <w:rsid w:val="00106A9B"/>
    <w:rsid w:val="00147BE7"/>
    <w:rsid w:val="001710A0"/>
    <w:rsid w:val="0017117C"/>
    <w:rsid w:val="003070BE"/>
    <w:rsid w:val="003A2EDD"/>
    <w:rsid w:val="00472B90"/>
    <w:rsid w:val="004A720A"/>
    <w:rsid w:val="004D2842"/>
    <w:rsid w:val="005112DC"/>
    <w:rsid w:val="0053344D"/>
    <w:rsid w:val="005C537C"/>
    <w:rsid w:val="005D545A"/>
    <w:rsid w:val="006774D5"/>
    <w:rsid w:val="006C08E1"/>
    <w:rsid w:val="00713D90"/>
    <w:rsid w:val="0081282E"/>
    <w:rsid w:val="009028F2"/>
    <w:rsid w:val="009C6876"/>
    <w:rsid w:val="00B84369"/>
    <w:rsid w:val="00B87F67"/>
    <w:rsid w:val="00BA611A"/>
    <w:rsid w:val="00BF1BD9"/>
    <w:rsid w:val="00C00B1F"/>
    <w:rsid w:val="00C1619D"/>
    <w:rsid w:val="00CA6581"/>
    <w:rsid w:val="00CC545F"/>
    <w:rsid w:val="00CD5429"/>
    <w:rsid w:val="00D03455"/>
    <w:rsid w:val="00D03B79"/>
    <w:rsid w:val="00D7140E"/>
    <w:rsid w:val="00E0221C"/>
    <w:rsid w:val="00FB2061"/>
    <w:rsid w:val="00FD73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070BE"/>
    <w:pPr>
      <w:spacing w:after="0" w:line="240" w:lineRule="auto"/>
    </w:pPr>
    <w:rPr>
      <w:rFonts w:ascii="Times New Roman" w:eastAsia="Times New Roman" w:hAnsi="Times New Roman" w:cs="Times New Roman"/>
      <w:sz w:val="24"/>
      <w:szCs w:val="20"/>
      <w:lang w:eastAsia="ru-RU"/>
    </w:rPr>
  </w:style>
  <w:style w:type="paragraph" w:styleId="1">
    <w:name w:val="heading 1"/>
    <w:basedOn w:val="a1"/>
    <w:next w:val="a1"/>
    <w:link w:val="10"/>
    <w:qFormat/>
    <w:rsid w:val="003070BE"/>
    <w:pPr>
      <w:keepNext/>
      <w:spacing w:before="60"/>
      <w:jc w:val="center"/>
      <w:outlineLvl w:val="0"/>
    </w:pPr>
    <w:rPr>
      <w:b/>
      <w:sz w:val="20"/>
    </w:rPr>
  </w:style>
  <w:style w:type="paragraph" w:styleId="21">
    <w:name w:val="heading 2"/>
    <w:basedOn w:val="a1"/>
    <w:next w:val="a1"/>
    <w:link w:val="22"/>
    <w:qFormat/>
    <w:rsid w:val="003070BE"/>
    <w:pPr>
      <w:keepNext/>
      <w:jc w:val="both"/>
      <w:outlineLvl w:val="1"/>
    </w:pPr>
    <w:rPr>
      <w:sz w:val="28"/>
    </w:rPr>
  </w:style>
  <w:style w:type="paragraph" w:styleId="31">
    <w:name w:val="heading 3"/>
    <w:basedOn w:val="a1"/>
    <w:next w:val="a1"/>
    <w:link w:val="32"/>
    <w:qFormat/>
    <w:rsid w:val="003070BE"/>
    <w:pPr>
      <w:keepNext/>
      <w:spacing w:line="220" w:lineRule="exact"/>
      <w:jc w:val="center"/>
      <w:outlineLvl w:val="2"/>
    </w:pPr>
    <w:rPr>
      <w:b/>
    </w:rPr>
  </w:style>
  <w:style w:type="paragraph" w:styleId="7">
    <w:name w:val="heading 7"/>
    <w:basedOn w:val="a1"/>
    <w:next w:val="a1"/>
    <w:link w:val="70"/>
    <w:unhideWhenUsed/>
    <w:qFormat/>
    <w:rsid w:val="003070BE"/>
    <w:pPr>
      <w:numPr>
        <w:numId w:val="43"/>
      </w:numPr>
      <w:tabs>
        <w:tab w:val="clear" w:pos="2859"/>
      </w:tabs>
      <w:spacing w:before="240" w:after="60"/>
      <w:ind w:left="0" w:firstLine="0"/>
      <w:outlineLvl w:val="6"/>
    </w:pPr>
    <w:rPr>
      <w:rFonts w:ascii="Calibri" w:hAnsi="Calibri"/>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3070BE"/>
    <w:rPr>
      <w:rFonts w:ascii="Times New Roman" w:eastAsia="Times New Roman" w:hAnsi="Times New Roman" w:cs="Times New Roman"/>
      <w:b/>
      <w:sz w:val="20"/>
      <w:szCs w:val="20"/>
      <w:lang w:eastAsia="ru-RU"/>
    </w:rPr>
  </w:style>
  <w:style w:type="character" w:customStyle="1" w:styleId="22">
    <w:name w:val="Заголовок 2 Знак"/>
    <w:basedOn w:val="a2"/>
    <w:link w:val="21"/>
    <w:rsid w:val="003070BE"/>
    <w:rPr>
      <w:rFonts w:ascii="Times New Roman" w:eastAsia="Times New Roman" w:hAnsi="Times New Roman" w:cs="Times New Roman"/>
      <w:sz w:val="28"/>
      <w:szCs w:val="20"/>
      <w:lang w:eastAsia="ru-RU"/>
    </w:rPr>
  </w:style>
  <w:style w:type="character" w:customStyle="1" w:styleId="32">
    <w:name w:val="Заголовок 3 Знак"/>
    <w:basedOn w:val="a2"/>
    <w:link w:val="31"/>
    <w:rsid w:val="003070BE"/>
    <w:rPr>
      <w:rFonts w:ascii="Times New Roman" w:eastAsia="Times New Roman" w:hAnsi="Times New Roman" w:cs="Times New Roman"/>
      <w:b/>
      <w:sz w:val="24"/>
      <w:szCs w:val="20"/>
      <w:lang w:eastAsia="ru-RU"/>
    </w:rPr>
  </w:style>
  <w:style w:type="character" w:customStyle="1" w:styleId="70">
    <w:name w:val="Заголовок 7 Знак"/>
    <w:basedOn w:val="a2"/>
    <w:link w:val="7"/>
    <w:rsid w:val="003070BE"/>
    <w:rPr>
      <w:rFonts w:ascii="Calibri" w:eastAsia="Times New Roman" w:hAnsi="Calibri" w:cs="Times New Roman"/>
      <w:sz w:val="24"/>
      <w:szCs w:val="24"/>
      <w:lang w:eastAsia="ru-RU"/>
    </w:rPr>
  </w:style>
  <w:style w:type="paragraph" w:customStyle="1" w:styleId="-1">
    <w:name w:val="абзац-1"/>
    <w:basedOn w:val="a1"/>
    <w:rsid w:val="003070BE"/>
    <w:pPr>
      <w:spacing w:line="360" w:lineRule="auto"/>
      <w:ind w:firstLine="709"/>
    </w:pPr>
  </w:style>
  <w:style w:type="paragraph" w:styleId="a5">
    <w:name w:val="header"/>
    <w:basedOn w:val="a1"/>
    <w:link w:val="a6"/>
    <w:rsid w:val="003070BE"/>
    <w:pPr>
      <w:tabs>
        <w:tab w:val="center" w:pos="4536"/>
        <w:tab w:val="right" w:pos="9072"/>
      </w:tabs>
    </w:pPr>
  </w:style>
  <w:style w:type="character" w:customStyle="1" w:styleId="a6">
    <w:name w:val="Верхний колонтитул Знак"/>
    <w:basedOn w:val="a2"/>
    <w:link w:val="a5"/>
    <w:rsid w:val="003070BE"/>
    <w:rPr>
      <w:rFonts w:ascii="Times New Roman" w:eastAsia="Times New Roman" w:hAnsi="Times New Roman" w:cs="Times New Roman"/>
      <w:sz w:val="24"/>
      <w:szCs w:val="20"/>
      <w:lang w:eastAsia="ru-RU"/>
    </w:rPr>
  </w:style>
  <w:style w:type="character" w:styleId="a7">
    <w:name w:val="page number"/>
    <w:basedOn w:val="a2"/>
    <w:rsid w:val="003070BE"/>
  </w:style>
  <w:style w:type="paragraph" w:styleId="a8">
    <w:name w:val="Body Text"/>
    <w:basedOn w:val="a1"/>
    <w:link w:val="a9"/>
    <w:rsid w:val="003070BE"/>
    <w:pPr>
      <w:widowControl w:val="0"/>
      <w:spacing w:after="120"/>
    </w:pPr>
    <w:rPr>
      <w:rFonts w:ascii="Arial" w:hAnsi="Arial"/>
      <w:sz w:val="20"/>
    </w:rPr>
  </w:style>
  <w:style w:type="character" w:customStyle="1" w:styleId="a9">
    <w:name w:val="Основной текст Знак"/>
    <w:basedOn w:val="a2"/>
    <w:link w:val="a8"/>
    <w:rsid w:val="003070BE"/>
    <w:rPr>
      <w:rFonts w:ascii="Arial" w:eastAsia="Times New Roman" w:hAnsi="Arial" w:cs="Times New Roman"/>
      <w:sz w:val="20"/>
      <w:szCs w:val="20"/>
      <w:lang w:eastAsia="ru-RU"/>
    </w:rPr>
  </w:style>
  <w:style w:type="paragraph" w:styleId="aa">
    <w:name w:val="Plain Text"/>
    <w:basedOn w:val="a1"/>
    <w:link w:val="ab"/>
    <w:semiHidden/>
    <w:rsid w:val="003070BE"/>
    <w:rPr>
      <w:rFonts w:ascii="Courier New" w:hAnsi="Courier New"/>
      <w:sz w:val="20"/>
    </w:rPr>
  </w:style>
  <w:style w:type="character" w:customStyle="1" w:styleId="ab">
    <w:name w:val="Текст Знак"/>
    <w:basedOn w:val="a2"/>
    <w:link w:val="aa"/>
    <w:semiHidden/>
    <w:rsid w:val="003070BE"/>
    <w:rPr>
      <w:rFonts w:ascii="Courier New" w:eastAsia="Times New Roman" w:hAnsi="Courier New" w:cs="Times New Roman"/>
      <w:sz w:val="20"/>
      <w:szCs w:val="20"/>
      <w:lang w:eastAsia="ru-RU"/>
    </w:rPr>
  </w:style>
  <w:style w:type="paragraph" w:customStyle="1" w:styleId="11">
    <w:name w:val="Обычный1"/>
    <w:rsid w:val="003070BE"/>
    <w:pPr>
      <w:spacing w:after="0" w:line="240" w:lineRule="auto"/>
    </w:pPr>
    <w:rPr>
      <w:rFonts w:ascii="Arial" w:eastAsia="Times New Roman" w:hAnsi="Arial" w:cs="Times New Roman"/>
      <w:sz w:val="20"/>
      <w:szCs w:val="20"/>
      <w:lang w:eastAsia="ru-RU"/>
    </w:rPr>
  </w:style>
  <w:style w:type="paragraph" w:styleId="ac">
    <w:name w:val="footer"/>
    <w:basedOn w:val="a1"/>
    <w:link w:val="ad"/>
    <w:uiPriority w:val="99"/>
    <w:rsid w:val="003070BE"/>
    <w:pPr>
      <w:tabs>
        <w:tab w:val="center" w:pos="4153"/>
        <w:tab w:val="right" w:pos="8306"/>
      </w:tabs>
    </w:pPr>
  </w:style>
  <w:style w:type="character" w:customStyle="1" w:styleId="ad">
    <w:name w:val="Нижний колонтитул Знак"/>
    <w:basedOn w:val="a2"/>
    <w:link w:val="ac"/>
    <w:uiPriority w:val="99"/>
    <w:rsid w:val="003070BE"/>
    <w:rPr>
      <w:rFonts w:ascii="Times New Roman" w:eastAsia="Times New Roman" w:hAnsi="Times New Roman" w:cs="Times New Roman"/>
      <w:sz w:val="24"/>
      <w:szCs w:val="20"/>
      <w:lang w:eastAsia="ru-RU"/>
    </w:rPr>
  </w:style>
  <w:style w:type="paragraph" w:styleId="a0">
    <w:name w:val="List Bullet"/>
    <w:basedOn w:val="a1"/>
    <w:autoRedefine/>
    <w:semiHidden/>
    <w:rsid w:val="003070BE"/>
    <w:pPr>
      <w:numPr>
        <w:numId w:val="2"/>
      </w:numPr>
    </w:pPr>
    <w:rPr>
      <w:rFonts w:eastAsia="Calibri"/>
      <w:szCs w:val="24"/>
    </w:rPr>
  </w:style>
  <w:style w:type="paragraph" w:styleId="20">
    <w:name w:val="List Bullet 2"/>
    <w:basedOn w:val="a1"/>
    <w:autoRedefine/>
    <w:semiHidden/>
    <w:rsid w:val="003070BE"/>
    <w:pPr>
      <w:numPr>
        <w:numId w:val="6"/>
      </w:numPr>
    </w:pPr>
    <w:rPr>
      <w:sz w:val="20"/>
    </w:rPr>
  </w:style>
  <w:style w:type="paragraph" w:styleId="30">
    <w:name w:val="List Bullet 3"/>
    <w:basedOn w:val="a1"/>
    <w:autoRedefine/>
    <w:semiHidden/>
    <w:rsid w:val="003070BE"/>
    <w:pPr>
      <w:numPr>
        <w:numId w:val="7"/>
      </w:numPr>
    </w:pPr>
    <w:rPr>
      <w:sz w:val="20"/>
    </w:rPr>
  </w:style>
  <w:style w:type="paragraph" w:styleId="40">
    <w:name w:val="List Bullet 4"/>
    <w:basedOn w:val="a1"/>
    <w:autoRedefine/>
    <w:semiHidden/>
    <w:rsid w:val="003070BE"/>
    <w:pPr>
      <w:numPr>
        <w:numId w:val="8"/>
      </w:numPr>
    </w:pPr>
    <w:rPr>
      <w:sz w:val="20"/>
    </w:rPr>
  </w:style>
  <w:style w:type="paragraph" w:styleId="50">
    <w:name w:val="List Bullet 5"/>
    <w:basedOn w:val="a1"/>
    <w:autoRedefine/>
    <w:semiHidden/>
    <w:rsid w:val="003070BE"/>
    <w:pPr>
      <w:numPr>
        <w:numId w:val="9"/>
      </w:numPr>
    </w:pPr>
    <w:rPr>
      <w:sz w:val="20"/>
    </w:rPr>
  </w:style>
  <w:style w:type="paragraph" w:styleId="a">
    <w:name w:val="List Number"/>
    <w:basedOn w:val="a1"/>
    <w:semiHidden/>
    <w:rsid w:val="003070BE"/>
    <w:pPr>
      <w:numPr>
        <w:numId w:val="10"/>
      </w:numPr>
    </w:pPr>
    <w:rPr>
      <w:sz w:val="20"/>
    </w:rPr>
  </w:style>
  <w:style w:type="paragraph" w:styleId="2">
    <w:name w:val="List Number 2"/>
    <w:basedOn w:val="a1"/>
    <w:semiHidden/>
    <w:rsid w:val="003070BE"/>
    <w:pPr>
      <w:numPr>
        <w:numId w:val="11"/>
      </w:numPr>
    </w:pPr>
    <w:rPr>
      <w:sz w:val="20"/>
    </w:rPr>
  </w:style>
  <w:style w:type="paragraph" w:styleId="3">
    <w:name w:val="List Number 3"/>
    <w:basedOn w:val="a1"/>
    <w:semiHidden/>
    <w:rsid w:val="003070BE"/>
    <w:pPr>
      <w:numPr>
        <w:numId w:val="12"/>
      </w:numPr>
    </w:pPr>
    <w:rPr>
      <w:sz w:val="20"/>
    </w:rPr>
  </w:style>
  <w:style w:type="paragraph" w:styleId="4">
    <w:name w:val="List Number 4"/>
    <w:basedOn w:val="a1"/>
    <w:semiHidden/>
    <w:rsid w:val="003070BE"/>
    <w:pPr>
      <w:numPr>
        <w:numId w:val="13"/>
      </w:numPr>
    </w:pPr>
    <w:rPr>
      <w:sz w:val="20"/>
    </w:rPr>
  </w:style>
  <w:style w:type="paragraph" w:styleId="5">
    <w:name w:val="List Number 5"/>
    <w:basedOn w:val="a1"/>
    <w:semiHidden/>
    <w:rsid w:val="003070BE"/>
    <w:pPr>
      <w:numPr>
        <w:numId w:val="14"/>
      </w:numPr>
    </w:pPr>
    <w:rPr>
      <w:sz w:val="20"/>
    </w:rPr>
  </w:style>
  <w:style w:type="paragraph" w:styleId="ae">
    <w:name w:val="Date"/>
    <w:basedOn w:val="a1"/>
    <w:next w:val="a1"/>
    <w:link w:val="af"/>
    <w:semiHidden/>
    <w:rsid w:val="003070BE"/>
    <w:rPr>
      <w:sz w:val="20"/>
    </w:rPr>
  </w:style>
  <w:style w:type="character" w:customStyle="1" w:styleId="af">
    <w:name w:val="Дата Знак"/>
    <w:basedOn w:val="a2"/>
    <w:link w:val="ae"/>
    <w:semiHidden/>
    <w:rsid w:val="003070BE"/>
    <w:rPr>
      <w:rFonts w:ascii="Times New Roman" w:eastAsia="Times New Roman" w:hAnsi="Times New Roman" w:cs="Times New Roman"/>
      <w:sz w:val="20"/>
      <w:szCs w:val="20"/>
      <w:lang w:eastAsia="ru-RU"/>
    </w:rPr>
  </w:style>
  <w:style w:type="paragraph" w:customStyle="1" w:styleId="23">
    <w:name w:val="Обычный2"/>
    <w:rsid w:val="003070BE"/>
    <w:pPr>
      <w:spacing w:after="0" w:line="288" w:lineRule="auto"/>
      <w:ind w:firstLine="567"/>
      <w:jc w:val="both"/>
    </w:pPr>
    <w:rPr>
      <w:rFonts w:ascii="Arial" w:eastAsia="Times New Roman" w:hAnsi="Arial" w:cs="Times New Roman"/>
      <w:szCs w:val="20"/>
      <w:lang w:eastAsia="ru-RU"/>
    </w:rPr>
  </w:style>
  <w:style w:type="paragraph" w:styleId="24">
    <w:name w:val="Body Text 2"/>
    <w:basedOn w:val="a1"/>
    <w:link w:val="25"/>
    <w:semiHidden/>
    <w:rsid w:val="003070BE"/>
    <w:pPr>
      <w:spacing w:before="120" w:after="120"/>
      <w:jc w:val="center"/>
    </w:pPr>
    <w:rPr>
      <w:b/>
      <w:bCs/>
    </w:rPr>
  </w:style>
  <w:style w:type="character" w:customStyle="1" w:styleId="25">
    <w:name w:val="Основной текст 2 Знак"/>
    <w:basedOn w:val="a2"/>
    <w:link w:val="24"/>
    <w:semiHidden/>
    <w:rsid w:val="003070BE"/>
    <w:rPr>
      <w:rFonts w:ascii="Times New Roman" w:eastAsia="Times New Roman" w:hAnsi="Times New Roman" w:cs="Times New Roman"/>
      <w:b/>
      <w:bCs/>
      <w:sz w:val="24"/>
      <w:szCs w:val="20"/>
      <w:lang w:eastAsia="ru-RU"/>
    </w:rPr>
  </w:style>
  <w:style w:type="paragraph" w:styleId="af0">
    <w:name w:val="Body Text Indent"/>
    <w:basedOn w:val="a1"/>
    <w:link w:val="af1"/>
    <w:rsid w:val="003070BE"/>
    <w:pPr>
      <w:spacing w:after="120" w:line="288" w:lineRule="auto"/>
      <w:ind w:left="283" w:firstLine="567"/>
      <w:jc w:val="both"/>
    </w:pPr>
    <w:rPr>
      <w:rFonts w:ascii="Arial" w:hAnsi="Arial" w:cs="Arial"/>
      <w:sz w:val="22"/>
      <w:szCs w:val="22"/>
    </w:rPr>
  </w:style>
  <w:style w:type="character" w:customStyle="1" w:styleId="af1">
    <w:name w:val="Основной текст с отступом Знак"/>
    <w:basedOn w:val="a2"/>
    <w:link w:val="af0"/>
    <w:rsid w:val="003070BE"/>
    <w:rPr>
      <w:rFonts w:ascii="Arial" w:eastAsia="Times New Roman" w:hAnsi="Arial" w:cs="Arial"/>
      <w:lang w:eastAsia="ru-RU"/>
    </w:rPr>
  </w:style>
  <w:style w:type="paragraph" w:customStyle="1" w:styleId="E22">
    <w:name w:val="Основной тексE2 с отступом 2"/>
    <w:basedOn w:val="a1"/>
    <w:rsid w:val="003070BE"/>
    <w:pPr>
      <w:widowControl w:val="0"/>
      <w:autoSpaceDE w:val="0"/>
      <w:autoSpaceDN w:val="0"/>
      <w:ind w:firstLine="720"/>
      <w:jc w:val="both"/>
    </w:pPr>
    <w:rPr>
      <w:rFonts w:ascii="Arial" w:hAnsi="Arial" w:cs="Arial"/>
      <w:szCs w:val="24"/>
    </w:rPr>
  </w:style>
  <w:style w:type="character" w:customStyle="1" w:styleId="af2">
    <w:name w:val="Цветовое выделение"/>
    <w:rsid w:val="003070BE"/>
    <w:rPr>
      <w:b/>
      <w:bCs/>
      <w:color w:val="000080"/>
      <w:sz w:val="20"/>
      <w:szCs w:val="20"/>
    </w:rPr>
  </w:style>
  <w:style w:type="paragraph" w:styleId="33">
    <w:name w:val="Body Text Indent 3"/>
    <w:basedOn w:val="a1"/>
    <w:link w:val="34"/>
    <w:semiHidden/>
    <w:rsid w:val="003070BE"/>
    <w:pPr>
      <w:spacing w:after="120" w:line="288" w:lineRule="auto"/>
      <w:ind w:left="283" w:firstLine="567"/>
      <w:jc w:val="both"/>
    </w:pPr>
    <w:rPr>
      <w:rFonts w:ascii="Arial" w:hAnsi="Arial" w:cs="Arial"/>
      <w:sz w:val="16"/>
      <w:szCs w:val="16"/>
    </w:rPr>
  </w:style>
  <w:style w:type="character" w:customStyle="1" w:styleId="34">
    <w:name w:val="Основной текст с отступом 3 Знак"/>
    <w:basedOn w:val="a2"/>
    <w:link w:val="33"/>
    <w:semiHidden/>
    <w:rsid w:val="003070BE"/>
    <w:rPr>
      <w:rFonts w:ascii="Arial" w:eastAsia="Times New Roman" w:hAnsi="Arial" w:cs="Arial"/>
      <w:sz w:val="16"/>
      <w:szCs w:val="16"/>
      <w:lang w:eastAsia="ru-RU"/>
    </w:rPr>
  </w:style>
  <w:style w:type="paragraph" w:styleId="26">
    <w:name w:val="Body Text Indent 2"/>
    <w:basedOn w:val="a1"/>
    <w:link w:val="27"/>
    <w:semiHidden/>
    <w:rsid w:val="003070BE"/>
    <w:pPr>
      <w:ind w:firstLine="709"/>
      <w:jc w:val="both"/>
    </w:pPr>
  </w:style>
  <w:style w:type="character" w:customStyle="1" w:styleId="27">
    <w:name w:val="Основной текст с отступом 2 Знак"/>
    <w:basedOn w:val="a2"/>
    <w:link w:val="26"/>
    <w:semiHidden/>
    <w:rsid w:val="003070BE"/>
    <w:rPr>
      <w:rFonts w:ascii="Times New Roman" w:eastAsia="Times New Roman" w:hAnsi="Times New Roman" w:cs="Times New Roman"/>
      <w:sz w:val="24"/>
      <w:szCs w:val="20"/>
      <w:lang w:eastAsia="ru-RU"/>
    </w:rPr>
  </w:style>
  <w:style w:type="paragraph" w:styleId="af3">
    <w:name w:val="Balloon Text"/>
    <w:basedOn w:val="a1"/>
    <w:link w:val="af4"/>
    <w:unhideWhenUsed/>
    <w:rsid w:val="003070BE"/>
    <w:rPr>
      <w:rFonts w:ascii="Tahoma" w:hAnsi="Tahoma" w:cs="Tahoma"/>
      <w:sz w:val="16"/>
      <w:szCs w:val="16"/>
    </w:rPr>
  </w:style>
  <w:style w:type="character" w:customStyle="1" w:styleId="af4">
    <w:name w:val="Текст выноски Знак"/>
    <w:basedOn w:val="a2"/>
    <w:link w:val="af3"/>
    <w:rsid w:val="003070BE"/>
    <w:rPr>
      <w:rFonts w:ascii="Tahoma" w:eastAsia="Times New Roman" w:hAnsi="Tahoma" w:cs="Tahoma"/>
      <w:sz w:val="16"/>
      <w:szCs w:val="16"/>
      <w:lang w:eastAsia="ru-RU"/>
    </w:rPr>
  </w:style>
  <w:style w:type="paragraph" w:styleId="af5">
    <w:name w:val="footnote text"/>
    <w:basedOn w:val="a1"/>
    <w:link w:val="af6"/>
    <w:uiPriority w:val="99"/>
    <w:semiHidden/>
    <w:unhideWhenUsed/>
    <w:rsid w:val="003070BE"/>
    <w:rPr>
      <w:sz w:val="20"/>
    </w:rPr>
  </w:style>
  <w:style w:type="character" w:customStyle="1" w:styleId="af6">
    <w:name w:val="Текст сноски Знак"/>
    <w:basedOn w:val="a2"/>
    <w:link w:val="af5"/>
    <w:uiPriority w:val="99"/>
    <w:semiHidden/>
    <w:rsid w:val="003070BE"/>
    <w:rPr>
      <w:rFonts w:ascii="Times New Roman" w:eastAsia="Times New Roman" w:hAnsi="Times New Roman" w:cs="Times New Roman"/>
      <w:sz w:val="20"/>
      <w:szCs w:val="20"/>
      <w:lang w:eastAsia="ru-RU"/>
    </w:rPr>
  </w:style>
  <w:style w:type="character" w:styleId="af7">
    <w:name w:val="footnote reference"/>
    <w:uiPriority w:val="99"/>
    <w:semiHidden/>
    <w:unhideWhenUsed/>
    <w:rsid w:val="003070BE"/>
    <w:rPr>
      <w:vertAlign w:val="superscript"/>
    </w:rPr>
  </w:style>
  <w:style w:type="character" w:styleId="af8">
    <w:name w:val="Hyperlink"/>
    <w:uiPriority w:val="99"/>
    <w:semiHidden/>
    <w:unhideWhenUsed/>
    <w:rsid w:val="003070BE"/>
    <w:rPr>
      <w:color w:val="0000FF"/>
      <w:u w:val="single"/>
    </w:rPr>
  </w:style>
  <w:style w:type="paragraph" w:customStyle="1" w:styleId="ConsNormal">
    <w:name w:val="ConsNormal"/>
    <w:rsid w:val="003070BE"/>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9">
    <w:name w:val="List Paragraph"/>
    <w:basedOn w:val="a1"/>
    <w:qFormat/>
    <w:rsid w:val="003070BE"/>
    <w:pPr>
      <w:spacing w:after="200" w:line="276" w:lineRule="auto"/>
      <w:ind w:left="720"/>
      <w:contextualSpacing/>
    </w:pPr>
    <w:rPr>
      <w:rFonts w:ascii="Calibri" w:eastAsia="Calibri" w:hAnsi="Calibri"/>
      <w:sz w:val="22"/>
      <w:szCs w:val="22"/>
      <w:lang w:eastAsia="en-US"/>
    </w:rPr>
  </w:style>
  <w:style w:type="paragraph" w:customStyle="1" w:styleId="110">
    <w:name w:val="Знак11"/>
    <w:basedOn w:val="a1"/>
    <w:rsid w:val="003070BE"/>
    <w:pPr>
      <w:spacing w:before="100" w:beforeAutospacing="1" w:after="100" w:afterAutospacing="1"/>
    </w:pPr>
    <w:rPr>
      <w:rFonts w:ascii="Tahoma" w:hAnsi="Tahoma" w:cs="Tahoma"/>
      <w:sz w:val="20"/>
      <w:lang w:val="en-US" w:eastAsia="en-US"/>
    </w:rPr>
  </w:style>
  <w:style w:type="paragraph" w:customStyle="1" w:styleId="afa">
    <w:name w:val="Абзац"/>
    <w:rsid w:val="003070BE"/>
    <w:pPr>
      <w:spacing w:after="0" w:line="240" w:lineRule="auto"/>
      <w:ind w:firstLine="720"/>
      <w:jc w:val="both"/>
    </w:pPr>
    <w:rPr>
      <w:rFonts w:ascii="Times New Roman" w:eastAsia="Times New Roman" w:hAnsi="Times New Roman" w:cs="Times New Roman"/>
      <w:noProof/>
      <w:sz w:val="28"/>
      <w:szCs w:val="20"/>
      <w:lang w:eastAsia="ru-RU"/>
    </w:rPr>
  </w:style>
  <w:style w:type="paragraph" w:customStyle="1" w:styleId="1210">
    <w:name w:val="Абзац 1 и 2/10"/>
    <w:basedOn w:val="a1"/>
    <w:rsid w:val="003070BE"/>
    <w:pPr>
      <w:spacing w:after="140" w:line="288" w:lineRule="auto"/>
      <w:ind w:firstLine="720"/>
      <w:jc w:val="both"/>
    </w:pPr>
    <w:rPr>
      <w:sz w:val="28"/>
    </w:rPr>
  </w:style>
  <w:style w:type="paragraph" w:customStyle="1" w:styleId="Postan">
    <w:name w:val="Postan"/>
    <w:basedOn w:val="a1"/>
    <w:rsid w:val="003070BE"/>
    <w:pPr>
      <w:jc w:val="center"/>
    </w:pPr>
    <w:rPr>
      <w:sz w:val="28"/>
    </w:rPr>
  </w:style>
  <w:style w:type="paragraph" w:styleId="afb">
    <w:name w:val="No Spacing"/>
    <w:link w:val="afc"/>
    <w:uiPriority w:val="1"/>
    <w:qFormat/>
    <w:rsid w:val="003070BE"/>
    <w:pPr>
      <w:spacing w:after="0" w:line="240" w:lineRule="auto"/>
    </w:pPr>
    <w:rPr>
      <w:rFonts w:ascii="Calibri" w:eastAsia="Calibri" w:hAnsi="Calibri" w:cs="Times New Roman"/>
    </w:rPr>
  </w:style>
  <w:style w:type="character" w:customStyle="1" w:styleId="afc">
    <w:name w:val="Без интервала Знак"/>
    <w:link w:val="afb"/>
    <w:uiPriority w:val="1"/>
    <w:locked/>
    <w:rsid w:val="003070BE"/>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070BE"/>
    <w:pPr>
      <w:spacing w:after="0" w:line="240" w:lineRule="auto"/>
    </w:pPr>
    <w:rPr>
      <w:rFonts w:ascii="Times New Roman" w:eastAsia="Times New Roman" w:hAnsi="Times New Roman" w:cs="Times New Roman"/>
      <w:sz w:val="24"/>
      <w:szCs w:val="20"/>
      <w:lang w:eastAsia="ru-RU"/>
    </w:rPr>
  </w:style>
  <w:style w:type="paragraph" w:styleId="1">
    <w:name w:val="heading 1"/>
    <w:basedOn w:val="a1"/>
    <w:next w:val="a1"/>
    <w:link w:val="10"/>
    <w:qFormat/>
    <w:rsid w:val="003070BE"/>
    <w:pPr>
      <w:keepNext/>
      <w:spacing w:before="60"/>
      <w:jc w:val="center"/>
      <w:outlineLvl w:val="0"/>
    </w:pPr>
    <w:rPr>
      <w:b/>
      <w:sz w:val="20"/>
    </w:rPr>
  </w:style>
  <w:style w:type="paragraph" w:styleId="21">
    <w:name w:val="heading 2"/>
    <w:basedOn w:val="a1"/>
    <w:next w:val="a1"/>
    <w:link w:val="22"/>
    <w:qFormat/>
    <w:rsid w:val="003070BE"/>
    <w:pPr>
      <w:keepNext/>
      <w:jc w:val="both"/>
      <w:outlineLvl w:val="1"/>
    </w:pPr>
    <w:rPr>
      <w:sz w:val="28"/>
    </w:rPr>
  </w:style>
  <w:style w:type="paragraph" w:styleId="31">
    <w:name w:val="heading 3"/>
    <w:basedOn w:val="a1"/>
    <w:next w:val="a1"/>
    <w:link w:val="32"/>
    <w:qFormat/>
    <w:rsid w:val="003070BE"/>
    <w:pPr>
      <w:keepNext/>
      <w:spacing w:line="220" w:lineRule="exact"/>
      <w:jc w:val="center"/>
      <w:outlineLvl w:val="2"/>
    </w:pPr>
    <w:rPr>
      <w:b/>
    </w:rPr>
  </w:style>
  <w:style w:type="paragraph" w:styleId="7">
    <w:name w:val="heading 7"/>
    <w:basedOn w:val="a1"/>
    <w:next w:val="a1"/>
    <w:link w:val="70"/>
    <w:unhideWhenUsed/>
    <w:qFormat/>
    <w:rsid w:val="003070BE"/>
    <w:pPr>
      <w:numPr>
        <w:numId w:val="43"/>
      </w:numPr>
      <w:tabs>
        <w:tab w:val="clear" w:pos="2859"/>
      </w:tabs>
      <w:spacing w:before="240" w:after="60"/>
      <w:ind w:left="0" w:firstLine="0"/>
      <w:outlineLvl w:val="6"/>
    </w:pPr>
    <w:rPr>
      <w:rFonts w:ascii="Calibri" w:hAnsi="Calibri"/>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semiHidden/>
    <w:unhideWhenUsed/>
  </w:style>
  <w:style w:type="character" w:customStyle="1" w:styleId="10">
    <w:name w:val="Заголовок 1 Знак"/>
    <w:basedOn w:val="a2"/>
    <w:link w:val="1"/>
    <w:rsid w:val="003070BE"/>
    <w:rPr>
      <w:rFonts w:ascii="Times New Roman" w:eastAsia="Times New Roman" w:hAnsi="Times New Roman" w:cs="Times New Roman"/>
      <w:b/>
      <w:sz w:val="20"/>
      <w:szCs w:val="20"/>
      <w:lang w:eastAsia="ru-RU"/>
    </w:rPr>
  </w:style>
  <w:style w:type="character" w:customStyle="1" w:styleId="22">
    <w:name w:val="Заголовок 2 Знак"/>
    <w:basedOn w:val="a2"/>
    <w:link w:val="21"/>
    <w:rsid w:val="003070BE"/>
    <w:rPr>
      <w:rFonts w:ascii="Times New Roman" w:eastAsia="Times New Roman" w:hAnsi="Times New Roman" w:cs="Times New Roman"/>
      <w:sz w:val="28"/>
      <w:szCs w:val="20"/>
      <w:lang w:eastAsia="ru-RU"/>
    </w:rPr>
  </w:style>
  <w:style w:type="character" w:customStyle="1" w:styleId="32">
    <w:name w:val="Заголовок 3 Знак"/>
    <w:basedOn w:val="a2"/>
    <w:link w:val="31"/>
    <w:rsid w:val="003070BE"/>
    <w:rPr>
      <w:rFonts w:ascii="Times New Roman" w:eastAsia="Times New Roman" w:hAnsi="Times New Roman" w:cs="Times New Roman"/>
      <w:b/>
      <w:sz w:val="24"/>
      <w:szCs w:val="20"/>
      <w:lang w:eastAsia="ru-RU"/>
    </w:rPr>
  </w:style>
  <w:style w:type="character" w:customStyle="1" w:styleId="70">
    <w:name w:val="Заголовок 7 Знак"/>
    <w:basedOn w:val="a2"/>
    <w:link w:val="7"/>
    <w:rsid w:val="003070BE"/>
    <w:rPr>
      <w:rFonts w:ascii="Calibri" w:eastAsia="Times New Roman" w:hAnsi="Calibri" w:cs="Times New Roman"/>
      <w:sz w:val="24"/>
      <w:szCs w:val="24"/>
      <w:lang w:eastAsia="ru-RU"/>
    </w:rPr>
  </w:style>
  <w:style w:type="paragraph" w:customStyle="1" w:styleId="-1">
    <w:name w:val="абзац-1"/>
    <w:basedOn w:val="a1"/>
    <w:rsid w:val="003070BE"/>
    <w:pPr>
      <w:spacing w:line="360" w:lineRule="auto"/>
      <w:ind w:firstLine="709"/>
    </w:pPr>
  </w:style>
  <w:style w:type="paragraph" w:styleId="a5">
    <w:name w:val="header"/>
    <w:basedOn w:val="a1"/>
    <w:link w:val="a6"/>
    <w:rsid w:val="003070BE"/>
    <w:pPr>
      <w:tabs>
        <w:tab w:val="center" w:pos="4536"/>
        <w:tab w:val="right" w:pos="9072"/>
      </w:tabs>
    </w:pPr>
  </w:style>
  <w:style w:type="character" w:customStyle="1" w:styleId="a6">
    <w:name w:val="Верхний колонтитул Знак"/>
    <w:basedOn w:val="a2"/>
    <w:link w:val="a5"/>
    <w:rsid w:val="003070BE"/>
    <w:rPr>
      <w:rFonts w:ascii="Times New Roman" w:eastAsia="Times New Roman" w:hAnsi="Times New Roman" w:cs="Times New Roman"/>
      <w:sz w:val="24"/>
      <w:szCs w:val="20"/>
      <w:lang w:eastAsia="ru-RU"/>
    </w:rPr>
  </w:style>
  <w:style w:type="character" w:styleId="a7">
    <w:name w:val="page number"/>
    <w:basedOn w:val="a2"/>
    <w:rsid w:val="003070BE"/>
  </w:style>
  <w:style w:type="paragraph" w:styleId="a8">
    <w:name w:val="Body Text"/>
    <w:basedOn w:val="a1"/>
    <w:link w:val="a9"/>
    <w:rsid w:val="003070BE"/>
    <w:pPr>
      <w:widowControl w:val="0"/>
      <w:spacing w:after="120"/>
    </w:pPr>
    <w:rPr>
      <w:rFonts w:ascii="Arial" w:hAnsi="Arial"/>
      <w:sz w:val="20"/>
    </w:rPr>
  </w:style>
  <w:style w:type="character" w:customStyle="1" w:styleId="a9">
    <w:name w:val="Основной текст Знак"/>
    <w:basedOn w:val="a2"/>
    <w:link w:val="a8"/>
    <w:rsid w:val="003070BE"/>
    <w:rPr>
      <w:rFonts w:ascii="Arial" w:eastAsia="Times New Roman" w:hAnsi="Arial" w:cs="Times New Roman"/>
      <w:sz w:val="20"/>
      <w:szCs w:val="20"/>
      <w:lang w:eastAsia="ru-RU"/>
    </w:rPr>
  </w:style>
  <w:style w:type="paragraph" w:styleId="aa">
    <w:name w:val="Plain Text"/>
    <w:basedOn w:val="a1"/>
    <w:link w:val="ab"/>
    <w:semiHidden/>
    <w:rsid w:val="003070BE"/>
    <w:rPr>
      <w:rFonts w:ascii="Courier New" w:hAnsi="Courier New"/>
      <w:sz w:val="20"/>
    </w:rPr>
  </w:style>
  <w:style w:type="character" w:customStyle="1" w:styleId="ab">
    <w:name w:val="Текст Знак"/>
    <w:basedOn w:val="a2"/>
    <w:link w:val="aa"/>
    <w:semiHidden/>
    <w:rsid w:val="003070BE"/>
    <w:rPr>
      <w:rFonts w:ascii="Courier New" w:eastAsia="Times New Roman" w:hAnsi="Courier New" w:cs="Times New Roman"/>
      <w:sz w:val="20"/>
      <w:szCs w:val="20"/>
      <w:lang w:eastAsia="ru-RU"/>
    </w:rPr>
  </w:style>
  <w:style w:type="paragraph" w:customStyle="1" w:styleId="11">
    <w:name w:val="Обычный1"/>
    <w:rsid w:val="003070BE"/>
    <w:pPr>
      <w:spacing w:after="0" w:line="240" w:lineRule="auto"/>
    </w:pPr>
    <w:rPr>
      <w:rFonts w:ascii="Arial" w:eastAsia="Times New Roman" w:hAnsi="Arial" w:cs="Times New Roman"/>
      <w:sz w:val="20"/>
      <w:szCs w:val="20"/>
      <w:lang w:eastAsia="ru-RU"/>
    </w:rPr>
  </w:style>
  <w:style w:type="paragraph" w:styleId="ac">
    <w:name w:val="footer"/>
    <w:basedOn w:val="a1"/>
    <w:link w:val="ad"/>
    <w:uiPriority w:val="99"/>
    <w:rsid w:val="003070BE"/>
    <w:pPr>
      <w:tabs>
        <w:tab w:val="center" w:pos="4153"/>
        <w:tab w:val="right" w:pos="8306"/>
      </w:tabs>
    </w:pPr>
  </w:style>
  <w:style w:type="character" w:customStyle="1" w:styleId="ad">
    <w:name w:val="Нижний колонтитул Знак"/>
    <w:basedOn w:val="a2"/>
    <w:link w:val="ac"/>
    <w:uiPriority w:val="99"/>
    <w:rsid w:val="003070BE"/>
    <w:rPr>
      <w:rFonts w:ascii="Times New Roman" w:eastAsia="Times New Roman" w:hAnsi="Times New Roman" w:cs="Times New Roman"/>
      <w:sz w:val="24"/>
      <w:szCs w:val="20"/>
      <w:lang w:eastAsia="ru-RU"/>
    </w:rPr>
  </w:style>
  <w:style w:type="paragraph" w:styleId="a0">
    <w:name w:val="List Bullet"/>
    <w:basedOn w:val="a1"/>
    <w:autoRedefine/>
    <w:semiHidden/>
    <w:rsid w:val="003070BE"/>
    <w:pPr>
      <w:numPr>
        <w:numId w:val="2"/>
      </w:numPr>
    </w:pPr>
    <w:rPr>
      <w:rFonts w:eastAsia="Calibri"/>
      <w:szCs w:val="24"/>
    </w:rPr>
  </w:style>
  <w:style w:type="paragraph" w:styleId="20">
    <w:name w:val="List Bullet 2"/>
    <w:basedOn w:val="a1"/>
    <w:autoRedefine/>
    <w:semiHidden/>
    <w:rsid w:val="003070BE"/>
    <w:pPr>
      <w:numPr>
        <w:numId w:val="6"/>
      </w:numPr>
    </w:pPr>
    <w:rPr>
      <w:sz w:val="20"/>
    </w:rPr>
  </w:style>
  <w:style w:type="paragraph" w:styleId="30">
    <w:name w:val="List Bullet 3"/>
    <w:basedOn w:val="a1"/>
    <w:autoRedefine/>
    <w:semiHidden/>
    <w:rsid w:val="003070BE"/>
    <w:pPr>
      <w:numPr>
        <w:numId w:val="7"/>
      </w:numPr>
    </w:pPr>
    <w:rPr>
      <w:sz w:val="20"/>
    </w:rPr>
  </w:style>
  <w:style w:type="paragraph" w:styleId="40">
    <w:name w:val="List Bullet 4"/>
    <w:basedOn w:val="a1"/>
    <w:autoRedefine/>
    <w:semiHidden/>
    <w:rsid w:val="003070BE"/>
    <w:pPr>
      <w:numPr>
        <w:numId w:val="8"/>
      </w:numPr>
    </w:pPr>
    <w:rPr>
      <w:sz w:val="20"/>
    </w:rPr>
  </w:style>
  <w:style w:type="paragraph" w:styleId="50">
    <w:name w:val="List Bullet 5"/>
    <w:basedOn w:val="a1"/>
    <w:autoRedefine/>
    <w:semiHidden/>
    <w:rsid w:val="003070BE"/>
    <w:pPr>
      <w:numPr>
        <w:numId w:val="9"/>
      </w:numPr>
    </w:pPr>
    <w:rPr>
      <w:sz w:val="20"/>
    </w:rPr>
  </w:style>
  <w:style w:type="paragraph" w:styleId="a">
    <w:name w:val="List Number"/>
    <w:basedOn w:val="a1"/>
    <w:semiHidden/>
    <w:rsid w:val="003070BE"/>
    <w:pPr>
      <w:numPr>
        <w:numId w:val="10"/>
      </w:numPr>
    </w:pPr>
    <w:rPr>
      <w:sz w:val="20"/>
    </w:rPr>
  </w:style>
  <w:style w:type="paragraph" w:styleId="2">
    <w:name w:val="List Number 2"/>
    <w:basedOn w:val="a1"/>
    <w:semiHidden/>
    <w:rsid w:val="003070BE"/>
    <w:pPr>
      <w:numPr>
        <w:numId w:val="11"/>
      </w:numPr>
    </w:pPr>
    <w:rPr>
      <w:sz w:val="20"/>
    </w:rPr>
  </w:style>
  <w:style w:type="paragraph" w:styleId="3">
    <w:name w:val="List Number 3"/>
    <w:basedOn w:val="a1"/>
    <w:semiHidden/>
    <w:rsid w:val="003070BE"/>
    <w:pPr>
      <w:numPr>
        <w:numId w:val="12"/>
      </w:numPr>
    </w:pPr>
    <w:rPr>
      <w:sz w:val="20"/>
    </w:rPr>
  </w:style>
  <w:style w:type="paragraph" w:styleId="4">
    <w:name w:val="List Number 4"/>
    <w:basedOn w:val="a1"/>
    <w:semiHidden/>
    <w:rsid w:val="003070BE"/>
    <w:pPr>
      <w:numPr>
        <w:numId w:val="13"/>
      </w:numPr>
    </w:pPr>
    <w:rPr>
      <w:sz w:val="20"/>
    </w:rPr>
  </w:style>
  <w:style w:type="paragraph" w:styleId="5">
    <w:name w:val="List Number 5"/>
    <w:basedOn w:val="a1"/>
    <w:semiHidden/>
    <w:rsid w:val="003070BE"/>
    <w:pPr>
      <w:numPr>
        <w:numId w:val="14"/>
      </w:numPr>
    </w:pPr>
    <w:rPr>
      <w:sz w:val="20"/>
    </w:rPr>
  </w:style>
  <w:style w:type="paragraph" w:styleId="ae">
    <w:name w:val="Date"/>
    <w:basedOn w:val="a1"/>
    <w:next w:val="a1"/>
    <w:link w:val="af"/>
    <w:semiHidden/>
    <w:rsid w:val="003070BE"/>
    <w:rPr>
      <w:sz w:val="20"/>
    </w:rPr>
  </w:style>
  <w:style w:type="character" w:customStyle="1" w:styleId="af">
    <w:name w:val="Дата Знак"/>
    <w:basedOn w:val="a2"/>
    <w:link w:val="ae"/>
    <w:semiHidden/>
    <w:rsid w:val="003070BE"/>
    <w:rPr>
      <w:rFonts w:ascii="Times New Roman" w:eastAsia="Times New Roman" w:hAnsi="Times New Roman" w:cs="Times New Roman"/>
      <w:sz w:val="20"/>
      <w:szCs w:val="20"/>
      <w:lang w:eastAsia="ru-RU"/>
    </w:rPr>
  </w:style>
  <w:style w:type="paragraph" w:customStyle="1" w:styleId="Normal">
    <w:name w:val="Normal"/>
    <w:rsid w:val="003070BE"/>
    <w:pPr>
      <w:spacing w:after="0" w:line="288" w:lineRule="auto"/>
      <w:ind w:firstLine="567"/>
      <w:jc w:val="both"/>
    </w:pPr>
    <w:rPr>
      <w:rFonts w:ascii="Arial" w:eastAsia="Times New Roman" w:hAnsi="Arial" w:cs="Times New Roman"/>
      <w:szCs w:val="20"/>
      <w:lang w:eastAsia="ru-RU"/>
    </w:rPr>
  </w:style>
  <w:style w:type="paragraph" w:styleId="23">
    <w:name w:val="Body Text 2"/>
    <w:basedOn w:val="a1"/>
    <w:link w:val="24"/>
    <w:semiHidden/>
    <w:rsid w:val="003070BE"/>
    <w:pPr>
      <w:spacing w:before="120" w:after="120"/>
      <w:jc w:val="center"/>
    </w:pPr>
    <w:rPr>
      <w:b/>
      <w:bCs/>
    </w:rPr>
  </w:style>
  <w:style w:type="character" w:customStyle="1" w:styleId="24">
    <w:name w:val="Основной текст 2 Знак"/>
    <w:basedOn w:val="a2"/>
    <w:link w:val="23"/>
    <w:semiHidden/>
    <w:rsid w:val="003070BE"/>
    <w:rPr>
      <w:rFonts w:ascii="Times New Roman" w:eastAsia="Times New Roman" w:hAnsi="Times New Roman" w:cs="Times New Roman"/>
      <w:b/>
      <w:bCs/>
      <w:sz w:val="24"/>
      <w:szCs w:val="20"/>
      <w:lang w:eastAsia="ru-RU"/>
    </w:rPr>
  </w:style>
  <w:style w:type="paragraph" w:styleId="af0">
    <w:name w:val="Body Text Indent"/>
    <w:basedOn w:val="a1"/>
    <w:link w:val="af1"/>
    <w:rsid w:val="003070BE"/>
    <w:pPr>
      <w:spacing w:after="120" w:line="288" w:lineRule="auto"/>
      <w:ind w:left="283" w:firstLine="567"/>
      <w:jc w:val="both"/>
    </w:pPr>
    <w:rPr>
      <w:rFonts w:ascii="Arial" w:hAnsi="Arial" w:cs="Arial"/>
      <w:sz w:val="22"/>
      <w:szCs w:val="22"/>
    </w:rPr>
  </w:style>
  <w:style w:type="character" w:customStyle="1" w:styleId="af1">
    <w:name w:val="Основной текст с отступом Знак"/>
    <w:basedOn w:val="a2"/>
    <w:link w:val="af0"/>
    <w:rsid w:val="003070BE"/>
    <w:rPr>
      <w:rFonts w:ascii="Arial" w:eastAsia="Times New Roman" w:hAnsi="Arial" w:cs="Arial"/>
      <w:lang w:eastAsia="ru-RU"/>
    </w:rPr>
  </w:style>
  <w:style w:type="paragraph" w:customStyle="1" w:styleId="E22">
    <w:name w:val="Основной тексE2 с отступом 2"/>
    <w:basedOn w:val="a1"/>
    <w:rsid w:val="003070BE"/>
    <w:pPr>
      <w:widowControl w:val="0"/>
      <w:autoSpaceDE w:val="0"/>
      <w:autoSpaceDN w:val="0"/>
      <w:ind w:firstLine="720"/>
      <w:jc w:val="both"/>
    </w:pPr>
    <w:rPr>
      <w:rFonts w:ascii="Arial" w:hAnsi="Arial" w:cs="Arial"/>
      <w:szCs w:val="24"/>
    </w:rPr>
  </w:style>
  <w:style w:type="character" w:customStyle="1" w:styleId="af2">
    <w:name w:val="Цветовое выделение"/>
    <w:rsid w:val="003070BE"/>
    <w:rPr>
      <w:b/>
      <w:bCs/>
      <w:color w:val="000080"/>
      <w:sz w:val="20"/>
      <w:szCs w:val="20"/>
    </w:rPr>
  </w:style>
  <w:style w:type="paragraph" w:styleId="33">
    <w:name w:val="Body Text Indent 3"/>
    <w:basedOn w:val="a1"/>
    <w:link w:val="34"/>
    <w:semiHidden/>
    <w:rsid w:val="003070BE"/>
    <w:pPr>
      <w:spacing w:after="120" w:line="288" w:lineRule="auto"/>
      <w:ind w:left="283" w:firstLine="567"/>
      <w:jc w:val="both"/>
    </w:pPr>
    <w:rPr>
      <w:rFonts w:ascii="Arial" w:hAnsi="Arial" w:cs="Arial"/>
      <w:sz w:val="16"/>
      <w:szCs w:val="16"/>
    </w:rPr>
  </w:style>
  <w:style w:type="character" w:customStyle="1" w:styleId="34">
    <w:name w:val="Основной текст с отступом 3 Знак"/>
    <w:basedOn w:val="a2"/>
    <w:link w:val="33"/>
    <w:semiHidden/>
    <w:rsid w:val="003070BE"/>
    <w:rPr>
      <w:rFonts w:ascii="Arial" w:eastAsia="Times New Roman" w:hAnsi="Arial" w:cs="Arial"/>
      <w:sz w:val="16"/>
      <w:szCs w:val="16"/>
      <w:lang w:eastAsia="ru-RU"/>
    </w:rPr>
  </w:style>
  <w:style w:type="paragraph" w:styleId="25">
    <w:name w:val="Body Text Indent 2"/>
    <w:basedOn w:val="a1"/>
    <w:link w:val="26"/>
    <w:semiHidden/>
    <w:rsid w:val="003070BE"/>
    <w:pPr>
      <w:ind w:firstLine="709"/>
      <w:jc w:val="both"/>
    </w:pPr>
  </w:style>
  <w:style w:type="character" w:customStyle="1" w:styleId="26">
    <w:name w:val="Основной текст с отступом 2 Знак"/>
    <w:basedOn w:val="a2"/>
    <w:link w:val="25"/>
    <w:semiHidden/>
    <w:rsid w:val="003070BE"/>
    <w:rPr>
      <w:rFonts w:ascii="Times New Roman" w:eastAsia="Times New Roman" w:hAnsi="Times New Roman" w:cs="Times New Roman"/>
      <w:sz w:val="24"/>
      <w:szCs w:val="20"/>
      <w:lang w:eastAsia="ru-RU"/>
    </w:rPr>
  </w:style>
  <w:style w:type="paragraph" w:styleId="af3">
    <w:name w:val="Balloon Text"/>
    <w:basedOn w:val="a1"/>
    <w:link w:val="af4"/>
    <w:unhideWhenUsed/>
    <w:rsid w:val="003070BE"/>
    <w:rPr>
      <w:rFonts w:ascii="Tahoma" w:hAnsi="Tahoma" w:cs="Tahoma"/>
      <w:sz w:val="16"/>
      <w:szCs w:val="16"/>
    </w:rPr>
  </w:style>
  <w:style w:type="character" w:customStyle="1" w:styleId="af4">
    <w:name w:val="Текст выноски Знак"/>
    <w:basedOn w:val="a2"/>
    <w:link w:val="af3"/>
    <w:rsid w:val="003070BE"/>
    <w:rPr>
      <w:rFonts w:ascii="Tahoma" w:eastAsia="Times New Roman" w:hAnsi="Tahoma" w:cs="Tahoma"/>
      <w:sz w:val="16"/>
      <w:szCs w:val="16"/>
      <w:lang w:eastAsia="ru-RU"/>
    </w:rPr>
  </w:style>
  <w:style w:type="paragraph" w:styleId="af5">
    <w:name w:val="footnote text"/>
    <w:basedOn w:val="a1"/>
    <w:link w:val="af6"/>
    <w:uiPriority w:val="99"/>
    <w:semiHidden/>
    <w:unhideWhenUsed/>
    <w:rsid w:val="003070BE"/>
    <w:rPr>
      <w:sz w:val="20"/>
    </w:rPr>
  </w:style>
  <w:style w:type="character" w:customStyle="1" w:styleId="af6">
    <w:name w:val="Текст сноски Знак"/>
    <w:basedOn w:val="a2"/>
    <w:link w:val="af5"/>
    <w:uiPriority w:val="99"/>
    <w:semiHidden/>
    <w:rsid w:val="003070BE"/>
    <w:rPr>
      <w:rFonts w:ascii="Times New Roman" w:eastAsia="Times New Roman" w:hAnsi="Times New Roman" w:cs="Times New Roman"/>
      <w:sz w:val="20"/>
      <w:szCs w:val="20"/>
      <w:lang w:eastAsia="ru-RU"/>
    </w:rPr>
  </w:style>
  <w:style w:type="character" w:styleId="af7">
    <w:name w:val="footnote reference"/>
    <w:uiPriority w:val="99"/>
    <w:semiHidden/>
    <w:unhideWhenUsed/>
    <w:rsid w:val="003070BE"/>
    <w:rPr>
      <w:vertAlign w:val="superscript"/>
    </w:rPr>
  </w:style>
  <w:style w:type="character" w:styleId="af8">
    <w:name w:val="Hyperlink"/>
    <w:uiPriority w:val="99"/>
    <w:semiHidden/>
    <w:unhideWhenUsed/>
    <w:rsid w:val="003070BE"/>
    <w:rPr>
      <w:color w:val="0000FF"/>
      <w:u w:val="single"/>
    </w:rPr>
  </w:style>
  <w:style w:type="paragraph" w:customStyle="1" w:styleId="ConsNormal">
    <w:name w:val="ConsNormal"/>
    <w:rsid w:val="003070BE"/>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9">
    <w:name w:val="List Paragraph"/>
    <w:basedOn w:val="a1"/>
    <w:qFormat/>
    <w:rsid w:val="003070BE"/>
    <w:pPr>
      <w:spacing w:after="200" w:line="276" w:lineRule="auto"/>
      <w:ind w:left="720"/>
      <w:contextualSpacing/>
    </w:pPr>
    <w:rPr>
      <w:rFonts w:ascii="Calibri" w:eastAsia="Calibri" w:hAnsi="Calibri"/>
      <w:sz w:val="22"/>
      <w:szCs w:val="22"/>
      <w:lang w:eastAsia="en-US"/>
    </w:rPr>
  </w:style>
  <w:style w:type="paragraph" w:customStyle="1" w:styleId="110">
    <w:name w:val="Знак11"/>
    <w:basedOn w:val="a1"/>
    <w:rsid w:val="003070BE"/>
    <w:pPr>
      <w:spacing w:before="100" w:beforeAutospacing="1" w:after="100" w:afterAutospacing="1"/>
    </w:pPr>
    <w:rPr>
      <w:rFonts w:ascii="Tahoma" w:hAnsi="Tahoma" w:cs="Tahoma"/>
      <w:sz w:val="20"/>
      <w:lang w:val="en-US" w:eastAsia="en-US"/>
    </w:rPr>
  </w:style>
  <w:style w:type="paragraph" w:customStyle="1" w:styleId="afa">
    <w:name w:val="Абзац"/>
    <w:rsid w:val="003070BE"/>
    <w:pPr>
      <w:spacing w:after="0" w:line="240" w:lineRule="auto"/>
      <w:ind w:firstLine="720"/>
      <w:jc w:val="both"/>
    </w:pPr>
    <w:rPr>
      <w:rFonts w:ascii="Times New Roman" w:eastAsia="Times New Roman" w:hAnsi="Times New Roman" w:cs="Times New Roman"/>
      <w:noProof/>
      <w:sz w:val="28"/>
      <w:szCs w:val="20"/>
      <w:lang w:eastAsia="ru-RU"/>
    </w:rPr>
  </w:style>
  <w:style w:type="paragraph" w:customStyle="1" w:styleId="1210">
    <w:name w:val="Абзац 1 и 2/10"/>
    <w:basedOn w:val="a1"/>
    <w:rsid w:val="003070BE"/>
    <w:pPr>
      <w:spacing w:after="140" w:line="288" w:lineRule="auto"/>
      <w:ind w:firstLine="720"/>
      <w:jc w:val="both"/>
    </w:pPr>
    <w:rPr>
      <w:sz w:val="28"/>
    </w:rPr>
  </w:style>
  <w:style w:type="paragraph" w:customStyle="1" w:styleId="Postan">
    <w:name w:val="Postan"/>
    <w:basedOn w:val="a1"/>
    <w:rsid w:val="003070BE"/>
    <w:pPr>
      <w:jc w:val="center"/>
    </w:pPr>
    <w:rPr>
      <w:sz w:val="28"/>
    </w:rPr>
  </w:style>
  <w:style w:type="paragraph" w:styleId="afb">
    <w:name w:val="No Spacing"/>
    <w:link w:val="afc"/>
    <w:uiPriority w:val="1"/>
    <w:qFormat/>
    <w:rsid w:val="003070BE"/>
    <w:pPr>
      <w:spacing w:after="0" w:line="240" w:lineRule="auto"/>
    </w:pPr>
    <w:rPr>
      <w:rFonts w:ascii="Calibri" w:eastAsia="Calibri" w:hAnsi="Calibri" w:cs="Times New Roman"/>
    </w:rPr>
  </w:style>
  <w:style w:type="character" w:customStyle="1" w:styleId="afc">
    <w:name w:val="Без интервала Знак"/>
    <w:link w:val="afb"/>
    <w:uiPriority w:val="1"/>
    <w:locked/>
    <w:rsid w:val="003070BE"/>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59548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3EF44A1D8D658FBCF2B53B403427D31862D0B1504065E6808F01726FU1K4M"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26B63-F515-4A96-B641-673E6171F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40</Pages>
  <Words>14820</Words>
  <Characters>84476</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KRASNOKYT2013</dc:creator>
  <cp:lastModifiedBy>Windows User</cp:lastModifiedBy>
  <cp:revision>18</cp:revision>
  <cp:lastPrinted>2017-02-21T11:11:00Z</cp:lastPrinted>
  <dcterms:created xsi:type="dcterms:W3CDTF">2017-02-13T07:16:00Z</dcterms:created>
  <dcterms:modified xsi:type="dcterms:W3CDTF">2017-03-26T16:16:00Z</dcterms:modified>
</cp:coreProperties>
</file>