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B6A" w:rsidRPr="00E45B6A" w:rsidRDefault="00510A3C" w:rsidP="00E45B6A">
      <w:pPr>
        <w:jc w:val="center"/>
        <w:rPr>
          <w:sz w:val="28"/>
          <w:szCs w:val="28"/>
        </w:rPr>
      </w:pPr>
      <w:r w:rsidRPr="00510A3C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;mso-wrap-style:square">
            <v:imagedata r:id="rId5" o:title=""/>
          </v:shape>
        </w:pict>
      </w:r>
    </w:p>
    <w:p w:rsidR="00E45B6A" w:rsidRPr="00E45B6A" w:rsidRDefault="00E45B6A" w:rsidP="00E45B6A">
      <w:pPr>
        <w:jc w:val="both"/>
        <w:rPr>
          <w:sz w:val="28"/>
          <w:szCs w:val="28"/>
        </w:rPr>
      </w:pPr>
      <w:r w:rsidRPr="00E45B6A">
        <w:rPr>
          <w:sz w:val="28"/>
          <w:szCs w:val="28"/>
        </w:rPr>
        <w:tab/>
      </w:r>
      <w:r w:rsidRPr="00E45B6A">
        <w:rPr>
          <w:sz w:val="28"/>
          <w:szCs w:val="28"/>
        </w:rPr>
        <w:tab/>
      </w:r>
      <w:r w:rsidRPr="00E45B6A">
        <w:rPr>
          <w:sz w:val="28"/>
          <w:szCs w:val="28"/>
        </w:rPr>
        <w:tab/>
      </w:r>
      <w:r w:rsidRPr="00E45B6A">
        <w:rPr>
          <w:sz w:val="28"/>
          <w:szCs w:val="28"/>
        </w:rPr>
        <w:tab/>
      </w:r>
      <w:r w:rsidRPr="00E45B6A">
        <w:rPr>
          <w:sz w:val="28"/>
          <w:szCs w:val="28"/>
        </w:rPr>
        <w:tab/>
      </w:r>
      <w:r w:rsidRPr="00E45B6A">
        <w:rPr>
          <w:sz w:val="28"/>
          <w:szCs w:val="28"/>
        </w:rPr>
        <w:tab/>
      </w:r>
      <w:r w:rsidRPr="00E45B6A">
        <w:rPr>
          <w:sz w:val="28"/>
          <w:szCs w:val="28"/>
        </w:rPr>
        <w:tab/>
      </w:r>
      <w:r w:rsidRPr="00E45B6A">
        <w:rPr>
          <w:sz w:val="28"/>
          <w:szCs w:val="28"/>
        </w:rPr>
        <w:tab/>
      </w:r>
    </w:p>
    <w:p w:rsidR="00E45B6A" w:rsidRPr="00E45B6A" w:rsidRDefault="00E45B6A" w:rsidP="00E45B6A">
      <w:pPr>
        <w:jc w:val="center"/>
        <w:rPr>
          <w:b/>
          <w:sz w:val="28"/>
          <w:szCs w:val="28"/>
        </w:rPr>
      </w:pPr>
      <w:r w:rsidRPr="00E45B6A">
        <w:rPr>
          <w:b/>
          <w:sz w:val="28"/>
          <w:szCs w:val="28"/>
        </w:rPr>
        <w:t>Российская Федерация</w:t>
      </w:r>
    </w:p>
    <w:p w:rsidR="00E45B6A" w:rsidRPr="00E45B6A" w:rsidRDefault="00E45B6A" w:rsidP="00E45B6A">
      <w:pPr>
        <w:jc w:val="center"/>
        <w:rPr>
          <w:b/>
          <w:sz w:val="28"/>
          <w:szCs w:val="28"/>
        </w:rPr>
      </w:pPr>
      <w:r w:rsidRPr="00E45B6A">
        <w:rPr>
          <w:b/>
          <w:sz w:val="28"/>
          <w:szCs w:val="28"/>
        </w:rPr>
        <w:t>Ростовская область</w:t>
      </w:r>
    </w:p>
    <w:p w:rsidR="00E45B6A" w:rsidRPr="00E45B6A" w:rsidRDefault="00E45B6A" w:rsidP="00E45B6A">
      <w:pPr>
        <w:jc w:val="center"/>
        <w:rPr>
          <w:b/>
          <w:sz w:val="28"/>
          <w:szCs w:val="28"/>
        </w:rPr>
      </w:pPr>
      <w:r w:rsidRPr="00E45B6A">
        <w:rPr>
          <w:b/>
          <w:sz w:val="28"/>
          <w:szCs w:val="28"/>
        </w:rPr>
        <w:t>Октябрьский район</w:t>
      </w:r>
    </w:p>
    <w:p w:rsidR="00E45B6A" w:rsidRPr="00E45B6A" w:rsidRDefault="00E45B6A" w:rsidP="00E45B6A">
      <w:pPr>
        <w:jc w:val="center"/>
        <w:rPr>
          <w:b/>
          <w:sz w:val="28"/>
          <w:szCs w:val="28"/>
        </w:rPr>
      </w:pPr>
      <w:r w:rsidRPr="00E45B6A">
        <w:rPr>
          <w:b/>
          <w:sz w:val="28"/>
          <w:szCs w:val="28"/>
        </w:rPr>
        <w:t>Муниципальное образование«Краснокутское сельское поселение»</w:t>
      </w:r>
    </w:p>
    <w:p w:rsidR="00E45B6A" w:rsidRPr="00E45B6A" w:rsidRDefault="00E45B6A" w:rsidP="00E45B6A">
      <w:pPr>
        <w:jc w:val="center"/>
        <w:rPr>
          <w:b/>
          <w:sz w:val="28"/>
          <w:szCs w:val="28"/>
        </w:rPr>
      </w:pPr>
      <w:r w:rsidRPr="00E45B6A">
        <w:rPr>
          <w:b/>
          <w:sz w:val="28"/>
          <w:szCs w:val="28"/>
        </w:rPr>
        <w:t>Администрация Краснокутского сельского поселения</w:t>
      </w:r>
    </w:p>
    <w:p w:rsidR="00E45B6A" w:rsidRPr="00E45B6A" w:rsidRDefault="00E45B6A" w:rsidP="00E45B6A">
      <w:pPr>
        <w:jc w:val="center"/>
        <w:rPr>
          <w:sz w:val="28"/>
          <w:szCs w:val="28"/>
        </w:rPr>
      </w:pPr>
    </w:p>
    <w:p w:rsidR="00E45B6A" w:rsidRPr="00E45B6A" w:rsidRDefault="00E45B6A" w:rsidP="00E45B6A">
      <w:pPr>
        <w:jc w:val="center"/>
        <w:rPr>
          <w:b/>
          <w:caps/>
          <w:sz w:val="28"/>
          <w:szCs w:val="28"/>
        </w:rPr>
      </w:pPr>
      <w:r w:rsidRPr="00E45B6A">
        <w:rPr>
          <w:b/>
          <w:caps/>
          <w:sz w:val="28"/>
          <w:szCs w:val="28"/>
        </w:rPr>
        <w:t>Постановление</w:t>
      </w:r>
    </w:p>
    <w:p w:rsidR="00E45B6A" w:rsidRPr="00E45B6A" w:rsidRDefault="00E45B6A" w:rsidP="00E45B6A">
      <w:pPr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205"/>
        <w:gridCol w:w="3169"/>
        <w:gridCol w:w="3197"/>
      </w:tblGrid>
      <w:tr w:rsidR="00E45B6A" w:rsidRPr="00E45B6A" w:rsidTr="00E45B6A">
        <w:trPr>
          <w:trHeight w:val="448"/>
        </w:trPr>
        <w:tc>
          <w:tcPr>
            <w:tcW w:w="3205" w:type="dxa"/>
            <w:vAlign w:val="center"/>
          </w:tcPr>
          <w:p w:rsidR="00E45B6A" w:rsidRPr="00E45B6A" w:rsidRDefault="005E4D50" w:rsidP="00E56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490156">
              <w:rPr>
                <w:sz w:val="28"/>
                <w:szCs w:val="28"/>
              </w:rPr>
              <w:t>.</w:t>
            </w:r>
            <w:r w:rsidR="00E45B6A" w:rsidRPr="00E45B6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="00490156">
              <w:rPr>
                <w:sz w:val="28"/>
                <w:szCs w:val="28"/>
              </w:rPr>
              <w:t>.2017</w:t>
            </w:r>
          </w:p>
        </w:tc>
        <w:tc>
          <w:tcPr>
            <w:tcW w:w="3169" w:type="dxa"/>
            <w:vAlign w:val="center"/>
          </w:tcPr>
          <w:p w:rsidR="00E45B6A" w:rsidRPr="00E45B6A" w:rsidRDefault="0048787D" w:rsidP="00E56E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5E4D50">
              <w:rPr>
                <w:sz w:val="28"/>
                <w:szCs w:val="28"/>
              </w:rPr>
              <w:t>155</w:t>
            </w:r>
          </w:p>
        </w:tc>
        <w:tc>
          <w:tcPr>
            <w:tcW w:w="3197" w:type="dxa"/>
            <w:vAlign w:val="center"/>
          </w:tcPr>
          <w:p w:rsidR="00E45B6A" w:rsidRPr="00E45B6A" w:rsidRDefault="005E4D50" w:rsidP="00E56E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E45B6A" w:rsidRPr="00E45B6A">
              <w:rPr>
                <w:sz w:val="28"/>
                <w:szCs w:val="28"/>
              </w:rPr>
              <w:t>х. Красный Кут</w:t>
            </w:r>
          </w:p>
        </w:tc>
      </w:tr>
    </w:tbl>
    <w:p w:rsidR="00C327D9" w:rsidRPr="00E45B6A" w:rsidRDefault="00C327D9">
      <w:pPr>
        <w:rPr>
          <w:sz w:val="28"/>
          <w:szCs w:val="28"/>
        </w:rPr>
      </w:pPr>
    </w:p>
    <w:p w:rsidR="00C327D9" w:rsidRPr="00E45B6A" w:rsidRDefault="00C327D9" w:rsidP="008A7F5C">
      <w:pPr>
        <w:rPr>
          <w:sz w:val="28"/>
          <w:szCs w:val="28"/>
        </w:rPr>
      </w:pPr>
    </w:p>
    <w:tbl>
      <w:tblPr>
        <w:tblW w:w="0" w:type="auto"/>
        <w:tblLook w:val="0000"/>
      </w:tblPr>
      <w:tblGrid>
        <w:gridCol w:w="4334"/>
      </w:tblGrid>
      <w:tr w:rsidR="00E45B6A" w:rsidRPr="00E45B6A" w:rsidTr="00E45B6A">
        <w:trPr>
          <w:trHeight w:val="1058"/>
        </w:trPr>
        <w:tc>
          <w:tcPr>
            <w:tcW w:w="4334" w:type="dxa"/>
          </w:tcPr>
          <w:p w:rsidR="00E45B6A" w:rsidRPr="00E45B6A" w:rsidRDefault="00E45B6A" w:rsidP="00E45B6A">
            <w:pPr>
              <w:widowControl w:val="0"/>
              <w:autoSpaceDE w:val="0"/>
              <w:autoSpaceDN w:val="0"/>
              <w:adjustRightInd w:val="0"/>
              <w:spacing w:line="1" w:lineRule="exact"/>
              <w:ind w:left="81"/>
              <w:rPr>
                <w:rFonts w:ascii="Courier New" w:hAnsi="Courier New" w:cs="Courier New"/>
                <w:sz w:val="28"/>
                <w:szCs w:val="28"/>
              </w:rPr>
            </w:pPr>
          </w:p>
          <w:p w:rsidR="00C741A0" w:rsidRDefault="00105291" w:rsidP="00105291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C51EE7">
              <w:rPr>
                <w:sz w:val="28"/>
                <w:szCs w:val="28"/>
              </w:rPr>
              <w:t>О введении на территории</w:t>
            </w:r>
          </w:p>
          <w:p w:rsidR="00105291" w:rsidRDefault="00105291" w:rsidP="00105291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C51EE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раснокутского</w:t>
            </w:r>
            <w:r w:rsidRPr="00E45B6A">
              <w:rPr>
                <w:color w:val="000000"/>
                <w:spacing w:val="2"/>
                <w:sz w:val="28"/>
                <w:szCs w:val="28"/>
              </w:rPr>
              <w:t xml:space="preserve"> поселения</w:t>
            </w:r>
            <w:r>
              <w:rPr>
                <w:sz w:val="28"/>
                <w:szCs w:val="28"/>
              </w:rPr>
              <w:t xml:space="preserve">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</w:t>
            </w:r>
            <w:r w:rsidR="00C741A0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оселения</w:t>
            </w:r>
            <w:r w:rsidR="00C741A0">
              <w:rPr>
                <w:sz w:val="28"/>
                <w:szCs w:val="28"/>
              </w:rPr>
              <w:t xml:space="preserve"> </w:t>
            </w:r>
            <w:r w:rsidRPr="00C51EE7">
              <w:rPr>
                <w:sz w:val="28"/>
                <w:szCs w:val="28"/>
              </w:rPr>
              <w:t>режима</w:t>
            </w:r>
            <w:r>
              <w:rPr>
                <w:sz w:val="28"/>
                <w:szCs w:val="28"/>
              </w:rPr>
              <w:t xml:space="preserve"> </w:t>
            </w:r>
            <w:r w:rsidR="00C741A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шенной готовности</w:t>
            </w:r>
            <w:r w:rsidRPr="00C51EE7">
              <w:rPr>
                <w:sz w:val="28"/>
                <w:szCs w:val="28"/>
              </w:rPr>
              <w:t>»</w:t>
            </w:r>
          </w:p>
          <w:p w:rsidR="00E45B6A" w:rsidRPr="00E45B6A" w:rsidRDefault="00E45B6A" w:rsidP="00E45B6A">
            <w:pPr>
              <w:widowControl w:val="0"/>
              <w:autoSpaceDE w:val="0"/>
              <w:autoSpaceDN w:val="0"/>
              <w:adjustRightInd w:val="0"/>
              <w:spacing w:line="1" w:lineRule="exact"/>
              <w:ind w:left="81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:rsidR="00C327D9" w:rsidRPr="00E45B6A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8"/>
          <w:szCs w:val="28"/>
        </w:rPr>
      </w:pPr>
    </w:p>
    <w:p w:rsidR="00C327D9" w:rsidRPr="00E45B6A" w:rsidRDefault="00C327D9" w:rsidP="008A7F5C">
      <w:pPr>
        <w:widowControl w:val="0"/>
        <w:autoSpaceDE w:val="0"/>
        <w:autoSpaceDN w:val="0"/>
        <w:adjustRightInd w:val="0"/>
        <w:rPr>
          <w:color w:val="000000"/>
          <w:spacing w:val="2"/>
          <w:sz w:val="28"/>
          <w:szCs w:val="28"/>
        </w:rPr>
      </w:pPr>
    </w:p>
    <w:p w:rsidR="00105291" w:rsidRDefault="00105291" w:rsidP="00C741A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прохождением атмосферного фронта на территории Ростовской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ласти и ухудшением погодных условий, </w:t>
      </w:r>
      <w:r w:rsidRPr="00242C58">
        <w:rPr>
          <w:rFonts w:ascii="Times New Roman" w:hAnsi="Times New Roman" w:cs="Times New Roman"/>
          <w:sz w:val="28"/>
          <w:szCs w:val="28"/>
        </w:rPr>
        <w:t xml:space="preserve">в целях снижения негативных последствий от опасных природных явлений, руководствуясь </w:t>
      </w:r>
      <w:r w:rsidRPr="00E06B8B">
        <w:rPr>
          <w:rFonts w:ascii="Times New Roman" w:hAnsi="Times New Roman" w:cs="Times New Roman"/>
          <w:sz w:val="28"/>
          <w:szCs w:val="28"/>
        </w:rPr>
        <w:t>Федеральным законом от 21.12.1994 № 68-ФЗ 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</w:t>
      </w:r>
      <w:r w:rsidRPr="00E06B8B">
        <w:rPr>
          <w:rFonts w:ascii="Times New Roman" w:hAnsi="Times New Roman" w:cs="Times New Roman"/>
          <w:sz w:val="28"/>
          <w:szCs w:val="28"/>
        </w:rPr>
        <w:t>е</w:t>
      </w:r>
      <w:r w:rsidRPr="00E06B8B">
        <w:rPr>
          <w:rFonts w:ascii="Times New Roman" w:hAnsi="Times New Roman" w:cs="Times New Roman"/>
          <w:sz w:val="28"/>
          <w:szCs w:val="28"/>
        </w:rPr>
        <w:t>ния и ликвидации чрезвычайных ситуаций», руководствуясь  Устава муниципальн</w:t>
      </w:r>
      <w:r w:rsidRPr="00E06B8B">
        <w:rPr>
          <w:rFonts w:ascii="Times New Roman" w:hAnsi="Times New Roman" w:cs="Times New Roman"/>
          <w:sz w:val="28"/>
          <w:szCs w:val="28"/>
        </w:rPr>
        <w:t>о</w:t>
      </w:r>
      <w:r w:rsidRPr="00E06B8B"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Pr="00E06B8B">
        <w:rPr>
          <w:rFonts w:ascii="Times New Roman" w:hAnsi="Times New Roman" w:cs="Times New Roman"/>
          <w:sz w:val="28"/>
          <w:szCs w:val="28"/>
        </w:rPr>
        <w:t xml:space="preserve"> образования «К</w:t>
      </w:r>
      <w:r w:rsidR="00855444">
        <w:rPr>
          <w:rFonts w:ascii="Times New Roman" w:hAnsi="Times New Roman" w:cs="Times New Roman"/>
          <w:sz w:val="28"/>
          <w:szCs w:val="28"/>
        </w:rPr>
        <w:t>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E06B8B">
        <w:rPr>
          <w:rFonts w:ascii="Times New Roman" w:hAnsi="Times New Roman" w:cs="Times New Roman"/>
          <w:sz w:val="28"/>
          <w:szCs w:val="28"/>
        </w:rPr>
        <w:t xml:space="preserve"> поселение»</w:t>
      </w:r>
      <w:r w:rsidR="005E4D50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5E4D50" w:rsidRDefault="005E4D50" w:rsidP="008554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5291" w:rsidRDefault="00105291" w:rsidP="00105291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E4D50" w:rsidRDefault="005E4D50" w:rsidP="00105291">
      <w:pPr>
        <w:tabs>
          <w:tab w:val="left" w:pos="0"/>
        </w:tabs>
        <w:jc w:val="center"/>
        <w:rPr>
          <w:sz w:val="28"/>
          <w:szCs w:val="28"/>
        </w:rPr>
      </w:pPr>
    </w:p>
    <w:p w:rsidR="00105291" w:rsidRDefault="00105291" w:rsidP="0010529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</w:t>
      </w:r>
      <w:r w:rsidR="005E4D50">
        <w:rPr>
          <w:sz w:val="28"/>
          <w:szCs w:val="28"/>
        </w:rPr>
        <w:t xml:space="preserve"> </w:t>
      </w:r>
      <w:r w:rsidRPr="00550A10">
        <w:rPr>
          <w:sz w:val="28"/>
          <w:szCs w:val="28"/>
        </w:rPr>
        <w:t xml:space="preserve">Ввести на территории </w:t>
      </w:r>
      <w:r>
        <w:rPr>
          <w:sz w:val="28"/>
          <w:szCs w:val="28"/>
        </w:rPr>
        <w:t>Краснокутского сельского</w:t>
      </w:r>
      <w:r w:rsidRPr="00550A10">
        <w:rPr>
          <w:sz w:val="28"/>
          <w:szCs w:val="28"/>
        </w:rPr>
        <w:t xml:space="preserve"> поселения</w:t>
      </w:r>
      <w:r w:rsidR="00C741A0">
        <w:rPr>
          <w:sz w:val="28"/>
          <w:szCs w:val="28"/>
        </w:rPr>
        <w:t xml:space="preserve"> </w:t>
      </w:r>
      <w:r w:rsidRPr="007F3E3E">
        <w:rPr>
          <w:sz w:val="28"/>
          <w:szCs w:val="28"/>
        </w:rPr>
        <w:t xml:space="preserve">с </w:t>
      </w:r>
      <w:r w:rsidR="005E4D50">
        <w:rPr>
          <w:sz w:val="28"/>
          <w:szCs w:val="28"/>
        </w:rPr>
        <w:t>0</w:t>
      </w:r>
      <w:r w:rsidR="00FF683E">
        <w:rPr>
          <w:sz w:val="28"/>
          <w:szCs w:val="28"/>
        </w:rPr>
        <w:t xml:space="preserve">8.00 часов </w:t>
      </w:r>
      <w:r w:rsidR="005E4D50">
        <w:rPr>
          <w:sz w:val="28"/>
          <w:szCs w:val="28"/>
        </w:rPr>
        <w:t>10.08.2017 года до 20</w:t>
      </w:r>
      <w:r w:rsidRPr="007F3E3E">
        <w:rPr>
          <w:sz w:val="28"/>
          <w:szCs w:val="28"/>
        </w:rPr>
        <w:t>.00 часов</w:t>
      </w:r>
      <w:bookmarkStart w:id="0" w:name="_GoBack"/>
      <w:bookmarkEnd w:id="0"/>
      <w:r w:rsidR="005E4D50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5E4D50">
        <w:rPr>
          <w:sz w:val="28"/>
          <w:szCs w:val="28"/>
        </w:rPr>
        <w:t xml:space="preserve">5.08. </w:t>
      </w:r>
      <w:r w:rsidRPr="007F3E3E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7F3E3E">
        <w:rPr>
          <w:sz w:val="28"/>
          <w:szCs w:val="28"/>
        </w:rPr>
        <w:t xml:space="preserve"> года – </w:t>
      </w:r>
      <w:r w:rsidRPr="00550A10">
        <w:rPr>
          <w:sz w:val="28"/>
          <w:szCs w:val="28"/>
        </w:rPr>
        <w:t>режим функционирования «</w:t>
      </w:r>
      <w:r>
        <w:rPr>
          <w:sz w:val="28"/>
          <w:szCs w:val="28"/>
        </w:rPr>
        <w:t>Пов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шенная 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ность».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Pr="005E4D50">
        <w:rPr>
          <w:sz w:val="28"/>
          <w:szCs w:val="28"/>
        </w:rPr>
        <w:t>В целях снижения рисков и смягчения последствий возникновения чрезв</w:t>
      </w:r>
      <w:r w:rsidRPr="005E4D50">
        <w:rPr>
          <w:sz w:val="28"/>
          <w:szCs w:val="28"/>
        </w:rPr>
        <w:t>ы</w:t>
      </w:r>
      <w:r w:rsidRPr="005E4D50">
        <w:rPr>
          <w:sz w:val="28"/>
          <w:szCs w:val="28"/>
        </w:rPr>
        <w:t>чайных ситуаций, об</w:t>
      </w:r>
      <w:r w:rsidRPr="005E4D50">
        <w:rPr>
          <w:sz w:val="28"/>
          <w:szCs w:val="28"/>
        </w:rPr>
        <w:t>у</w:t>
      </w:r>
      <w:r w:rsidRPr="005E4D50">
        <w:rPr>
          <w:sz w:val="28"/>
          <w:szCs w:val="28"/>
        </w:rPr>
        <w:t xml:space="preserve">словленных </w:t>
      </w:r>
      <w:proofErr w:type="gramStart"/>
      <w:r w:rsidRPr="005E4D50">
        <w:rPr>
          <w:sz w:val="28"/>
          <w:szCs w:val="28"/>
        </w:rPr>
        <w:t>чрезвычайной</w:t>
      </w:r>
      <w:proofErr w:type="gramEnd"/>
      <w:r w:rsidRPr="005E4D50">
        <w:rPr>
          <w:sz w:val="28"/>
          <w:szCs w:val="28"/>
        </w:rPr>
        <w:t xml:space="preserve"> </w:t>
      </w:r>
      <w:proofErr w:type="spellStart"/>
      <w:r w:rsidRPr="005E4D50">
        <w:rPr>
          <w:sz w:val="28"/>
          <w:szCs w:val="28"/>
        </w:rPr>
        <w:t>пожароопасностью</w:t>
      </w:r>
      <w:proofErr w:type="spellEnd"/>
      <w:r w:rsidRPr="005E4D50">
        <w:rPr>
          <w:sz w:val="28"/>
          <w:szCs w:val="28"/>
        </w:rPr>
        <w:t xml:space="preserve">, необходимо: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E4D50">
        <w:rPr>
          <w:sz w:val="28"/>
          <w:szCs w:val="28"/>
        </w:rPr>
        <w:t xml:space="preserve">- уточнить планы действий по предупреждению и ликвидации чрезвычайных ситуаций, планы эвакуации, планы первоочередного жизнеобеспечения;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E4D50">
        <w:rPr>
          <w:sz w:val="28"/>
          <w:szCs w:val="28"/>
        </w:rPr>
        <w:t xml:space="preserve">- провести информирование населения о </w:t>
      </w:r>
      <w:proofErr w:type="gramStart"/>
      <w:r w:rsidRPr="005E4D50">
        <w:rPr>
          <w:sz w:val="28"/>
          <w:szCs w:val="28"/>
        </w:rPr>
        <w:t>прогнозируемой</w:t>
      </w:r>
      <w:proofErr w:type="gramEnd"/>
      <w:r w:rsidRPr="005E4D50">
        <w:rPr>
          <w:sz w:val="28"/>
          <w:szCs w:val="28"/>
        </w:rPr>
        <w:t xml:space="preserve"> чрезвычайной </w:t>
      </w:r>
      <w:proofErr w:type="spellStart"/>
      <w:r w:rsidRPr="005E4D50">
        <w:rPr>
          <w:sz w:val="28"/>
          <w:szCs w:val="28"/>
        </w:rPr>
        <w:t>пож</w:t>
      </w:r>
      <w:r w:rsidRPr="005E4D50">
        <w:rPr>
          <w:sz w:val="28"/>
          <w:szCs w:val="28"/>
        </w:rPr>
        <w:t>а</w:t>
      </w:r>
      <w:r w:rsidRPr="005E4D50">
        <w:rPr>
          <w:sz w:val="28"/>
          <w:szCs w:val="28"/>
        </w:rPr>
        <w:t>роопасности</w:t>
      </w:r>
      <w:proofErr w:type="spellEnd"/>
      <w:r w:rsidRPr="005E4D50">
        <w:rPr>
          <w:sz w:val="28"/>
          <w:szCs w:val="28"/>
        </w:rPr>
        <w:t xml:space="preserve">;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5E4D50">
        <w:rPr>
          <w:sz w:val="28"/>
          <w:szCs w:val="28"/>
        </w:rPr>
        <w:softHyphen/>
        <w:t xml:space="preserve"> проверить наличие резервов материальных и финансовых ресурсов, предназначе</w:t>
      </w:r>
      <w:r w:rsidRPr="005E4D50">
        <w:rPr>
          <w:sz w:val="28"/>
          <w:szCs w:val="28"/>
        </w:rPr>
        <w:t>н</w:t>
      </w:r>
      <w:r w:rsidRPr="005E4D50">
        <w:rPr>
          <w:sz w:val="28"/>
          <w:szCs w:val="28"/>
        </w:rPr>
        <w:t>ных для ликв</w:t>
      </w:r>
      <w:r w:rsidRPr="005E4D50">
        <w:rPr>
          <w:sz w:val="28"/>
          <w:szCs w:val="28"/>
        </w:rPr>
        <w:t>и</w:t>
      </w:r>
      <w:r w:rsidRPr="005E4D50">
        <w:rPr>
          <w:sz w:val="28"/>
          <w:szCs w:val="28"/>
        </w:rPr>
        <w:t xml:space="preserve">дации чрезвычайных ситуаций;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5E4D50">
        <w:rPr>
          <w:sz w:val="28"/>
          <w:szCs w:val="28"/>
        </w:rPr>
        <w:lastRenderedPageBreak/>
        <w:softHyphen/>
        <w:t xml:space="preserve"> проверить готовность аварийно-спасательных формирований к выполнению задач по ликвидации ЧС;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E4D50">
        <w:rPr>
          <w:sz w:val="28"/>
          <w:szCs w:val="28"/>
        </w:rPr>
        <w:t xml:space="preserve">- обеспечить широкое проведение </w:t>
      </w:r>
      <w:proofErr w:type="spellStart"/>
      <w:r w:rsidRPr="005E4D50">
        <w:rPr>
          <w:sz w:val="28"/>
          <w:szCs w:val="28"/>
        </w:rPr>
        <w:t>лесопожарной</w:t>
      </w:r>
      <w:proofErr w:type="spellEnd"/>
      <w:r w:rsidRPr="005E4D50">
        <w:rPr>
          <w:sz w:val="28"/>
          <w:szCs w:val="28"/>
        </w:rPr>
        <w:t xml:space="preserve"> пропаганды среди населения в населенных пунктах, общественном транспорте, местах выполнения работ и ма</w:t>
      </w:r>
      <w:r w:rsidRPr="005E4D50">
        <w:rPr>
          <w:sz w:val="28"/>
          <w:szCs w:val="28"/>
        </w:rPr>
        <w:t>с</w:t>
      </w:r>
      <w:r w:rsidRPr="005E4D50">
        <w:rPr>
          <w:sz w:val="28"/>
          <w:szCs w:val="28"/>
        </w:rPr>
        <w:t>сового отдыха людей по соблюд</w:t>
      </w:r>
      <w:r w:rsidRPr="005E4D50">
        <w:rPr>
          <w:sz w:val="28"/>
          <w:szCs w:val="28"/>
        </w:rPr>
        <w:t>е</w:t>
      </w:r>
      <w:r w:rsidRPr="005E4D50">
        <w:rPr>
          <w:sz w:val="28"/>
          <w:szCs w:val="28"/>
        </w:rPr>
        <w:t xml:space="preserve">нию правил пожарной безопасности;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E4D50">
        <w:rPr>
          <w:sz w:val="28"/>
          <w:szCs w:val="28"/>
        </w:rPr>
        <w:t>- через средства массовой информации проводить разъяснительную работу о с</w:t>
      </w:r>
      <w:r w:rsidRPr="005E4D50">
        <w:rPr>
          <w:sz w:val="28"/>
          <w:szCs w:val="28"/>
        </w:rPr>
        <w:t>о</w:t>
      </w:r>
      <w:r w:rsidRPr="005E4D50">
        <w:rPr>
          <w:sz w:val="28"/>
          <w:szCs w:val="28"/>
        </w:rPr>
        <w:t>блюдении гражданами мер безопасности при нахождении на открытом воздухе и передавать напоминания об ост</w:t>
      </w:r>
      <w:r w:rsidRPr="005E4D50">
        <w:rPr>
          <w:sz w:val="28"/>
          <w:szCs w:val="28"/>
        </w:rPr>
        <w:t>о</w:t>
      </w:r>
      <w:r w:rsidRPr="005E4D50">
        <w:rPr>
          <w:sz w:val="28"/>
          <w:szCs w:val="28"/>
        </w:rPr>
        <w:t xml:space="preserve">рожном обращении с огнем;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4D50">
        <w:rPr>
          <w:sz w:val="28"/>
          <w:szCs w:val="28"/>
        </w:rPr>
        <w:t>- при возникновении предпосылок и фактов чрезвычайных ситуаций, вызва</w:t>
      </w:r>
      <w:r w:rsidRPr="005E4D50">
        <w:rPr>
          <w:sz w:val="28"/>
          <w:szCs w:val="28"/>
        </w:rPr>
        <w:t>н</w:t>
      </w:r>
      <w:r w:rsidRPr="005E4D50">
        <w:rPr>
          <w:sz w:val="28"/>
          <w:szCs w:val="28"/>
        </w:rPr>
        <w:t>ных природными пожарами, пожарами на объектах экономики - немедленно прин</w:t>
      </w:r>
      <w:r w:rsidRPr="005E4D50">
        <w:rPr>
          <w:sz w:val="28"/>
          <w:szCs w:val="28"/>
        </w:rPr>
        <w:t>и</w:t>
      </w:r>
      <w:r w:rsidRPr="005E4D50">
        <w:rPr>
          <w:sz w:val="28"/>
          <w:szCs w:val="28"/>
        </w:rPr>
        <w:t xml:space="preserve">мать меры к их ликвидации; </w:t>
      </w:r>
    </w:p>
    <w:p w:rsidR="005E4D50" w:rsidRPr="005E4D50" w:rsidRDefault="005E4D50" w:rsidP="005E4D5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4D50">
        <w:rPr>
          <w:sz w:val="28"/>
          <w:szCs w:val="28"/>
        </w:rPr>
        <w:t xml:space="preserve">- подготовить лечебные учреждения к возможному приему пострадавших. </w:t>
      </w:r>
    </w:p>
    <w:p w:rsidR="005E4D50" w:rsidRDefault="00105291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13C86" w:rsidRDefault="00813C86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4D50">
        <w:rPr>
          <w:sz w:val="28"/>
          <w:szCs w:val="28"/>
        </w:rPr>
        <w:t xml:space="preserve">3. Главам КФХ  обязаны </w:t>
      </w:r>
      <w:r>
        <w:rPr>
          <w:sz w:val="28"/>
          <w:szCs w:val="28"/>
        </w:rPr>
        <w:t>иметь средства</w:t>
      </w:r>
      <w:r w:rsidR="005E4D50">
        <w:rPr>
          <w:sz w:val="28"/>
          <w:szCs w:val="28"/>
        </w:rPr>
        <w:t xml:space="preserve"> пожаро</w:t>
      </w:r>
      <w:r>
        <w:rPr>
          <w:sz w:val="28"/>
          <w:szCs w:val="28"/>
        </w:rPr>
        <w:t>тушения, запасы воды и техн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ку для тушения пожара,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случи преступить к его тушению;</w:t>
      </w:r>
    </w:p>
    <w:p w:rsidR="005E4D50" w:rsidRDefault="00813C86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определить утилизацию сухой растительности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стерни ) с использованием технологий, позволяющих избежать выжигания и предусмотреть вторичное испол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зование растительных и послеуборочных остатков.        </w:t>
      </w:r>
      <w:r w:rsidR="005E4D50">
        <w:rPr>
          <w:sz w:val="28"/>
          <w:szCs w:val="28"/>
        </w:rPr>
        <w:t xml:space="preserve"> </w:t>
      </w:r>
      <w:r w:rsidR="00105291">
        <w:rPr>
          <w:sz w:val="28"/>
          <w:szCs w:val="28"/>
        </w:rPr>
        <w:t xml:space="preserve">        </w:t>
      </w:r>
    </w:p>
    <w:p w:rsidR="00105291" w:rsidRDefault="00813C86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105291">
        <w:rPr>
          <w:sz w:val="28"/>
          <w:szCs w:val="28"/>
        </w:rPr>
        <w:t xml:space="preserve">.Членам комиссии по чрезвычайным ситуациям и обеспечению пожарной безопасности Краснокутского сельского поселения </w:t>
      </w:r>
      <w:proofErr w:type="gramStart"/>
      <w:r w:rsidR="00105291">
        <w:rPr>
          <w:sz w:val="28"/>
          <w:szCs w:val="28"/>
        </w:rPr>
        <w:t>на</w:t>
      </w:r>
      <w:proofErr w:type="gramEnd"/>
      <w:r w:rsidR="00105291">
        <w:rPr>
          <w:sz w:val="28"/>
          <w:szCs w:val="28"/>
        </w:rPr>
        <w:t xml:space="preserve"> убывать </w:t>
      </w:r>
      <w:proofErr w:type="gramStart"/>
      <w:r w:rsidR="00105291">
        <w:rPr>
          <w:sz w:val="28"/>
          <w:szCs w:val="28"/>
        </w:rPr>
        <w:t>за</w:t>
      </w:r>
      <w:proofErr w:type="gramEnd"/>
      <w:r w:rsidR="00105291">
        <w:rPr>
          <w:sz w:val="28"/>
          <w:szCs w:val="28"/>
        </w:rPr>
        <w:t xml:space="preserve"> пределы посел</w:t>
      </w:r>
      <w:r w:rsidR="00105291">
        <w:rPr>
          <w:sz w:val="28"/>
          <w:szCs w:val="28"/>
        </w:rPr>
        <w:t>е</w:t>
      </w:r>
      <w:r w:rsidR="00105291">
        <w:rPr>
          <w:sz w:val="28"/>
          <w:szCs w:val="28"/>
        </w:rPr>
        <w:t>ния, быть на постоянной телефонной связи.</w:t>
      </w:r>
    </w:p>
    <w:p w:rsidR="00105291" w:rsidRDefault="00105291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13C86">
        <w:rPr>
          <w:sz w:val="28"/>
          <w:szCs w:val="28"/>
        </w:rPr>
        <w:t>5</w:t>
      </w:r>
      <w:r>
        <w:rPr>
          <w:sz w:val="28"/>
          <w:szCs w:val="28"/>
        </w:rPr>
        <w:t>.Через ЕДДС Администрации Октябрьского района организовать регулярные доклады об обстановке на территории поселения.</w:t>
      </w:r>
    </w:p>
    <w:p w:rsidR="00105291" w:rsidRDefault="005E4D50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13C86">
        <w:rPr>
          <w:sz w:val="28"/>
          <w:szCs w:val="28"/>
        </w:rPr>
        <w:t xml:space="preserve"> 6</w:t>
      </w:r>
      <w:r w:rsidR="00105291">
        <w:rPr>
          <w:sz w:val="28"/>
          <w:szCs w:val="28"/>
        </w:rPr>
        <w:t>.Руководителям предприятий и организаций уточнить состав сил и средств, привлекаемых к ликвидации возникших происшествий и чрезвычайных ситуаций.</w:t>
      </w:r>
    </w:p>
    <w:p w:rsidR="00105291" w:rsidRDefault="005E4D50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13C86">
        <w:rPr>
          <w:sz w:val="28"/>
          <w:szCs w:val="28"/>
        </w:rPr>
        <w:t xml:space="preserve"> 7</w:t>
      </w:r>
      <w:r w:rsidR="00105291">
        <w:rPr>
          <w:sz w:val="28"/>
          <w:szCs w:val="28"/>
        </w:rPr>
        <w:t>.О</w:t>
      </w:r>
      <w:r w:rsidR="00105291" w:rsidRPr="004953DC">
        <w:rPr>
          <w:sz w:val="28"/>
          <w:szCs w:val="28"/>
        </w:rPr>
        <w:t>бщее руководство, а также контроль над выполнением настоящего пост</w:t>
      </w:r>
      <w:r w:rsidR="00105291" w:rsidRPr="004953DC">
        <w:rPr>
          <w:sz w:val="28"/>
          <w:szCs w:val="28"/>
        </w:rPr>
        <w:t>а</w:t>
      </w:r>
      <w:r w:rsidR="00105291" w:rsidRPr="004953DC">
        <w:rPr>
          <w:sz w:val="28"/>
          <w:szCs w:val="28"/>
        </w:rPr>
        <w:t>новления оставляю за собой.</w:t>
      </w:r>
    </w:p>
    <w:p w:rsidR="00105291" w:rsidRPr="004953DC" w:rsidRDefault="005E4D50" w:rsidP="00105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13C86">
        <w:rPr>
          <w:sz w:val="28"/>
          <w:szCs w:val="28"/>
        </w:rPr>
        <w:t xml:space="preserve"> 8</w:t>
      </w:r>
      <w:r w:rsidR="00105291">
        <w:rPr>
          <w:sz w:val="28"/>
          <w:szCs w:val="28"/>
        </w:rPr>
        <w:t>.</w:t>
      </w:r>
      <w:r w:rsidR="00105291" w:rsidRPr="004953DC">
        <w:rPr>
          <w:sz w:val="28"/>
          <w:szCs w:val="28"/>
        </w:rPr>
        <w:t>Данное постановление вступает в силу с момента его подписания.</w:t>
      </w:r>
    </w:p>
    <w:p w:rsidR="00105291" w:rsidRDefault="00105291" w:rsidP="00105291">
      <w:pPr>
        <w:tabs>
          <w:tab w:val="left" w:pos="0"/>
        </w:tabs>
        <w:ind w:left="284" w:hanging="284"/>
        <w:jc w:val="both"/>
        <w:rPr>
          <w:sz w:val="28"/>
          <w:szCs w:val="28"/>
        </w:rPr>
      </w:pPr>
    </w:p>
    <w:p w:rsidR="00C327D9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Cs/>
          <w:sz w:val="28"/>
          <w:szCs w:val="28"/>
        </w:rPr>
      </w:pPr>
    </w:p>
    <w:p w:rsidR="00105291" w:rsidRDefault="00105291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bCs/>
          <w:sz w:val="28"/>
          <w:szCs w:val="28"/>
        </w:rPr>
      </w:pPr>
    </w:p>
    <w:p w:rsidR="00105291" w:rsidRPr="00E45B6A" w:rsidRDefault="00105291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sz w:val="28"/>
          <w:szCs w:val="28"/>
        </w:rPr>
      </w:pPr>
    </w:p>
    <w:p w:rsidR="00C327D9" w:rsidRPr="00E45B6A" w:rsidRDefault="00C327D9" w:rsidP="008A7F5C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83" w:lineRule="exact"/>
        <w:ind w:left="274" w:firstLine="470"/>
        <w:rPr>
          <w:sz w:val="28"/>
          <w:szCs w:val="28"/>
        </w:rPr>
      </w:pPr>
    </w:p>
    <w:tbl>
      <w:tblPr>
        <w:tblW w:w="0" w:type="auto"/>
        <w:jc w:val="center"/>
        <w:tblLook w:val="0000"/>
      </w:tblPr>
      <w:tblGrid>
        <w:gridCol w:w="3084"/>
        <w:gridCol w:w="7050"/>
      </w:tblGrid>
      <w:tr w:rsidR="00E45B6A" w:rsidTr="001243D2">
        <w:trPr>
          <w:trHeight w:val="846"/>
          <w:jc w:val="center"/>
        </w:trPr>
        <w:tc>
          <w:tcPr>
            <w:tcW w:w="3084" w:type="dxa"/>
            <w:vAlign w:val="bottom"/>
          </w:tcPr>
          <w:p w:rsidR="00E45B6A" w:rsidRDefault="00E45B6A" w:rsidP="00E45B6A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spacing w:line="283" w:lineRule="exact"/>
              <w:ind w:left="-110"/>
              <w:jc w:val="center"/>
              <w:rPr>
                <w:bCs/>
                <w:sz w:val="28"/>
                <w:szCs w:val="28"/>
              </w:rPr>
            </w:pPr>
            <w:r w:rsidRPr="00E45B6A">
              <w:rPr>
                <w:bCs/>
                <w:sz w:val="28"/>
                <w:szCs w:val="28"/>
              </w:rPr>
              <w:t>Глава</w:t>
            </w:r>
            <w:r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E45B6A" w:rsidRDefault="00E45B6A" w:rsidP="00E45B6A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spacing w:line="283" w:lineRule="exact"/>
              <w:ind w:left="-110"/>
              <w:jc w:val="center"/>
              <w:rPr>
                <w:bCs/>
                <w:sz w:val="28"/>
                <w:szCs w:val="28"/>
              </w:rPr>
            </w:pPr>
            <w:r w:rsidRPr="00E45B6A">
              <w:rPr>
                <w:bCs/>
                <w:sz w:val="28"/>
                <w:szCs w:val="28"/>
              </w:rPr>
              <w:t>Краснокутского</w:t>
            </w:r>
          </w:p>
          <w:p w:rsidR="00E45B6A" w:rsidRDefault="00E45B6A" w:rsidP="00E45B6A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spacing w:line="283" w:lineRule="exact"/>
              <w:ind w:left="-110"/>
              <w:jc w:val="center"/>
              <w:rPr>
                <w:bCs/>
                <w:sz w:val="28"/>
                <w:szCs w:val="28"/>
              </w:rPr>
            </w:pPr>
            <w:r w:rsidRPr="00E45B6A">
              <w:rPr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7050" w:type="dxa"/>
            <w:vAlign w:val="bottom"/>
          </w:tcPr>
          <w:p w:rsidR="00E45B6A" w:rsidRDefault="00E45B6A" w:rsidP="00E45B6A">
            <w:pPr>
              <w:widowControl w:val="0"/>
              <w:shd w:val="clear" w:color="auto" w:fill="FFFFFF"/>
              <w:tabs>
                <w:tab w:val="left" w:pos="979"/>
              </w:tabs>
              <w:autoSpaceDE w:val="0"/>
              <w:autoSpaceDN w:val="0"/>
              <w:adjustRightInd w:val="0"/>
              <w:spacing w:line="283" w:lineRule="exact"/>
              <w:jc w:val="right"/>
              <w:rPr>
                <w:bCs/>
                <w:sz w:val="28"/>
                <w:szCs w:val="28"/>
              </w:rPr>
            </w:pPr>
            <w:r w:rsidRPr="00E45B6A">
              <w:rPr>
                <w:bCs/>
                <w:sz w:val="28"/>
                <w:szCs w:val="28"/>
              </w:rPr>
              <w:t xml:space="preserve">В. </w:t>
            </w:r>
            <w:r>
              <w:rPr>
                <w:bCs/>
                <w:sz w:val="28"/>
                <w:szCs w:val="28"/>
              </w:rPr>
              <w:t>Н</w:t>
            </w:r>
            <w:r w:rsidRPr="00E45B6A"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t>Огнев</w:t>
            </w:r>
          </w:p>
        </w:tc>
      </w:tr>
    </w:tbl>
    <w:p w:rsidR="00C327D9" w:rsidRPr="00E45B6A" w:rsidRDefault="00C327D9" w:rsidP="00E45B6A">
      <w:pPr>
        <w:rPr>
          <w:bCs/>
          <w:sz w:val="28"/>
          <w:szCs w:val="28"/>
        </w:rPr>
      </w:pPr>
    </w:p>
    <w:sectPr w:rsidR="00C327D9" w:rsidRPr="00E45B6A" w:rsidSect="001243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9862E24"/>
    <w:lvl w:ilvl="0">
      <w:numFmt w:val="bullet"/>
      <w:lvlText w:val="*"/>
      <w:lvlJc w:val="left"/>
    </w:lvl>
  </w:abstractNum>
  <w:abstractNum w:abstractNumId="1">
    <w:nsid w:val="2E121876"/>
    <w:multiLevelType w:val="singleLevel"/>
    <w:tmpl w:val="D30293D2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>
    <w:nsid w:val="2E331C09"/>
    <w:multiLevelType w:val="singleLevel"/>
    <w:tmpl w:val="D30293D2"/>
    <w:lvl w:ilvl="0">
      <w:start w:val="16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>
    <w:nsid w:val="3A1754C7"/>
    <w:multiLevelType w:val="singleLevel"/>
    <w:tmpl w:val="D30293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7BDE4653"/>
    <w:multiLevelType w:val="singleLevel"/>
    <w:tmpl w:val="D30293D2"/>
    <w:lvl w:ilvl="0">
      <w:start w:val="5"/>
      <w:numFmt w:val="decimal"/>
      <w:lvlText w:val="%1.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7">
    <w:abstractNumId w:val="1"/>
  </w:num>
  <w:num w:numId="8">
    <w:abstractNumId w:val="2"/>
  </w:num>
  <w:num w:numId="9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7F5C"/>
    <w:rsid w:val="00065336"/>
    <w:rsid w:val="00105291"/>
    <w:rsid w:val="001131AA"/>
    <w:rsid w:val="001243D2"/>
    <w:rsid w:val="00155DF4"/>
    <w:rsid w:val="001B673A"/>
    <w:rsid w:val="001E32F2"/>
    <w:rsid w:val="0025050A"/>
    <w:rsid w:val="00315D05"/>
    <w:rsid w:val="003C20B0"/>
    <w:rsid w:val="003C431F"/>
    <w:rsid w:val="0048787D"/>
    <w:rsid w:val="00490156"/>
    <w:rsid w:val="00510A3C"/>
    <w:rsid w:val="005E4D50"/>
    <w:rsid w:val="00643AB8"/>
    <w:rsid w:val="00742C0A"/>
    <w:rsid w:val="00813C86"/>
    <w:rsid w:val="00823FE5"/>
    <w:rsid w:val="00855444"/>
    <w:rsid w:val="008A7F5C"/>
    <w:rsid w:val="00A15D9B"/>
    <w:rsid w:val="00A57EF3"/>
    <w:rsid w:val="00AD633D"/>
    <w:rsid w:val="00B6780A"/>
    <w:rsid w:val="00BD50FA"/>
    <w:rsid w:val="00C327D9"/>
    <w:rsid w:val="00C741A0"/>
    <w:rsid w:val="00CA6800"/>
    <w:rsid w:val="00CD6476"/>
    <w:rsid w:val="00DC40B1"/>
    <w:rsid w:val="00E45B6A"/>
    <w:rsid w:val="00F47BDD"/>
    <w:rsid w:val="00F6281A"/>
    <w:rsid w:val="00FD3674"/>
    <w:rsid w:val="00FF5F8A"/>
    <w:rsid w:val="00FF6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5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A7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7F5C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rsid w:val="0010529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Normal (Web)"/>
    <w:basedOn w:val="a"/>
    <w:uiPriority w:val="99"/>
    <w:semiHidden/>
    <w:unhideWhenUsed/>
    <w:rsid w:val="005E4D5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6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27</cp:revision>
  <cp:lastPrinted>2017-06-23T12:12:00Z</cp:lastPrinted>
  <dcterms:created xsi:type="dcterms:W3CDTF">2012-12-20T11:32:00Z</dcterms:created>
  <dcterms:modified xsi:type="dcterms:W3CDTF">2017-09-06T08:24:00Z</dcterms:modified>
</cp:coreProperties>
</file>