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525931"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BE0DC9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24.09</w:t>
      </w:r>
      <w:r w:rsidR="004437AA">
        <w:rPr>
          <w:b/>
          <w:sz w:val="18"/>
        </w:rPr>
        <w:t>.2021</w:t>
      </w:r>
      <w:r w:rsidR="007F1478">
        <w:rPr>
          <w:b/>
          <w:sz w:val="18"/>
        </w:rPr>
        <w:t xml:space="preserve"> №</w:t>
      </w:r>
      <w:r>
        <w:rPr>
          <w:b/>
          <w:sz w:val="18"/>
        </w:rPr>
        <w:t xml:space="preserve"> </w:t>
      </w:r>
      <w:r w:rsidR="00E2014B">
        <w:rPr>
          <w:b/>
          <w:sz w:val="18"/>
        </w:rPr>
        <w:t>13</w:t>
      </w:r>
      <w:bookmarkStart w:id="0" w:name="_GoBack"/>
      <w:bookmarkEnd w:id="0"/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AF6E3D" w:rsidRPr="004437AA" w:rsidRDefault="00B52D2D" w:rsidP="00B52D2D">
      <w:pPr>
        <w:jc w:val="both"/>
        <w:rPr>
          <w:b/>
        </w:rPr>
      </w:pPr>
      <w:r w:rsidRPr="00BE0DC9">
        <w:rPr>
          <w:b/>
        </w:rPr>
        <w:t xml:space="preserve">о результатах проведения публичных </w:t>
      </w:r>
      <w:r w:rsidR="00BE0DC9" w:rsidRPr="00BE0DC9">
        <w:rPr>
          <w:b/>
        </w:rPr>
        <w:t>слушаний по</w:t>
      </w:r>
      <w:r w:rsidRPr="00BE0DC9">
        <w:rPr>
          <w:b/>
        </w:rPr>
        <w:t xml:space="preserve"> вопросу: </w:t>
      </w:r>
      <w:r w:rsidR="00C5079D" w:rsidRPr="00BE0DC9">
        <w:rPr>
          <w:b/>
          <w:color w:val="000000"/>
        </w:rPr>
        <w:t xml:space="preserve">предоставления гр. </w:t>
      </w:r>
      <w:r w:rsidR="00BE0DC9" w:rsidRPr="00BE0DC9">
        <w:rPr>
          <w:b/>
          <w:color w:val="000000"/>
        </w:rPr>
        <w:t>Удалова В. О.</w:t>
      </w:r>
      <w:r w:rsidR="00C5079D" w:rsidRPr="00BE0DC9">
        <w:rPr>
          <w:b/>
          <w:color w:val="000000"/>
        </w:rPr>
        <w:t xml:space="preserve"> разрешения на условно разрешенный вид использования земельного участка «</w:t>
      </w:r>
      <w:r w:rsidR="00BE0DC9" w:rsidRPr="00BE0DC9">
        <w:rPr>
          <w:b/>
          <w:color w:val="000000"/>
        </w:rPr>
        <w:t>Для ведения личного подсобного хозяйства (приусадебный участок)</w:t>
      </w:r>
      <w:r w:rsidR="00C5079D" w:rsidRPr="00BE0DC9">
        <w:rPr>
          <w:b/>
          <w:color w:val="000000"/>
        </w:rPr>
        <w:t xml:space="preserve">», </w:t>
      </w:r>
      <w:r w:rsidR="00BE0DC9" w:rsidRPr="00BE0DC9">
        <w:rPr>
          <w:b/>
        </w:rPr>
        <w:t>расположенного в зоне</w:t>
      </w:r>
      <w:r w:rsidR="00C5079D" w:rsidRPr="00BE0DC9">
        <w:rPr>
          <w:b/>
        </w:rPr>
        <w:t xml:space="preserve"> </w:t>
      </w:r>
      <w:r w:rsidR="00BE0DC9" w:rsidRPr="00BE0DC9">
        <w:rPr>
          <w:b/>
          <w:color w:val="000000"/>
        </w:rPr>
        <w:t xml:space="preserve">делового назначения – ОДЗ, </w:t>
      </w:r>
      <w:r w:rsidR="00BE0DC9" w:rsidRPr="00BE0DC9">
        <w:rPr>
          <w:b/>
        </w:rPr>
        <w:t>с</w:t>
      </w:r>
      <w:r w:rsidR="00C5079D" w:rsidRPr="00BE0DC9">
        <w:rPr>
          <w:b/>
        </w:rPr>
        <w:t xml:space="preserve"> кадастровым номером </w:t>
      </w:r>
      <w:r w:rsidR="00BE0DC9" w:rsidRPr="00BE0DC9">
        <w:rPr>
          <w:b/>
        </w:rPr>
        <w:t>61:28:0080401:22</w:t>
      </w:r>
      <w:r w:rsidR="00C5079D" w:rsidRPr="00BE0DC9">
        <w:rPr>
          <w:b/>
        </w:rPr>
        <w:t xml:space="preserve"> расположенного по адресу: Ростовская область, Октябрьский район, </w:t>
      </w:r>
      <w:r w:rsidR="004437AA" w:rsidRPr="00BE0DC9">
        <w:rPr>
          <w:b/>
        </w:rPr>
        <w:t>х.</w:t>
      </w:r>
      <w:r w:rsidR="00BE0DC9" w:rsidRPr="00BE0DC9">
        <w:rPr>
          <w:b/>
        </w:rPr>
        <w:t xml:space="preserve"> Калиновка, ул. Центральная, 19</w:t>
      </w:r>
      <w:r w:rsidR="00C5079D" w:rsidRPr="004437AA">
        <w:rPr>
          <w:b/>
        </w:rPr>
        <w:t>.</w:t>
      </w:r>
    </w:p>
    <w:p w:rsidR="00DD433E" w:rsidRDefault="00DD433E" w:rsidP="006C79C6">
      <w:pPr>
        <w:tabs>
          <w:tab w:val="left" w:pos="709"/>
        </w:tabs>
        <w:jc w:val="both"/>
        <w:rPr>
          <w:sz w:val="28"/>
          <w:szCs w:val="28"/>
        </w:rPr>
      </w:pPr>
    </w:p>
    <w:p w:rsidR="0058485D" w:rsidRDefault="00DD433E" w:rsidP="005848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437AA" w:rsidRDefault="004437AA" w:rsidP="0058485D">
      <w:pPr>
        <w:jc w:val="both"/>
        <w:rPr>
          <w:sz w:val="28"/>
          <w:szCs w:val="28"/>
        </w:rPr>
      </w:pPr>
    </w:p>
    <w:p w:rsidR="0058485D" w:rsidRPr="00BE0DC9" w:rsidRDefault="00B52D2D" w:rsidP="00BE0DC9">
      <w:pPr>
        <w:ind w:firstLine="708"/>
        <w:jc w:val="both"/>
      </w:pPr>
      <w:r w:rsidRPr="00BE0DC9">
        <w:t>Публичные слушания по вопросу предоставления гр.</w:t>
      </w:r>
      <w:r w:rsidR="000D16D3" w:rsidRPr="00BE0DC9">
        <w:t xml:space="preserve"> </w:t>
      </w:r>
      <w:r w:rsidR="00BE0DC9" w:rsidRPr="00BE0DC9">
        <w:t>Удалова Владимира Олеговича</w:t>
      </w:r>
      <w:r w:rsidR="004437AA" w:rsidRPr="00BE0DC9">
        <w:t xml:space="preserve"> </w:t>
      </w:r>
      <w:r w:rsidR="0058485D" w:rsidRPr="00BE0DC9">
        <w:rPr>
          <w:color w:val="000000"/>
        </w:rPr>
        <w:t>разрешения на условно разрешенный вид использования земельного участка «</w:t>
      </w:r>
      <w:r w:rsidR="00BE0DC9" w:rsidRPr="00BE0DC9">
        <w:rPr>
          <w:color w:val="000000"/>
        </w:rPr>
        <w:t>Для ведения личного подсобного хозяйства (приусадебный участок)</w:t>
      </w:r>
      <w:r w:rsidR="0058485D" w:rsidRPr="00BE0DC9">
        <w:rPr>
          <w:color w:val="000000"/>
        </w:rPr>
        <w:t xml:space="preserve">», </w:t>
      </w:r>
      <w:r w:rsidR="0058485D" w:rsidRPr="00BE0DC9">
        <w:t xml:space="preserve">расположенного  в  зоне </w:t>
      </w:r>
      <w:r w:rsidR="00BE0DC9" w:rsidRPr="00BE0DC9">
        <w:rPr>
          <w:color w:val="000000"/>
        </w:rPr>
        <w:t xml:space="preserve">делового назначения – ОДЗ, </w:t>
      </w:r>
      <w:r w:rsidR="00BE0DC9" w:rsidRPr="00BE0DC9">
        <w:t xml:space="preserve"> с кадастровым номером 61:28:0080401:22 расположенного по адресу: Ростовская область, Октябрьский район, х. Калиновка, ул. Центральная, 19</w:t>
      </w:r>
      <w:r w:rsidR="004437AA" w:rsidRPr="00BE0DC9">
        <w:t xml:space="preserve">, </w:t>
      </w:r>
      <w:r w:rsidR="000D16D3" w:rsidRPr="00BE0DC9">
        <w:t xml:space="preserve">проведены </w:t>
      </w:r>
      <w:r w:rsidR="00B820FD" w:rsidRPr="00BE0DC9">
        <w:t>2</w:t>
      </w:r>
      <w:r w:rsidR="00BE0DC9" w:rsidRPr="00BE0DC9">
        <w:t>4</w:t>
      </w:r>
      <w:r w:rsidR="00B820FD" w:rsidRPr="00BE0DC9">
        <w:t xml:space="preserve"> </w:t>
      </w:r>
      <w:r w:rsidR="00BE0DC9" w:rsidRPr="00BE0DC9">
        <w:t>сентября</w:t>
      </w:r>
      <w:r w:rsidR="004437AA" w:rsidRPr="00BE0DC9">
        <w:t xml:space="preserve"> 2021</w:t>
      </w:r>
      <w:r w:rsidR="006C79C6" w:rsidRPr="00BE0DC9">
        <w:t xml:space="preserve"> г. в  </w:t>
      </w:r>
      <w:r w:rsidR="004437AA" w:rsidRPr="00BE0DC9">
        <w:t xml:space="preserve">10-00 </w:t>
      </w:r>
      <w:r w:rsidR="006C79C6" w:rsidRPr="00BE0DC9">
        <w:t>часов в здании администрации Краснокутского с/п по адресу: Ростовская область, Октябрьский  район,</w:t>
      </w:r>
      <w:r w:rsidR="00D27A18" w:rsidRPr="00BE0DC9">
        <w:t xml:space="preserve"> </w:t>
      </w:r>
      <w:r w:rsidR="006C79C6" w:rsidRPr="00BE0DC9">
        <w:t xml:space="preserve">х. Красный Кут, ул. Калинина 1 а. </w:t>
      </w:r>
    </w:p>
    <w:p w:rsidR="0058485D" w:rsidRPr="00BE0DC9" w:rsidRDefault="0058485D" w:rsidP="00BE0DC9">
      <w:pPr>
        <w:tabs>
          <w:tab w:val="left" w:pos="567"/>
          <w:tab w:val="left" w:pos="709"/>
          <w:tab w:val="left" w:pos="851"/>
        </w:tabs>
        <w:jc w:val="both"/>
      </w:pPr>
      <w:r w:rsidRPr="00BE0DC9">
        <w:tab/>
      </w:r>
      <w:r w:rsidR="00B52D2D" w:rsidRPr="00BE0DC9">
        <w:t xml:space="preserve">Председательствовал на публичных слушаниях </w:t>
      </w:r>
      <w:r w:rsidR="00B52D2D" w:rsidRPr="00BE0DC9">
        <w:rPr>
          <w:color w:val="000000"/>
        </w:rPr>
        <w:t>Глава Администрации Краснокутского сельского поселения – Огнев Владимир Николаевич</w:t>
      </w:r>
      <w:r w:rsidR="00B52D2D" w:rsidRPr="00BE0DC9">
        <w:t xml:space="preserve">. Секретарем публичных слушаний назначена </w:t>
      </w:r>
      <w:r w:rsidR="004437AA" w:rsidRPr="00BE0DC9">
        <w:t>Богданова Кристина Геннадиевна</w:t>
      </w:r>
      <w:r w:rsidR="00B52D2D" w:rsidRPr="00BE0DC9">
        <w:t xml:space="preserve"> – ведущий специалист по земельным и имущественным отношениям.</w:t>
      </w:r>
    </w:p>
    <w:p w:rsidR="0058485D" w:rsidRPr="00BE0DC9" w:rsidRDefault="00B52D2D" w:rsidP="00BE0DC9">
      <w:pPr>
        <w:ind w:firstLine="708"/>
        <w:jc w:val="both"/>
      </w:pPr>
      <w:r w:rsidRPr="00BE0DC9">
        <w:t>На публи</w:t>
      </w:r>
      <w:r w:rsidR="000D16D3" w:rsidRPr="00BE0DC9">
        <w:t xml:space="preserve">чных </w:t>
      </w:r>
      <w:r w:rsidR="00BE0DC9" w:rsidRPr="00BE0DC9">
        <w:t>слушаниях присутствовало</w:t>
      </w:r>
      <w:r w:rsidR="000D16D3" w:rsidRPr="00BE0DC9">
        <w:t xml:space="preserve"> 11</w:t>
      </w:r>
      <w:r w:rsidRPr="00BE0DC9">
        <w:t xml:space="preserve"> человек, время </w:t>
      </w:r>
      <w:r w:rsidR="00BE0DC9" w:rsidRPr="00BE0DC9">
        <w:t>проведения публичных</w:t>
      </w:r>
      <w:r w:rsidR="00B820FD" w:rsidRPr="00BE0DC9">
        <w:t xml:space="preserve"> </w:t>
      </w:r>
      <w:r w:rsidR="00BE0DC9" w:rsidRPr="00BE0DC9">
        <w:t>слушаний 20</w:t>
      </w:r>
      <w:r w:rsidRPr="00BE0DC9">
        <w:t xml:space="preserve"> мин. (с </w:t>
      </w:r>
      <w:r w:rsidR="004437AA" w:rsidRPr="00BE0DC9">
        <w:t>10-00</w:t>
      </w:r>
      <w:r w:rsidRPr="00BE0DC9">
        <w:t xml:space="preserve"> </w:t>
      </w:r>
      <w:r w:rsidR="00BE0DC9" w:rsidRPr="00BE0DC9">
        <w:t>час до</w:t>
      </w:r>
      <w:r w:rsidRPr="00BE0DC9">
        <w:t xml:space="preserve"> </w:t>
      </w:r>
      <w:r w:rsidR="004437AA" w:rsidRPr="00BE0DC9">
        <w:t>10-</w:t>
      </w:r>
      <w:r w:rsidR="00B820FD" w:rsidRPr="00BE0DC9">
        <w:t>2</w:t>
      </w:r>
      <w:r w:rsidR="004437AA" w:rsidRPr="00BE0DC9">
        <w:t>0</w:t>
      </w:r>
      <w:r w:rsidRPr="00BE0DC9">
        <w:t xml:space="preserve"> час.).</w:t>
      </w:r>
    </w:p>
    <w:p w:rsidR="0058485D" w:rsidRPr="00BE0DC9" w:rsidRDefault="00B52D2D" w:rsidP="00BE0DC9">
      <w:pPr>
        <w:ind w:firstLine="708"/>
        <w:jc w:val="both"/>
      </w:pPr>
      <w:r w:rsidRPr="00BE0DC9">
        <w:t>При проведении публичных слушани</w:t>
      </w:r>
      <w:r w:rsidR="0058485D" w:rsidRPr="00BE0DC9">
        <w:t>й по вопросу предоставления гр.</w:t>
      </w:r>
      <w:r w:rsidR="00DD433E" w:rsidRPr="00BE0DC9">
        <w:t xml:space="preserve"> </w:t>
      </w:r>
      <w:r w:rsidR="00BE0DC9" w:rsidRPr="00BE0DC9">
        <w:t>Удалова Владимира Олеговича</w:t>
      </w:r>
      <w:r w:rsidR="004437AA" w:rsidRPr="00BE0DC9">
        <w:t xml:space="preserve"> </w:t>
      </w:r>
      <w:r w:rsidR="0058485D" w:rsidRPr="00BE0DC9">
        <w:rPr>
          <w:color w:val="000000"/>
        </w:rPr>
        <w:t>разрешения на условно разрешенный вид использования земельного участка «</w:t>
      </w:r>
      <w:r w:rsidR="00BE0DC9" w:rsidRPr="00BE0DC9">
        <w:rPr>
          <w:color w:val="000000"/>
        </w:rPr>
        <w:t xml:space="preserve">Для ведения личного подсобного хозяйства (приусадебный участок)», </w:t>
      </w:r>
      <w:r w:rsidR="00BE0DC9" w:rsidRPr="00BE0DC9">
        <w:t>расположенного в зоне</w:t>
      </w:r>
      <w:r w:rsidR="00BE0DC9" w:rsidRPr="00BE0DC9">
        <w:t xml:space="preserve"> </w:t>
      </w:r>
      <w:r w:rsidR="00BE0DC9" w:rsidRPr="00BE0DC9">
        <w:rPr>
          <w:color w:val="000000"/>
        </w:rPr>
        <w:t xml:space="preserve">делового назначения – </w:t>
      </w:r>
      <w:r w:rsidR="00BE0DC9" w:rsidRPr="00BE0DC9">
        <w:rPr>
          <w:color w:val="000000"/>
        </w:rPr>
        <w:t xml:space="preserve">ОДЗ, </w:t>
      </w:r>
      <w:r w:rsidR="00BE0DC9" w:rsidRPr="00BE0DC9">
        <w:t>с</w:t>
      </w:r>
      <w:r w:rsidR="00BE0DC9" w:rsidRPr="00BE0DC9">
        <w:t xml:space="preserve"> кадастровым номером 61:28:0080401:22 расположенного по адресу: Ростовская область, Октябрьский район, х. Калиновка, ул. Центральная, 19</w:t>
      </w:r>
      <w:r w:rsidR="0058485D" w:rsidRPr="00BE0DC9">
        <w:t xml:space="preserve">, </w:t>
      </w:r>
      <w:r w:rsidRPr="00BE0DC9">
        <w:t xml:space="preserve">замечаний и дополнений не поступило.   </w:t>
      </w:r>
    </w:p>
    <w:p w:rsidR="00021FB4" w:rsidRPr="00BE0DC9" w:rsidRDefault="00B52D2D" w:rsidP="004437AA">
      <w:pPr>
        <w:ind w:firstLine="708"/>
        <w:jc w:val="both"/>
      </w:pPr>
      <w:r w:rsidRPr="00BE0DC9">
        <w:t xml:space="preserve">Участниками публичных слушаний принято решение о возможности предоставления </w:t>
      </w:r>
      <w:r w:rsidR="00356482" w:rsidRPr="00BE0DC9">
        <w:t>гр.</w:t>
      </w:r>
      <w:r w:rsidR="00252059" w:rsidRPr="00BE0DC9">
        <w:t xml:space="preserve"> </w:t>
      </w:r>
      <w:r w:rsidR="00BE0DC9" w:rsidRPr="00BE0DC9">
        <w:t xml:space="preserve">Удалова Владимира Олеговича </w:t>
      </w:r>
      <w:r w:rsidR="00BE0DC9" w:rsidRPr="00BE0DC9">
        <w:rPr>
          <w:color w:val="000000"/>
        </w:rPr>
        <w:t xml:space="preserve">разрешения на условно разрешенный вид использования земельного участка «Для ведения личного подсобного хозяйства (приусадебный участок)», </w:t>
      </w:r>
      <w:r w:rsidR="00BE0DC9" w:rsidRPr="00BE0DC9">
        <w:t xml:space="preserve">расположенного в зоне </w:t>
      </w:r>
      <w:r w:rsidR="00BE0DC9" w:rsidRPr="00BE0DC9">
        <w:rPr>
          <w:color w:val="000000"/>
        </w:rPr>
        <w:t xml:space="preserve">делового назначения – ОДЗ, </w:t>
      </w:r>
      <w:r w:rsidR="00BE0DC9" w:rsidRPr="00BE0DC9">
        <w:t>с кадастровым номером 61:28:0080401:22 расположенного по адресу: Ростовская область, Октябрьский район, х. Калиновка, ул. Центральная, 19</w:t>
      </w:r>
      <w:r w:rsidR="004437AA" w:rsidRPr="00BE0DC9">
        <w:t>.</w:t>
      </w:r>
    </w:p>
    <w:p w:rsidR="00F768BB" w:rsidRPr="00BE0DC9" w:rsidRDefault="00252059" w:rsidP="00EB2222">
      <w:pPr>
        <w:pStyle w:val="a3"/>
        <w:jc w:val="both"/>
        <w:rPr>
          <w:szCs w:val="24"/>
        </w:rPr>
      </w:pPr>
      <w:r w:rsidRPr="00BE0DC9">
        <w:rPr>
          <w:szCs w:val="24"/>
        </w:rPr>
        <w:t xml:space="preserve">      </w:t>
      </w:r>
      <w:r w:rsidR="006C79C6" w:rsidRPr="00BE0DC9">
        <w:rPr>
          <w:szCs w:val="24"/>
        </w:rPr>
        <w:t xml:space="preserve">  </w:t>
      </w:r>
      <w:r w:rsidRPr="00BE0DC9">
        <w:rPr>
          <w:szCs w:val="24"/>
        </w:rPr>
        <w:t xml:space="preserve"> </w:t>
      </w:r>
      <w:r w:rsidR="00F768BB" w:rsidRPr="00BE0DC9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BE0DC9">
        <w:rPr>
          <w:szCs w:val="24"/>
        </w:rPr>
        <w:t>Краснокутского сельс</w:t>
      </w:r>
      <w:r w:rsidR="00C119FE" w:rsidRPr="00BE0DC9">
        <w:rPr>
          <w:szCs w:val="24"/>
        </w:rPr>
        <w:t>к</w:t>
      </w:r>
      <w:r w:rsidR="00743BD8" w:rsidRPr="00BE0DC9">
        <w:rPr>
          <w:szCs w:val="24"/>
        </w:rPr>
        <w:t>ого</w:t>
      </w:r>
      <w:r w:rsidR="00F768BB" w:rsidRPr="00BE0DC9">
        <w:rPr>
          <w:szCs w:val="24"/>
        </w:rPr>
        <w:t xml:space="preserve"> поселения </w:t>
      </w:r>
      <w:hyperlink r:id="rId5" w:history="1">
        <w:r w:rsidR="00A12E41" w:rsidRPr="00BE0DC9">
          <w:rPr>
            <w:rStyle w:val="a7"/>
            <w:color w:val="auto"/>
            <w:szCs w:val="24"/>
            <w:u w:val="none"/>
          </w:rPr>
          <w:t>www.krasnokutskoe.ru</w:t>
        </w:r>
      </w:hyperlink>
      <w:r w:rsidR="00A8434B" w:rsidRPr="00BE0DC9">
        <w:rPr>
          <w:szCs w:val="24"/>
        </w:rPr>
        <w:t>,</w:t>
      </w:r>
      <w:r w:rsidR="00F768BB" w:rsidRPr="00BE0DC9">
        <w:rPr>
          <w:szCs w:val="24"/>
        </w:rPr>
        <w:t xml:space="preserve"> в</w:t>
      </w:r>
      <w:r w:rsidR="00A8434B" w:rsidRPr="00BE0DC9">
        <w:rPr>
          <w:szCs w:val="24"/>
        </w:rPr>
        <w:t xml:space="preserve"> газете «Сельский вестник»</w:t>
      </w:r>
      <w:r w:rsidR="00F768BB" w:rsidRPr="00BE0DC9">
        <w:rPr>
          <w:szCs w:val="24"/>
        </w:rPr>
        <w:t>.</w:t>
      </w:r>
    </w:p>
    <w:p w:rsidR="003409F2" w:rsidRPr="004437AA" w:rsidRDefault="003409F2" w:rsidP="00742AC9">
      <w:pPr>
        <w:tabs>
          <w:tab w:val="left" w:pos="5700"/>
        </w:tabs>
        <w:jc w:val="both"/>
        <w:rPr>
          <w:b/>
          <w:bCs/>
        </w:rPr>
      </w:pPr>
    </w:p>
    <w:p w:rsidR="0058485D" w:rsidRPr="004437AA" w:rsidRDefault="0058485D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4437AA" w:rsidRDefault="00742AC9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Председатель комиссии </w:t>
      </w:r>
    </w:p>
    <w:p w:rsidR="009056B3" w:rsidRPr="004437AA" w:rsidRDefault="009056B3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по правилам землепользования и застройки </w:t>
      </w:r>
    </w:p>
    <w:p w:rsidR="009056B3" w:rsidRPr="004437AA" w:rsidRDefault="00742AC9" w:rsidP="009056B3">
      <w:pPr>
        <w:ind w:left="-180"/>
        <w:jc w:val="both"/>
      </w:pPr>
      <w:r w:rsidRPr="004437AA">
        <w:rPr>
          <w:b/>
          <w:bCs/>
        </w:rPr>
        <w:t xml:space="preserve">  </w:t>
      </w:r>
      <w:r w:rsidR="006F16F9" w:rsidRPr="004437AA">
        <w:rPr>
          <w:b/>
          <w:bCs/>
        </w:rPr>
        <w:t xml:space="preserve"> </w:t>
      </w:r>
      <w:r w:rsidR="003409F2" w:rsidRPr="004437AA">
        <w:rPr>
          <w:b/>
          <w:bCs/>
        </w:rPr>
        <w:t xml:space="preserve">Краснокутского сельского </w:t>
      </w:r>
      <w:r w:rsidR="009056B3" w:rsidRPr="004437AA">
        <w:rPr>
          <w:b/>
          <w:bCs/>
        </w:rPr>
        <w:t xml:space="preserve">поселения                                 </w:t>
      </w:r>
      <w:r w:rsidRPr="004437AA">
        <w:rPr>
          <w:b/>
          <w:bCs/>
        </w:rPr>
        <w:t xml:space="preserve">                  </w:t>
      </w:r>
      <w:r w:rsidR="006F16F9" w:rsidRPr="004437AA">
        <w:rPr>
          <w:b/>
          <w:bCs/>
        </w:rPr>
        <w:t xml:space="preserve"> </w:t>
      </w:r>
      <w:r w:rsidR="00252059" w:rsidRPr="004437AA">
        <w:rPr>
          <w:b/>
          <w:bCs/>
        </w:rPr>
        <w:t xml:space="preserve">  </w:t>
      </w:r>
      <w:r w:rsidR="009056B3" w:rsidRPr="004437AA">
        <w:rPr>
          <w:b/>
          <w:bCs/>
        </w:rPr>
        <w:t>В.</w:t>
      </w:r>
      <w:r w:rsidR="00D27A18" w:rsidRPr="004437AA">
        <w:rPr>
          <w:b/>
          <w:bCs/>
        </w:rPr>
        <w:t xml:space="preserve"> </w:t>
      </w:r>
      <w:r w:rsidR="009056B3" w:rsidRPr="004437AA">
        <w:rPr>
          <w:b/>
          <w:bCs/>
        </w:rPr>
        <w:t>Н. Огнев</w:t>
      </w:r>
      <w:r w:rsidR="009056B3" w:rsidRPr="004437AA">
        <w:t xml:space="preserve">                                       </w:t>
      </w:r>
    </w:p>
    <w:p w:rsidR="003409F2" w:rsidRPr="004437AA" w:rsidRDefault="003409F2" w:rsidP="009056B3">
      <w:pPr>
        <w:jc w:val="both"/>
        <w:rPr>
          <w:b/>
        </w:rPr>
      </w:pPr>
    </w:p>
    <w:p w:rsidR="0058485D" w:rsidRPr="004437AA" w:rsidRDefault="0058485D" w:rsidP="00DD433E">
      <w:pPr>
        <w:jc w:val="both"/>
        <w:rPr>
          <w:b/>
        </w:rPr>
      </w:pPr>
    </w:p>
    <w:p w:rsidR="009056B3" w:rsidRPr="004437AA" w:rsidRDefault="00C467F9" w:rsidP="00DD433E">
      <w:pPr>
        <w:jc w:val="both"/>
        <w:rPr>
          <w:b/>
        </w:rPr>
      </w:pPr>
      <w:r w:rsidRPr="004437AA">
        <w:rPr>
          <w:b/>
        </w:rPr>
        <w:t xml:space="preserve">Секретарь                                                                        </w:t>
      </w:r>
      <w:r w:rsidR="00FE417A" w:rsidRPr="004437AA">
        <w:rPr>
          <w:b/>
        </w:rPr>
        <w:t xml:space="preserve">         </w:t>
      </w:r>
      <w:r w:rsidR="006F16F9" w:rsidRPr="004437AA">
        <w:rPr>
          <w:b/>
        </w:rPr>
        <w:t xml:space="preserve">     </w:t>
      </w:r>
      <w:r w:rsidR="00525931">
        <w:rPr>
          <w:b/>
        </w:rPr>
        <w:t xml:space="preserve">        </w:t>
      </w:r>
      <w:r w:rsidR="006F16F9" w:rsidRPr="004437AA">
        <w:rPr>
          <w:b/>
        </w:rPr>
        <w:t xml:space="preserve">  </w:t>
      </w:r>
      <w:r w:rsidR="003409F2" w:rsidRPr="004437AA">
        <w:rPr>
          <w:b/>
        </w:rPr>
        <w:t xml:space="preserve">     </w:t>
      </w:r>
      <w:r w:rsidR="004437AA" w:rsidRPr="004437AA">
        <w:rPr>
          <w:b/>
        </w:rPr>
        <w:t>К. Г. Богданова</w:t>
      </w:r>
    </w:p>
    <w:sectPr w:rsidR="009056B3" w:rsidRPr="004437AA" w:rsidSect="00DD433E">
      <w:pgSz w:w="11906" w:h="16838"/>
      <w:pgMar w:top="360" w:right="566" w:bottom="35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658EA"/>
    <w:rsid w:val="0001221C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2059"/>
    <w:rsid w:val="00256D08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437AA"/>
    <w:rsid w:val="004A34CF"/>
    <w:rsid w:val="004C52D0"/>
    <w:rsid w:val="004E0293"/>
    <w:rsid w:val="004F6A8B"/>
    <w:rsid w:val="005157CE"/>
    <w:rsid w:val="00525931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820FD"/>
    <w:rsid w:val="00B9032E"/>
    <w:rsid w:val="00BB0399"/>
    <w:rsid w:val="00BE0DC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6175E"/>
    <w:rsid w:val="00D74E3B"/>
    <w:rsid w:val="00DC67BA"/>
    <w:rsid w:val="00DC78AD"/>
    <w:rsid w:val="00DD433E"/>
    <w:rsid w:val="00E03077"/>
    <w:rsid w:val="00E14F76"/>
    <w:rsid w:val="00E2014B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612FE"/>
  <w15:docId w15:val="{726D5CE9-C77E-4272-881E-EC01F9B2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semiHidden/>
    <w:unhideWhenUsed/>
    <w:rsid w:val="00D6175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D61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3555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7</cp:revision>
  <cp:lastPrinted>2021-09-27T06:49:00Z</cp:lastPrinted>
  <dcterms:created xsi:type="dcterms:W3CDTF">2021-03-05T05:53:00Z</dcterms:created>
  <dcterms:modified xsi:type="dcterms:W3CDTF">2021-09-27T06:49:00Z</dcterms:modified>
</cp:coreProperties>
</file>