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7551" w:rsidRDefault="00D57551" w:rsidP="00D57551">
      <w:pPr>
        <w:framePr w:w="3103" w:h="4277" w:hRule="exact" w:hSpace="141" w:wrap="around" w:vAnchor="text" w:hAnchor="page" w:x="385" w:y="2"/>
        <w:jc w:val="center"/>
        <w:rPr>
          <w:b/>
        </w:rPr>
      </w:pPr>
      <w:r>
        <w:rPr>
          <w:b/>
        </w:rPr>
        <w:t xml:space="preserve">  </w:t>
      </w:r>
      <w:r>
        <w:rPr>
          <w:noProof/>
        </w:rPr>
        <w:drawing>
          <wp:inline distT="0" distB="0" distL="0" distR="0">
            <wp:extent cx="389255" cy="603250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255" cy="603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7551" w:rsidRDefault="00D57551" w:rsidP="00D57551">
      <w:pPr>
        <w:framePr w:w="3103" w:h="4277" w:hRule="exact" w:hSpace="141" w:wrap="around" w:vAnchor="text" w:hAnchor="page" w:x="385" w:y="2"/>
        <w:jc w:val="center"/>
        <w:rPr>
          <w:b/>
          <w:sz w:val="16"/>
          <w:szCs w:val="16"/>
        </w:rPr>
      </w:pPr>
    </w:p>
    <w:p w:rsidR="00D57551" w:rsidRDefault="00D57551" w:rsidP="00D57551">
      <w:pPr>
        <w:framePr w:w="3103" w:h="4277" w:hRule="exact" w:hSpace="141" w:wrap="around" w:vAnchor="text" w:hAnchor="page" w:x="385" w:y="2"/>
        <w:jc w:val="center"/>
        <w:rPr>
          <w:b/>
          <w:sz w:val="20"/>
          <w:szCs w:val="20"/>
        </w:rPr>
      </w:pPr>
      <w:r>
        <w:rPr>
          <w:b/>
        </w:rPr>
        <w:t>Российская Федерация</w:t>
      </w:r>
    </w:p>
    <w:p w:rsidR="00D57551" w:rsidRDefault="00D57551" w:rsidP="00D57551">
      <w:pPr>
        <w:framePr w:w="3103" w:h="4277" w:hRule="exact" w:hSpace="141" w:wrap="around" w:vAnchor="text" w:hAnchor="page" w:x="385" w:y="2"/>
        <w:jc w:val="center"/>
        <w:rPr>
          <w:b/>
        </w:rPr>
      </w:pPr>
      <w:r>
        <w:rPr>
          <w:b/>
          <w:sz w:val="28"/>
          <w:szCs w:val="28"/>
        </w:rPr>
        <w:t>АДМИНИСТРАЦИЯ</w:t>
      </w:r>
    </w:p>
    <w:p w:rsidR="00D57551" w:rsidRDefault="00D57551" w:rsidP="00D57551">
      <w:pPr>
        <w:framePr w:w="3103" w:h="4277" w:hRule="exact" w:hSpace="141" w:wrap="around" w:vAnchor="text" w:hAnchor="page" w:x="385" w:y="2"/>
        <w:jc w:val="center"/>
        <w:rPr>
          <w:b/>
        </w:rPr>
      </w:pPr>
      <w:r>
        <w:rPr>
          <w:b/>
        </w:rPr>
        <w:t>КРАСНОКУТСКОГО</w:t>
      </w:r>
    </w:p>
    <w:p w:rsidR="00D57551" w:rsidRDefault="00D57551" w:rsidP="00D57551">
      <w:pPr>
        <w:framePr w:w="3103" w:h="4277" w:hRule="exact" w:hSpace="141" w:wrap="around" w:vAnchor="text" w:hAnchor="page" w:x="385" w:y="2"/>
        <w:jc w:val="center"/>
        <w:rPr>
          <w:b/>
        </w:rPr>
      </w:pPr>
      <w:r>
        <w:rPr>
          <w:b/>
        </w:rPr>
        <w:t>СЕЛЬСКОГО ПОСЕЛЕНИЯ</w:t>
      </w:r>
    </w:p>
    <w:p w:rsidR="00D57551" w:rsidRDefault="00D57551" w:rsidP="00D57551">
      <w:pPr>
        <w:framePr w:w="3103" w:h="4277" w:hRule="exact" w:hSpace="141" w:wrap="around" w:vAnchor="text" w:hAnchor="page" w:x="385" w:y="2"/>
        <w:jc w:val="center"/>
        <w:rPr>
          <w:b/>
        </w:rPr>
      </w:pPr>
      <w:r>
        <w:rPr>
          <w:b/>
        </w:rPr>
        <w:t>Октябрьского района</w:t>
      </w:r>
    </w:p>
    <w:p w:rsidR="00D57551" w:rsidRDefault="00D57551" w:rsidP="00D57551">
      <w:pPr>
        <w:framePr w:w="3103" w:h="4277" w:hRule="exact" w:hSpace="141" w:wrap="around" w:vAnchor="text" w:hAnchor="page" w:x="385" w:y="2"/>
        <w:jc w:val="center"/>
        <w:rPr>
          <w:b/>
        </w:rPr>
      </w:pPr>
      <w:r>
        <w:rPr>
          <w:b/>
        </w:rPr>
        <w:t>Ростовской области</w:t>
      </w:r>
    </w:p>
    <w:p w:rsidR="00D57551" w:rsidRDefault="00D57551" w:rsidP="00D57551">
      <w:pPr>
        <w:framePr w:w="3103" w:h="4277" w:hRule="exact" w:hSpace="141" w:wrap="around" w:vAnchor="text" w:hAnchor="page" w:x="385" w:y="2"/>
        <w:jc w:val="center"/>
        <w:rPr>
          <w:b/>
          <w:sz w:val="18"/>
        </w:rPr>
      </w:pPr>
      <w:r>
        <w:rPr>
          <w:b/>
          <w:sz w:val="18"/>
        </w:rPr>
        <w:t>346462, х. Красный Кут</w:t>
      </w:r>
    </w:p>
    <w:p w:rsidR="00D57551" w:rsidRDefault="00D57551" w:rsidP="00D57551">
      <w:pPr>
        <w:framePr w:w="3103" w:h="4277" w:hRule="exact" w:hSpace="141" w:wrap="around" w:vAnchor="text" w:hAnchor="page" w:x="385" w:y="2"/>
        <w:jc w:val="center"/>
        <w:rPr>
          <w:b/>
          <w:sz w:val="18"/>
        </w:rPr>
      </w:pPr>
      <w:r>
        <w:rPr>
          <w:b/>
          <w:sz w:val="18"/>
        </w:rPr>
        <w:t>ул. Калинина, д.1 «а»</w:t>
      </w:r>
    </w:p>
    <w:p w:rsidR="00D57551" w:rsidRDefault="00D57551" w:rsidP="00D57551">
      <w:pPr>
        <w:framePr w:w="3103" w:h="4277" w:hRule="exact" w:hSpace="141" w:wrap="around" w:vAnchor="text" w:hAnchor="page" w:x="385" w:y="2"/>
        <w:jc w:val="center"/>
        <w:rPr>
          <w:b/>
          <w:sz w:val="18"/>
        </w:rPr>
      </w:pPr>
      <w:r>
        <w:rPr>
          <w:b/>
          <w:sz w:val="18"/>
        </w:rPr>
        <w:t>тел./факс (863-60) 3-33-41</w:t>
      </w:r>
    </w:p>
    <w:p w:rsidR="00D57551" w:rsidRDefault="00D57551" w:rsidP="00D57551">
      <w:pPr>
        <w:framePr w:w="3103" w:h="4277" w:hRule="exact" w:hSpace="141" w:wrap="around" w:vAnchor="text" w:hAnchor="page" w:x="385" w:y="2"/>
        <w:jc w:val="center"/>
        <w:rPr>
          <w:b/>
          <w:sz w:val="18"/>
        </w:rPr>
      </w:pPr>
      <w:r>
        <w:rPr>
          <w:b/>
          <w:sz w:val="18"/>
        </w:rPr>
        <w:t>30.04.2020  №</w:t>
      </w:r>
      <w:r w:rsidR="006636B9">
        <w:rPr>
          <w:b/>
          <w:sz w:val="18"/>
        </w:rPr>
        <w:t xml:space="preserve"> 5</w:t>
      </w:r>
    </w:p>
    <w:p w:rsidR="00D57551" w:rsidRDefault="00D57551" w:rsidP="00D57551">
      <w:pPr>
        <w:framePr w:w="3103" w:h="4277" w:hRule="exact" w:hSpace="141" w:wrap="around" w:vAnchor="text" w:hAnchor="page" w:x="385" w:y="2"/>
        <w:jc w:val="center"/>
        <w:rPr>
          <w:b/>
          <w:sz w:val="18"/>
        </w:rPr>
      </w:pPr>
      <w:r>
        <w:rPr>
          <w:b/>
          <w:sz w:val="18"/>
        </w:rPr>
        <w:t xml:space="preserve">на № ____ от__________ </w:t>
      </w:r>
      <w:proofErr w:type="gramStart"/>
      <w:r>
        <w:rPr>
          <w:b/>
          <w:sz w:val="18"/>
        </w:rPr>
        <w:t>г</w:t>
      </w:r>
      <w:proofErr w:type="gramEnd"/>
      <w:r>
        <w:rPr>
          <w:b/>
          <w:sz w:val="18"/>
        </w:rPr>
        <w:t>.</w:t>
      </w:r>
    </w:p>
    <w:p w:rsidR="00D57551" w:rsidRDefault="00D57551" w:rsidP="00D57551">
      <w:pPr>
        <w:framePr w:w="3103" w:h="4277" w:hRule="exact" w:hSpace="141" w:wrap="around" w:vAnchor="text" w:hAnchor="page" w:x="385" w:y="2"/>
        <w:jc w:val="right"/>
        <w:rPr>
          <w:b/>
          <w:sz w:val="28"/>
        </w:rPr>
      </w:pPr>
    </w:p>
    <w:p w:rsidR="00EB18C4" w:rsidRDefault="00256D08" w:rsidP="00EB18C4">
      <w:pPr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01221C" w:rsidRDefault="0001221C" w:rsidP="0001221C">
      <w:pPr>
        <w:rPr>
          <w:b/>
        </w:rPr>
      </w:pPr>
    </w:p>
    <w:p w:rsidR="0001221C" w:rsidRDefault="0001221C" w:rsidP="0001221C">
      <w:pPr>
        <w:jc w:val="right"/>
        <w:rPr>
          <w:b/>
        </w:rPr>
      </w:pPr>
    </w:p>
    <w:p w:rsidR="00A915F1" w:rsidRDefault="00A915F1" w:rsidP="0001221C">
      <w:pPr>
        <w:jc w:val="right"/>
        <w:rPr>
          <w:b/>
        </w:rPr>
      </w:pPr>
    </w:p>
    <w:p w:rsidR="0001221C" w:rsidRDefault="0001221C" w:rsidP="0001221C"/>
    <w:p w:rsidR="0001221C" w:rsidRDefault="0001221C" w:rsidP="0001221C"/>
    <w:p w:rsidR="00D57551" w:rsidRDefault="00D57551" w:rsidP="0001221C"/>
    <w:p w:rsidR="00D57551" w:rsidRDefault="00D57551" w:rsidP="0001221C"/>
    <w:p w:rsidR="00F768BB" w:rsidRDefault="00D57551" w:rsidP="00D57551">
      <w:pPr>
        <w:rPr>
          <w:b/>
        </w:rPr>
      </w:pPr>
      <w:r>
        <w:t xml:space="preserve">    </w:t>
      </w:r>
      <w:r w:rsidR="00F768BB" w:rsidRPr="00C119FE">
        <w:rPr>
          <w:b/>
        </w:rPr>
        <w:t>ЗАКЛЮЧЕНИЕ</w:t>
      </w:r>
      <w:r w:rsidR="00C71633">
        <w:rPr>
          <w:b/>
        </w:rPr>
        <w:t xml:space="preserve"> О РЕЗУЛЬТАТАХ ПУБЛИЧНЫХ СЛУШАНИЙ</w:t>
      </w:r>
    </w:p>
    <w:p w:rsidR="00AF6E3D" w:rsidRPr="00C119FE" w:rsidRDefault="00AF6E3D" w:rsidP="00F768BB">
      <w:pPr>
        <w:jc w:val="center"/>
        <w:rPr>
          <w:b/>
        </w:rPr>
      </w:pPr>
    </w:p>
    <w:p w:rsidR="00C76648" w:rsidRPr="00F80624" w:rsidRDefault="002B6AB6" w:rsidP="00C76648">
      <w:pPr>
        <w:tabs>
          <w:tab w:val="left" w:pos="851"/>
        </w:tabs>
        <w:ind w:left="2410"/>
        <w:jc w:val="both"/>
        <w:rPr>
          <w:smallCaps/>
          <w:sz w:val="28"/>
          <w:szCs w:val="28"/>
        </w:rPr>
      </w:pPr>
      <w:r>
        <w:rPr>
          <w:sz w:val="28"/>
          <w:szCs w:val="28"/>
        </w:rPr>
        <w:t>По вопросу</w:t>
      </w:r>
      <w:r w:rsidRPr="002B6AB6">
        <w:rPr>
          <w:sz w:val="28"/>
          <w:szCs w:val="28"/>
        </w:rPr>
        <w:t>:</w:t>
      </w:r>
      <w:r>
        <w:rPr>
          <w:sz w:val="28"/>
          <w:szCs w:val="28"/>
        </w:rPr>
        <w:t xml:space="preserve"> «В</w:t>
      </w:r>
      <w:r w:rsidRPr="002B6AB6">
        <w:rPr>
          <w:sz w:val="28"/>
          <w:szCs w:val="28"/>
        </w:rPr>
        <w:t>несения изменений в Правила землепользования и застройки муниципального образования «Краснокутское сельское поселение» касающиеся изменений в графической части</w:t>
      </w:r>
      <w:r w:rsidR="00C76648" w:rsidRPr="00F80624">
        <w:rPr>
          <w:sz w:val="28"/>
          <w:szCs w:val="28"/>
        </w:rPr>
        <w:t>».</w:t>
      </w:r>
    </w:p>
    <w:p w:rsidR="00D57551" w:rsidRDefault="00D57551" w:rsidP="00C71633">
      <w:pPr>
        <w:pStyle w:val="a3"/>
        <w:tabs>
          <w:tab w:val="left" w:pos="284"/>
          <w:tab w:val="left" w:pos="567"/>
        </w:tabs>
        <w:jc w:val="both"/>
        <w:rPr>
          <w:sz w:val="28"/>
          <w:szCs w:val="28"/>
        </w:rPr>
      </w:pPr>
    </w:p>
    <w:p w:rsidR="00D57551" w:rsidRDefault="00D57551" w:rsidP="00C71633">
      <w:pPr>
        <w:pStyle w:val="a3"/>
        <w:tabs>
          <w:tab w:val="left" w:pos="284"/>
          <w:tab w:val="left" w:pos="567"/>
        </w:tabs>
        <w:jc w:val="both"/>
        <w:rPr>
          <w:sz w:val="28"/>
          <w:szCs w:val="28"/>
        </w:rPr>
      </w:pPr>
    </w:p>
    <w:p w:rsidR="00D57551" w:rsidRPr="00D57551" w:rsidRDefault="00D57551" w:rsidP="00D57551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2B6AB6">
        <w:rPr>
          <w:sz w:val="28"/>
          <w:szCs w:val="28"/>
        </w:rPr>
        <w:t xml:space="preserve"> </w:t>
      </w:r>
      <w:proofErr w:type="gramStart"/>
      <w:r w:rsidRPr="00D57551">
        <w:rPr>
          <w:sz w:val="28"/>
          <w:szCs w:val="28"/>
        </w:rPr>
        <w:t xml:space="preserve">Руководствуясь ст. 46 Градостроительного кодекса РФ, </w:t>
      </w:r>
      <w:r w:rsidRPr="00D57551">
        <w:rPr>
          <w:bCs/>
          <w:color w:val="000000"/>
          <w:sz w:val="28"/>
          <w:szCs w:val="28"/>
          <w:shd w:val="clear" w:color="auto" w:fill="FFFFFF"/>
        </w:rPr>
        <w:t xml:space="preserve">статьей 13 Устава Муниципального образования «Краснокутское сельское поселение», </w:t>
      </w:r>
      <w:r w:rsidRPr="00D57551">
        <w:rPr>
          <w:sz w:val="28"/>
          <w:szCs w:val="28"/>
        </w:rPr>
        <w:t>на основании Решения Собрания депутатов Краснокутского сельского поселения Октябрьского района Ростовской области от 28.04.2011г. №  «Об утверждении Положения о порядке организации и проведения публичных слушаний при осуществлении градостроительной деятельности на территории муниципального образования «Краснокутское сельское поселение» Октябрьского  района,      Комиссия по проведению публичных слушаний в сфере градостроительной</w:t>
      </w:r>
      <w:proofErr w:type="gramEnd"/>
      <w:r w:rsidRPr="00D57551">
        <w:rPr>
          <w:sz w:val="28"/>
          <w:szCs w:val="28"/>
        </w:rPr>
        <w:t xml:space="preserve"> деятельности на территории Краснокутского сельского поселения (далее – Комиссия) в своём заседании 30.04.2020 г. рассмотрела проект «О внесении изменений в Правила землепользования и застройки Краснокутского сельского поселения».</w:t>
      </w:r>
    </w:p>
    <w:p w:rsidR="00D57551" w:rsidRPr="00D57551" w:rsidRDefault="00D57551" w:rsidP="00D57551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D57551" w:rsidRDefault="00D57551" w:rsidP="00D57551">
      <w:pPr>
        <w:pStyle w:val="a3"/>
        <w:jc w:val="both"/>
        <w:rPr>
          <w:sz w:val="28"/>
          <w:szCs w:val="28"/>
        </w:rPr>
      </w:pPr>
      <w:r w:rsidRPr="00D57551">
        <w:rPr>
          <w:sz w:val="28"/>
          <w:szCs w:val="28"/>
        </w:rPr>
        <w:t xml:space="preserve">          Публичные слушания были проведены в здании Администрации Краснокутского сельского поселения, </w:t>
      </w:r>
      <w:proofErr w:type="gramStart"/>
      <w:r w:rsidRPr="00D57551">
        <w:rPr>
          <w:sz w:val="28"/>
          <w:szCs w:val="28"/>
        </w:rPr>
        <w:t>расположенном</w:t>
      </w:r>
      <w:proofErr w:type="gramEnd"/>
      <w:r w:rsidRPr="00D57551">
        <w:rPr>
          <w:sz w:val="28"/>
          <w:szCs w:val="28"/>
        </w:rPr>
        <w:t xml:space="preserve"> по адресу: Ростовская область, Октябрьский район, х. Красный Кут, ул. Калинина 1а, 30.04.2020 в  10 ч. 00 мин. На публичных слушаниях присутствует  11 человек, продолжительность проведения публичных слушаний  60 мин  (с 10:00 до 11:00).</w:t>
      </w:r>
    </w:p>
    <w:p w:rsidR="00D57551" w:rsidRPr="00D57551" w:rsidRDefault="00D57551" w:rsidP="00D57551">
      <w:pPr>
        <w:pStyle w:val="a3"/>
        <w:jc w:val="both"/>
        <w:rPr>
          <w:sz w:val="28"/>
          <w:szCs w:val="28"/>
        </w:rPr>
      </w:pPr>
    </w:p>
    <w:p w:rsidR="00D57551" w:rsidRPr="00D57551" w:rsidRDefault="00D57551" w:rsidP="00D57551">
      <w:pPr>
        <w:ind w:firstLine="709"/>
        <w:jc w:val="both"/>
        <w:rPr>
          <w:color w:val="000000"/>
          <w:sz w:val="28"/>
          <w:szCs w:val="28"/>
        </w:rPr>
      </w:pPr>
      <w:r w:rsidRPr="00D57551">
        <w:rPr>
          <w:color w:val="000000"/>
          <w:sz w:val="28"/>
          <w:szCs w:val="28"/>
        </w:rPr>
        <w:t xml:space="preserve">Прием письменных заявлений и возражений граждан, юридических лиц по теме публичных слушаний осуществлялся по адресу: Ростовская область, Октябрьский район, </w:t>
      </w:r>
      <w:r w:rsidRPr="00D57551">
        <w:rPr>
          <w:sz w:val="28"/>
          <w:szCs w:val="28"/>
        </w:rPr>
        <w:t>х. Красный Кут, ул. Калинина, 1-а</w:t>
      </w:r>
      <w:r w:rsidRPr="00D57551">
        <w:rPr>
          <w:color w:val="000000"/>
          <w:sz w:val="28"/>
          <w:szCs w:val="28"/>
        </w:rPr>
        <w:t xml:space="preserve"> до 26 апреля 2020 года. </w:t>
      </w:r>
    </w:p>
    <w:p w:rsidR="00D57551" w:rsidRDefault="00D57551" w:rsidP="00D57551">
      <w:pPr>
        <w:ind w:firstLine="709"/>
        <w:jc w:val="both"/>
        <w:rPr>
          <w:sz w:val="28"/>
          <w:szCs w:val="28"/>
        </w:rPr>
      </w:pPr>
      <w:r w:rsidRPr="00D57551">
        <w:rPr>
          <w:bCs/>
          <w:sz w:val="28"/>
          <w:szCs w:val="28"/>
        </w:rPr>
        <w:t xml:space="preserve">За указанный период, а также в ходе публичных слушаний 30.04.2020 г. каких-либо заявлений и возражений граждан и юридических лиц не поступило. </w:t>
      </w:r>
      <w:r w:rsidR="00EB2222" w:rsidRPr="00D57551">
        <w:rPr>
          <w:sz w:val="28"/>
          <w:szCs w:val="28"/>
        </w:rPr>
        <w:t xml:space="preserve">  </w:t>
      </w:r>
    </w:p>
    <w:p w:rsidR="00893AD1" w:rsidRPr="00D57551" w:rsidRDefault="00EB2222" w:rsidP="00D57551">
      <w:pPr>
        <w:ind w:firstLine="709"/>
        <w:jc w:val="both"/>
        <w:rPr>
          <w:bCs/>
          <w:sz w:val="28"/>
          <w:szCs w:val="28"/>
        </w:rPr>
      </w:pPr>
      <w:r w:rsidRPr="00D57551">
        <w:rPr>
          <w:sz w:val="28"/>
          <w:szCs w:val="28"/>
        </w:rPr>
        <w:t xml:space="preserve">     </w:t>
      </w:r>
    </w:p>
    <w:p w:rsidR="00021FB4" w:rsidRPr="00D57551" w:rsidRDefault="00F768BB" w:rsidP="00893AD1">
      <w:pPr>
        <w:pStyle w:val="a3"/>
        <w:ind w:firstLine="708"/>
        <w:jc w:val="both"/>
        <w:rPr>
          <w:sz w:val="28"/>
          <w:szCs w:val="28"/>
        </w:rPr>
      </w:pPr>
      <w:r w:rsidRPr="00D57551">
        <w:rPr>
          <w:sz w:val="28"/>
          <w:szCs w:val="28"/>
        </w:rPr>
        <w:t>Участниками публичных слушаний принято решение о</w:t>
      </w:r>
      <w:r w:rsidR="00C71633" w:rsidRPr="00D57551">
        <w:rPr>
          <w:sz w:val="28"/>
          <w:szCs w:val="28"/>
        </w:rPr>
        <w:t>б одобрении вопроса</w:t>
      </w:r>
      <w:r w:rsidR="00F80624" w:rsidRPr="00D57551">
        <w:rPr>
          <w:sz w:val="28"/>
          <w:szCs w:val="28"/>
        </w:rPr>
        <w:t>:</w:t>
      </w:r>
      <w:r w:rsidR="00C71633" w:rsidRPr="00D57551">
        <w:rPr>
          <w:sz w:val="28"/>
          <w:szCs w:val="28"/>
        </w:rPr>
        <w:t xml:space="preserve"> </w:t>
      </w:r>
      <w:r w:rsidR="00D57551" w:rsidRPr="006636B9">
        <w:rPr>
          <w:sz w:val="28"/>
          <w:szCs w:val="28"/>
        </w:rPr>
        <w:t>«</w:t>
      </w:r>
      <w:r w:rsidR="006636B9" w:rsidRPr="006636B9">
        <w:rPr>
          <w:sz w:val="28"/>
          <w:szCs w:val="28"/>
        </w:rPr>
        <w:t>Внесение изменений в графическую часть Правил землепользования и застройки Краснокутского сельского поселения Октябрьского района Ростовской области»,  карт</w:t>
      </w:r>
      <w:r w:rsidR="006636B9">
        <w:rPr>
          <w:sz w:val="28"/>
          <w:szCs w:val="28"/>
        </w:rPr>
        <w:t>у</w:t>
      </w:r>
      <w:r w:rsidR="006636B9" w:rsidRPr="006636B9">
        <w:rPr>
          <w:sz w:val="28"/>
          <w:szCs w:val="28"/>
        </w:rPr>
        <w:t xml:space="preserve"> градостроительного зонирования Краснокутского сельского поселения М</w:t>
      </w:r>
      <w:proofErr w:type="gramStart"/>
      <w:r w:rsidR="006636B9" w:rsidRPr="006636B9">
        <w:rPr>
          <w:sz w:val="28"/>
          <w:szCs w:val="28"/>
        </w:rPr>
        <w:t>1</w:t>
      </w:r>
      <w:proofErr w:type="gramEnd"/>
      <w:r w:rsidR="006636B9" w:rsidRPr="006636B9">
        <w:rPr>
          <w:sz w:val="28"/>
          <w:szCs w:val="28"/>
        </w:rPr>
        <w:t>:25000 , карт</w:t>
      </w:r>
      <w:r w:rsidR="006636B9">
        <w:rPr>
          <w:sz w:val="28"/>
          <w:szCs w:val="28"/>
        </w:rPr>
        <w:t>у</w:t>
      </w:r>
      <w:r w:rsidR="006636B9" w:rsidRPr="006636B9">
        <w:rPr>
          <w:sz w:val="28"/>
          <w:szCs w:val="28"/>
        </w:rPr>
        <w:t xml:space="preserve"> градостроительного зонирования населенных пунктов Краснокутского сельского поселения (лист 1) М 1:5000, карт</w:t>
      </w:r>
      <w:r w:rsidR="006636B9">
        <w:rPr>
          <w:sz w:val="28"/>
          <w:szCs w:val="28"/>
        </w:rPr>
        <w:t>у</w:t>
      </w:r>
      <w:r w:rsidR="006636B9" w:rsidRPr="006636B9">
        <w:rPr>
          <w:sz w:val="28"/>
          <w:szCs w:val="28"/>
        </w:rPr>
        <w:t xml:space="preserve"> градостроительного зонирования населенных пунктов Краснокутского сельского поселения (лист 2) М 1:5000</w:t>
      </w:r>
      <w:r w:rsidR="00D57551" w:rsidRPr="006636B9">
        <w:rPr>
          <w:sz w:val="28"/>
          <w:szCs w:val="28"/>
        </w:rPr>
        <w:t>»</w:t>
      </w:r>
      <w:r w:rsidR="00021FB4" w:rsidRPr="00D57551">
        <w:rPr>
          <w:sz w:val="28"/>
          <w:szCs w:val="28"/>
        </w:rPr>
        <w:tab/>
      </w:r>
      <w:r w:rsidR="00D57551" w:rsidRPr="00D57551">
        <w:rPr>
          <w:sz w:val="28"/>
          <w:szCs w:val="28"/>
        </w:rPr>
        <w:t>.</w:t>
      </w:r>
    </w:p>
    <w:p w:rsidR="00893AD1" w:rsidRPr="00D57551" w:rsidRDefault="007F1478" w:rsidP="00EB2222">
      <w:pPr>
        <w:pStyle w:val="a3"/>
        <w:jc w:val="both"/>
        <w:rPr>
          <w:sz w:val="28"/>
          <w:szCs w:val="28"/>
        </w:rPr>
      </w:pPr>
      <w:r w:rsidRPr="00D57551">
        <w:rPr>
          <w:sz w:val="28"/>
          <w:szCs w:val="28"/>
        </w:rPr>
        <w:t xml:space="preserve">        </w:t>
      </w:r>
    </w:p>
    <w:p w:rsidR="00F768BB" w:rsidRPr="00D57551" w:rsidRDefault="00F768BB" w:rsidP="00893AD1">
      <w:pPr>
        <w:pStyle w:val="a3"/>
        <w:ind w:firstLine="708"/>
        <w:jc w:val="both"/>
        <w:rPr>
          <w:sz w:val="28"/>
          <w:szCs w:val="28"/>
        </w:rPr>
      </w:pPr>
      <w:r w:rsidRPr="00D57551">
        <w:rPr>
          <w:sz w:val="28"/>
          <w:szCs w:val="28"/>
        </w:rPr>
        <w:lastRenderedPageBreak/>
        <w:t>Настоящее заключение р</w:t>
      </w:r>
      <w:r w:rsidR="00C00146" w:rsidRPr="00D57551">
        <w:rPr>
          <w:sz w:val="28"/>
          <w:szCs w:val="28"/>
        </w:rPr>
        <w:t>азместить на официальном сайте А</w:t>
      </w:r>
      <w:r w:rsidRPr="00D57551">
        <w:rPr>
          <w:sz w:val="28"/>
          <w:szCs w:val="28"/>
        </w:rPr>
        <w:t xml:space="preserve">дминистрации </w:t>
      </w:r>
      <w:r w:rsidR="00743BD8" w:rsidRPr="00D57551">
        <w:rPr>
          <w:sz w:val="28"/>
          <w:szCs w:val="28"/>
        </w:rPr>
        <w:t>Краснокутского сельс</w:t>
      </w:r>
      <w:r w:rsidR="00C119FE" w:rsidRPr="00D57551">
        <w:rPr>
          <w:sz w:val="28"/>
          <w:szCs w:val="28"/>
        </w:rPr>
        <w:t>к</w:t>
      </w:r>
      <w:r w:rsidR="00743BD8" w:rsidRPr="00D57551">
        <w:rPr>
          <w:sz w:val="28"/>
          <w:szCs w:val="28"/>
        </w:rPr>
        <w:t>ого</w:t>
      </w:r>
      <w:r w:rsidRPr="00D57551">
        <w:rPr>
          <w:sz w:val="28"/>
          <w:szCs w:val="28"/>
        </w:rPr>
        <w:t xml:space="preserve"> поселения </w:t>
      </w:r>
      <w:hyperlink r:id="rId5" w:history="1">
        <w:r w:rsidR="00A12E41" w:rsidRPr="00D57551">
          <w:rPr>
            <w:rStyle w:val="a7"/>
            <w:color w:val="auto"/>
            <w:sz w:val="28"/>
            <w:szCs w:val="28"/>
            <w:u w:val="none"/>
          </w:rPr>
          <w:t>www.krasnokutskoe.ru</w:t>
        </w:r>
      </w:hyperlink>
      <w:r w:rsidRPr="00D57551">
        <w:rPr>
          <w:sz w:val="28"/>
          <w:szCs w:val="28"/>
        </w:rPr>
        <w:t>, и в</w:t>
      </w:r>
      <w:r w:rsidR="00F80624" w:rsidRPr="00D57551">
        <w:rPr>
          <w:sz w:val="28"/>
          <w:szCs w:val="28"/>
        </w:rPr>
        <w:t xml:space="preserve"> газете «Сельский вестник»</w:t>
      </w:r>
      <w:r w:rsidRPr="00D57551">
        <w:rPr>
          <w:sz w:val="28"/>
          <w:szCs w:val="28"/>
        </w:rPr>
        <w:t>.</w:t>
      </w:r>
    </w:p>
    <w:p w:rsidR="00F768BB" w:rsidRPr="00D57551" w:rsidRDefault="00F768BB" w:rsidP="00EB2222">
      <w:pPr>
        <w:pStyle w:val="a3"/>
        <w:jc w:val="both"/>
        <w:rPr>
          <w:sz w:val="28"/>
          <w:szCs w:val="28"/>
        </w:rPr>
      </w:pPr>
    </w:p>
    <w:p w:rsidR="00F768BB" w:rsidRPr="00D57551" w:rsidRDefault="00F768BB" w:rsidP="00F768BB">
      <w:pPr>
        <w:jc w:val="both"/>
        <w:rPr>
          <w:sz w:val="28"/>
          <w:szCs w:val="28"/>
        </w:rPr>
      </w:pPr>
    </w:p>
    <w:p w:rsidR="00F768BB" w:rsidRPr="00D57551" w:rsidRDefault="00F768BB" w:rsidP="00F768BB">
      <w:pPr>
        <w:jc w:val="both"/>
        <w:rPr>
          <w:sz w:val="28"/>
          <w:szCs w:val="28"/>
        </w:rPr>
      </w:pPr>
    </w:p>
    <w:p w:rsidR="00742AC9" w:rsidRPr="00D57551" w:rsidRDefault="00742AC9" w:rsidP="00742AC9">
      <w:pPr>
        <w:tabs>
          <w:tab w:val="left" w:pos="5700"/>
        </w:tabs>
        <w:jc w:val="both"/>
        <w:rPr>
          <w:b/>
          <w:bCs/>
          <w:sz w:val="28"/>
          <w:szCs w:val="28"/>
        </w:rPr>
      </w:pPr>
      <w:r w:rsidRPr="00D57551">
        <w:rPr>
          <w:b/>
          <w:bCs/>
          <w:sz w:val="28"/>
          <w:szCs w:val="28"/>
        </w:rPr>
        <w:t xml:space="preserve">Председатель комиссии </w:t>
      </w:r>
    </w:p>
    <w:p w:rsidR="009056B3" w:rsidRPr="00D57551" w:rsidRDefault="009056B3" w:rsidP="00742AC9">
      <w:pPr>
        <w:tabs>
          <w:tab w:val="left" w:pos="5700"/>
        </w:tabs>
        <w:jc w:val="both"/>
        <w:rPr>
          <w:b/>
          <w:bCs/>
          <w:sz w:val="28"/>
          <w:szCs w:val="28"/>
        </w:rPr>
      </w:pPr>
      <w:r w:rsidRPr="00D57551">
        <w:rPr>
          <w:b/>
          <w:bCs/>
          <w:sz w:val="28"/>
          <w:szCs w:val="28"/>
        </w:rPr>
        <w:t xml:space="preserve">по правилам землепользования и застройки </w:t>
      </w:r>
    </w:p>
    <w:p w:rsidR="009056B3" w:rsidRPr="00D57551" w:rsidRDefault="00742AC9" w:rsidP="009056B3">
      <w:pPr>
        <w:ind w:left="-180"/>
        <w:jc w:val="both"/>
        <w:rPr>
          <w:sz w:val="28"/>
          <w:szCs w:val="28"/>
        </w:rPr>
      </w:pPr>
      <w:r w:rsidRPr="00D57551">
        <w:rPr>
          <w:b/>
          <w:bCs/>
          <w:sz w:val="28"/>
          <w:szCs w:val="28"/>
        </w:rPr>
        <w:t xml:space="preserve">  </w:t>
      </w:r>
      <w:r w:rsidR="006F16F9" w:rsidRPr="00D57551">
        <w:rPr>
          <w:b/>
          <w:bCs/>
          <w:sz w:val="28"/>
          <w:szCs w:val="28"/>
        </w:rPr>
        <w:t xml:space="preserve"> </w:t>
      </w:r>
      <w:r w:rsidR="009056B3" w:rsidRPr="00D57551">
        <w:rPr>
          <w:b/>
          <w:bCs/>
          <w:sz w:val="28"/>
          <w:szCs w:val="28"/>
        </w:rPr>
        <w:t xml:space="preserve">Краснокутского сельского   поселения                                 </w:t>
      </w:r>
      <w:r w:rsidR="00D57551">
        <w:rPr>
          <w:b/>
          <w:bCs/>
          <w:sz w:val="28"/>
          <w:szCs w:val="28"/>
        </w:rPr>
        <w:t xml:space="preserve">              </w:t>
      </w:r>
      <w:r w:rsidR="00D57551" w:rsidRPr="00D57551">
        <w:rPr>
          <w:b/>
          <w:bCs/>
          <w:sz w:val="28"/>
          <w:szCs w:val="28"/>
        </w:rPr>
        <w:t xml:space="preserve">   </w:t>
      </w:r>
      <w:r w:rsidR="00D57551">
        <w:rPr>
          <w:b/>
          <w:bCs/>
          <w:sz w:val="28"/>
          <w:szCs w:val="28"/>
        </w:rPr>
        <w:t xml:space="preserve"> </w:t>
      </w:r>
      <w:r w:rsidR="009056B3" w:rsidRPr="00D57551">
        <w:rPr>
          <w:b/>
          <w:bCs/>
          <w:sz w:val="28"/>
          <w:szCs w:val="28"/>
        </w:rPr>
        <w:t xml:space="preserve">В.Н. </w:t>
      </w:r>
      <w:proofErr w:type="spellStart"/>
      <w:r w:rsidR="009056B3" w:rsidRPr="00D57551">
        <w:rPr>
          <w:b/>
          <w:bCs/>
          <w:sz w:val="28"/>
          <w:szCs w:val="28"/>
        </w:rPr>
        <w:t>Огнев</w:t>
      </w:r>
      <w:proofErr w:type="spellEnd"/>
      <w:r w:rsidR="009056B3" w:rsidRPr="00D57551">
        <w:rPr>
          <w:sz w:val="28"/>
          <w:szCs w:val="28"/>
        </w:rPr>
        <w:t xml:space="preserve">                                       </w:t>
      </w:r>
    </w:p>
    <w:p w:rsidR="009056B3" w:rsidRPr="00D57551" w:rsidRDefault="009056B3" w:rsidP="009056B3">
      <w:pPr>
        <w:jc w:val="both"/>
        <w:rPr>
          <w:sz w:val="28"/>
          <w:szCs w:val="28"/>
        </w:rPr>
      </w:pPr>
    </w:p>
    <w:p w:rsidR="00893AD1" w:rsidRPr="00D57551" w:rsidRDefault="00893AD1" w:rsidP="009056B3">
      <w:pPr>
        <w:jc w:val="both"/>
        <w:rPr>
          <w:b/>
          <w:sz w:val="28"/>
          <w:szCs w:val="28"/>
        </w:rPr>
      </w:pPr>
    </w:p>
    <w:p w:rsidR="009056B3" w:rsidRPr="00D57551" w:rsidRDefault="00C467F9" w:rsidP="009056B3">
      <w:pPr>
        <w:jc w:val="both"/>
        <w:rPr>
          <w:b/>
          <w:sz w:val="28"/>
          <w:szCs w:val="28"/>
        </w:rPr>
      </w:pPr>
      <w:r w:rsidRPr="00D57551">
        <w:rPr>
          <w:b/>
          <w:sz w:val="28"/>
          <w:szCs w:val="28"/>
        </w:rPr>
        <w:t xml:space="preserve">Секретарь                                      </w:t>
      </w:r>
      <w:r w:rsidR="00D57551">
        <w:rPr>
          <w:b/>
          <w:sz w:val="28"/>
          <w:szCs w:val="28"/>
        </w:rPr>
        <w:t xml:space="preserve">                            </w:t>
      </w:r>
      <w:r w:rsidRPr="00D57551">
        <w:rPr>
          <w:b/>
          <w:sz w:val="28"/>
          <w:szCs w:val="28"/>
        </w:rPr>
        <w:t xml:space="preserve">  </w:t>
      </w:r>
      <w:r w:rsidR="00FE417A" w:rsidRPr="00D57551">
        <w:rPr>
          <w:b/>
          <w:sz w:val="28"/>
          <w:szCs w:val="28"/>
        </w:rPr>
        <w:t xml:space="preserve">         </w:t>
      </w:r>
      <w:r w:rsidR="006F16F9" w:rsidRPr="00D57551">
        <w:rPr>
          <w:b/>
          <w:sz w:val="28"/>
          <w:szCs w:val="28"/>
        </w:rPr>
        <w:t xml:space="preserve">      </w:t>
      </w:r>
      <w:r w:rsidR="00D57551">
        <w:rPr>
          <w:b/>
          <w:sz w:val="28"/>
          <w:szCs w:val="28"/>
        </w:rPr>
        <w:t xml:space="preserve">            </w:t>
      </w:r>
      <w:r w:rsidR="00AD1972" w:rsidRPr="00D57551">
        <w:rPr>
          <w:b/>
          <w:sz w:val="28"/>
          <w:szCs w:val="28"/>
        </w:rPr>
        <w:t>К. Г. Богданова</w:t>
      </w:r>
    </w:p>
    <w:p w:rsidR="009056B3" w:rsidRPr="006F16F9" w:rsidRDefault="009056B3" w:rsidP="00FD0672">
      <w:pPr>
        <w:tabs>
          <w:tab w:val="left" w:pos="1080"/>
        </w:tabs>
        <w:rPr>
          <w:b/>
          <w:sz w:val="28"/>
          <w:szCs w:val="28"/>
        </w:rPr>
      </w:pPr>
    </w:p>
    <w:sectPr w:rsidR="009056B3" w:rsidRPr="006F16F9" w:rsidSect="00D57551">
      <w:pgSz w:w="11906" w:h="16838"/>
      <w:pgMar w:top="709" w:right="566" w:bottom="709" w:left="12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stylePaneFormatFilter w:val="3F01"/>
  <w:defaultTabStop w:val="708"/>
  <w:characterSpacingControl w:val="doNotCompress"/>
  <w:compat/>
  <w:rsids>
    <w:rsidRoot w:val="007658EA"/>
    <w:rsid w:val="0001221C"/>
    <w:rsid w:val="00021FB4"/>
    <w:rsid w:val="00054679"/>
    <w:rsid w:val="00073B5B"/>
    <w:rsid w:val="00091889"/>
    <w:rsid w:val="000B6B84"/>
    <w:rsid w:val="000E007F"/>
    <w:rsid w:val="00130C1E"/>
    <w:rsid w:val="001316CC"/>
    <w:rsid w:val="00150337"/>
    <w:rsid w:val="001B16C0"/>
    <w:rsid w:val="001C2A56"/>
    <w:rsid w:val="001C36C5"/>
    <w:rsid w:val="001C67D5"/>
    <w:rsid w:val="001F3ED8"/>
    <w:rsid w:val="00231C0D"/>
    <w:rsid w:val="002512A9"/>
    <w:rsid w:val="00256D08"/>
    <w:rsid w:val="002769D0"/>
    <w:rsid w:val="002A1B5A"/>
    <w:rsid w:val="002B6AB6"/>
    <w:rsid w:val="002C2FB2"/>
    <w:rsid w:val="002D4CBD"/>
    <w:rsid w:val="002F4098"/>
    <w:rsid w:val="00350579"/>
    <w:rsid w:val="003608D8"/>
    <w:rsid w:val="00362CAC"/>
    <w:rsid w:val="00385F2F"/>
    <w:rsid w:val="003C78CD"/>
    <w:rsid w:val="003F7222"/>
    <w:rsid w:val="004178D1"/>
    <w:rsid w:val="004A34CF"/>
    <w:rsid w:val="004C52D0"/>
    <w:rsid w:val="004E0293"/>
    <w:rsid w:val="004F6A8B"/>
    <w:rsid w:val="005157CE"/>
    <w:rsid w:val="00540217"/>
    <w:rsid w:val="00545397"/>
    <w:rsid w:val="00577E66"/>
    <w:rsid w:val="00596953"/>
    <w:rsid w:val="00640FF7"/>
    <w:rsid w:val="00656E0B"/>
    <w:rsid w:val="006636B9"/>
    <w:rsid w:val="006823B2"/>
    <w:rsid w:val="00693CE3"/>
    <w:rsid w:val="00697141"/>
    <w:rsid w:val="006D78DB"/>
    <w:rsid w:val="006F16F9"/>
    <w:rsid w:val="00727EC4"/>
    <w:rsid w:val="00742AC9"/>
    <w:rsid w:val="00743B53"/>
    <w:rsid w:val="00743BD8"/>
    <w:rsid w:val="007658EA"/>
    <w:rsid w:val="007A0C04"/>
    <w:rsid w:val="007D3AEC"/>
    <w:rsid w:val="007D3B40"/>
    <w:rsid w:val="007E4C29"/>
    <w:rsid w:val="007F1478"/>
    <w:rsid w:val="00806924"/>
    <w:rsid w:val="00837CF9"/>
    <w:rsid w:val="008740EA"/>
    <w:rsid w:val="00893AD1"/>
    <w:rsid w:val="009056B3"/>
    <w:rsid w:val="00911207"/>
    <w:rsid w:val="00912F98"/>
    <w:rsid w:val="009161CF"/>
    <w:rsid w:val="00943251"/>
    <w:rsid w:val="009469D4"/>
    <w:rsid w:val="00953E31"/>
    <w:rsid w:val="009570B5"/>
    <w:rsid w:val="009F2370"/>
    <w:rsid w:val="00A12E41"/>
    <w:rsid w:val="00A40A75"/>
    <w:rsid w:val="00A649EF"/>
    <w:rsid w:val="00A915F1"/>
    <w:rsid w:val="00AD1972"/>
    <w:rsid w:val="00AF5D5A"/>
    <w:rsid w:val="00AF6E3D"/>
    <w:rsid w:val="00B67163"/>
    <w:rsid w:val="00B9032E"/>
    <w:rsid w:val="00BB0399"/>
    <w:rsid w:val="00C00146"/>
    <w:rsid w:val="00C061E0"/>
    <w:rsid w:val="00C119FE"/>
    <w:rsid w:val="00C206E4"/>
    <w:rsid w:val="00C320E0"/>
    <w:rsid w:val="00C467F9"/>
    <w:rsid w:val="00C71633"/>
    <w:rsid w:val="00C76648"/>
    <w:rsid w:val="00C8221A"/>
    <w:rsid w:val="00CC62D9"/>
    <w:rsid w:val="00CE32A5"/>
    <w:rsid w:val="00CE6218"/>
    <w:rsid w:val="00CF38A2"/>
    <w:rsid w:val="00D57551"/>
    <w:rsid w:val="00D74E3B"/>
    <w:rsid w:val="00DC67BA"/>
    <w:rsid w:val="00DC78AD"/>
    <w:rsid w:val="00DE42B4"/>
    <w:rsid w:val="00E03077"/>
    <w:rsid w:val="00E14F76"/>
    <w:rsid w:val="00E81DE4"/>
    <w:rsid w:val="00EB18C4"/>
    <w:rsid w:val="00EB2222"/>
    <w:rsid w:val="00EE34FB"/>
    <w:rsid w:val="00F105F3"/>
    <w:rsid w:val="00F13F13"/>
    <w:rsid w:val="00F768BB"/>
    <w:rsid w:val="00F80624"/>
    <w:rsid w:val="00F90EBC"/>
    <w:rsid w:val="00FD0672"/>
    <w:rsid w:val="00FD7B5D"/>
    <w:rsid w:val="00FE417A"/>
    <w:rsid w:val="00FF4D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F38A2"/>
    <w:rPr>
      <w:sz w:val="24"/>
      <w:szCs w:val="24"/>
    </w:rPr>
  </w:style>
  <w:style w:type="paragraph" w:styleId="2">
    <w:name w:val="heading 2"/>
    <w:basedOn w:val="a"/>
    <w:next w:val="a"/>
    <w:link w:val="20"/>
    <w:autoRedefine/>
    <w:qFormat/>
    <w:rsid w:val="00D74E3B"/>
    <w:pPr>
      <w:keepNext/>
      <w:tabs>
        <w:tab w:val="left" w:pos="567"/>
      </w:tabs>
      <w:spacing w:before="120"/>
      <w:jc w:val="center"/>
      <w:outlineLvl w:val="1"/>
    </w:pPr>
    <w:rPr>
      <w:rFonts w:cs="Arial"/>
      <w:b/>
      <w:bCs/>
      <w:iCs/>
      <w:caps/>
    </w:rPr>
  </w:style>
  <w:style w:type="paragraph" w:styleId="3">
    <w:name w:val="heading 3"/>
    <w:basedOn w:val="a"/>
    <w:next w:val="a"/>
    <w:qFormat/>
    <w:rsid w:val="00D74E3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D74E3B"/>
    <w:rPr>
      <w:rFonts w:cs="Arial"/>
      <w:b/>
      <w:bCs/>
      <w:iCs/>
      <w:caps/>
      <w:sz w:val="24"/>
      <w:szCs w:val="24"/>
      <w:lang w:val="ru-RU" w:eastAsia="ru-RU" w:bidi="ar-SA"/>
    </w:rPr>
  </w:style>
  <w:style w:type="paragraph" w:styleId="a3">
    <w:name w:val="No Spacing"/>
    <w:link w:val="a4"/>
    <w:qFormat/>
    <w:rsid w:val="00D74E3B"/>
    <w:rPr>
      <w:rFonts w:eastAsia="Calibri"/>
      <w:sz w:val="24"/>
      <w:lang w:eastAsia="en-US"/>
    </w:rPr>
  </w:style>
  <w:style w:type="paragraph" w:customStyle="1" w:styleId="30">
    <w:name w:val="Стиль Заголовок 3 + подчеркивание"/>
    <w:basedOn w:val="3"/>
    <w:rsid w:val="00D74E3B"/>
    <w:pPr>
      <w:spacing w:before="120" w:after="0"/>
      <w:ind w:firstLine="709"/>
      <w:jc w:val="center"/>
    </w:pPr>
    <w:rPr>
      <w:rFonts w:ascii="Times New Roman" w:eastAsia="SimSun" w:hAnsi="Times New Roman"/>
      <w:sz w:val="24"/>
      <w:szCs w:val="24"/>
      <w:u w:val="single"/>
      <w:lang w:eastAsia="zh-CN"/>
    </w:rPr>
  </w:style>
  <w:style w:type="character" w:customStyle="1" w:styleId="a4">
    <w:name w:val="Без интервала Знак"/>
    <w:link w:val="a3"/>
    <w:rsid w:val="00D74E3B"/>
    <w:rPr>
      <w:rFonts w:eastAsia="Calibri"/>
      <w:sz w:val="24"/>
      <w:lang w:val="ru-RU" w:eastAsia="en-US" w:bidi="ar-SA"/>
    </w:rPr>
  </w:style>
  <w:style w:type="paragraph" w:customStyle="1" w:styleId="a5">
    <w:basedOn w:val="a"/>
    <w:rsid w:val="0001221C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6">
    <w:name w:val="Table Grid"/>
    <w:basedOn w:val="a1"/>
    <w:rsid w:val="00F105F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rsid w:val="00F768BB"/>
    <w:rPr>
      <w:color w:val="0000FF"/>
      <w:u w:val="single"/>
    </w:rPr>
  </w:style>
  <w:style w:type="paragraph" w:styleId="a8">
    <w:name w:val="Balloon Text"/>
    <w:basedOn w:val="a"/>
    <w:link w:val="a9"/>
    <w:rsid w:val="006636B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6636B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736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7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4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7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2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9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krasnokutskoe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528</Words>
  <Characters>3013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3534</CharactersWithSpaces>
  <SharedDoc>false</SharedDoc>
  <HLinks>
    <vt:vector size="6" baseType="variant">
      <vt:variant>
        <vt:i4>196620</vt:i4>
      </vt:variant>
      <vt:variant>
        <vt:i4>0</vt:i4>
      </vt:variant>
      <vt:variant>
        <vt:i4>0</vt:i4>
      </vt:variant>
      <vt:variant>
        <vt:i4>5</vt:i4>
      </vt:variant>
      <vt:variant>
        <vt:lpwstr>http://www.krasnokutskoe.ru/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Admin</cp:lastModifiedBy>
  <cp:revision>3</cp:revision>
  <cp:lastPrinted>2020-05-07T06:53:00Z</cp:lastPrinted>
  <dcterms:created xsi:type="dcterms:W3CDTF">2020-04-30T09:00:00Z</dcterms:created>
  <dcterms:modified xsi:type="dcterms:W3CDTF">2020-05-07T06:53:00Z</dcterms:modified>
</cp:coreProperties>
</file>