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88" w:rsidRPr="00391188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3F12BA" w:rsidP="00C122C8">
      <w:pPr>
        <w:tabs>
          <w:tab w:val="center" w:pos="4677"/>
          <w:tab w:val="left" w:pos="6560"/>
        </w:tabs>
        <w:jc w:val="center"/>
      </w:pPr>
      <w:r>
        <w:t>06.09</w:t>
      </w:r>
      <w:r w:rsidR="00834A1C">
        <w:t>.2019</w:t>
      </w:r>
      <w:r w:rsidR="0016557B" w:rsidRPr="00504EEE">
        <w:tab/>
        <w:t xml:space="preserve">        </w:t>
      </w:r>
      <w:r w:rsidR="009D1012">
        <w:t xml:space="preserve">       </w:t>
      </w:r>
      <w:r w:rsidR="0016557B" w:rsidRPr="00504EEE">
        <w:t>№</w:t>
      </w:r>
      <w:r w:rsidR="00834A1C">
        <w:t xml:space="preserve"> </w:t>
      </w:r>
      <w:r>
        <w:t>103</w:t>
      </w:r>
      <w:r w:rsidR="001E26A3">
        <w:t xml:space="preserve"> </w:t>
      </w:r>
      <w:r w:rsidR="0016557B" w:rsidRPr="00504EEE">
        <w:tab/>
      </w:r>
      <w:r w:rsidR="00391188">
        <w:t xml:space="preserve">                 </w:t>
      </w:r>
      <w:r w:rsidR="0016557B" w:rsidRPr="00504EEE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4"/>
      </w:tblGrid>
      <w:tr w:rsidR="00AE2C30" w:rsidTr="001E26A3">
        <w:trPr>
          <w:trHeight w:val="2694"/>
        </w:trPr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565B32" w:rsidRDefault="00AE2C30" w:rsidP="00391188">
            <w:pPr>
              <w:tabs>
                <w:tab w:val="left" w:pos="4820"/>
              </w:tabs>
              <w:ind w:left="84"/>
              <w:jc w:val="both"/>
            </w:pPr>
          </w:p>
          <w:p w:rsidR="00AE2C30" w:rsidRDefault="00AE2C30" w:rsidP="001E26A3">
            <w:pPr>
              <w:tabs>
                <w:tab w:val="left" w:pos="4820"/>
              </w:tabs>
              <w:jc w:val="both"/>
            </w:pPr>
            <w:r>
              <w:t xml:space="preserve">Об утверждении проекта </w:t>
            </w:r>
            <w:r w:rsidR="001E26A3" w:rsidRPr="002E5F92">
              <w:t xml:space="preserve"> </w:t>
            </w:r>
            <w:r w:rsidR="003F12BA">
              <w:t>планировки</w:t>
            </w:r>
            <w:r w:rsidR="001E26A3" w:rsidRPr="002E5F92">
              <w:t xml:space="preserve"> земельного участка</w:t>
            </w:r>
            <w:r w:rsidR="003F12BA">
              <w:t xml:space="preserve">  с кадастровым номером 61:28:0600002:728</w:t>
            </w:r>
            <w:r w:rsidR="001E26A3" w:rsidRPr="002E5F92">
              <w:t>, распол</w:t>
            </w:r>
            <w:r w:rsidR="001E26A3" w:rsidRPr="002E5F92">
              <w:t>о</w:t>
            </w:r>
            <w:r w:rsidR="001E26A3" w:rsidRPr="002E5F92">
              <w:t>женного по адресу: Ростовская о</w:t>
            </w:r>
            <w:r w:rsidR="001E26A3" w:rsidRPr="002E5F92">
              <w:t>б</w:t>
            </w:r>
            <w:r w:rsidR="001E26A3" w:rsidRPr="002E5F92">
              <w:t>ласть, О</w:t>
            </w:r>
            <w:r w:rsidR="001E26A3" w:rsidRPr="002E5F92">
              <w:t>к</w:t>
            </w:r>
            <w:r w:rsidR="001E26A3" w:rsidRPr="002E5F92">
              <w:t>тябрьский район</w:t>
            </w:r>
            <w:r w:rsidR="009C770C">
              <w:t xml:space="preserve">, площадью </w:t>
            </w:r>
            <w:r w:rsidR="003F12BA">
              <w:t>84893</w:t>
            </w:r>
            <w:r w:rsidR="009C770C">
              <w:t xml:space="preserve"> кв.м.</w:t>
            </w:r>
          </w:p>
          <w:p w:rsidR="001E26A3" w:rsidRPr="001E26A3" w:rsidRDefault="001E26A3" w:rsidP="001E26A3">
            <w:pPr>
              <w:tabs>
                <w:tab w:val="left" w:pos="4820"/>
              </w:tabs>
              <w:jc w:val="both"/>
            </w:pPr>
          </w:p>
        </w:tc>
      </w:tr>
    </w:tbl>
    <w:p w:rsidR="00AE2C30" w:rsidRDefault="00391188" w:rsidP="001E26A3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br w:type="textWrapping" w:clear="all"/>
      </w:r>
      <w:r w:rsidR="001E26A3">
        <w:t xml:space="preserve">         </w:t>
      </w:r>
      <w:r w:rsidR="00AE2C30" w:rsidRPr="0044758C">
        <w:t xml:space="preserve">В соответствии с Градостроительным кодексом Российской Федерации, Федеральным </w:t>
      </w:r>
      <w:r w:rsidR="00AE2C30">
        <w:t xml:space="preserve"> </w:t>
      </w:r>
      <w:r w:rsidR="00AE2C30" w:rsidRPr="0044758C">
        <w:t>законом  от 06.10.2003 №131-Ф3</w:t>
      </w:r>
      <w:proofErr w:type="gramStart"/>
      <w:r w:rsidR="00AE2C30" w:rsidRPr="0044758C">
        <w:t xml:space="preserve"> О</w:t>
      </w:r>
      <w:proofErr w:type="gramEnd"/>
      <w:r w:rsidR="00AE2C30" w:rsidRPr="0044758C">
        <w:t>б общих принципах  орган</w:t>
      </w:r>
      <w:r w:rsidR="00AE2C30" w:rsidRPr="0044758C">
        <w:t>и</w:t>
      </w:r>
      <w:r w:rsidR="00AE2C30" w:rsidRPr="0044758C">
        <w:t>зации местного самоуправления в Российской Федерации, Уставом муниц</w:t>
      </w:r>
      <w:r w:rsidR="00AE2C30" w:rsidRPr="0044758C">
        <w:t>и</w:t>
      </w:r>
      <w:r w:rsidR="00AE2C30" w:rsidRPr="0044758C">
        <w:t>пального образования  «Краснокутского сельского поселения», решением Со</w:t>
      </w:r>
      <w:r w:rsidR="00AE2C30" w:rsidRPr="0044758C">
        <w:t>б</w:t>
      </w:r>
      <w:r w:rsidR="00AE2C30" w:rsidRPr="0044758C">
        <w:t>рания депутатов Кра</w:t>
      </w:r>
      <w:r w:rsidR="00AE2C30">
        <w:t>снокутского сельского поселения от 26.01.2017 года № 35</w:t>
      </w:r>
      <w:r w:rsidR="00AE2C30" w:rsidRPr="0044758C">
        <w:t xml:space="preserve"> «Об утверждении  Правил землепользования и застройки Краснокутского сел</w:t>
      </w:r>
      <w:r w:rsidR="00AE2C30" w:rsidRPr="0044758C">
        <w:t>ь</w:t>
      </w:r>
      <w:r w:rsidR="00AE2C30" w:rsidRPr="0044758C">
        <w:t xml:space="preserve">ского поселения, </w:t>
      </w:r>
      <w:r w:rsidR="00AE2C30">
        <w:t>закл</w:t>
      </w:r>
      <w:r>
        <w:t>ючением публичных слуша</w:t>
      </w:r>
      <w:r w:rsidR="001E26A3">
        <w:t>ний от 30.07</w:t>
      </w:r>
      <w:r w:rsidR="00AE2C30">
        <w:t>.20</w:t>
      </w:r>
      <w:r>
        <w:t>18</w:t>
      </w:r>
      <w:r w:rsidR="00AE2C30" w:rsidRPr="0044758C">
        <w:t>г.</w:t>
      </w:r>
      <w:r w:rsidR="00AE2C30">
        <w:t>,</w:t>
      </w:r>
    </w:p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391188" w:rsidRDefault="00391188" w:rsidP="00AE2C30">
      <w:pPr>
        <w:tabs>
          <w:tab w:val="left" w:pos="2840"/>
        </w:tabs>
        <w:ind w:firstLine="709"/>
        <w:jc w:val="center"/>
      </w:pPr>
    </w:p>
    <w:p w:rsidR="00AE2C30" w:rsidRPr="001379F8" w:rsidRDefault="00391188" w:rsidP="00391188">
      <w:pPr>
        <w:tabs>
          <w:tab w:val="left" w:pos="4820"/>
        </w:tabs>
        <w:jc w:val="both"/>
      </w:pPr>
      <w:r>
        <w:t xml:space="preserve">         </w:t>
      </w:r>
      <w:r w:rsidR="009E0B00">
        <w:t>1.</w:t>
      </w:r>
      <w:r w:rsidR="00AE2C30">
        <w:t xml:space="preserve">Утвердить </w:t>
      </w:r>
      <w:r>
        <w:t xml:space="preserve">проект </w:t>
      </w:r>
      <w:r w:rsidR="003F12BA">
        <w:t>планировки</w:t>
      </w:r>
      <w:r w:rsidR="001E26A3" w:rsidRPr="002E5F92">
        <w:t xml:space="preserve"> земельного участка</w:t>
      </w:r>
      <w:r w:rsidR="003F12BA">
        <w:t xml:space="preserve"> с кадастровым ном</w:t>
      </w:r>
      <w:r w:rsidR="003F12BA">
        <w:t>е</w:t>
      </w:r>
      <w:r w:rsidR="003F12BA">
        <w:t>ром 61:28:0600002:728</w:t>
      </w:r>
      <w:r w:rsidR="001E26A3" w:rsidRPr="002E5F92">
        <w:t>, расположенного по адресу: Ростовская область, О</w:t>
      </w:r>
      <w:r w:rsidR="001E26A3" w:rsidRPr="002E5F92">
        <w:t>к</w:t>
      </w:r>
      <w:r w:rsidR="001E26A3" w:rsidRPr="002E5F92">
        <w:t>тябрьский район</w:t>
      </w:r>
      <w:r w:rsidR="009C770C">
        <w:t xml:space="preserve"> площадью </w:t>
      </w:r>
      <w:r w:rsidR="003F12BA">
        <w:t xml:space="preserve">84893 </w:t>
      </w:r>
      <w:r w:rsidR="009C770C">
        <w:t>кв.м</w:t>
      </w:r>
      <w:r w:rsidR="001E26A3">
        <w:t>.</w:t>
      </w:r>
    </w:p>
    <w:p w:rsidR="00AE2C30" w:rsidRDefault="00AE2C30" w:rsidP="00AE2C30">
      <w:pPr>
        <w:tabs>
          <w:tab w:val="left" w:pos="567"/>
        </w:tabs>
        <w:ind w:hanging="284"/>
        <w:jc w:val="both"/>
      </w:pPr>
      <w:r>
        <w:t xml:space="preserve">             2.</w:t>
      </w:r>
      <w:r w:rsidRPr="0044758C">
        <w:t>Настоящее постановление вступает в силу со дня его официального опубликова</w:t>
      </w:r>
      <w:r>
        <w:t xml:space="preserve">ния в газете «Сельский Вестник», данное постановление </w:t>
      </w:r>
      <w:r w:rsidRPr="0044758C">
        <w:t>разместить на сайте Администрации Краснокутского сельского поселения</w:t>
      </w:r>
      <w:r w:rsidR="009E0B00">
        <w:t>.</w:t>
      </w:r>
      <w:r w:rsidRPr="0044758C">
        <w:t xml:space="preserve"> </w:t>
      </w:r>
    </w:p>
    <w:p w:rsidR="00AE2C30" w:rsidRDefault="00AE2C30" w:rsidP="00AE2C30">
      <w:pPr>
        <w:jc w:val="both"/>
      </w:pPr>
      <w:r>
        <w:t xml:space="preserve">        </w:t>
      </w:r>
      <w:r w:rsidR="00391188">
        <w:t xml:space="preserve"> </w:t>
      </w:r>
      <w:r w:rsidR="009E0B00"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2C30" w:rsidRDefault="00AE2C30" w:rsidP="00AE2C30">
      <w:pPr>
        <w:tabs>
          <w:tab w:val="left" w:pos="2720"/>
        </w:tabs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Pr="00565B32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 xml:space="preserve">Н. </w:t>
      </w:r>
      <w:proofErr w:type="spellStart"/>
      <w:r w:rsidRPr="00565B32">
        <w:t>Огнев</w:t>
      </w:r>
      <w:proofErr w:type="spellEnd"/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1E26A3">
      <w:pgSz w:w="11906" w:h="16838"/>
      <w:pgMar w:top="851" w:right="851" w:bottom="142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15F" w:rsidRDefault="00AA515F" w:rsidP="00993C61">
      <w:r>
        <w:separator/>
      </w:r>
    </w:p>
  </w:endnote>
  <w:endnote w:type="continuationSeparator" w:id="0">
    <w:p w:rsidR="00AA515F" w:rsidRDefault="00AA515F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15F" w:rsidRDefault="00AA515F" w:rsidP="00993C61">
      <w:r>
        <w:separator/>
      </w:r>
    </w:p>
  </w:footnote>
  <w:footnote w:type="continuationSeparator" w:id="0">
    <w:p w:rsidR="00AA515F" w:rsidRDefault="00AA515F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015"/>
    <w:rsid w:val="000158E2"/>
    <w:rsid w:val="00021854"/>
    <w:rsid w:val="0002282B"/>
    <w:rsid w:val="00024E2D"/>
    <w:rsid w:val="00052EEE"/>
    <w:rsid w:val="0006388F"/>
    <w:rsid w:val="00093F43"/>
    <w:rsid w:val="000A6BE2"/>
    <w:rsid w:val="000B6114"/>
    <w:rsid w:val="000B667C"/>
    <w:rsid w:val="000C2305"/>
    <w:rsid w:val="000D2BAA"/>
    <w:rsid w:val="000E0C50"/>
    <w:rsid w:val="000E0D92"/>
    <w:rsid w:val="000E326D"/>
    <w:rsid w:val="000F1C5A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E26A3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84C6F"/>
    <w:rsid w:val="002961F8"/>
    <w:rsid w:val="002A018E"/>
    <w:rsid w:val="002A3103"/>
    <w:rsid w:val="002A50A5"/>
    <w:rsid w:val="002A6A21"/>
    <w:rsid w:val="002C1CC8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A6FFA"/>
    <w:rsid w:val="003C288F"/>
    <w:rsid w:val="003C38D3"/>
    <w:rsid w:val="003D1F1F"/>
    <w:rsid w:val="003E2F6D"/>
    <w:rsid w:val="003E5A70"/>
    <w:rsid w:val="003E6E1A"/>
    <w:rsid w:val="003F12BA"/>
    <w:rsid w:val="003F50C6"/>
    <w:rsid w:val="00441393"/>
    <w:rsid w:val="004522B7"/>
    <w:rsid w:val="004644FC"/>
    <w:rsid w:val="00467751"/>
    <w:rsid w:val="00474679"/>
    <w:rsid w:val="004A3CE3"/>
    <w:rsid w:val="004B2698"/>
    <w:rsid w:val="004B7164"/>
    <w:rsid w:val="004D1BFD"/>
    <w:rsid w:val="004D1C69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424CB"/>
    <w:rsid w:val="0054351C"/>
    <w:rsid w:val="00553E0C"/>
    <w:rsid w:val="00554B1E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07D1"/>
    <w:rsid w:val="00734549"/>
    <w:rsid w:val="00735B2B"/>
    <w:rsid w:val="00743375"/>
    <w:rsid w:val="0075176A"/>
    <w:rsid w:val="00782BDA"/>
    <w:rsid w:val="007875EB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16C6A"/>
    <w:rsid w:val="00824302"/>
    <w:rsid w:val="00831E2A"/>
    <w:rsid w:val="00832353"/>
    <w:rsid w:val="00834A1C"/>
    <w:rsid w:val="00841887"/>
    <w:rsid w:val="008426B7"/>
    <w:rsid w:val="008450FC"/>
    <w:rsid w:val="008543CB"/>
    <w:rsid w:val="00860CE5"/>
    <w:rsid w:val="00877AB6"/>
    <w:rsid w:val="00882770"/>
    <w:rsid w:val="00883F08"/>
    <w:rsid w:val="00884E77"/>
    <w:rsid w:val="008B2535"/>
    <w:rsid w:val="008C1272"/>
    <w:rsid w:val="008C14B8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C770C"/>
    <w:rsid w:val="009D1012"/>
    <w:rsid w:val="009D21FE"/>
    <w:rsid w:val="009E0B00"/>
    <w:rsid w:val="009F1CD4"/>
    <w:rsid w:val="009F3045"/>
    <w:rsid w:val="00A04BF8"/>
    <w:rsid w:val="00A147B8"/>
    <w:rsid w:val="00A36417"/>
    <w:rsid w:val="00A36C24"/>
    <w:rsid w:val="00A5230D"/>
    <w:rsid w:val="00A6110F"/>
    <w:rsid w:val="00A70357"/>
    <w:rsid w:val="00A9785D"/>
    <w:rsid w:val="00AA01D8"/>
    <w:rsid w:val="00AA2EC4"/>
    <w:rsid w:val="00AA515F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122C8"/>
    <w:rsid w:val="00C17811"/>
    <w:rsid w:val="00C21083"/>
    <w:rsid w:val="00C22283"/>
    <w:rsid w:val="00C2308C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C2554"/>
    <w:rsid w:val="00CC53AB"/>
    <w:rsid w:val="00CD292D"/>
    <w:rsid w:val="00CE1698"/>
    <w:rsid w:val="00D00C2A"/>
    <w:rsid w:val="00D109D2"/>
    <w:rsid w:val="00D1479F"/>
    <w:rsid w:val="00D2730B"/>
    <w:rsid w:val="00D3627F"/>
    <w:rsid w:val="00D7228A"/>
    <w:rsid w:val="00D7407D"/>
    <w:rsid w:val="00D75261"/>
    <w:rsid w:val="00D81CD3"/>
    <w:rsid w:val="00D87F59"/>
    <w:rsid w:val="00D964E5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0023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0D1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54870-6156-4AED-8503-F31086A6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2</cp:revision>
  <cp:lastPrinted>2019-09-06T11:02:00Z</cp:lastPrinted>
  <dcterms:created xsi:type="dcterms:W3CDTF">2019-09-06T11:03:00Z</dcterms:created>
  <dcterms:modified xsi:type="dcterms:W3CDTF">2019-09-06T11:03:00Z</dcterms:modified>
</cp:coreProperties>
</file>