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0352C8" w:rsidP="003E20E4">
      <w:pPr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1C41AED5" wp14:editId="1EDCE8B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CF18F3" w:rsidP="002C1675">
      <w:pPr>
        <w:jc w:val="both"/>
        <w:rPr>
          <w:sz w:val="28"/>
        </w:rPr>
      </w:pPr>
      <w:r>
        <w:rPr>
          <w:sz w:val="28"/>
        </w:rPr>
        <w:t>21.08</w:t>
      </w:r>
      <w:r w:rsidR="000352C8">
        <w:rPr>
          <w:sz w:val="28"/>
        </w:rPr>
        <w:t>.2023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AC6225">
        <w:rPr>
          <w:sz w:val="28"/>
        </w:rPr>
        <w:t xml:space="preserve"> </w:t>
      </w:r>
      <w:r w:rsidR="000A6488">
        <w:rPr>
          <w:sz w:val="28"/>
        </w:rPr>
        <w:t xml:space="preserve">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 w:rsidR="000E118B">
        <w:rPr>
          <w:sz w:val="28"/>
        </w:rPr>
        <w:t>87</w:t>
      </w:r>
      <w:r w:rsidR="002C1675" w:rsidRPr="00877D5A">
        <w:rPr>
          <w:sz w:val="28"/>
        </w:rPr>
        <w:t xml:space="preserve">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CF18F3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планировки</w:t>
            </w:r>
            <w:r w:rsidR="007719B2">
              <w:rPr>
                <w:sz w:val="28"/>
                <w:szCs w:val="28"/>
              </w:rPr>
              <w:t xml:space="preserve"> </w:t>
            </w:r>
            <w:r w:rsidR="00E12DD6">
              <w:rPr>
                <w:sz w:val="28"/>
                <w:szCs w:val="28"/>
              </w:rPr>
              <w:t>территории в границах</w:t>
            </w:r>
            <w:r w:rsidR="00BA2AFA">
              <w:rPr>
                <w:sz w:val="28"/>
                <w:szCs w:val="28"/>
              </w:rPr>
              <w:t xml:space="preserve"> земельного участка с кадастровым номером 61:28:0600002:</w:t>
            </w:r>
            <w:r w:rsidR="00CF18F3">
              <w:rPr>
                <w:sz w:val="28"/>
                <w:szCs w:val="28"/>
              </w:rPr>
              <w:t>1684</w:t>
            </w:r>
            <w:r w:rsidR="00E12DD6">
              <w:rPr>
                <w:sz w:val="28"/>
                <w:szCs w:val="28"/>
              </w:rPr>
              <w:t>, расположенного по адресу: Ростовская область, Октябрьский район, Краснокутское сельское поселени</w:t>
            </w:r>
            <w:r w:rsidR="00CF18F3">
              <w:rPr>
                <w:sz w:val="28"/>
                <w:szCs w:val="28"/>
              </w:rPr>
              <w:t xml:space="preserve">е </w:t>
            </w:r>
            <w:r w:rsidR="00CF18F3">
              <w:rPr>
                <w:sz w:val="28"/>
                <w:szCs w:val="28"/>
              </w:rPr>
              <w:t>территория бывшего колхоза-племзавод «Россия»</w:t>
            </w:r>
            <w:r w:rsidR="00CF18F3">
              <w:rPr>
                <w:sz w:val="28"/>
                <w:szCs w:val="28"/>
              </w:rPr>
              <w:t xml:space="preserve"> и земельного участка с кадастровым номером </w:t>
            </w:r>
            <w:r w:rsidR="00CF18F3">
              <w:rPr>
                <w:sz w:val="28"/>
                <w:szCs w:val="28"/>
              </w:rPr>
              <w:t>61:28:0600002:1685, расположенного по адресу</w:t>
            </w:r>
            <w:r w:rsidR="00CF18F3">
              <w:rPr>
                <w:sz w:val="28"/>
                <w:szCs w:val="28"/>
              </w:rPr>
              <w:t>: Ростовская область, Октябрьский район, Краснокутского сельское поселения, территория бывшего колхоза-племзавод «Россия»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600171" w:rsidP="008B2B87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BF33ED">
        <w:rPr>
          <w:sz w:val="28"/>
          <w:szCs w:val="28"/>
        </w:rPr>
        <w:t xml:space="preserve">, </w:t>
      </w:r>
      <w:r w:rsidR="00CF18F3">
        <w:rPr>
          <w:sz w:val="28"/>
          <w:szCs w:val="28"/>
        </w:rPr>
        <w:t>Иорданиди М. С.</w:t>
      </w:r>
      <w:r w:rsidR="00B24DD0" w:rsidRPr="003536DF">
        <w:rPr>
          <w:sz w:val="28"/>
          <w:szCs w:val="28"/>
        </w:rPr>
        <w:t xml:space="preserve">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землепользования и застройки, с Положением о порядке организации и проведения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B24DD0">
        <w:rPr>
          <w:bCs/>
          <w:sz w:val="28"/>
          <w:szCs w:val="28"/>
        </w:rPr>
        <w:t xml:space="preserve">Краснокутское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CF18F3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 проекта планировки</w:t>
      </w:r>
      <w:r w:rsidR="007719B2">
        <w:rPr>
          <w:sz w:val="28"/>
          <w:szCs w:val="28"/>
        </w:rPr>
        <w:t xml:space="preserve"> </w:t>
      </w:r>
      <w:r w:rsidR="00E12DD6">
        <w:rPr>
          <w:sz w:val="28"/>
          <w:szCs w:val="28"/>
        </w:rPr>
        <w:t xml:space="preserve">территории в границах земельного участка </w:t>
      </w:r>
      <w:r w:rsidR="007719B2">
        <w:rPr>
          <w:sz w:val="28"/>
          <w:szCs w:val="28"/>
        </w:rPr>
        <w:t xml:space="preserve">площадью </w:t>
      </w:r>
      <w:r w:rsidR="00CF18F3" w:rsidRPr="00CF18F3">
        <w:rPr>
          <w:sz w:val="28"/>
          <w:szCs w:val="28"/>
        </w:rPr>
        <w:t>2852</w:t>
      </w:r>
      <w:r w:rsidR="00CF18F3">
        <w:rPr>
          <w:sz w:val="28"/>
          <w:szCs w:val="28"/>
        </w:rPr>
        <w:t xml:space="preserve">,0 </w:t>
      </w:r>
      <w:r w:rsidR="008B2B87" w:rsidRPr="00555D91">
        <w:rPr>
          <w:sz w:val="28"/>
          <w:szCs w:val="28"/>
        </w:rPr>
        <w:t xml:space="preserve">кв. м </w:t>
      </w:r>
      <w:r w:rsidR="00CF18F3">
        <w:rPr>
          <w:sz w:val="28"/>
          <w:szCs w:val="28"/>
        </w:rPr>
        <w:t>с кадастровым номером 61:28:0600002:1684, расположенного по адресу: Ростовская область, Октябрьский район, Краснокутское сельское поселение территория бывшего колхоза-племзавод «Россия» и земельного участка</w:t>
      </w:r>
      <w:r w:rsidR="00CF18F3" w:rsidRPr="00CF18F3">
        <w:rPr>
          <w:sz w:val="28"/>
          <w:szCs w:val="28"/>
        </w:rPr>
        <w:t xml:space="preserve"> </w:t>
      </w:r>
      <w:r w:rsidR="00CF18F3">
        <w:rPr>
          <w:sz w:val="28"/>
          <w:szCs w:val="28"/>
        </w:rPr>
        <w:t xml:space="preserve">площадью </w:t>
      </w:r>
      <w:r w:rsidR="00CF18F3">
        <w:rPr>
          <w:sz w:val="28"/>
          <w:szCs w:val="28"/>
        </w:rPr>
        <w:t xml:space="preserve">2399,0 кв. м. </w:t>
      </w:r>
      <w:r w:rsidR="00CF18F3">
        <w:rPr>
          <w:sz w:val="28"/>
          <w:szCs w:val="28"/>
        </w:rPr>
        <w:t xml:space="preserve">с кадастровым номером 61:28:0600002:1685, расположенного по адресу: Ростовская </w:t>
      </w:r>
      <w:r w:rsidR="00CF18F3">
        <w:rPr>
          <w:sz w:val="28"/>
          <w:szCs w:val="28"/>
        </w:rPr>
        <w:lastRenderedPageBreak/>
        <w:t>область, Октябрьский район, Краснокутского сельское поселения, территория бывшего колхоза-племзавод «Россия</w:t>
      </w:r>
      <w:r w:rsidR="00CF18F3">
        <w:rPr>
          <w:sz w:val="28"/>
          <w:szCs w:val="28"/>
        </w:rPr>
        <w:t>».</w:t>
      </w:r>
    </w:p>
    <w:p w:rsidR="00B24DD0" w:rsidRPr="003536DF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0E118B">
        <w:rPr>
          <w:sz w:val="28"/>
          <w:szCs w:val="28"/>
        </w:rPr>
        <w:t>08.09.2023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2.2. срок проведения – не </w:t>
      </w:r>
      <w:r w:rsidR="006C44CA">
        <w:rPr>
          <w:sz w:val="28"/>
          <w:szCs w:val="28"/>
        </w:rPr>
        <w:t xml:space="preserve">более </w:t>
      </w:r>
      <w:r w:rsidRPr="00B24DD0">
        <w:rPr>
          <w:sz w:val="28"/>
          <w:szCs w:val="28"/>
        </w:rPr>
        <w:t xml:space="preserve">одного месяца со дня опубликования объявления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2.3. место проведения – здание администрации </w:t>
      </w:r>
      <w:r w:rsidR="00812572"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Калинина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Калинина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выступ</w:t>
      </w:r>
      <w:r w:rsidR="00214432">
        <w:rPr>
          <w:sz w:val="28"/>
          <w:szCs w:val="28"/>
        </w:rPr>
        <w:t xml:space="preserve">ления – до </w:t>
      </w:r>
      <w:r w:rsidR="000E118B">
        <w:rPr>
          <w:sz w:val="28"/>
          <w:szCs w:val="28"/>
        </w:rPr>
        <w:t>07.09</w:t>
      </w:r>
      <w:bookmarkStart w:id="0" w:name="_GoBack"/>
      <w:bookmarkEnd w:id="0"/>
      <w:r w:rsidR="00E12DD6">
        <w:rPr>
          <w:sz w:val="28"/>
          <w:szCs w:val="28"/>
        </w:rPr>
        <w:t>.</w:t>
      </w:r>
      <w:r w:rsidR="008B2B87">
        <w:rPr>
          <w:sz w:val="28"/>
          <w:szCs w:val="28"/>
        </w:rPr>
        <w:t>202</w:t>
      </w:r>
      <w:r w:rsidR="006C44CA">
        <w:rPr>
          <w:sz w:val="28"/>
          <w:szCs w:val="28"/>
        </w:rPr>
        <w:t>3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7719B2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7719B2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соответствии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</w:t>
      </w:r>
      <w:r w:rsidR="000E118B" w:rsidRPr="00F254DA">
        <w:rPr>
          <w:color w:val="000000"/>
          <w:sz w:val="28"/>
          <w:szCs w:val="28"/>
        </w:rPr>
        <w:t>и данное</w:t>
      </w:r>
      <w:r w:rsidRPr="00F254DA">
        <w:rPr>
          <w:color w:val="000000"/>
          <w:sz w:val="28"/>
          <w:szCs w:val="28"/>
        </w:rPr>
        <w:t xml:space="preserve"> постановление подлежит обнародованию и размещению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</w:t>
      </w:r>
      <w:r w:rsidR="000E118B" w:rsidRPr="00F254DA">
        <w:rPr>
          <w:color w:val="000000"/>
          <w:sz w:val="28"/>
          <w:szCs w:val="28"/>
        </w:rPr>
        <w:t>поселения в</w:t>
      </w:r>
      <w:r w:rsidRPr="00F254DA">
        <w:rPr>
          <w:sz w:val="28"/>
          <w:szCs w:val="28"/>
        </w:rPr>
        <w:t xml:space="preserve">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>5. Контроль за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CF18F3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9002C">
        <w:rPr>
          <w:sz w:val="28"/>
          <w:szCs w:val="28"/>
        </w:rPr>
        <w:t xml:space="preserve">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 w:rsidR="000352C8">
        <w:rPr>
          <w:sz w:val="28"/>
          <w:szCs w:val="28"/>
        </w:rPr>
        <w:t xml:space="preserve">       </w:t>
      </w:r>
      <w:r w:rsidR="008B2B8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="00CF18F3">
        <w:rPr>
          <w:sz w:val="28"/>
          <w:szCs w:val="28"/>
        </w:rPr>
        <w:t>В. Н. Огнев</w:t>
      </w:r>
    </w:p>
    <w:sectPr w:rsidR="00877D5A" w:rsidRPr="00705C78" w:rsidSect="00AC6225">
      <w:headerReference w:type="even" r:id="rId9"/>
      <w:pgSz w:w="11900" w:h="16820"/>
      <w:pgMar w:top="851" w:right="701" w:bottom="709" w:left="1276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1F0" w:rsidRDefault="009931F0">
      <w:r>
        <w:separator/>
      </w:r>
    </w:p>
  </w:endnote>
  <w:endnote w:type="continuationSeparator" w:id="0">
    <w:p w:rsidR="009931F0" w:rsidRDefault="00993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1F0" w:rsidRDefault="009931F0">
      <w:r>
        <w:separator/>
      </w:r>
    </w:p>
  </w:footnote>
  <w:footnote w:type="continuationSeparator" w:id="0">
    <w:p w:rsidR="009931F0" w:rsidRDefault="00993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700D7C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30B"/>
    <w:rsid w:val="00011B86"/>
    <w:rsid w:val="00023933"/>
    <w:rsid w:val="000315CA"/>
    <w:rsid w:val="000352C8"/>
    <w:rsid w:val="00037AAF"/>
    <w:rsid w:val="00045D5E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E118B"/>
    <w:rsid w:val="000F598C"/>
    <w:rsid w:val="001069CF"/>
    <w:rsid w:val="00106EC7"/>
    <w:rsid w:val="00144317"/>
    <w:rsid w:val="0016161A"/>
    <w:rsid w:val="001651AA"/>
    <w:rsid w:val="001868D5"/>
    <w:rsid w:val="00187B7B"/>
    <w:rsid w:val="001A25CF"/>
    <w:rsid w:val="001A308E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6949"/>
    <w:rsid w:val="00257128"/>
    <w:rsid w:val="00261AD0"/>
    <w:rsid w:val="00263296"/>
    <w:rsid w:val="002660A9"/>
    <w:rsid w:val="00271C34"/>
    <w:rsid w:val="002B0CAE"/>
    <w:rsid w:val="002B0EEF"/>
    <w:rsid w:val="002B34D1"/>
    <w:rsid w:val="002B406D"/>
    <w:rsid w:val="002C1675"/>
    <w:rsid w:val="002D16E5"/>
    <w:rsid w:val="002D7ACF"/>
    <w:rsid w:val="002E69E8"/>
    <w:rsid w:val="002E7619"/>
    <w:rsid w:val="002F46E0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550E6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E2BAD"/>
    <w:rsid w:val="004F3672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73DF3"/>
    <w:rsid w:val="00692C74"/>
    <w:rsid w:val="00694761"/>
    <w:rsid w:val="0069591E"/>
    <w:rsid w:val="006A0B47"/>
    <w:rsid w:val="006B05F7"/>
    <w:rsid w:val="006B45B5"/>
    <w:rsid w:val="006C44CA"/>
    <w:rsid w:val="006C6C6A"/>
    <w:rsid w:val="006D13F0"/>
    <w:rsid w:val="00700D7C"/>
    <w:rsid w:val="00705C78"/>
    <w:rsid w:val="0072434D"/>
    <w:rsid w:val="00733AFE"/>
    <w:rsid w:val="007368B7"/>
    <w:rsid w:val="00740088"/>
    <w:rsid w:val="00750D40"/>
    <w:rsid w:val="00752D0F"/>
    <w:rsid w:val="007655AA"/>
    <w:rsid w:val="00766BFC"/>
    <w:rsid w:val="00767243"/>
    <w:rsid w:val="007719B2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3108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B87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1F0"/>
    <w:rsid w:val="00993712"/>
    <w:rsid w:val="009B514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2510F"/>
    <w:rsid w:val="00A25B31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C6225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2AFA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D69FA"/>
    <w:rsid w:val="00CE6AAC"/>
    <w:rsid w:val="00CF012F"/>
    <w:rsid w:val="00CF18F3"/>
    <w:rsid w:val="00D006C0"/>
    <w:rsid w:val="00D054C7"/>
    <w:rsid w:val="00D2188F"/>
    <w:rsid w:val="00D21E97"/>
    <w:rsid w:val="00D30B4D"/>
    <w:rsid w:val="00D41B36"/>
    <w:rsid w:val="00D52F5F"/>
    <w:rsid w:val="00D537F1"/>
    <w:rsid w:val="00D55C84"/>
    <w:rsid w:val="00D61A75"/>
    <w:rsid w:val="00D6621C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6B67"/>
    <w:rsid w:val="00E077CD"/>
    <w:rsid w:val="00E11AA2"/>
    <w:rsid w:val="00E12DD6"/>
    <w:rsid w:val="00E305A0"/>
    <w:rsid w:val="00E33A6D"/>
    <w:rsid w:val="00E35391"/>
    <w:rsid w:val="00E46E58"/>
    <w:rsid w:val="00E5095C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21FC"/>
    <w:rsid w:val="00ED6E5A"/>
    <w:rsid w:val="00EE14B3"/>
    <w:rsid w:val="00EE5D70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84DE9F"/>
  <w15:docId w15:val="{1351EBD1-9D63-4254-9C26-1613EFF2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42"/>
  </w:style>
  <w:style w:type="paragraph" w:styleId="1">
    <w:name w:val="heading 1"/>
    <w:basedOn w:val="a"/>
    <w:next w:val="a"/>
    <w:qFormat/>
    <w:rsid w:val="009B514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B514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B514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5142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9B5142"/>
  </w:style>
  <w:style w:type="paragraph" w:customStyle="1" w:styleId="21">
    <w:name w:val="Основной текст 21"/>
    <w:basedOn w:val="a"/>
    <w:rsid w:val="009B5142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9B5142"/>
    <w:pPr>
      <w:jc w:val="both"/>
    </w:pPr>
    <w:rPr>
      <w:sz w:val="24"/>
    </w:rPr>
  </w:style>
  <w:style w:type="paragraph" w:styleId="a6">
    <w:name w:val="footer"/>
    <w:basedOn w:val="a"/>
    <w:rsid w:val="009B5142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9B5142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9B514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9B514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ED8940-5ADA-4CD4-96C1-7832C7F41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3</cp:revision>
  <cp:lastPrinted>2023-08-21T07:59:00Z</cp:lastPrinted>
  <dcterms:created xsi:type="dcterms:W3CDTF">2023-08-21T05:47:00Z</dcterms:created>
  <dcterms:modified xsi:type="dcterms:W3CDTF">2023-08-21T07:59:00Z</dcterms:modified>
</cp:coreProperties>
</file>