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B524CB" w:rsidP="006A4098">
            <w:pPr>
              <w:rPr>
                <w:rFonts w:ascii="Times New Roman" w:hAnsi="Times New Roman" w:cs="Times New Roman"/>
                <w:sz w:val="28"/>
                <w:szCs w:val="28"/>
              </w:rPr>
            </w:pPr>
            <w:r>
              <w:rPr>
                <w:rFonts w:ascii="Times New Roman" w:hAnsi="Times New Roman" w:cs="Times New Roman"/>
                <w:sz w:val="28"/>
                <w:szCs w:val="28"/>
              </w:rPr>
              <w:t>29.12</w:t>
            </w:r>
            <w:r w:rsidR="00310030">
              <w:rPr>
                <w:rFonts w:ascii="Times New Roman" w:hAnsi="Times New Roman" w:cs="Times New Roman"/>
                <w:sz w:val="28"/>
                <w:szCs w:val="28"/>
              </w:rPr>
              <w:t>.2023</w:t>
            </w:r>
          </w:p>
        </w:tc>
        <w:tc>
          <w:tcPr>
            <w:tcW w:w="3403" w:type="dxa"/>
            <w:vAlign w:val="center"/>
          </w:tcPr>
          <w:p w:rsidR="00E006E5" w:rsidRPr="001F0F88" w:rsidRDefault="00E006E5" w:rsidP="007D52C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B524CB">
              <w:rPr>
                <w:rFonts w:ascii="Times New Roman" w:hAnsi="Times New Roman" w:cs="Times New Roman"/>
                <w:color w:val="000000" w:themeColor="text1"/>
                <w:sz w:val="28"/>
                <w:szCs w:val="28"/>
              </w:rPr>
              <w:t>158</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w:t>
      </w:r>
      <w:r w:rsidR="007D52CA">
        <w:rPr>
          <w:rFonts w:ascii="Times New Roman" w:hAnsi="Times New Roman" w:cs="Times New Roman"/>
          <w:sz w:val="28"/>
          <w:szCs w:val="28"/>
        </w:rPr>
        <w:t>тского сельского поселения от 05.07.2022</w:t>
      </w:r>
      <w:r>
        <w:rPr>
          <w:rFonts w:ascii="Times New Roman" w:hAnsi="Times New Roman" w:cs="Times New Roman"/>
          <w:sz w:val="28"/>
          <w:szCs w:val="28"/>
        </w:rPr>
        <w:t xml:space="preserve">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xml:space="preserve">№ </w:t>
      </w:r>
      <w:r w:rsidR="007D52CA">
        <w:rPr>
          <w:rFonts w:ascii="Times New Roman" w:hAnsi="Times New Roman" w:cs="Times New Roman"/>
          <w:sz w:val="28"/>
          <w:szCs w:val="28"/>
        </w:rPr>
        <w:t>69</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7D52CA" w:rsidRPr="007D52CA">
        <w:rPr>
          <w:rFonts w:ascii="Times New Roman" w:hAnsi="Times New Roman" w:cs="Times New Roman"/>
          <w:sz w:val="28"/>
          <w:szCs w:val="28"/>
        </w:rPr>
        <w:t>О методике и порядке план</w:t>
      </w:r>
      <w:r w:rsidR="007D52CA" w:rsidRPr="007D52CA">
        <w:rPr>
          <w:rFonts w:ascii="Times New Roman" w:hAnsi="Times New Roman" w:cs="Times New Roman"/>
          <w:sz w:val="28"/>
          <w:szCs w:val="28"/>
        </w:rPr>
        <w:t>и</w:t>
      </w:r>
      <w:r w:rsidR="007D52CA" w:rsidRPr="007D52CA">
        <w:rPr>
          <w:rFonts w:ascii="Times New Roman" w:hAnsi="Times New Roman" w:cs="Times New Roman"/>
          <w:sz w:val="28"/>
          <w:szCs w:val="28"/>
        </w:rPr>
        <w:t>рования бюджетных ассигнований бюджета Краснокутского сельского поселения Октябрьского района</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7D52CA" w:rsidRPr="007D52CA">
        <w:rPr>
          <w:rFonts w:ascii="Times New Roman" w:hAnsi="Times New Roman" w:cs="Times New Roman"/>
          <w:color w:val="000000" w:themeColor="text1"/>
          <w:sz w:val="28"/>
          <w:szCs w:val="28"/>
        </w:rPr>
        <w:t xml:space="preserve">В целях эффективного планирования бюджетных ассигнований на 2024 год и плановый период 2025 и 2026 </w:t>
      </w:r>
      <w:r w:rsidR="007D52CA">
        <w:rPr>
          <w:rFonts w:ascii="Times New Roman" w:hAnsi="Times New Roman" w:cs="Times New Roman"/>
          <w:color w:val="000000" w:themeColor="text1"/>
          <w:sz w:val="28"/>
          <w:szCs w:val="28"/>
        </w:rPr>
        <w:t xml:space="preserve">годов, </w:t>
      </w:r>
      <w:r w:rsidR="00B524CB">
        <w:rPr>
          <w:rFonts w:ascii="Times New Roman" w:hAnsi="Times New Roman" w:cs="Times New Roman"/>
          <w:color w:val="000000" w:themeColor="text1"/>
          <w:sz w:val="28"/>
          <w:szCs w:val="28"/>
        </w:rPr>
        <w:t>в соответствии с</w:t>
      </w:r>
      <w:r w:rsidR="007D52CA">
        <w:rPr>
          <w:rFonts w:ascii="Times New Roman" w:hAnsi="Times New Roman" w:cs="Times New Roman"/>
          <w:color w:val="000000" w:themeColor="text1"/>
          <w:sz w:val="28"/>
          <w:szCs w:val="28"/>
        </w:rPr>
        <w:t xml:space="preserve"> приказом м</w:t>
      </w:r>
      <w:r w:rsidR="007D52CA" w:rsidRPr="007D52CA">
        <w:rPr>
          <w:rFonts w:ascii="Times New Roman" w:hAnsi="Times New Roman" w:cs="Times New Roman"/>
          <w:color w:val="000000" w:themeColor="text1"/>
          <w:sz w:val="28"/>
          <w:szCs w:val="28"/>
        </w:rPr>
        <w:t>инистерства ф</w:t>
      </w:r>
      <w:r w:rsidR="007D52CA" w:rsidRPr="007D52CA">
        <w:rPr>
          <w:rFonts w:ascii="Times New Roman" w:hAnsi="Times New Roman" w:cs="Times New Roman"/>
          <w:color w:val="000000" w:themeColor="text1"/>
          <w:sz w:val="28"/>
          <w:szCs w:val="28"/>
        </w:rPr>
        <w:t>и</w:t>
      </w:r>
      <w:r w:rsidR="007D52CA" w:rsidRPr="007D52CA">
        <w:rPr>
          <w:rFonts w:ascii="Times New Roman" w:hAnsi="Times New Roman" w:cs="Times New Roman"/>
          <w:color w:val="000000" w:themeColor="text1"/>
          <w:sz w:val="28"/>
          <w:szCs w:val="28"/>
        </w:rPr>
        <w:t>нансов Рос</w:t>
      </w:r>
      <w:r w:rsidR="007D52CA">
        <w:rPr>
          <w:rFonts w:ascii="Times New Roman" w:hAnsi="Times New Roman" w:cs="Times New Roman"/>
          <w:color w:val="000000" w:themeColor="text1"/>
          <w:sz w:val="28"/>
          <w:szCs w:val="28"/>
        </w:rPr>
        <w:t xml:space="preserve">товской области от </w:t>
      </w:r>
      <w:r w:rsidR="00BD4E15">
        <w:rPr>
          <w:rFonts w:ascii="Times New Roman" w:hAnsi="Times New Roman" w:cs="Times New Roman"/>
          <w:color w:val="000000" w:themeColor="text1"/>
          <w:sz w:val="28"/>
          <w:szCs w:val="28"/>
        </w:rPr>
        <w:t>15.12</w:t>
      </w:r>
      <w:r w:rsidR="007D52CA">
        <w:rPr>
          <w:rFonts w:ascii="Times New Roman" w:hAnsi="Times New Roman" w:cs="Times New Roman"/>
          <w:color w:val="000000" w:themeColor="text1"/>
          <w:sz w:val="28"/>
          <w:szCs w:val="28"/>
        </w:rPr>
        <w:t xml:space="preserve">.2023 </w:t>
      </w:r>
      <w:r w:rsidR="007D52CA" w:rsidRPr="007D52CA">
        <w:rPr>
          <w:rFonts w:ascii="Times New Roman" w:hAnsi="Times New Roman" w:cs="Times New Roman"/>
          <w:color w:val="000000" w:themeColor="text1"/>
          <w:sz w:val="28"/>
          <w:szCs w:val="28"/>
        </w:rPr>
        <w:t>№</w:t>
      </w:r>
      <w:r w:rsidR="007D52CA">
        <w:rPr>
          <w:rFonts w:ascii="Times New Roman" w:hAnsi="Times New Roman" w:cs="Times New Roman"/>
          <w:color w:val="000000" w:themeColor="text1"/>
          <w:sz w:val="28"/>
          <w:szCs w:val="28"/>
        </w:rPr>
        <w:t xml:space="preserve"> </w:t>
      </w:r>
      <w:r w:rsidR="00BD4E15">
        <w:rPr>
          <w:rFonts w:ascii="Times New Roman" w:hAnsi="Times New Roman" w:cs="Times New Roman"/>
          <w:color w:val="000000" w:themeColor="text1"/>
          <w:sz w:val="28"/>
          <w:szCs w:val="28"/>
        </w:rPr>
        <w:t>355</w:t>
      </w:r>
      <w:r w:rsidR="007D52CA" w:rsidRPr="007D52CA">
        <w:rPr>
          <w:rFonts w:ascii="Times New Roman" w:hAnsi="Times New Roman" w:cs="Times New Roman"/>
          <w:color w:val="000000" w:themeColor="text1"/>
          <w:sz w:val="28"/>
          <w:szCs w:val="28"/>
        </w:rPr>
        <w:t xml:space="preserve"> «О внесении изменений в приказ министерства финансов Ростовской </w:t>
      </w:r>
      <w:r w:rsidR="007D52CA">
        <w:rPr>
          <w:rFonts w:ascii="Times New Roman" w:hAnsi="Times New Roman" w:cs="Times New Roman"/>
          <w:color w:val="000000" w:themeColor="text1"/>
          <w:sz w:val="28"/>
          <w:szCs w:val="28"/>
        </w:rPr>
        <w:t xml:space="preserve">области от 31.03.2016 </w:t>
      </w:r>
      <w:r w:rsidR="007D52CA" w:rsidRPr="007D52CA">
        <w:rPr>
          <w:rFonts w:ascii="Times New Roman" w:hAnsi="Times New Roman" w:cs="Times New Roman"/>
          <w:color w:val="000000" w:themeColor="text1"/>
          <w:sz w:val="28"/>
          <w:szCs w:val="28"/>
        </w:rPr>
        <w:t>№</w:t>
      </w:r>
      <w:r w:rsidR="007D52CA">
        <w:rPr>
          <w:rFonts w:ascii="Times New Roman" w:hAnsi="Times New Roman" w:cs="Times New Roman"/>
          <w:color w:val="000000" w:themeColor="text1"/>
          <w:sz w:val="28"/>
          <w:szCs w:val="28"/>
        </w:rPr>
        <w:t xml:space="preserve"> </w:t>
      </w:r>
      <w:r w:rsidR="007D52CA" w:rsidRPr="007D52CA">
        <w:rPr>
          <w:rFonts w:ascii="Times New Roman" w:hAnsi="Times New Roman" w:cs="Times New Roman"/>
          <w:color w:val="000000" w:themeColor="text1"/>
          <w:sz w:val="28"/>
          <w:szCs w:val="28"/>
        </w:rPr>
        <w:t>26»</w:t>
      </w:r>
      <w:r w:rsidR="0074444C">
        <w:rPr>
          <w:rFonts w:ascii="Times New Roman" w:hAnsi="Times New Roman" w:cs="Times New Roman"/>
          <w:color w:val="000000" w:themeColor="text1"/>
          <w:sz w:val="28"/>
          <w:szCs w:val="28"/>
        </w:rPr>
        <w:t xml:space="preserve">, </w:t>
      </w:r>
      <w:r w:rsidR="00E36E20" w:rsidRPr="00E36E20">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 xml:space="preserve">1. Внести в </w:t>
      </w:r>
      <w:r w:rsidR="007D52CA">
        <w:rPr>
          <w:rFonts w:ascii="Times New Roman" w:hAnsi="Times New Roman" w:cs="Times New Roman"/>
          <w:sz w:val="28"/>
          <w:szCs w:val="28"/>
        </w:rPr>
        <w:t>постановление Администрации Краснокутского сельского посел</w:t>
      </w:r>
      <w:r w:rsidR="007D52CA">
        <w:rPr>
          <w:rFonts w:ascii="Times New Roman" w:hAnsi="Times New Roman" w:cs="Times New Roman"/>
          <w:sz w:val="28"/>
          <w:szCs w:val="28"/>
        </w:rPr>
        <w:t>е</w:t>
      </w:r>
      <w:r w:rsidR="007D52CA">
        <w:rPr>
          <w:rFonts w:ascii="Times New Roman" w:hAnsi="Times New Roman" w:cs="Times New Roman"/>
          <w:sz w:val="28"/>
          <w:szCs w:val="28"/>
        </w:rPr>
        <w:t>ния от 05.07.2022 № 69 «</w:t>
      </w:r>
      <w:r w:rsidR="007D52CA" w:rsidRPr="007D52CA">
        <w:rPr>
          <w:rFonts w:ascii="Times New Roman" w:hAnsi="Times New Roman" w:cs="Times New Roman"/>
          <w:sz w:val="28"/>
          <w:szCs w:val="28"/>
        </w:rPr>
        <w:t>О методике и порядке планирования бюджетных ассигн</w:t>
      </w:r>
      <w:r w:rsidR="007D52CA" w:rsidRPr="007D52CA">
        <w:rPr>
          <w:rFonts w:ascii="Times New Roman" w:hAnsi="Times New Roman" w:cs="Times New Roman"/>
          <w:sz w:val="28"/>
          <w:szCs w:val="28"/>
        </w:rPr>
        <w:t>о</w:t>
      </w:r>
      <w:r w:rsidR="007D52CA" w:rsidRPr="007D52CA">
        <w:rPr>
          <w:rFonts w:ascii="Times New Roman" w:hAnsi="Times New Roman" w:cs="Times New Roman"/>
          <w:sz w:val="28"/>
          <w:szCs w:val="28"/>
        </w:rPr>
        <w:t>ваний бюджета Краснокутского сельского поселения Октябрьского района</w:t>
      </w:r>
      <w:r w:rsidR="007D52CA">
        <w:rPr>
          <w:rFonts w:ascii="Times New Roman" w:hAnsi="Times New Roman" w:cs="Times New Roman"/>
          <w:sz w:val="28"/>
          <w:szCs w:val="28"/>
        </w:rPr>
        <w:t>» измен</w:t>
      </w:r>
      <w:r w:rsidR="007D52CA">
        <w:rPr>
          <w:rFonts w:ascii="Times New Roman" w:hAnsi="Times New Roman" w:cs="Times New Roman"/>
          <w:sz w:val="28"/>
          <w:szCs w:val="28"/>
        </w:rPr>
        <w:t>е</w:t>
      </w:r>
      <w:r w:rsidR="007D52CA">
        <w:rPr>
          <w:rFonts w:ascii="Times New Roman" w:hAnsi="Times New Roman" w:cs="Times New Roman"/>
          <w:sz w:val="28"/>
          <w:szCs w:val="28"/>
        </w:rPr>
        <w:t>ния согласно приложению.</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74444C">
        <w:rPr>
          <w:rFonts w:ascii="Times New Roman" w:hAnsi="Times New Roman" w:cs="Times New Roman"/>
          <w:sz w:val="28"/>
          <w:szCs w:val="28"/>
        </w:rPr>
        <w:t>2</w:t>
      </w:r>
      <w:r w:rsidRPr="00E36E20">
        <w:rPr>
          <w:rFonts w:ascii="Times New Roman" w:hAnsi="Times New Roman" w:cs="Times New Roman"/>
          <w:sz w:val="28"/>
          <w:szCs w:val="28"/>
        </w:rPr>
        <w:t xml:space="preserve">. </w:t>
      </w:r>
      <w:r w:rsidR="007D52CA" w:rsidRPr="007D52CA">
        <w:rPr>
          <w:rFonts w:ascii="Times New Roman" w:hAnsi="Times New Roman" w:cs="Times New Roman"/>
          <w:sz w:val="28"/>
          <w:szCs w:val="28"/>
        </w:rPr>
        <w:t>Настоящее постановление вступает в силу со дня его подписания и подл</w:t>
      </w:r>
      <w:r w:rsidR="007D52CA" w:rsidRPr="007D52CA">
        <w:rPr>
          <w:rFonts w:ascii="Times New Roman" w:hAnsi="Times New Roman" w:cs="Times New Roman"/>
          <w:sz w:val="28"/>
          <w:szCs w:val="28"/>
        </w:rPr>
        <w:t>е</w:t>
      </w:r>
      <w:r w:rsidR="007D52CA" w:rsidRPr="007D52CA">
        <w:rPr>
          <w:rFonts w:ascii="Times New Roman" w:hAnsi="Times New Roman" w:cs="Times New Roman"/>
          <w:sz w:val="28"/>
          <w:szCs w:val="28"/>
        </w:rPr>
        <w:t>жит размещению на официальном сайте Администрации Краснокутского сельского поселения в сети «Интернет».</w:t>
      </w:r>
    </w:p>
    <w:p w:rsidR="00E36E20" w:rsidRPr="00E36E20" w:rsidRDefault="0074444C"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3</w:t>
      </w:r>
      <w:r w:rsidR="00E36E20" w:rsidRPr="00E36E20">
        <w:rPr>
          <w:rFonts w:ascii="Times New Roman" w:hAnsi="Times New Roman" w:cs="Times New Roman"/>
          <w:sz w:val="28"/>
          <w:szCs w:val="28"/>
        </w:rPr>
        <w:t xml:space="preserve">. </w:t>
      </w:r>
      <w:proofErr w:type="gramStart"/>
      <w:r w:rsidR="00E36E20" w:rsidRPr="00E36E20">
        <w:rPr>
          <w:rFonts w:ascii="Times New Roman" w:hAnsi="Times New Roman" w:cs="Times New Roman"/>
          <w:sz w:val="28"/>
          <w:szCs w:val="28"/>
        </w:rPr>
        <w:t>Контроль за</w:t>
      </w:r>
      <w:proofErr w:type="gramEnd"/>
      <w:r w:rsidR="00E36E20" w:rsidRPr="00E36E20">
        <w:rPr>
          <w:rFonts w:ascii="Times New Roman" w:hAnsi="Times New Roman" w:cs="Times New Roman"/>
          <w:sz w:val="28"/>
          <w:szCs w:val="28"/>
        </w:rPr>
        <w:t xml:space="preserve"> </w:t>
      </w:r>
      <w:r w:rsidR="00351297">
        <w:rPr>
          <w:rFonts w:ascii="Times New Roman" w:hAnsi="Times New Roman" w:cs="Times New Roman"/>
          <w:sz w:val="28"/>
          <w:szCs w:val="28"/>
        </w:rPr>
        <w:t>исполнением настоящего</w:t>
      </w:r>
      <w:r w:rsidR="00E36E20" w:rsidRPr="00E36E20">
        <w:rPr>
          <w:rFonts w:ascii="Times New Roman" w:hAnsi="Times New Roman" w:cs="Times New Roman"/>
          <w:sz w:val="28"/>
          <w:szCs w:val="28"/>
        </w:rPr>
        <w:t xml:space="preserve"> постановления возложить на </w:t>
      </w:r>
      <w:r>
        <w:rPr>
          <w:rFonts w:ascii="Times New Roman" w:hAnsi="Times New Roman" w:cs="Times New Roman"/>
          <w:sz w:val="28"/>
          <w:szCs w:val="28"/>
        </w:rPr>
        <w:t>начал</w:t>
      </w:r>
      <w:r>
        <w:rPr>
          <w:rFonts w:ascii="Times New Roman" w:hAnsi="Times New Roman" w:cs="Times New Roman"/>
          <w:sz w:val="28"/>
          <w:szCs w:val="28"/>
        </w:rPr>
        <w:t>ь</w:t>
      </w:r>
      <w:r>
        <w:rPr>
          <w:rFonts w:ascii="Times New Roman" w:hAnsi="Times New Roman" w:cs="Times New Roman"/>
          <w:sz w:val="28"/>
          <w:szCs w:val="28"/>
        </w:rPr>
        <w:t>ника службы экономики и финансов 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00BD4E15">
        <w:rPr>
          <w:rFonts w:ascii="Times New Roman" w:hAnsi="Times New Roman" w:cs="Times New Roman"/>
          <w:sz w:val="28"/>
          <w:szCs w:val="28"/>
        </w:rPr>
        <w:t xml:space="preserve">    Глава</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BD4E15">
        <w:rPr>
          <w:rFonts w:ascii="Times New Roman" w:hAnsi="Times New Roman" w:cs="Times New Roman"/>
          <w:sz w:val="28"/>
          <w:szCs w:val="28"/>
        </w:rPr>
        <w:t xml:space="preserve">        В.Н. Огнев</w:t>
      </w:r>
      <w:r w:rsidRPr="00E36E20">
        <w:rPr>
          <w:rFonts w:ascii="Times New Roman" w:hAnsi="Times New Roman" w:cs="Times New Roman"/>
          <w:sz w:val="28"/>
          <w:szCs w:val="28"/>
        </w:rPr>
        <w:t xml:space="preserve"> </w:t>
      </w:r>
    </w:p>
    <w:p w:rsidR="00E36E20" w:rsidRPr="00570ADE" w:rsidRDefault="00E36E20" w:rsidP="0031003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2F0904" w:rsidRDefault="00AA0A84" w:rsidP="002F090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BD4E15">
        <w:rPr>
          <w:rFonts w:ascii="Times New Roman" w:hAnsi="Times New Roman" w:cs="Times New Roman"/>
          <w:sz w:val="28"/>
          <w:szCs w:val="28"/>
        </w:rPr>
        <w:t>29.12</w:t>
      </w:r>
      <w:r w:rsidR="00310030">
        <w:rPr>
          <w:rFonts w:ascii="Times New Roman" w:hAnsi="Times New Roman" w:cs="Times New Roman"/>
          <w:sz w:val="28"/>
          <w:szCs w:val="28"/>
        </w:rPr>
        <w:t>.2023</w:t>
      </w:r>
      <w:r>
        <w:rPr>
          <w:rFonts w:ascii="Times New Roman" w:hAnsi="Times New Roman" w:cs="Times New Roman"/>
          <w:sz w:val="28"/>
          <w:szCs w:val="28"/>
        </w:rPr>
        <w:t xml:space="preserve"> № </w:t>
      </w:r>
      <w:r w:rsidR="00BD4E15">
        <w:rPr>
          <w:rFonts w:ascii="Times New Roman" w:hAnsi="Times New Roman" w:cs="Times New Roman"/>
          <w:sz w:val="28"/>
          <w:szCs w:val="28"/>
        </w:rPr>
        <w:t>158</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2F0904" w:rsidRDefault="00E36E20" w:rsidP="002F0904">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вносимые в </w:t>
      </w:r>
      <w:r w:rsidR="007D52CA">
        <w:rPr>
          <w:rFonts w:ascii="Times New Roman" w:hAnsi="Times New Roman" w:cs="Times New Roman"/>
          <w:sz w:val="28"/>
          <w:szCs w:val="28"/>
        </w:rPr>
        <w:t>постановление</w:t>
      </w:r>
      <w:r>
        <w:rPr>
          <w:rFonts w:ascii="Times New Roman" w:hAnsi="Times New Roman" w:cs="Times New Roman"/>
          <w:sz w:val="28"/>
          <w:szCs w:val="28"/>
        </w:rPr>
        <w:t xml:space="preserve"> Администрации Краснокутского</w:t>
      </w:r>
      <w:r w:rsidR="002F0904">
        <w:rPr>
          <w:rFonts w:ascii="Times New Roman" w:hAnsi="Times New Roman" w:cs="Times New Roman"/>
          <w:sz w:val="28"/>
          <w:szCs w:val="28"/>
        </w:rPr>
        <w:t xml:space="preserve"> </w:t>
      </w:r>
      <w:proofErr w:type="gramStart"/>
      <w:r>
        <w:rPr>
          <w:rFonts w:ascii="Times New Roman" w:hAnsi="Times New Roman" w:cs="Times New Roman"/>
          <w:sz w:val="28"/>
          <w:szCs w:val="28"/>
        </w:rPr>
        <w:t>сельско</w:t>
      </w:r>
      <w:r w:rsidR="007D52CA">
        <w:rPr>
          <w:rFonts w:ascii="Times New Roman" w:hAnsi="Times New Roman" w:cs="Times New Roman"/>
          <w:sz w:val="28"/>
          <w:szCs w:val="28"/>
        </w:rPr>
        <w:t>го</w:t>
      </w:r>
      <w:proofErr w:type="gramEnd"/>
      <w:r w:rsidR="007D52CA">
        <w:rPr>
          <w:rFonts w:ascii="Times New Roman" w:hAnsi="Times New Roman" w:cs="Times New Roman"/>
          <w:sz w:val="28"/>
          <w:szCs w:val="28"/>
        </w:rPr>
        <w:t xml:space="preserve"> </w:t>
      </w:r>
    </w:p>
    <w:p w:rsidR="002F0904" w:rsidRDefault="007D52CA" w:rsidP="002F0904">
      <w:pPr>
        <w:pStyle w:val="ConsPlusCell"/>
        <w:jc w:val="center"/>
        <w:rPr>
          <w:rFonts w:ascii="Times New Roman" w:hAnsi="Times New Roman" w:cs="Times New Roman"/>
          <w:sz w:val="28"/>
          <w:szCs w:val="28"/>
        </w:rPr>
      </w:pPr>
      <w:r>
        <w:rPr>
          <w:rFonts w:ascii="Times New Roman" w:hAnsi="Times New Roman" w:cs="Times New Roman"/>
          <w:sz w:val="28"/>
          <w:szCs w:val="28"/>
        </w:rPr>
        <w:t>поселения от 05.07.2022 № 6</w:t>
      </w:r>
      <w:r w:rsidR="0050251E">
        <w:rPr>
          <w:rFonts w:ascii="Times New Roman" w:hAnsi="Times New Roman" w:cs="Times New Roman"/>
          <w:sz w:val="28"/>
          <w:szCs w:val="28"/>
        </w:rPr>
        <w:t>9</w:t>
      </w:r>
      <w:r w:rsidR="00E36E20">
        <w:rPr>
          <w:rFonts w:ascii="Times New Roman" w:hAnsi="Times New Roman" w:cs="Times New Roman"/>
          <w:sz w:val="28"/>
          <w:szCs w:val="28"/>
        </w:rPr>
        <w:t xml:space="preserve"> </w:t>
      </w:r>
      <w:r>
        <w:rPr>
          <w:rFonts w:ascii="Times New Roman" w:hAnsi="Times New Roman" w:cs="Times New Roman"/>
          <w:sz w:val="28"/>
          <w:szCs w:val="28"/>
        </w:rPr>
        <w:t>«О методике и порядке плани</w:t>
      </w:r>
      <w:r w:rsidRPr="007D52CA">
        <w:rPr>
          <w:rFonts w:ascii="Times New Roman" w:hAnsi="Times New Roman" w:cs="Times New Roman"/>
          <w:sz w:val="28"/>
          <w:szCs w:val="28"/>
        </w:rPr>
        <w:t xml:space="preserve">рования </w:t>
      </w:r>
      <w:proofErr w:type="gramStart"/>
      <w:r w:rsidRPr="007D52CA">
        <w:rPr>
          <w:rFonts w:ascii="Times New Roman" w:hAnsi="Times New Roman" w:cs="Times New Roman"/>
          <w:sz w:val="28"/>
          <w:szCs w:val="28"/>
        </w:rPr>
        <w:t>бюджетных</w:t>
      </w:r>
      <w:proofErr w:type="gramEnd"/>
      <w:r w:rsidRPr="007D52CA">
        <w:rPr>
          <w:rFonts w:ascii="Times New Roman" w:hAnsi="Times New Roman" w:cs="Times New Roman"/>
          <w:sz w:val="28"/>
          <w:szCs w:val="28"/>
        </w:rPr>
        <w:t xml:space="preserve"> </w:t>
      </w:r>
    </w:p>
    <w:p w:rsidR="00E36E20" w:rsidRDefault="007D52CA" w:rsidP="002F0904">
      <w:pPr>
        <w:pStyle w:val="ConsPlusCell"/>
        <w:jc w:val="center"/>
        <w:rPr>
          <w:rFonts w:ascii="Times New Roman" w:hAnsi="Times New Roman" w:cs="Times New Roman"/>
          <w:sz w:val="28"/>
          <w:szCs w:val="28"/>
        </w:rPr>
      </w:pPr>
      <w:r w:rsidRPr="007D52CA">
        <w:rPr>
          <w:rFonts w:ascii="Times New Roman" w:hAnsi="Times New Roman" w:cs="Times New Roman"/>
          <w:sz w:val="28"/>
          <w:szCs w:val="28"/>
        </w:rPr>
        <w:t>ассигнований бюджета Краснокутского сельского пос</w:t>
      </w:r>
      <w:r w:rsidRPr="007D52CA">
        <w:rPr>
          <w:rFonts w:ascii="Times New Roman" w:hAnsi="Times New Roman" w:cs="Times New Roman"/>
          <w:sz w:val="28"/>
          <w:szCs w:val="28"/>
        </w:rPr>
        <w:t>е</w:t>
      </w:r>
      <w:r w:rsidRPr="007D52CA">
        <w:rPr>
          <w:rFonts w:ascii="Times New Roman" w:hAnsi="Times New Roman" w:cs="Times New Roman"/>
          <w:sz w:val="28"/>
          <w:szCs w:val="28"/>
        </w:rPr>
        <w:t>ления Октябрьского района»</w:t>
      </w:r>
    </w:p>
    <w:p w:rsidR="007D52CA" w:rsidRDefault="007D52CA" w:rsidP="007D52CA">
      <w:pPr>
        <w:pStyle w:val="ConsPlusCell"/>
        <w:jc w:val="center"/>
        <w:rPr>
          <w:rFonts w:ascii="Times New Roman" w:hAnsi="Times New Roman" w:cs="Times New Roman"/>
          <w:sz w:val="28"/>
          <w:szCs w:val="28"/>
        </w:rPr>
      </w:pPr>
    </w:p>
    <w:p w:rsidR="0047125A" w:rsidRDefault="007D52CA" w:rsidP="007D52C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1.В приложении № 1:</w:t>
      </w:r>
    </w:p>
    <w:p w:rsidR="002F0904" w:rsidRDefault="002F0904" w:rsidP="007D52C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 в пункте 2.2.:</w:t>
      </w:r>
    </w:p>
    <w:p w:rsidR="002F0904" w:rsidRDefault="002F0904" w:rsidP="007D52C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1.1.1. подпункт 2.2.2. изложить в редакции:</w:t>
      </w:r>
    </w:p>
    <w:p w:rsidR="002F0904" w:rsidRDefault="007D52CA" w:rsidP="002F0904">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«2.2.2.Уточнения расходов, подлежащих индексации, на прогноз</w:t>
      </w:r>
      <w:r>
        <w:rPr>
          <w:rFonts w:ascii="Times New Roman" w:hAnsi="Times New Roman" w:cs="Times New Roman"/>
          <w:sz w:val="28"/>
          <w:szCs w:val="28"/>
        </w:rPr>
        <w:t xml:space="preserve">ный </w:t>
      </w:r>
      <w:r w:rsidRPr="007D52CA">
        <w:rPr>
          <w:rFonts w:ascii="Times New Roman" w:hAnsi="Times New Roman" w:cs="Times New Roman"/>
          <w:sz w:val="28"/>
          <w:szCs w:val="28"/>
        </w:rPr>
        <w:t>уровень инфляции (индекс роста потребите</w:t>
      </w:r>
      <w:r>
        <w:rPr>
          <w:rFonts w:ascii="Times New Roman" w:hAnsi="Times New Roman" w:cs="Times New Roman"/>
          <w:sz w:val="28"/>
          <w:szCs w:val="28"/>
        </w:rPr>
        <w:t xml:space="preserve">льских цен) в 2024 году </w:t>
      </w:r>
      <w:r w:rsidR="002F0904">
        <w:rPr>
          <w:rFonts w:ascii="Times New Roman" w:hAnsi="Times New Roman" w:cs="Times New Roman"/>
          <w:sz w:val="28"/>
          <w:szCs w:val="28"/>
        </w:rPr>
        <w:t>–</w:t>
      </w:r>
      <w:r>
        <w:rPr>
          <w:rFonts w:ascii="Times New Roman" w:hAnsi="Times New Roman" w:cs="Times New Roman"/>
          <w:sz w:val="28"/>
          <w:szCs w:val="28"/>
        </w:rPr>
        <w:t xml:space="preserve"> 4</w:t>
      </w:r>
      <w:r w:rsidR="002F0904">
        <w:rPr>
          <w:rFonts w:ascii="Times New Roman" w:hAnsi="Times New Roman" w:cs="Times New Roman"/>
          <w:sz w:val="28"/>
          <w:szCs w:val="28"/>
        </w:rPr>
        <w:t xml:space="preserve">,5 </w:t>
      </w:r>
      <w:r>
        <w:rPr>
          <w:rFonts w:ascii="Times New Roman" w:hAnsi="Times New Roman" w:cs="Times New Roman"/>
          <w:sz w:val="28"/>
          <w:szCs w:val="28"/>
        </w:rPr>
        <w:t xml:space="preserve">%, в </w:t>
      </w:r>
      <w:r w:rsidRPr="007D52CA">
        <w:rPr>
          <w:rFonts w:ascii="Times New Roman" w:hAnsi="Times New Roman" w:cs="Times New Roman"/>
          <w:sz w:val="28"/>
          <w:szCs w:val="28"/>
        </w:rPr>
        <w:t xml:space="preserve">2025 году </w:t>
      </w:r>
      <w:r w:rsidR="002F0904">
        <w:rPr>
          <w:rFonts w:ascii="Times New Roman" w:hAnsi="Times New Roman" w:cs="Times New Roman"/>
          <w:sz w:val="28"/>
          <w:szCs w:val="28"/>
        </w:rPr>
        <w:t>–</w:t>
      </w:r>
      <w:r w:rsidRPr="007D52CA">
        <w:rPr>
          <w:rFonts w:ascii="Times New Roman" w:hAnsi="Times New Roman" w:cs="Times New Roman"/>
          <w:sz w:val="28"/>
          <w:szCs w:val="28"/>
        </w:rPr>
        <w:t xml:space="preserve"> 4</w:t>
      </w:r>
      <w:r w:rsidR="002F0904">
        <w:rPr>
          <w:rFonts w:ascii="Times New Roman" w:hAnsi="Times New Roman" w:cs="Times New Roman"/>
          <w:sz w:val="28"/>
          <w:szCs w:val="28"/>
        </w:rPr>
        <w:t xml:space="preserve">,0 </w:t>
      </w:r>
      <w:r w:rsidRPr="007D52CA">
        <w:rPr>
          <w:rFonts w:ascii="Times New Roman" w:hAnsi="Times New Roman" w:cs="Times New Roman"/>
          <w:sz w:val="28"/>
          <w:szCs w:val="28"/>
        </w:rPr>
        <w:t>%, в 2026 г</w:t>
      </w:r>
      <w:r>
        <w:rPr>
          <w:rFonts w:ascii="Times New Roman" w:hAnsi="Times New Roman" w:cs="Times New Roman"/>
          <w:sz w:val="28"/>
          <w:szCs w:val="28"/>
        </w:rPr>
        <w:t xml:space="preserve">оду </w:t>
      </w:r>
      <w:r w:rsidR="002F0904">
        <w:rPr>
          <w:rFonts w:ascii="Times New Roman" w:hAnsi="Times New Roman" w:cs="Times New Roman"/>
          <w:sz w:val="28"/>
          <w:szCs w:val="28"/>
        </w:rPr>
        <w:t>–</w:t>
      </w:r>
      <w:r>
        <w:rPr>
          <w:rFonts w:ascii="Times New Roman" w:hAnsi="Times New Roman" w:cs="Times New Roman"/>
          <w:sz w:val="28"/>
          <w:szCs w:val="28"/>
        </w:rPr>
        <w:t xml:space="preserve"> 4</w:t>
      </w:r>
      <w:r w:rsidR="002F0904">
        <w:rPr>
          <w:rFonts w:ascii="Times New Roman" w:hAnsi="Times New Roman" w:cs="Times New Roman"/>
          <w:sz w:val="28"/>
          <w:szCs w:val="28"/>
        </w:rPr>
        <w:t xml:space="preserve">,0 </w:t>
      </w:r>
      <w:r>
        <w:rPr>
          <w:rFonts w:ascii="Times New Roman" w:hAnsi="Times New Roman" w:cs="Times New Roman"/>
          <w:sz w:val="28"/>
          <w:szCs w:val="28"/>
        </w:rPr>
        <w:t xml:space="preserve">%: </w:t>
      </w:r>
    </w:p>
    <w:p w:rsidR="007D52CA" w:rsidRPr="007D52CA" w:rsidRDefault="007D52CA" w:rsidP="002F0904">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с 1 января публичных нормативных обязательств и иных обяза</w:t>
      </w:r>
      <w:r>
        <w:rPr>
          <w:rFonts w:ascii="Times New Roman" w:hAnsi="Times New Roman" w:cs="Times New Roman"/>
          <w:sz w:val="28"/>
          <w:szCs w:val="28"/>
        </w:rPr>
        <w:t xml:space="preserve">тельств, </w:t>
      </w:r>
      <w:r w:rsidRPr="007D52CA">
        <w:rPr>
          <w:rFonts w:ascii="Times New Roman" w:hAnsi="Times New Roman" w:cs="Times New Roman"/>
          <w:sz w:val="28"/>
          <w:szCs w:val="28"/>
        </w:rPr>
        <w:t>подл</w:t>
      </w:r>
      <w:r w:rsidRPr="007D52CA">
        <w:rPr>
          <w:rFonts w:ascii="Times New Roman" w:hAnsi="Times New Roman" w:cs="Times New Roman"/>
          <w:sz w:val="28"/>
          <w:szCs w:val="28"/>
        </w:rPr>
        <w:t>е</w:t>
      </w:r>
      <w:r w:rsidRPr="007D52CA">
        <w:rPr>
          <w:rFonts w:ascii="Times New Roman" w:hAnsi="Times New Roman" w:cs="Times New Roman"/>
          <w:sz w:val="28"/>
          <w:szCs w:val="28"/>
        </w:rPr>
        <w:t>жащих индексации в соответствии с законодательством Росто</w:t>
      </w:r>
      <w:r w:rsidRPr="007D52CA">
        <w:rPr>
          <w:rFonts w:ascii="Times New Roman" w:hAnsi="Times New Roman" w:cs="Times New Roman"/>
          <w:sz w:val="28"/>
          <w:szCs w:val="28"/>
        </w:rPr>
        <w:t>в</w:t>
      </w:r>
      <w:r>
        <w:rPr>
          <w:rFonts w:ascii="Times New Roman" w:hAnsi="Times New Roman" w:cs="Times New Roman"/>
          <w:sz w:val="28"/>
          <w:szCs w:val="28"/>
        </w:rPr>
        <w:t xml:space="preserve">ской </w:t>
      </w:r>
      <w:r w:rsidRPr="007D52CA">
        <w:rPr>
          <w:rFonts w:ascii="Times New Roman" w:hAnsi="Times New Roman" w:cs="Times New Roman"/>
          <w:sz w:val="28"/>
          <w:szCs w:val="28"/>
        </w:rPr>
        <w:t>области;</w:t>
      </w:r>
    </w:p>
    <w:p w:rsidR="007D52CA" w:rsidRPr="007D52CA" w:rsidRDefault="007D52CA" w:rsidP="007D52CA">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 xml:space="preserve">с 1 октября расходов на оплату труда </w:t>
      </w:r>
      <w:r w:rsidR="002F0904">
        <w:rPr>
          <w:rFonts w:ascii="Times New Roman" w:hAnsi="Times New Roman" w:cs="Times New Roman"/>
          <w:sz w:val="28"/>
          <w:szCs w:val="28"/>
        </w:rPr>
        <w:t xml:space="preserve">работников муниципальных </w:t>
      </w:r>
      <w:r w:rsidRPr="007D52CA">
        <w:rPr>
          <w:rFonts w:ascii="Times New Roman" w:hAnsi="Times New Roman" w:cs="Times New Roman"/>
          <w:sz w:val="28"/>
          <w:szCs w:val="28"/>
        </w:rPr>
        <w:t xml:space="preserve"> учрежд</w:t>
      </w:r>
      <w:r w:rsidRPr="007D52CA">
        <w:rPr>
          <w:rFonts w:ascii="Times New Roman" w:hAnsi="Times New Roman" w:cs="Times New Roman"/>
          <w:sz w:val="28"/>
          <w:szCs w:val="28"/>
        </w:rPr>
        <w:t>е</w:t>
      </w:r>
      <w:r w:rsidRPr="007D52CA">
        <w:rPr>
          <w:rFonts w:ascii="Times New Roman" w:hAnsi="Times New Roman" w:cs="Times New Roman"/>
          <w:sz w:val="28"/>
          <w:szCs w:val="28"/>
        </w:rPr>
        <w:t>ний К</w:t>
      </w:r>
      <w:r>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обслуживающего персонала и работн</w:t>
      </w:r>
      <w:r w:rsidRPr="007D52CA">
        <w:rPr>
          <w:rFonts w:ascii="Times New Roman" w:hAnsi="Times New Roman" w:cs="Times New Roman"/>
          <w:sz w:val="28"/>
          <w:szCs w:val="28"/>
        </w:rPr>
        <w:t>и</w:t>
      </w:r>
      <w:r w:rsidRPr="007D52CA">
        <w:rPr>
          <w:rFonts w:ascii="Times New Roman" w:hAnsi="Times New Roman" w:cs="Times New Roman"/>
          <w:sz w:val="28"/>
          <w:szCs w:val="28"/>
        </w:rPr>
        <w:t>ков, осуществляющих техническое обеспечение деятельности органов  местного с</w:t>
      </w:r>
      <w:r w:rsidRPr="007D52CA">
        <w:rPr>
          <w:rFonts w:ascii="Times New Roman" w:hAnsi="Times New Roman" w:cs="Times New Roman"/>
          <w:sz w:val="28"/>
          <w:szCs w:val="28"/>
        </w:rPr>
        <w:t>а</w:t>
      </w:r>
      <w:r w:rsidRPr="007D52CA">
        <w:rPr>
          <w:rFonts w:ascii="Times New Roman" w:hAnsi="Times New Roman" w:cs="Times New Roman"/>
          <w:sz w:val="28"/>
          <w:szCs w:val="28"/>
        </w:rPr>
        <w:t>моупра</w:t>
      </w:r>
      <w:r w:rsidRPr="007D52CA">
        <w:rPr>
          <w:rFonts w:ascii="Times New Roman" w:hAnsi="Times New Roman" w:cs="Times New Roman"/>
          <w:sz w:val="28"/>
          <w:szCs w:val="28"/>
        </w:rPr>
        <w:t>в</w:t>
      </w:r>
      <w:r w:rsidRPr="007D52CA">
        <w:rPr>
          <w:rFonts w:ascii="Times New Roman" w:hAnsi="Times New Roman" w:cs="Times New Roman"/>
          <w:sz w:val="28"/>
          <w:szCs w:val="28"/>
        </w:rPr>
        <w:t>ления;</w:t>
      </w:r>
    </w:p>
    <w:p w:rsidR="007D52CA" w:rsidRPr="007D52CA" w:rsidRDefault="007D52CA" w:rsidP="007D52CA">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w:t>
      </w:r>
      <w:r w:rsidRPr="007D52CA">
        <w:rPr>
          <w:rFonts w:ascii="Times New Roman" w:hAnsi="Times New Roman" w:cs="Times New Roman"/>
          <w:sz w:val="28"/>
          <w:szCs w:val="28"/>
        </w:rPr>
        <w:tab/>
        <w:t>выполнения функций муниципальными учреждениями</w:t>
      </w:r>
      <w:r>
        <w:rPr>
          <w:rFonts w:ascii="Times New Roman" w:hAnsi="Times New Roman" w:cs="Times New Roman"/>
          <w:sz w:val="28"/>
          <w:szCs w:val="28"/>
        </w:rPr>
        <w:t xml:space="preserve"> </w:t>
      </w:r>
      <w:r w:rsidRPr="007D52CA">
        <w:rPr>
          <w:rFonts w:ascii="Times New Roman" w:hAnsi="Times New Roman" w:cs="Times New Roman"/>
          <w:sz w:val="28"/>
          <w:szCs w:val="28"/>
        </w:rPr>
        <w:t>К</w:t>
      </w:r>
      <w:r>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w:t>
      </w:r>
    </w:p>
    <w:p w:rsidR="007D52CA" w:rsidRPr="007D52CA" w:rsidRDefault="007D52CA" w:rsidP="00A52E09">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w:t>
      </w:r>
      <w:r w:rsidRPr="007D52CA">
        <w:rPr>
          <w:rFonts w:ascii="Times New Roman" w:hAnsi="Times New Roman" w:cs="Times New Roman"/>
          <w:sz w:val="28"/>
          <w:szCs w:val="28"/>
        </w:rPr>
        <w:tab/>
        <w:t>оказания муниципальных услуг (выполнения работ) в рамках финанс</w:t>
      </w:r>
      <w:r w:rsidRPr="007D52CA">
        <w:rPr>
          <w:rFonts w:ascii="Times New Roman" w:hAnsi="Times New Roman" w:cs="Times New Roman"/>
          <w:sz w:val="28"/>
          <w:szCs w:val="28"/>
        </w:rPr>
        <w:t>о</w:t>
      </w:r>
      <w:r w:rsidRPr="007D52CA">
        <w:rPr>
          <w:rFonts w:ascii="Times New Roman" w:hAnsi="Times New Roman" w:cs="Times New Roman"/>
          <w:sz w:val="28"/>
          <w:szCs w:val="28"/>
        </w:rPr>
        <w:t>вого обеспечения муниципальных учреждений К</w:t>
      </w:r>
      <w:r w:rsidR="00A52E09">
        <w:rPr>
          <w:rFonts w:ascii="Times New Roman" w:hAnsi="Times New Roman" w:cs="Times New Roman"/>
          <w:sz w:val="28"/>
          <w:szCs w:val="28"/>
        </w:rPr>
        <w:t>раснокутского</w:t>
      </w:r>
      <w:r w:rsidRPr="007D52CA">
        <w:rPr>
          <w:rFonts w:ascii="Times New Roman" w:hAnsi="Times New Roman" w:cs="Times New Roman"/>
          <w:sz w:val="28"/>
          <w:szCs w:val="28"/>
        </w:rPr>
        <w:t xml:space="preserve"> сельского поселения (включая субсидии на выполнение муниципального задания на оказание услуг (в</w:t>
      </w:r>
      <w:r w:rsidRPr="007D52CA">
        <w:rPr>
          <w:rFonts w:ascii="Times New Roman" w:hAnsi="Times New Roman" w:cs="Times New Roman"/>
          <w:sz w:val="28"/>
          <w:szCs w:val="28"/>
        </w:rPr>
        <w:t>ы</w:t>
      </w:r>
      <w:r w:rsidRPr="007D52CA">
        <w:rPr>
          <w:rFonts w:ascii="Times New Roman" w:hAnsi="Times New Roman" w:cs="Times New Roman"/>
          <w:sz w:val="28"/>
          <w:szCs w:val="28"/>
        </w:rPr>
        <w:t>полнение работ) и</w:t>
      </w:r>
      <w:r w:rsidR="00A52E09">
        <w:rPr>
          <w:rFonts w:ascii="Times New Roman" w:hAnsi="Times New Roman" w:cs="Times New Roman"/>
          <w:sz w:val="28"/>
          <w:szCs w:val="28"/>
        </w:rPr>
        <w:t xml:space="preserve"> </w:t>
      </w:r>
      <w:r w:rsidRPr="007D52CA">
        <w:rPr>
          <w:rFonts w:ascii="Times New Roman" w:hAnsi="Times New Roman" w:cs="Times New Roman"/>
          <w:sz w:val="28"/>
          <w:szCs w:val="28"/>
        </w:rPr>
        <w:t>субсидии на иные цели)</w:t>
      </w:r>
      <w:proofErr w:type="gramStart"/>
      <w:r w:rsidRPr="007D52CA">
        <w:rPr>
          <w:rFonts w:ascii="Times New Roman" w:hAnsi="Times New Roman" w:cs="Times New Roman"/>
          <w:sz w:val="28"/>
          <w:szCs w:val="28"/>
        </w:rPr>
        <w:t>.</w:t>
      </w:r>
      <w:r w:rsidR="002F0904">
        <w:rPr>
          <w:rFonts w:ascii="Times New Roman" w:hAnsi="Times New Roman" w:cs="Times New Roman"/>
          <w:sz w:val="28"/>
          <w:szCs w:val="28"/>
        </w:rPr>
        <w:t>»</w:t>
      </w:r>
      <w:proofErr w:type="gramEnd"/>
      <w:r w:rsidR="002F0904">
        <w:rPr>
          <w:rFonts w:ascii="Times New Roman" w:hAnsi="Times New Roman" w:cs="Times New Roman"/>
          <w:sz w:val="28"/>
          <w:szCs w:val="28"/>
        </w:rPr>
        <w:t>;</w:t>
      </w:r>
    </w:p>
    <w:p w:rsidR="007D52CA" w:rsidRPr="007D52CA" w:rsidRDefault="002F0904" w:rsidP="002F090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1.1.2. подпункт 2.2.5. изложить в редакции:</w:t>
      </w:r>
    </w:p>
    <w:p w:rsidR="007D52CA" w:rsidRPr="007D52CA" w:rsidRDefault="002F0904" w:rsidP="00A52E0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w:t>
      </w:r>
      <w:r w:rsidR="007D52CA" w:rsidRPr="007D52CA">
        <w:rPr>
          <w:rFonts w:ascii="Times New Roman" w:hAnsi="Times New Roman" w:cs="Times New Roman"/>
          <w:sz w:val="28"/>
          <w:szCs w:val="28"/>
        </w:rPr>
        <w:t>2.2.5. Ежегодного уточнения расходов на оплату труда:</w:t>
      </w:r>
    </w:p>
    <w:p w:rsidR="007D52CA" w:rsidRPr="007D52CA" w:rsidRDefault="007D52CA" w:rsidP="00A52E09">
      <w:pPr>
        <w:pStyle w:val="ConsPlusNormal"/>
        <w:ind w:firstLine="708"/>
        <w:jc w:val="both"/>
        <w:rPr>
          <w:rFonts w:ascii="Times New Roman" w:hAnsi="Times New Roman" w:cs="Times New Roman"/>
          <w:sz w:val="28"/>
          <w:szCs w:val="28"/>
        </w:rPr>
      </w:pPr>
      <w:r w:rsidRPr="007D52CA">
        <w:rPr>
          <w:rFonts w:ascii="Times New Roman" w:hAnsi="Times New Roman" w:cs="Times New Roman"/>
          <w:sz w:val="28"/>
          <w:szCs w:val="28"/>
        </w:rPr>
        <w:t>в соответствии с Посланием Президента Российской Федерации Федеральн</w:t>
      </w:r>
      <w:r w:rsidRPr="007D52CA">
        <w:rPr>
          <w:rFonts w:ascii="Times New Roman" w:hAnsi="Times New Roman" w:cs="Times New Roman"/>
          <w:sz w:val="28"/>
          <w:szCs w:val="28"/>
        </w:rPr>
        <w:t>о</w:t>
      </w:r>
      <w:r w:rsidRPr="007D52CA">
        <w:rPr>
          <w:rFonts w:ascii="Times New Roman" w:hAnsi="Times New Roman" w:cs="Times New Roman"/>
          <w:sz w:val="28"/>
          <w:szCs w:val="28"/>
        </w:rPr>
        <w:t>му Со</w:t>
      </w:r>
      <w:r w:rsidR="00A52E09">
        <w:rPr>
          <w:rFonts w:ascii="Times New Roman" w:hAnsi="Times New Roman" w:cs="Times New Roman"/>
          <w:sz w:val="28"/>
          <w:szCs w:val="28"/>
        </w:rPr>
        <w:t xml:space="preserve">бранию от 21.02.2023 </w:t>
      </w:r>
      <w:r w:rsidRPr="007D52CA">
        <w:rPr>
          <w:rFonts w:ascii="Times New Roman" w:hAnsi="Times New Roman" w:cs="Times New Roman"/>
          <w:sz w:val="28"/>
          <w:szCs w:val="28"/>
        </w:rPr>
        <w:t>Послание Президента Федерально</w:t>
      </w:r>
      <w:r w:rsidR="00A52E09">
        <w:rPr>
          <w:rFonts w:ascii="Times New Roman" w:hAnsi="Times New Roman" w:cs="Times New Roman"/>
          <w:sz w:val="28"/>
          <w:szCs w:val="28"/>
        </w:rPr>
        <w:t>му Собранию»</w:t>
      </w:r>
      <w:r w:rsidRPr="007D52CA">
        <w:rPr>
          <w:rFonts w:ascii="Times New Roman" w:hAnsi="Times New Roman" w:cs="Times New Roman"/>
          <w:sz w:val="28"/>
          <w:szCs w:val="28"/>
        </w:rPr>
        <w:t xml:space="preserve"> мин</w:t>
      </w:r>
      <w:r w:rsidRPr="007D52CA">
        <w:rPr>
          <w:rFonts w:ascii="Times New Roman" w:hAnsi="Times New Roman" w:cs="Times New Roman"/>
          <w:sz w:val="28"/>
          <w:szCs w:val="28"/>
        </w:rPr>
        <w:t>и</w:t>
      </w:r>
      <w:r w:rsidRPr="007D52CA">
        <w:rPr>
          <w:rFonts w:ascii="Times New Roman" w:hAnsi="Times New Roman" w:cs="Times New Roman"/>
          <w:sz w:val="28"/>
          <w:szCs w:val="28"/>
        </w:rPr>
        <w:t xml:space="preserve">мальный </w:t>
      </w:r>
      <w:proofErr w:type="gramStart"/>
      <w:r w:rsidRPr="007D52CA">
        <w:rPr>
          <w:rFonts w:ascii="Times New Roman" w:hAnsi="Times New Roman" w:cs="Times New Roman"/>
          <w:sz w:val="28"/>
          <w:szCs w:val="28"/>
        </w:rPr>
        <w:t>размер оплаты труда</w:t>
      </w:r>
      <w:proofErr w:type="gramEnd"/>
      <w:r w:rsidRPr="007D52CA">
        <w:rPr>
          <w:rFonts w:ascii="Times New Roman" w:hAnsi="Times New Roman" w:cs="Times New Roman"/>
          <w:sz w:val="28"/>
          <w:szCs w:val="28"/>
        </w:rPr>
        <w:t xml:space="preserve"> -</w:t>
      </w:r>
      <w:r w:rsidR="00A52E09">
        <w:rPr>
          <w:rFonts w:ascii="Times New Roman" w:hAnsi="Times New Roman" w:cs="Times New Roman"/>
          <w:sz w:val="28"/>
          <w:szCs w:val="28"/>
        </w:rPr>
        <w:t xml:space="preserve"> </w:t>
      </w:r>
      <w:r w:rsidRPr="007D52CA">
        <w:rPr>
          <w:rFonts w:ascii="Times New Roman" w:hAnsi="Times New Roman" w:cs="Times New Roman"/>
          <w:sz w:val="28"/>
          <w:szCs w:val="28"/>
        </w:rPr>
        <w:t>19 242 рубля;</w:t>
      </w:r>
    </w:p>
    <w:p w:rsidR="007D52CA" w:rsidRPr="007D52CA" w:rsidRDefault="007D52CA" w:rsidP="00A52E09">
      <w:pPr>
        <w:pStyle w:val="ConsPlusNormal"/>
        <w:ind w:firstLine="708"/>
        <w:jc w:val="both"/>
        <w:rPr>
          <w:rFonts w:ascii="Times New Roman" w:hAnsi="Times New Roman" w:cs="Times New Roman"/>
          <w:sz w:val="28"/>
          <w:szCs w:val="28"/>
        </w:rPr>
      </w:pPr>
      <w:proofErr w:type="gramStart"/>
      <w:r w:rsidRPr="007D52CA">
        <w:rPr>
          <w:rFonts w:ascii="Times New Roman" w:hAnsi="Times New Roman" w:cs="Times New Roman"/>
          <w:sz w:val="28"/>
          <w:szCs w:val="28"/>
        </w:rPr>
        <w:t>в связи с увеличением с 1 января темпа роста показателя «среднемесячная  з</w:t>
      </w:r>
      <w:r w:rsidRPr="007D52CA">
        <w:rPr>
          <w:rFonts w:ascii="Times New Roman" w:hAnsi="Times New Roman" w:cs="Times New Roman"/>
          <w:sz w:val="28"/>
          <w:szCs w:val="28"/>
        </w:rPr>
        <w:t>а</w:t>
      </w:r>
      <w:r w:rsidRPr="007D52CA">
        <w:rPr>
          <w:rFonts w:ascii="Times New Roman" w:hAnsi="Times New Roman" w:cs="Times New Roman"/>
          <w:sz w:val="28"/>
          <w:szCs w:val="28"/>
        </w:rPr>
        <w:t>работная плата наемных работников в организациях, у индивидуальных предприн</w:t>
      </w:r>
      <w:r w:rsidRPr="007D52CA">
        <w:rPr>
          <w:rFonts w:ascii="Times New Roman" w:hAnsi="Times New Roman" w:cs="Times New Roman"/>
          <w:sz w:val="28"/>
          <w:szCs w:val="28"/>
        </w:rPr>
        <w:t>и</w:t>
      </w:r>
      <w:r w:rsidRPr="007D52CA">
        <w:rPr>
          <w:rFonts w:ascii="Times New Roman" w:hAnsi="Times New Roman" w:cs="Times New Roman"/>
          <w:sz w:val="28"/>
          <w:szCs w:val="28"/>
        </w:rPr>
        <w:t>мателей и физических лиц (среднемесячный доход от трудовой деятельности)» по Ростовской области в 2024 году</w:t>
      </w:r>
      <w:r w:rsidR="002F0904">
        <w:rPr>
          <w:rFonts w:ascii="Times New Roman" w:hAnsi="Times New Roman" w:cs="Times New Roman"/>
          <w:sz w:val="28"/>
          <w:szCs w:val="28"/>
        </w:rPr>
        <w:t xml:space="preserve"> </w:t>
      </w:r>
      <w:r w:rsidRPr="007D52CA">
        <w:rPr>
          <w:rFonts w:ascii="Times New Roman" w:hAnsi="Times New Roman" w:cs="Times New Roman"/>
          <w:sz w:val="28"/>
          <w:szCs w:val="28"/>
        </w:rPr>
        <w:t>-</w:t>
      </w:r>
      <w:r w:rsidR="002F0904">
        <w:rPr>
          <w:rFonts w:ascii="Times New Roman" w:hAnsi="Times New Roman" w:cs="Times New Roman"/>
          <w:sz w:val="28"/>
          <w:szCs w:val="28"/>
        </w:rPr>
        <w:t xml:space="preserve"> 9,8</w:t>
      </w:r>
      <w:r w:rsidRPr="007D52CA">
        <w:rPr>
          <w:rFonts w:ascii="Times New Roman" w:hAnsi="Times New Roman" w:cs="Times New Roman"/>
          <w:sz w:val="28"/>
          <w:szCs w:val="28"/>
        </w:rPr>
        <w:t xml:space="preserve"> %, 2025 году</w:t>
      </w:r>
      <w:r w:rsidR="002F0904">
        <w:rPr>
          <w:rFonts w:ascii="Times New Roman" w:hAnsi="Times New Roman" w:cs="Times New Roman"/>
          <w:sz w:val="28"/>
          <w:szCs w:val="28"/>
        </w:rPr>
        <w:t xml:space="preserve"> </w:t>
      </w:r>
      <w:r w:rsidRPr="007D52CA">
        <w:rPr>
          <w:rFonts w:ascii="Times New Roman" w:hAnsi="Times New Roman" w:cs="Times New Roman"/>
          <w:sz w:val="28"/>
          <w:szCs w:val="28"/>
        </w:rPr>
        <w:t>-</w:t>
      </w:r>
      <w:r w:rsidR="002F0904">
        <w:rPr>
          <w:rFonts w:ascii="Times New Roman" w:hAnsi="Times New Roman" w:cs="Times New Roman"/>
          <w:sz w:val="28"/>
          <w:szCs w:val="28"/>
        </w:rPr>
        <w:t xml:space="preserve"> 6,8</w:t>
      </w:r>
      <w:r w:rsidRPr="007D52CA">
        <w:rPr>
          <w:rFonts w:ascii="Times New Roman" w:hAnsi="Times New Roman" w:cs="Times New Roman"/>
          <w:sz w:val="28"/>
          <w:szCs w:val="28"/>
        </w:rPr>
        <w:t xml:space="preserve"> %, 2026 году</w:t>
      </w:r>
      <w:r w:rsidR="002F0904">
        <w:rPr>
          <w:rFonts w:ascii="Times New Roman" w:hAnsi="Times New Roman" w:cs="Times New Roman"/>
          <w:sz w:val="28"/>
          <w:szCs w:val="28"/>
        </w:rPr>
        <w:t xml:space="preserve"> </w:t>
      </w:r>
      <w:r w:rsidRPr="007D52CA">
        <w:rPr>
          <w:rFonts w:ascii="Times New Roman" w:hAnsi="Times New Roman" w:cs="Times New Roman"/>
          <w:sz w:val="28"/>
          <w:szCs w:val="28"/>
        </w:rPr>
        <w:t>-</w:t>
      </w:r>
      <w:r w:rsidR="002F0904">
        <w:rPr>
          <w:rFonts w:ascii="Times New Roman" w:hAnsi="Times New Roman" w:cs="Times New Roman"/>
          <w:sz w:val="28"/>
          <w:szCs w:val="28"/>
        </w:rPr>
        <w:t xml:space="preserve"> 6,4</w:t>
      </w:r>
      <w:r w:rsidRPr="007D52CA">
        <w:rPr>
          <w:rFonts w:ascii="Times New Roman" w:hAnsi="Times New Roman" w:cs="Times New Roman"/>
          <w:sz w:val="28"/>
          <w:szCs w:val="28"/>
        </w:rPr>
        <w:t>% отдел</w:t>
      </w:r>
      <w:r w:rsidRPr="007D52CA">
        <w:rPr>
          <w:rFonts w:ascii="Times New Roman" w:hAnsi="Times New Roman" w:cs="Times New Roman"/>
          <w:sz w:val="28"/>
          <w:szCs w:val="28"/>
        </w:rPr>
        <w:t>ь</w:t>
      </w:r>
      <w:r w:rsidRPr="007D52CA">
        <w:rPr>
          <w:rFonts w:ascii="Times New Roman" w:hAnsi="Times New Roman" w:cs="Times New Roman"/>
          <w:sz w:val="28"/>
          <w:szCs w:val="28"/>
        </w:rPr>
        <w:t>ных категорий работников,  установленного Указами Президента Российской Фед</w:t>
      </w:r>
      <w:r w:rsidRPr="007D52CA">
        <w:rPr>
          <w:rFonts w:ascii="Times New Roman" w:hAnsi="Times New Roman" w:cs="Times New Roman"/>
          <w:sz w:val="28"/>
          <w:szCs w:val="28"/>
        </w:rPr>
        <w:t>е</w:t>
      </w:r>
      <w:r w:rsidRPr="007D52CA">
        <w:rPr>
          <w:rFonts w:ascii="Times New Roman" w:hAnsi="Times New Roman" w:cs="Times New Roman"/>
          <w:sz w:val="28"/>
          <w:szCs w:val="28"/>
        </w:rPr>
        <w:t>рации от 07.05.2012 № 597 «О мероприятиях по реализации государственной соц</w:t>
      </w:r>
      <w:r w:rsidRPr="007D52CA">
        <w:rPr>
          <w:rFonts w:ascii="Times New Roman" w:hAnsi="Times New Roman" w:cs="Times New Roman"/>
          <w:sz w:val="28"/>
          <w:szCs w:val="28"/>
        </w:rPr>
        <w:t>и</w:t>
      </w:r>
      <w:r w:rsidRPr="007D52CA">
        <w:rPr>
          <w:rFonts w:ascii="Times New Roman" w:hAnsi="Times New Roman" w:cs="Times New Roman"/>
          <w:sz w:val="28"/>
          <w:szCs w:val="28"/>
        </w:rPr>
        <w:t>альной политики» в</w:t>
      </w:r>
      <w:proofErr w:type="gramEnd"/>
      <w:r w:rsidRPr="007D52CA">
        <w:rPr>
          <w:rFonts w:ascii="Times New Roman" w:hAnsi="Times New Roman" w:cs="Times New Roman"/>
          <w:sz w:val="28"/>
          <w:szCs w:val="28"/>
        </w:rPr>
        <w:t xml:space="preserve"> </w:t>
      </w:r>
      <w:proofErr w:type="gramStart"/>
      <w:r w:rsidRPr="007D52CA">
        <w:rPr>
          <w:rFonts w:ascii="Times New Roman" w:hAnsi="Times New Roman" w:cs="Times New Roman"/>
          <w:sz w:val="28"/>
          <w:szCs w:val="28"/>
        </w:rPr>
        <w:t>целях</w:t>
      </w:r>
      <w:proofErr w:type="gramEnd"/>
      <w:r w:rsidRPr="007D52CA">
        <w:rPr>
          <w:rFonts w:ascii="Times New Roman" w:hAnsi="Times New Roman" w:cs="Times New Roman"/>
          <w:sz w:val="28"/>
          <w:szCs w:val="28"/>
        </w:rPr>
        <w:t xml:space="preserve"> сохранения соотношения средней заработной платы в с</w:t>
      </w:r>
      <w:r w:rsidRPr="007D52CA">
        <w:rPr>
          <w:rFonts w:ascii="Times New Roman" w:hAnsi="Times New Roman" w:cs="Times New Roman"/>
          <w:sz w:val="28"/>
          <w:szCs w:val="28"/>
        </w:rPr>
        <w:t>о</w:t>
      </w:r>
      <w:r w:rsidRPr="007D52CA">
        <w:rPr>
          <w:rFonts w:ascii="Times New Roman" w:hAnsi="Times New Roman" w:cs="Times New Roman"/>
          <w:sz w:val="28"/>
          <w:szCs w:val="28"/>
        </w:rPr>
        <w:t>отве</w:t>
      </w:r>
      <w:r w:rsidRPr="007D52CA">
        <w:rPr>
          <w:rFonts w:ascii="Times New Roman" w:hAnsi="Times New Roman" w:cs="Times New Roman"/>
          <w:sz w:val="28"/>
          <w:szCs w:val="28"/>
        </w:rPr>
        <w:t>т</w:t>
      </w:r>
      <w:r w:rsidRPr="007D52CA">
        <w:rPr>
          <w:rFonts w:ascii="Times New Roman" w:hAnsi="Times New Roman" w:cs="Times New Roman"/>
          <w:sz w:val="28"/>
          <w:szCs w:val="28"/>
        </w:rPr>
        <w:t>ствии с Указами.</w:t>
      </w:r>
      <w:r w:rsidR="002F0904">
        <w:rPr>
          <w:rFonts w:ascii="Times New Roman" w:hAnsi="Times New Roman" w:cs="Times New Roman"/>
          <w:sz w:val="28"/>
          <w:szCs w:val="28"/>
        </w:rPr>
        <w:t>».</w:t>
      </w:r>
    </w:p>
    <w:p w:rsidR="008D689F" w:rsidRDefault="008D689F" w:rsidP="00462C81">
      <w:pPr>
        <w:shd w:val="clear" w:color="auto" w:fill="FFFFFF"/>
        <w:spacing w:after="0" w:line="317" w:lineRule="exact"/>
        <w:ind w:right="10"/>
        <w:rPr>
          <w:rFonts w:ascii="Times New Roman" w:hAnsi="Times New Roman" w:cs="Times New Roman"/>
          <w:sz w:val="28"/>
          <w:szCs w:val="28"/>
        </w:rPr>
      </w:pPr>
    </w:p>
    <w:p w:rsid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 xml:space="preserve">Начальник службы </w:t>
      </w:r>
    </w:p>
    <w:p w:rsidR="00EC1526" w:rsidRPr="00EC1526" w:rsidRDefault="0050251E" w:rsidP="002F0904">
      <w:pPr>
        <w:shd w:val="clear" w:color="auto" w:fill="FFFFFF"/>
        <w:spacing w:after="0" w:line="317" w:lineRule="exact"/>
        <w:ind w:right="10"/>
        <w:rPr>
          <w:rFonts w:ascii="Times New Roman" w:hAnsi="Times New Roman" w:cs="Times New Roman"/>
          <w:kern w:val="2"/>
          <w:sz w:val="28"/>
          <w:szCs w:val="28"/>
          <w:lang w:eastAsia="en-US"/>
        </w:rPr>
      </w:pPr>
      <w:r>
        <w:rPr>
          <w:rFonts w:ascii="Times New Roman" w:hAnsi="Times New Roman" w:cs="Times New Roman"/>
          <w:sz w:val="28"/>
          <w:szCs w:val="28"/>
        </w:rPr>
        <w:t>экономики и финансов                                                                             Е.В. Овсянников</w:t>
      </w:r>
      <w:bookmarkStart w:id="0" w:name="_GoBack"/>
      <w:bookmarkEnd w:id="0"/>
    </w:p>
    <w:sectPr w:rsidR="00EC1526" w:rsidRPr="00EC1526" w:rsidSect="0050251E">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258" w:rsidRDefault="00E33258" w:rsidP="0009665C">
      <w:pPr>
        <w:spacing w:after="0" w:line="240" w:lineRule="auto"/>
      </w:pPr>
      <w:r>
        <w:separator/>
      </w:r>
    </w:p>
  </w:endnote>
  <w:endnote w:type="continuationSeparator" w:id="0">
    <w:p w:rsidR="00E33258" w:rsidRDefault="00E33258"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258" w:rsidRDefault="00E33258" w:rsidP="0009665C">
      <w:pPr>
        <w:spacing w:after="0" w:line="240" w:lineRule="auto"/>
      </w:pPr>
      <w:r>
        <w:separator/>
      </w:r>
    </w:p>
  </w:footnote>
  <w:footnote w:type="continuationSeparator" w:id="0">
    <w:p w:rsidR="00E33258" w:rsidRDefault="00E33258"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66629"/>
    <w:multiLevelType w:val="hybridMultilevel"/>
    <w:tmpl w:val="DBAC0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51AD179D"/>
    <w:multiLevelType w:val="hybridMultilevel"/>
    <w:tmpl w:val="AA98034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5B201F75"/>
    <w:multiLevelType w:val="hybridMultilevel"/>
    <w:tmpl w:val="AD38D3BC"/>
    <w:lvl w:ilvl="0" w:tplc="33B8A9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8C1450B"/>
    <w:multiLevelType w:val="hybridMultilevel"/>
    <w:tmpl w:val="65A0FFAE"/>
    <w:lvl w:ilvl="0" w:tplc="BFBAD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4"/>
  </w:num>
  <w:num w:numId="3">
    <w:abstractNumId w:val="2"/>
  </w:num>
  <w:num w:numId="4">
    <w:abstractNumId w:val="0"/>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215E"/>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0904"/>
    <w:rsid w:val="002F3207"/>
    <w:rsid w:val="00310030"/>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A7B69"/>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7125A"/>
    <w:rsid w:val="00481665"/>
    <w:rsid w:val="004859EB"/>
    <w:rsid w:val="00487B1A"/>
    <w:rsid w:val="00487CAE"/>
    <w:rsid w:val="00495295"/>
    <w:rsid w:val="00497793"/>
    <w:rsid w:val="004A1030"/>
    <w:rsid w:val="004C67E7"/>
    <w:rsid w:val="004D0271"/>
    <w:rsid w:val="004E4010"/>
    <w:rsid w:val="0050251E"/>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4444C"/>
    <w:rsid w:val="00751CD7"/>
    <w:rsid w:val="00766BB0"/>
    <w:rsid w:val="00772639"/>
    <w:rsid w:val="00775DB0"/>
    <w:rsid w:val="00777738"/>
    <w:rsid w:val="007978CE"/>
    <w:rsid w:val="007A5425"/>
    <w:rsid w:val="007B2553"/>
    <w:rsid w:val="007C1A7F"/>
    <w:rsid w:val="007D2B2E"/>
    <w:rsid w:val="007D52CA"/>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D689F"/>
    <w:rsid w:val="008E2345"/>
    <w:rsid w:val="008F5F26"/>
    <w:rsid w:val="00920E7B"/>
    <w:rsid w:val="009271F9"/>
    <w:rsid w:val="00931B14"/>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C6B62"/>
    <w:rsid w:val="009D440B"/>
    <w:rsid w:val="009E445C"/>
    <w:rsid w:val="009F0855"/>
    <w:rsid w:val="009F4A88"/>
    <w:rsid w:val="009F5E6E"/>
    <w:rsid w:val="00A02933"/>
    <w:rsid w:val="00A2312E"/>
    <w:rsid w:val="00A25763"/>
    <w:rsid w:val="00A35DFE"/>
    <w:rsid w:val="00A368DA"/>
    <w:rsid w:val="00A37FE0"/>
    <w:rsid w:val="00A40426"/>
    <w:rsid w:val="00A44934"/>
    <w:rsid w:val="00A44B87"/>
    <w:rsid w:val="00A47D4D"/>
    <w:rsid w:val="00A52E09"/>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03A4F"/>
    <w:rsid w:val="00B20FC5"/>
    <w:rsid w:val="00B231DC"/>
    <w:rsid w:val="00B32F80"/>
    <w:rsid w:val="00B340DC"/>
    <w:rsid w:val="00B400FF"/>
    <w:rsid w:val="00B430E6"/>
    <w:rsid w:val="00B459F7"/>
    <w:rsid w:val="00B46F9B"/>
    <w:rsid w:val="00B524C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D4E15"/>
    <w:rsid w:val="00BE23CC"/>
    <w:rsid w:val="00BE7332"/>
    <w:rsid w:val="00C000C2"/>
    <w:rsid w:val="00C0162F"/>
    <w:rsid w:val="00C02D7F"/>
    <w:rsid w:val="00C06BEB"/>
    <w:rsid w:val="00C14927"/>
    <w:rsid w:val="00C15FE6"/>
    <w:rsid w:val="00C25A58"/>
    <w:rsid w:val="00C25D75"/>
    <w:rsid w:val="00C30863"/>
    <w:rsid w:val="00C31AC9"/>
    <w:rsid w:val="00C51C25"/>
    <w:rsid w:val="00C6176E"/>
    <w:rsid w:val="00C64915"/>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24EED"/>
    <w:rsid w:val="00E3018B"/>
    <w:rsid w:val="00E31E82"/>
    <w:rsid w:val="00E33258"/>
    <w:rsid w:val="00E36E20"/>
    <w:rsid w:val="00E518A9"/>
    <w:rsid w:val="00E67B74"/>
    <w:rsid w:val="00E76F5C"/>
    <w:rsid w:val="00EA2134"/>
    <w:rsid w:val="00EB4999"/>
    <w:rsid w:val="00EC1526"/>
    <w:rsid w:val="00EC5438"/>
    <w:rsid w:val="00EC65BD"/>
    <w:rsid w:val="00ED267D"/>
    <w:rsid w:val="00ED49CC"/>
    <w:rsid w:val="00ED640A"/>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70BEC-5274-4664-BF98-55B42B912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Pages>
  <Words>571</Words>
  <Characters>3255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70</cp:revision>
  <cp:lastPrinted>2019-02-05T11:47:00Z</cp:lastPrinted>
  <dcterms:created xsi:type="dcterms:W3CDTF">2018-11-28T13:54:00Z</dcterms:created>
  <dcterms:modified xsi:type="dcterms:W3CDTF">2024-06-17T09:42:00Z</dcterms:modified>
</cp:coreProperties>
</file>