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D906D2" w:rsidP="000F6FDC">
      <w:pPr>
        <w:jc w:val="center"/>
        <w:rPr>
          <w:b/>
          <w:bCs/>
          <w:noProof/>
          <w:sz w:val="32"/>
          <w:szCs w:val="32"/>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4.9pt;height:71.05pt;visibility:visible;mso-wrap-style:square">
            <v:imagedata r:id="rId8"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firstRow="1" w:lastRow="0" w:firstColumn="1" w:lastColumn="0" w:noHBand="0" w:noVBand="0"/>
      </w:tblPr>
      <w:tblGrid>
        <w:gridCol w:w="3456"/>
        <w:gridCol w:w="3393"/>
        <w:gridCol w:w="3443"/>
      </w:tblGrid>
      <w:tr w:rsidR="00E006E5" w:rsidRPr="005E0F09" w:rsidTr="00FF5C72">
        <w:trPr>
          <w:trHeight w:val="316"/>
        </w:trPr>
        <w:tc>
          <w:tcPr>
            <w:tcW w:w="3456" w:type="dxa"/>
            <w:vAlign w:val="center"/>
          </w:tcPr>
          <w:p w:rsidR="00E006E5" w:rsidRPr="00E006E5" w:rsidRDefault="001324B3" w:rsidP="006A4098">
            <w:pPr>
              <w:rPr>
                <w:rFonts w:ascii="Times New Roman" w:hAnsi="Times New Roman" w:cs="Times New Roman"/>
                <w:sz w:val="28"/>
                <w:szCs w:val="28"/>
              </w:rPr>
            </w:pPr>
            <w:r>
              <w:rPr>
                <w:rFonts w:ascii="Times New Roman" w:hAnsi="Times New Roman" w:cs="Times New Roman"/>
                <w:sz w:val="28"/>
                <w:szCs w:val="28"/>
              </w:rPr>
              <w:t>01.08.2023</w:t>
            </w:r>
          </w:p>
        </w:tc>
        <w:tc>
          <w:tcPr>
            <w:tcW w:w="3393" w:type="dxa"/>
            <w:vAlign w:val="center"/>
          </w:tcPr>
          <w:p w:rsidR="00E006E5" w:rsidRPr="00E006E5" w:rsidRDefault="00E006E5" w:rsidP="002E63DC">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1324B3">
              <w:rPr>
                <w:rFonts w:ascii="Times New Roman" w:hAnsi="Times New Roman" w:cs="Times New Roman"/>
                <w:sz w:val="28"/>
                <w:szCs w:val="28"/>
              </w:rPr>
              <w:t>83</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2E63DC"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 от 22.11.2018 № 152 «</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w:t>
      </w:r>
      <w:r w:rsidR="0001048E" w:rsidRPr="005B3D17">
        <w:rPr>
          <w:rFonts w:ascii="Times New Roman" w:hAnsi="Times New Roman" w:cs="Times New Roman"/>
          <w:sz w:val="28"/>
          <w:szCs w:val="28"/>
        </w:rPr>
        <w:t>о</w:t>
      </w:r>
      <w:r w:rsidR="0001048E" w:rsidRPr="005B3D17">
        <w:rPr>
          <w:rFonts w:ascii="Times New Roman" w:hAnsi="Times New Roman" w:cs="Times New Roman"/>
          <w:sz w:val="28"/>
          <w:szCs w:val="28"/>
        </w:rPr>
        <w:t>кутского сельского поселения</w:t>
      </w:r>
      <w:r w:rsidR="004224D7">
        <w:rPr>
          <w:rFonts w:ascii="Times New Roman" w:hAnsi="Times New Roman" w:cs="Times New Roman"/>
          <w:sz w:val="28"/>
          <w:szCs w:val="28"/>
        </w:rPr>
        <w:t xml:space="preserve"> О</w:t>
      </w:r>
      <w:r w:rsidR="004224D7">
        <w:rPr>
          <w:rFonts w:ascii="Times New Roman" w:hAnsi="Times New Roman" w:cs="Times New Roman"/>
          <w:sz w:val="28"/>
          <w:szCs w:val="28"/>
        </w:rPr>
        <w:t>к</w:t>
      </w:r>
      <w:r w:rsidR="004224D7">
        <w:rPr>
          <w:rFonts w:ascii="Times New Roman" w:hAnsi="Times New Roman" w:cs="Times New Roman"/>
          <w:sz w:val="28"/>
          <w:szCs w:val="28"/>
        </w:rPr>
        <w:t xml:space="preserve">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sidR="0001048E">
        <w:rPr>
          <w:rFonts w:ascii="Times New Roman" w:hAnsi="Times New Roman" w:cs="Times New Roman"/>
          <w:sz w:val="28"/>
          <w:szCs w:val="28"/>
        </w:rPr>
        <w:t>природопользование»</w:t>
      </w:r>
    </w:p>
    <w:p w:rsidR="0036619E" w:rsidRDefault="0036619E" w:rsidP="009C3C08">
      <w:pPr>
        <w:pStyle w:val="ConsPlusCell"/>
        <w:jc w:val="both"/>
        <w:rPr>
          <w:rFonts w:ascii="Times New Roman" w:hAnsi="Times New Roman" w:cs="Times New Roman"/>
          <w:sz w:val="28"/>
          <w:szCs w:val="28"/>
        </w:rPr>
      </w:pPr>
    </w:p>
    <w:p w:rsidR="005328C8" w:rsidRDefault="0036619E" w:rsidP="005328C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5328C8"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5328C8" w:rsidRPr="00E36E20">
        <w:rPr>
          <w:rFonts w:ascii="Times New Roman" w:hAnsi="Times New Roman" w:cs="Times New Roman"/>
          <w:color w:val="000000" w:themeColor="text1"/>
          <w:sz w:val="28"/>
          <w:szCs w:val="28"/>
        </w:rPr>
        <w:t>и</w:t>
      </w:r>
      <w:r w:rsidR="005328C8"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5328C8" w:rsidRPr="00E36E20">
        <w:rPr>
          <w:rFonts w:ascii="Times New Roman" w:hAnsi="Times New Roman" w:cs="Times New Roman"/>
          <w:color w:val="000000" w:themeColor="text1"/>
          <w:sz w:val="28"/>
          <w:szCs w:val="28"/>
        </w:rPr>
        <w:t>е</w:t>
      </w:r>
      <w:r w:rsidR="005328C8"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5328C8" w:rsidRPr="00E36E20">
        <w:rPr>
          <w:rFonts w:ascii="Times New Roman" w:hAnsi="Times New Roman" w:cs="Times New Roman"/>
          <w:color w:val="000000" w:themeColor="text1"/>
          <w:sz w:val="28"/>
          <w:szCs w:val="28"/>
        </w:rPr>
        <w:t>о</w:t>
      </w:r>
      <w:r w:rsidR="005328C8"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5328C8" w:rsidRPr="00E36E20">
        <w:rPr>
          <w:rFonts w:ascii="Times New Roman" w:hAnsi="Times New Roman" w:cs="Times New Roman"/>
          <w:color w:val="000000" w:themeColor="text1"/>
          <w:sz w:val="28"/>
          <w:szCs w:val="28"/>
        </w:rPr>
        <w:t>о</w:t>
      </w:r>
      <w:r w:rsidR="005328C8" w:rsidRPr="00E36E20">
        <w:rPr>
          <w:rFonts w:ascii="Times New Roman" w:hAnsi="Times New Roman" w:cs="Times New Roman"/>
          <w:color w:val="000000" w:themeColor="text1"/>
          <w:sz w:val="28"/>
          <w:szCs w:val="28"/>
        </w:rPr>
        <w:t>брания депутатов Краснокут</w:t>
      </w:r>
      <w:r w:rsidR="005328C8">
        <w:rPr>
          <w:rFonts w:ascii="Times New Roman" w:hAnsi="Times New Roman" w:cs="Times New Roman"/>
          <w:color w:val="000000" w:themeColor="text1"/>
          <w:sz w:val="28"/>
          <w:szCs w:val="28"/>
        </w:rPr>
        <w:t>ского сельского поселения от 27.06.2023 № 60</w:t>
      </w:r>
      <w:r w:rsidR="005328C8" w:rsidRPr="00E36E20">
        <w:rPr>
          <w:rFonts w:ascii="Times New Roman" w:hAnsi="Times New Roman" w:cs="Times New Roman"/>
          <w:color w:val="000000" w:themeColor="text1"/>
          <w:sz w:val="28"/>
          <w:szCs w:val="28"/>
        </w:rPr>
        <w:t xml:space="preserve"> «О вн</w:t>
      </w:r>
      <w:r w:rsidR="005328C8" w:rsidRPr="00E36E20">
        <w:rPr>
          <w:rFonts w:ascii="Times New Roman" w:hAnsi="Times New Roman" w:cs="Times New Roman"/>
          <w:color w:val="000000" w:themeColor="text1"/>
          <w:sz w:val="28"/>
          <w:szCs w:val="28"/>
        </w:rPr>
        <w:t>е</w:t>
      </w:r>
      <w:r w:rsidR="005328C8" w:rsidRPr="00E36E20">
        <w:rPr>
          <w:rFonts w:ascii="Times New Roman" w:hAnsi="Times New Roman" w:cs="Times New Roman"/>
          <w:color w:val="000000" w:themeColor="text1"/>
          <w:sz w:val="28"/>
          <w:szCs w:val="28"/>
        </w:rPr>
        <w:t>сении изменений и дополнений в решение</w:t>
      </w:r>
      <w:proofErr w:type="gramEnd"/>
      <w:r w:rsidR="005328C8" w:rsidRPr="00E36E20">
        <w:rPr>
          <w:rFonts w:ascii="Times New Roman" w:hAnsi="Times New Roman" w:cs="Times New Roman"/>
          <w:color w:val="000000" w:themeColor="text1"/>
          <w:sz w:val="28"/>
          <w:szCs w:val="28"/>
        </w:rPr>
        <w:t xml:space="preserve"> Собрания депутатов Краснокутского сель</w:t>
      </w:r>
      <w:r w:rsidR="005328C8">
        <w:rPr>
          <w:rFonts w:ascii="Times New Roman" w:hAnsi="Times New Roman" w:cs="Times New Roman"/>
          <w:color w:val="000000" w:themeColor="text1"/>
          <w:sz w:val="28"/>
          <w:szCs w:val="28"/>
        </w:rPr>
        <w:t>ского поселения от 23.12.2022 № 4</w:t>
      </w:r>
      <w:r w:rsidR="005328C8" w:rsidRPr="00E36E20">
        <w:rPr>
          <w:rFonts w:ascii="Times New Roman" w:hAnsi="Times New Roman" w:cs="Times New Roman"/>
          <w:color w:val="000000" w:themeColor="text1"/>
          <w:sz w:val="28"/>
          <w:szCs w:val="28"/>
        </w:rPr>
        <w:t>3 «О бюджете Краснокутского сельского п</w:t>
      </w:r>
      <w:r w:rsidR="005328C8" w:rsidRPr="00E36E20">
        <w:rPr>
          <w:rFonts w:ascii="Times New Roman" w:hAnsi="Times New Roman" w:cs="Times New Roman"/>
          <w:color w:val="000000" w:themeColor="text1"/>
          <w:sz w:val="28"/>
          <w:szCs w:val="28"/>
        </w:rPr>
        <w:t>о</w:t>
      </w:r>
      <w:r w:rsidR="005328C8" w:rsidRPr="00E36E20">
        <w:rPr>
          <w:rFonts w:ascii="Times New Roman" w:hAnsi="Times New Roman" w:cs="Times New Roman"/>
          <w:color w:val="000000" w:themeColor="text1"/>
          <w:sz w:val="28"/>
          <w:szCs w:val="28"/>
        </w:rPr>
        <w:t>селе</w:t>
      </w:r>
      <w:r w:rsidR="005328C8">
        <w:rPr>
          <w:rFonts w:ascii="Times New Roman" w:hAnsi="Times New Roman" w:cs="Times New Roman"/>
          <w:color w:val="000000" w:themeColor="text1"/>
          <w:sz w:val="28"/>
          <w:szCs w:val="28"/>
        </w:rPr>
        <w:t>ния Октябрьского района на 2023 год и на плановый период 2024 и 2025</w:t>
      </w:r>
      <w:r w:rsidR="005328C8" w:rsidRPr="00E36E20">
        <w:rPr>
          <w:rFonts w:ascii="Times New Roman" w:hAnsi="Times New Roman" w:cs="Times New Roman"/>
          <w:color w:val="000000" w:themeColor="text1"/>
          <w:sz w:val="28"/>
          <w:szCs w:val="28"/>
        </w:rPr>
        <w:t xml:space="preserve"> годов», </w:t>
      </w:r>
      <w:r w:rsidR="005328C8" w:rsidRPr="00A47664">
        <w:rPr>
          <w:rFonts w:ascii="Times New Roman" w:hAnsi="Times New Roman" w:cs="Times New Roman"/>
          <w:color w:val="000000" w:themeColor="text1"/>
          <w:sz w:val="28"/>
          <w:szCs w:val="28"/>
        </w:rPr>
        <w:t>руководствуясь частью 9 статьи 49 Устава</w:t>
      </w:r>
      <w:r w:rsidR="005328C8" w:rsidRPr="00E36E20">
        <w:rPr>
          <w:rFonts w:ascii="Times New Roman" w:hAnsi="Times New Roman" w:cs="Times New Roman"/>
          <w:color w:val="000000" w:themeColor="text1"/>
          <w:sz w:val="28"/>
          <w:szCs w:val="28"/>
        </w:rPr>
        <w:t xml:space="preserve"> муниципального образования «Красн</w:t>
      </w:r>
      <w:r w:rsidR="005328C8" w:rsidRPr="00E36E20">
        <w:rPr>
          <w:rFonts w:ascii="Times New Roman" w:hAnsi="Times New Roman" w:cs="Times New Roman"/>
          <w:color w:val="000000" w:themeColor="text1"/>
          <w:sz w:val="28"/>
          <w:szCs w:val="28"/>
        </w:rPr>
        <w:t>о</w:t>
      </w:r>
      <w:r w:rsidR="005328C8" w:rsidRPr="00E36E20">
        <w:rPr>
          <w:rFonts w:ascii="Times New Roman" w:hAnsi="Times New Roman" w:cs="Times New Roman"/>
          <w:color w:val="000000" w:themeColor="text1"/>
          <w:sz w:val="28"/>
          <w:szCs w:val="28"/>
        </w:rPr>
        <w:t>кутское сельское поселение»,</w:t>
      </w:r>
    </w:p>
    <w:p w:rsidR="0001048E" w:rsidRDefault="0001048E" w:rsidP="009C3C08">
      <w:pPr>
        <w:pStyle w:val="ConsPlusCell"/>
        <w:jc w:val="both"/>
        <w:rPr>
          <w:rFonts w:ascii="Times New Roman" w:hAnsi="Times New Roman" w:cs="Times New Roman"/>
          <w:sz w:val="28"/>
          <w:szCs w:val="28"/>
        </w:rPr>
      </w:pP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2E63DC">
        <w:rPr>
          <w:rFonts w:ascii="Times New Roman" w:hAnsi="Times New Roman" w:cs="Times New Roman"/>
          <w:sz w:val="28"/>
          <w:szCs w:val="28"/>
        </w:rPr>
        <w:t>Внести в приложение № 1 к постановлению Администрации Краснокутск</w:t>
      </w:r>
      <w:r w:rsidR="002E63DC">
        <w:rPr>
          <w:rFonts w:ascii="Times New Roman" w:hAnsi="Times New Roman" w:cs="Times New Roman"/>
          <w:sz w:val="28"/>
          <w:szCs w:val="28"/>
        </w:rPr>
        <w:t>о</w:t>
      </w:r>
      <w:r w:rsidR="002E63DC">
        <w:rPr>
          <w:rFonts w:ascii="Times New Roman" w:hAnsi="Times New Roman" w:cs="Times New Roman"/>
          <w:sz w:val="28"/>
          <w:szCs w:val="28"/>
        </w:rPr>
        <w:t xml:space="preserve">го сельского поселения от 22.11.2018 № 152 «Об утверждении </w:t>
      </w:r>
      <w:r w:rsidR="0001048E">
        <w:rPr>
          <w:rFonts w:ascii="Times New Roman" w:hAnsi="Times New Roman" w:cs="Times New Roman"/>
          <w:sz w:val="28"/>
          <w:szCs w:val="28"/>
        </w:rPr>
        <w:t>муниципаль</w:t>
      </w:r>
      <w:r w:rsidR="002E63DC">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lastRenderedPageBreak/>
        <w:t>грам</w:t>
      </w:r>
      <w:r w:rsidR="002E63DC">
        <w:rPr>
          <w:rFonts w:ascii="Times New Roman" w:hAnsi="Times New Roman" w:cs="Times New Roman"/>
          <w:sz w:val="28"/>
          <w:szCs w:val="28"/>
        </w:rPr>
        <w:t>мы</w:t>
      </w:r>
      <w:r w:rsidR="0001048E">
        <w:rPr>
          <w:rFonts w:ascii="Times New Roman" w:hAnsi="Times New Roman" w:cs="Times New Roman"/>
          <w:sz w:val="28"/>
          <w:szCs w:val="28"/>
        </w:rPr>
        <w:t xml:space="preserve">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 рациональное природо</w:t>
      </w:r>
      <w:r>
        <w:rPr>
          <w:rFonts w:ascii="Times New Roman" w:hAnsi="Times New Roman" w:cs="Times New Roman"/>
          <w:sz w:val="28"/>
          <w:szCs w:val="28"/>
        </w:rPr>
        <w:t>пользование» согласно приложению</w:t>
      </w:r>
      <w:r w:rsidR="0001048E">
        <w:rPr>
          <w:rFonts w:ascii="Times New Roman" w:hAnsi="Times New Roman" w:cs="Times New Roman"/>
          <w:sz w:val="28"/>
          <w:szCs w:val="28"/>
        </w:rPr>
        <w:t xml:space="preserve"> № 1.</w:t>
      </w:r>
    </w:p>
    <w:p w:rsidR="002E63DC" w:rsidRDefault="002E63DC"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«Охрана окружающей среды и рациональное природопользование» согласно приложениям № 1 и № 2.</w:t>
      </w:r>
    </w:p>
    <w:p w:rsidR="005328C8" w:rsidRPr="00E36E20" w:rsidRDefault="002E63DC" w:rsidP="005328C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5328C8" w:rsidRPr="00E36E20">
        <w:rPr>
          <w:rFonts w:ascii="Times New Roman" w:hAnsi="Times New Roman" w:cs="Times New Roman"/>
          <w:sz w:val="28"/>
          <w:szCs w:val="28"/>
        </w:rPr>
        <w:t>3. Настоящее постановление вступает в силу со дня его официального обнар</w:t>
      </w:r>
      <w:r w:rsidR="005328C8" w:rsidRPr="00E36E20">
        <w:rPr>
          <w:rFonts w:ascii="Times New Roman" w:hAnsi="Times New Roman" w:cs="Times New Roman"/>
          <w:sz w:val="28"/>
          <w:szCs w:val="28"/>
        </w:rPr>
        <w:t>о</w:t>
      </w:r>
      <w:r w:rsidR="005328C8" w:rsidRPr="00E36E20">
        <w:rPr>
          <w:rFonts w:ascii="Times New Roman" w:hAnsi="Times New Roman" w:cs="Times New Roman"/>
          <w:sz w:val="28"/>
          <w:szCs w:val="28"/>
        </w:rPr>
        <w:t>дования.</w:t>
      </w:r>
    </w:p>
    <w:p w:rsidR="005328C8" w:rsidRPr="00E36E20" w:rsidRDefault="005328C8" w:rsidP="005328C8">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w:t>
      </w:r>
      <w:proofErr w:type="gramStart"/>
      <w:r w:rsidRPr="00E36E20">
        <w:rPr>
          <w:rFonts w:ascii="Times New Roman" w:hAnsi="Times New Roman" w:cs="Times New Roman"/>
          <w:sz w:val="28"/>
          <w:szCs w:val="28"/>
        </w:rPr>
        <w:t>Контроль за</w:t>
      </w:r>
      <w:proofErr w:type="gramEnd"/>
      <w:r w:rsidRPr="00E36E20">
        <w:rPr>
          <w:rFonts w:ascii="Times New Roman" w:hAnsi="Times New Roman" w:cs="Times New Roman"/>
          <w:sz w:val="28"/>
          <w:szCs w:val="28"/>
        </w:rPr>
        <w:t xml:space="preserve"> </w:t>
      </w:r>
      <w:r>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Pr="00462C81">
        <w:rPr>
          <w:rFonts w:ascii="Times New Roman" w:hAnsi="Times New Roman" w:cs="Times New Roman"/>
          <w:sz w:val="28"/>
          <w:szCs w:val="28"/>
        </w:rPr>
        <w:t>замест</w:t>
      </w:r>
      <w:r w:rsidRPr="00462C81">
        <w:rPr>
          <w:rFonts w:ascii="Times New Roman" w:hAnsi="Times New Roman" w:cs="Times New Roman"/>
          <w:sz w:val="28"/>
          <w:szCs w:val="28"/>
        </w:rPr>
        <w:t>и</w:t>
      </w:r>
      <w:r w:rsidRPr="00462C81">
        <w:rPr>
          <w:rFonts w:ascii="Times New Roman" w:hAnsi="Times New Roman" w:cs="Times New Roman"/>
          <w:sz w:val="28"/>
          <w:szCs w:val="28"/>
        </w:rPr>
        <w:t xml:space="preserve">теля главы Администрации по социальным вопросам </w:t>
      </w:r>
      <w:proofErr w:type="spellStart"/>
      <w:r w:rsidRPr="00462C81">
        <w:rPr>
          <w:rFonts w:ascii="Times New Roman" w:hAnsi="Times New Roman" w:cs="Times New Roman"/>
          <w:sz w:val="28"/>
          <w:szCs w:val="28"/>
        </w:rPr>
        <w:t>Сметанникова</w:t>
      </w:r>
      <w:proofErr w:type="spellEnd"/>
      <w:r w:rsidRPr="00462C81">
        <w:rPr>
          <w:rFonts w:ascii="Times New Roman" w:hAnsi="Times New Roman" w:cs="Times New Roman"/>
          <w:sz w:val="28"/>
          <w:szCs w:val="28"/>
        </w:rPr>
        <w:t xml:space="preserve"> А.В.</w:t>
      </w:r>
    </w:p>
    <w:p w:rsidR="005937FB" w:rsidRDefault="005937FB" w:rsidP="005328C8">
      <w:pPr>
        <w:pStyle w:val="ConsPlusCell"/>
        <w:tabs>
          <w:tab w:val="left" w:pos="0"/>
        </w:tabs>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FA5AC5"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01.08.2023</w:t>
      </w:r>
      <w:r w:rsidR="002E63DC">
        <w:rPr>
          <w:rFonts w:ascii="Times New Roman" w:hAnsi="Times New Roman" w:cs="Times New Roman"/>
          <w:sz w:val="28"/>
          <w:szCs w:val="28"/>
        </w:rPr>
        <w:t xml:space="preserve"> № </w:t>
      </w:r>
      <w:r>
        <w:rPr>
          <w:rFonts w:ascii="Times New Roman" w:hAnsi="Times New Roman" w:cs="Times New Roman"/>
          <w:sz w:val="28"/>
          <w:szCs w:val="28"/>
        </w:rPr>
        <w:t>83</w:t>
      </w:r>
    </w:p>
    <w:p w:rsidR="0001048E" w:rsidRPr="00570ADE" w:rsidRDefault="0001048E" w:rsidP="00570ADE">
      <w:pPr>
        <w:rPr>
          <w:rFonts w:ascii="Times New Roman" w:hAnsi="Times New Roman" w:cs="Times New Roman"/>
          <w:kern w:val="2"/>
          <w:sz w:val="28"/>
          <w:szCs w:val="28"/>
        </w:rPr>
      </w:pPr>
    </w:p>
    <w:p w:rsidR="0001048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ИЗМЕНЕНИЯ, </w:t>
      </w:r>
    </w:p>
    <w:p w:rsidR="002E63DC"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2E63DC" w:rsidRPr="00570AD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152 </w:t>
      </w:r>
      <w:r w:rsidRPr="00570ADE">
        <w:rPr>
          <w:rFonts w:ascii="Times New Roman" w:hAnsi="Times New Roman" w:cs="Times New Roman"/>
          <w:kern w:val="2"/>
          <w:sz w:val="28"/>
          <w:szCs w:val="28"/>
        </w:rPr>
        <w:t>«</w:t>
      </w:r>
      <w:r>
        <w:rPr>
          <w:rFonts w:ascii="Times New Roman" w:hAnsi="Times New Roman" w:cs="Times New Roman"/>
          <w:kern w:val="2"/>
          <w:sz w:val="28"/>
          <w:szCs w:val="28"/>
        </w:rPr>
        <w:t xml:space="preserve">Об утверждении </w:t>
      </w:r>
      <w:proofErr w:type="gramStart"/>
      <w:r>
        <w:rPr>
          <w:rFonts w:ascii="Times New Roman" w:hAnsi="Times New Roman" w:cs="Times New Roman"/>
          <w:kern w:val="2"/>
          <w:sz w:val="28"/>
          <w:szCs w:val="28"/>
        </w:rPr>
        <w:t>муниципальной</w:t>
      </w:r>
      <w:proofErr w:type="gramEnd"/>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2E63DC" w:rsidRDefault="002E63DC" w:rsidP="003D0208">
      <w:pPr>
        <w:spacing w:after="0" w:line="240" w:lineRule="auto"/>
        <w:jc w:val="center"/>
        <w:rPr>
          <w:rFonts w:ascii="Times New Roman" w:hAnsi="Times New Roman" w:cs="Times New Roman"/>
          <w:kern w:val="2"/>
          <w:sz w:val="28"/>
          <w:szCs w:val="28"/>
        </w:rPr>
      </w:pPr>
    </w:p>
    <w:p w:rsidR="002E63DC"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муниципальной программы Краснокутского сельского поселения Октябрьского района </w:t>
      </w:r>
      <w:r w:rsidRPr="00570ADE">
        <w:rPr>
          <w:rFonts w:ascii="Times New Roman" w:hAnsi="Times New Roman" w:cs="Times New Roman"/>
          <w:kern w:val="2"/>
          <w:sz w:val="28"/>
          <w:szCs w:val="28"/>
        </w:rPr>
        <w:t>«Охрана окружающей среды</w:t>
      </w:r>
      <w:r>
        <w:rPr>
          <w:rFonts w:ascii="Times New Roman" w:hAnsi="Times New Roman" w:cs="Times New Roman"/>
          <w:kern w:val="2"/>
          <w:sz w:val="28"/>
          <w:szCs w:val="28"/>
        </w:rPr>
        <w:t xml:space="preserve"> и рациональное пр</w:t>
      </w:r>
      <w:r>
        <w:rPr>
          <w:rFonts w:ascii="Times New Roman" w:hAnsi="Times New Roman" w:cs="Times New Roman"/>
          <w:kern w:val="2"/>
          <w:sz w:val="28"/>
          <w:szCs w:val="28"/>
        </w:rPr>
        <w:t>и</w:t>
      </w:r>
      <w:r>
        <w:rPr>
          <w:rFonts w:ascii="Times New Roman" w:hAnsi="Times New Roman" w:cs="Times New Roman"/>
          <w:kern w:val="2"/>
          <w:sz w:val="28"/>
          <w:szCs w:val="28"/>
        </w:rPr>
        <w:t>родопользование</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2E63DC" w:rsidRPr="00570ADE"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1.1. подраздел </w:t>
      </w:r>
      <w:r w:rsidRPr="00570ADE">
        <w:rPr>
          <w:rFonts w:ascii="Times New Roman" w:hAnsi="Times New Roman" w:cs="Times New Roman"/>
          <w:kern w:val="2"/>
          <w:sz w:val="28"/>
          <w:szCs w:val="28"/>
        </w:rPr>
        <w:t>«</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sidR="009F3996" w:rsidRPr="00570ADE">
        <w:rPr>
          <w:rFonts w:ascii="Times New Roman" w:hAnsi="Times New Roman" w:cs="Times New Roman"/>
          <w:kern w:val="2"/>
          <w:sz w:val="28"/>
          <w:szCs w:val="28"/>
        </w:rPr>
        <w:t>»</w:t>
      </w:r>
      <w:r w:rsidR="009F3996">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r w:rsidR="002E63DC" w:rsidRPr="00570ADE">
              <w:rPr>
                <w:rFonts w:ascii="Times New Roman" w:hAnsi="Times New Roman" w:cs="Times New Roman"/>
                <w:kern w:val="2"/>
                <w:sz w:val="28"/>
                <w:szCs w:val="28"/>
              </w:rPr>
              <w:t>»</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w:t>
            </w:r>
            <w:r w:rsidR="009F3996">
              <w:rPr>
                <w:rFonts w:ascii="Times New Roman" w:hAnsi="Times New Roman" w:cs="Times New Roman"/>
                <w:kern w:val="2"/>
                <w:sz w:val="28"/>
                <w:szCs w:val="28"/>
              </w:rPr>
              <w:t xml:space="preserve">одах за счет всех источников </w:t>
            </w:r>
            <w:r w:rsidR="00FA5AC5">
              <w:rPr>
                <w:rFonts w:ascii="Times New Roman" w:hAnsi="Times New Roman" w:cs="Times New Roman"/>
                <w:kern w:val="2"/>
                <w:sz w:val="28"/>
                <w:szCs w:val="28"/>
              </w:rPr>
              <w:t>–</w:t>
            </w:r>
            <w:r w:rsidR="009F3996">
              <w:rPr>
                <w:rFonts w:ascii="Times New Roman" w:hAnsi="Times New Roman" w:cs="Times New Roman"/>
                <w:kern w:val="2"/>
                <w:sz w:val="28"/>
                <w:szCs w:val="28"/>
              </w:rPr>
              <w:t xml:space="preserve"> </w:t>
            </w:r>
            <w:r w:rsidR="00FA5AC5">
              <w:rPr>
                <w:rFonts w:ascii="Times New Roman" w:hAnsi="Times New Roman" w:cs="Times New Roman"/>
                <w:kern w:val="2"/>
                <w:sz w:val="28"/>
                <w:szCs w:val="28"/>
              </w:rPr>
              <w:t>1 309,5</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240,0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345,3</w:t>
            </w:r>
            <w:r w:rsidR="0001048E" w:rsidRPr="006F52E6">
              <w:rPr>
                <w:rFonts w:ascii="Times New Roman" w:hAnsi="Times New Roman" w:cs="Times New Roman"/>
                <w:kern w:val="2"/>
                <w:sz w:val="28"/>
                <w:szCs w:val="28"/>
              </w:rPr>
              <w:t xml:space="preserve">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FA5AC5">
              <w:rPr>
                <w:rFonts w:ascii="Times New Roman" w:hAnsi="Times New Roman" w:cs="Times New Roman"/>
                <w:kern w:val="2"/>
                <w:sz w:val="28"/>
                <w:szCs w:val="28"/>
              </w:rPr>
              <w:t>321,2</w:t>
            </w:r>
            <w:r>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361,4 </w:t>
            </w:r>
            <w:r w:rsidRPr="006F52E6">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2030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подпрограммы </w:t>
      </w:r>
      <w:r w:rsidRPr="00975056">
        <w:rPr>
          <w:rFonts w:ascii="Times New Roman" w:hAnsi="Times New Roman" w:cs="Times New Roman"/>
          <w:sz w:val="28"/>
          <w:szCs w:val="28"/>
        </w:rPr>
        <w:t>«</w:t>
      </w:r>
      <w:r w:rsidR="00FA5AC5">
        <w:rPr>
          <w:rFonts w:ascii="Times New Roman" w:hAnsi="Times New Roman" w:cs="Times New Roman"/>
          <w:sz w:val="28"/>
          <w:szCs w:val="28"/>
        </w:rPr>
        <w:t>Повышение эффективности деятельн</w:t>
      </w:r>
      <w:r w:rsidR="00FA5AC5">
        <w:rPr>
          <w:rFonts w:ascii="Times New Roman" w:hAnsi="Times New Roman" w:cs="Times New Roman"/>
          <w:sz w:val="28"/>
          <w:szCs w:val="28"/>
        </w:rPr>
        <w:t>о</w:t>
      </w:r>
      <w:r w:rsidR="00FA5AC5">
        <w:rPr>
          <w:rFonts w:ascii="Times New Roman" w:hAnsi="Times New Roman" w:cs="Times New Roman"/>
          <w:sz w:val="28"/>
          <w:szCs w:val="28"/>
        </w:rPr>
        <w:t>сти по обращению с отходами на территории Краснокутского сельского поселения</w:t>
      </w:r>
      <w:r w:rsidRPr="00975056">
        <w:rPr>
          <w:rFonts w:ascii="Times New Roman" w:hAnsi="Times New Roman" w:cs="Times New Roman"/>
          <w:sz w:val="28"/>
          <w:szCs w:val="28"/>
        </w:rPr>
        <w:t>»</w:t>
      </w:r>
      <w:r>
        <w:rPr>
          <w:rFonts w:ascii="Times New Roman" w:hAnsi="Times New Roman" w:cs="Times New Roman"/>
          <w:sz w:val="28"/>
          <w:szCs w:val="28"/>
        </w:rPr>
        <w:t>:</w:t>
      </w: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2.1. подраздел </w:t>
      </w:r>
      <w:r w:rsidRPr="006F52E6">
        <w:rPr>
          <w:rFonts w:ascii="Times New Roman" w:hAnsi="Times New Roman" w:cs="Times New Roman"/>
          <w:kern w:val="2"/>
          <w:sz w:val="28"/>
          <w:szCs w:val="28"/>
        </w:rPr>
        <w:t>«Ресурсное обеспечение подпрограммы</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w:t>
            </w:r>
            <w:r w:rsidR="00D906D2">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D906D2">
              <w:rPr>
                <w:rFonts w:ascii="Times New Roman" w:hAnsi="Times New Roman" w:cs="Times New Roman"/>
                <w:kern w:val="2"/>
                <w:sz w:val="28"/>
                <w:szCs w:val="28"/>
              </w:rPr>
              <w:t>1 027,9</w:t>
            </w:r>
            <w:r>
              <w:rPr>
                <w:rFonts w:ascii="Times New Roman" w:hAnsi="Times New Roman" w:cs="Times New Roman"/>
                <w:kern w:val="2"/>
                <w:sz w:val="28"/>
                <w:szCs w:val="28"/>
              </w:rPr>
              <w:t xml:space="preserve">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2019</w:t>
            </w:r>
            <w:r w:rsidRPr="006F52E6">
              <w:rPr>
                <w:rFonts w:ascii="Times New Roman" w:hAnsi="Times New Roman" w:cs="Times New Roman"/>
                <w:kern w:val="2"/>
                <w:sz w:val="28"/>
                <w:szCs w:val="28"/>
              </w:rPr>
              <w:t xml:space="preserve"> году – </w:t>
            </w:r>
            <w:r w:rsidR="00D906D2">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 xml:space="preserve">,0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D906D2">
              <w:rPr>
                <w:rFonts w:ascii="Times New Roman" w:hAnsi="Times New Roman" w:cs="Times New Roman"/>
                <w:kern w:val="2"/>
                <w:sz w:val="28"/>
                <w:szCs w:val="28"/>
              </w:rPr>
              <w:t>345,3</w:t>
            </w:r>
            <w:r w:rsidRPr="006F52E6">
              <w:rPr>
                <w:rFonts w:ascii="Times New Roman" w:hAnsi="Times New Roman" w:cs="Times New Roman"/>
                <w:kern w:val="2"/>
                <w:sz w:val="28"/>
                <w:szCs w:val="28"/>
              </w:rPr>
              <w:t xml:space="preserve">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D906D2">
              <w:rPr>
                <w:rFonts w:ascii="Times New Roman" w:hAnsi="Times New Roman" w:cs="Times New Roman"/>
                <w:kern w:val="2"/>
                <w:sz w:val="28"/>
                <w:szCs w:val="28"/>
              </w:rPr>
              <w:t>321,2</w:t>
            </w:r>
            <w:r>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D906D2">
              <w:rPr>
                <w:rFonts w:ascii="Times New Roman" w:hAnsi="Times New Roman" w:cs="Times New Roman"/>
                <w:kern w:val="2"/>
                <w:sz w:val="28"/>
                <w:szCs w:val="28"/>
              </w:rPr>
              <w:t>361,4</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D906D2" w:rsidRDefault="00D906D2" w:rsidP="0011044D">
      <w:pPr>
        <w:autoSpaceDE w:val="0"/>
        <w:autoSpaceDN w:val="0"/>
        <w:adjustRightInd w:val="0"/>
        <w:spacing w:after="0" w:line="240" w:lineRule="auto"/>
        <w:ind w:left="360"/>
        <w:jc w:val="center"/>
        <w:rPr>
          <w:rFonts w:ascii="Times New Roman" w:hAnsi="Times New Roman" w:cs="Times New Roman"/>
          <w:sz w:val="28"/>
          <w:szCs w:val="28"/>
        </w:rPr>
      </w:pP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D906D2" w:rsidRPr="00F56EBF" w:rsidRDefault="00D906D2" w:rsidP="00D906D2">
      <w:pPr>
        <w:shd w:val="clear" w:color="auto" w:fill="FFFFFF"/>
        <w:spacing w:after="0" w:line="317" w:lineRule="exact"/>
        <w:ind w:right="10"/>
        <w:rPr>
          <w:rFonts w:ascii="Times New Roman" w:hAnsi="Times New Roman" w:cs="Times New Roman"/>
          <w:sz w:val="28"/>
          <w:szCs w:val="28"/>
        </w:rPr>
        <w:sectPr w:rsidR="00D906D2" w:rsidRPr="00F56EBF" w:rsidSect="00D906D2">
          <w:headerReference w:type="even" r:id="rId9"/>
          <w:headerReference w:type="default" r:id="rId10"/>
          <w:footerReference w:type="even" r:id="rId11"/>
          <w:footerReference w:type="default" r:id="rId12"/>
          <w:headerReference w:type="first" r:id="rId13"/>
          <w:footerReference w:type="first" r:id="rId14"/>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firstRow="1" w:lastRow="1" w:firstColumn="1" w:lastColumn="1" w:noHBand="0" w:noVBand="0"/>
      </w:tblPr>
      <w:tblGrid>
        <w:gridCol w:w="4598"/>
      </w:tblGrid>
      <w:tr w:rsidR="0001048E" w:rsidRPr="006F52E6" w:rsidTr="00EE557F">
        <w:trPr>
          <w:jc w:val="right"/>
        </w:trPr>
        <w:tc>
          <w:tcPr>
            <w:tcW w:w="4598" w:type="dxa"/>
          </w:tcPr>
          <w:p w:rsidR="0001048E" w:rsidRPr="006F52E6" w:rsidRDefault="009F3996"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1</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«Охрана окружающей среды и раци</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нальное природ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пользование»</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1 309,5</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1 309,5</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«Охрана окруж</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 xml:space="preserve">ющей среды </w:t>
            </w:r>
            <w:proofErr w:type="gramStart"/>
            <w:r w:rsidRPr="00B7153E">
              <w:rPr>
                <w:rFonts w:ascii="Times New Roman" w:hAnsi="Times New Roman" w:cs="Times New Roman"/>
                <w:kern w:val="2"/>
                <w:sz w:val="20"/>
                <w:szCs w:val="20"/>
              </w:rPr>
              <w:t>в</w:t>
            </w:r>
            <w:proofErr w:type="gramEnd"/>
            <w:r w:rsidRPr="00B7153E">
              <w:rPr>
                <w:rFonts w:ascii="Times New Roman" w:hAnsi="Times New Roman" w:cs="Times New Roman"/>
                <w:kern w:val="2"/>
                <w:sz w:val="20"/>
                <w:szCs w:val="20"/>
              </w:rPr>
              <w:t xml:space="preserve"> </w:t>
            </w:r>
            <w:proofErr w:type="gramStart"/>
            <w:r>
              <w:rPr>
                <w:rFonts w:ascii="Times New Roman" w:hAnsi="Times New Roman" w:cs="Times New Roman"/>
                <w:kern w:val="2"/>
                <w:sz w:val="20"/>
                <w:szCs w:val="20"/>
              </w:rPr>
              <w:t>Краснокутском</w:t>
            </w:r>
            <w:proofErr w:type="gramEnd"/>
            <w:r>
              <w:rPr>
                <w:rFonts w:ascii="Times New Roman" w:hAnsi="Times New Roman" w:cs="Times New Roman"/>
                <w:kern w:val="2"/>
                <w:sz w:val="20"/>
                <w:szCs w:val="20"/>
              </w:rPr>
              <w:t xml:space="preserve"> сельском посел</w:t>
            </w:r>
            <w:r>
              <w:rPr>
                <w:rFonts w:ascii="Times New Roman" w:hAnsi="Times New Roman" w:cs="Times New Roman"/>
                <w:kern w:val="2"/>
                <w:sz w:val="20"/>
                <w:szCs w:val="20"/>
              </w:rPr>
              <w:t>е</w:t>
            </w:r>
            <w:r>
              <w:rPr>
                <w:rFonts w:ascii="Times New Roman" w:hAnsi="Times New Roman" w:cs="Times New Roman"/>
                <w:kern w:val="2"/>
                <w:sz w:val="20"/>
                <w:szCs w:val="20"/>
              </w:rPr>
              <w:t>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sidR="00E76F5C">
              <w:rPr>
                <w:rFonts w:ascii="Times New Roman" w:hAnsi="Times New Roman" w:cs="Times New Roman"/>
                <w:kern w:val="2"/>
                <w:sz w:val="20"/>
                <w:szCs w:val="20"/>
              </w:rPr>
              <w:t>Красн</w:t>
            </w:r>
            <w:r w:rsidR="00E76F5C">
              <w:rPr>
                <w:rFonts w:ascii="Times New Roman" w:hAnsi="Times New Roman" w:cs="Times New Roman"/>
                <w:kern w:val="2"/>
                <w:sz w:val="20"/>
                <w:szCs w:val="20"/>
              </w:rPr>
              <w:t>о</w:t>
            </w:r>
            <w:r w:rsidR="00E76F5C">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00B7153E" w:rsidRPr="00B7153E">
              <w:rPr>
                <w:rFonts w:ascii="Times New Roman" w:hAnsi="Times New Roman" w:cs="Times New Roman"/>
                <w:kern w:val="2"/>
                <w:sz w:val="20"/>
                <w:szCs w:val="20"/>
              </w:rPr>
              <w:t>.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логическое пр</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 xml:space="preserve">свещение </w:t>
            </w:r>
            <w:r w:rsidR="00B7153E" w:rsidRPr="00B7153E">
              <w:rPr>
                <w:rFonts w:ascii="Times New Roman" w:hAnsi="Times New Roman" w:cs="Times New Roman"/>
                <w:kern w:val="2"/>
                <w:sz w:val="20"/>
                <w:szCs w:val="20"/>
              </w:rPr>
              <w:br/>
              <w:t>и формирование экологической культуры насел</w:t>
            </w:r>
            <w:r w:rsidR="00B7153E" w:rsidRPr="00B7153E">
              <w:rPr>
                <w:rFonts w:ascii="Times New Roman" w:hAnsi="Times New Roman" w:cs="Times New Roman"/>
                <w:kern w:val="2"/>
                <w:sz w:val="20"/>
                <w:szCs w:val="20"/>
              </w:rPr>
              <w:t>е</w:t>
            </w:r>
            <w:r w:rsidR="00B7153E" w:rsidRPr="00B7153E">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00B7153E" w:rsidRPr="00B7153E">
              <w:rPr>
                <w:rFonts w:ascii="Times New Roman" w:hAnsi="Times New Roman" w:cs="Times New Roman"/>
                <w:kern w:val="2"/>
                <w:sz w:val="20"/>
                <w:szCs w:val="20"/>
              </w:rPr>
              <w:t>. О</w:t>
            </w:r>
            <w:r w:rsidR="00B7153E" w:rsidRPr="00B7153E">
              <w:rPr>
                <w:rFonts w:ascii="Times New Roman" w:hAnsi="Times New Roman" w:cs="Times New Roman"/>
                <w:kern w:val="2"/>
                <w:sz w:val="20"/>
                <w:szCs w:val="20"/>
              </w:rPr>
              <w:t>р</w:t>
            </w:r>
            <w:r w:rsidR="00B7153E" w:rsidRPr="00B7153E">
              <w:rPr>
                <w:rFonts w:ascii="Times New Roman" w:hAnsi="Times New Roman" w:cs="Times New Roman"/>
                <w:kern w:val="2"/>
                <w:sz w:val="20"/>
                <w:szCs w:val="20"/>
              </w:rPr>
              <w:t>ганизация детско-юношеского эк</w:t>
            </w:r>
            <w:r w:rsidR="00B7153E" w:rsidRPr="00B7153E">
              <w:rPr>
                <w:rFonts w:ascii="Times New Roman" w:hAnsi="Times New Roman" w:cs="Times New Roman"/>
                <w:kern w:val="2"/>
                <w:sz w:val="20"/>
                <w:szCs w:val="20"/>
              </w:rPr>
              <w:t>о</w:t>
            </w:r>
            <w:r w:rsidR="00B7153E" w:rsidRPr="00B7153E">
              <w:rPr>
                <w:rFonts w:ascii="Times New Roman" w:hAnsi="Times New Roman" w:cs="Times New Roman"/>
                <w:kern w:val="2"/>
                <w:sz w:val="20"/>
                <w:szCs w:val="20"/>
              </w:rPr>
              <w:t>логического дв</w:t>
            </w:r>
            <w:r w:rsidR="00B7153E" w:rsidRPr="00B7153E">
              <w:rPr>
                <w:rFonts w:ascii="Times New Roman" w:hAnsi="Times New Roman" w:cs="Times New Roman"/>
                <w:kern w:val="2"/>
                <w:sz w:val="20"/>
                <w:szCs w:val="20"/>
              </w:rPr>
              <w:t>и</w:t>
            </w:r>
            <w:r w:rsidR="00B7153E" w:rsidRPr="00B7153E">
              <w:rPr>
                <w:rFonts w:ascii="Times New Roman" w:hAnsi="Times New Roman" w:cs="Times New Roman"/>
                <w:kern w:val="2"/>
                <w:sz w:val="20"/>
                <w:szCs w:val="20"/>
              </w:rPr>
              <w:t>жения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2 «Развитие вод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хозяйственного комплекса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00B7153E" w:rsidRPr="00B7153E">
              <w:rPr>
                <w:rFonts w:ascii="Times New Roman" w:hAnsi="Times New Roman" w:cs="Times New Roman"/>
                <w:kern w:val="2"/>
                <w:sz w:val="20"/>
                <w:szCs w:val="20"/>
              </w:rPr>
              <w:t>. Осуществление мероприятий по защите от нег</w:t>
            </w:r>
            <w:r w:rsidR="00B7153E" w:rsidRPr="00B7153E">
              <w:rPr>
                <w:rFonts w:ascii="Times New Roman" w:hAnsi="Times New Roman" w:cs="Times New Roman"/>
                <w:kern w:val="2"/>
                <w:sz w:val="20"/>
                <w:szCs w:val="20"/>
              </w:rPr>
              <w:t>а</w:t>
            </w:r>
            <w:r w:rsidR="00B7153E" w:rsidRPr="00B7153E">
              <w:rPr>
                <w:rFonts w:ascii="Times New Roman" w:hAnsi="Times New Roman" w:cs="Times New Roman"/>
                <w:kern w:val="2"/>
                <w:sz w:val="20"/>
                <w:szCs w:val="20"/>
              </w:rPr>
              <w:t>тивного возде</w:t>
            </w:r>
            <w:r w:rsidR="00B7153E" w:rsidRPr="00B7153E">
              <w:rPr>
                <w:rFonts w:ascii="Times New Roman" w:hAnsi="Times New Roman" w:cs="Times New Roman"/>
                <w:kern w:val="2"/>
                <w:sz w:val="20"/>
                <w:szCs w:val="20"/>
              </w:rPr>
              <w:t>й</w:t>
            </w:r>
            <w:r w:rsidR="00B7153E" w:rsidRPr="00B7153E">
              <w:rPr>
                <w:rFonts w:ascii="Times New Roman" w:hAnsi="Times New Roman" w:cs="Times New Roman"/>
                <w:kern w:val="2"/>
                <w:sz w:val="20"/>
                <w:szCs w:val="20"/>
              </w:rPr>
              <w:t>ствия вод посре</w:t>
            </w:r>
            <w:r w:rsidR="00B7153E" w:rsidRPr="00B7153E">
              <w:rPr>
                <w:rFonts w:ascii="Times New Roman" w:hAnsi="Times New Roman" w:cs="Times New Roman"/>
                <w:kern w:val="2"/>
                <w:sz w:val="20"/>
                <w:szCs w:val="20"/>
              </w:rPr>
              <w:t>д</w:t>
            </w:r>
            <w:r w:rsidR="00B7153E" w:rsidRPr="00B7153E">
              <w:rPr>
                <w:rFonts w:ascii="Times New Roman" w:hAnsi="Times New Roman" w:cs="Times New Roman"/>
                <w:kern w:val="2"/>
                <w:sz w:val="20"/>
                <w:szCs w:val="20"/>
              </w:rPr>
              <w:t>ством обеспеч</w:t>
            </w:r>
            <w:r w:rsidR="00B7153E" w:rsidRPr="00B7153E">
              <w:rPr>
                <w:rFonts w:ascii="Times New Roman" w:hAnsi="Times New Roman" w:cs="Times New Roman"/>
                <w:kern w:val="2"/>
                <w:sz w:val="20"/>
                <w:szCs w:val="20"/>
              </w:rPr>
              <w:t>е</w:t>
            </w:r>
            <w:r w:rsidR="00B7153E" w:rsidRPr="00B7153E">
              <w:rPr>
                <w:rFonts w:ascii="Times New Roman" w:hAnsi="Times New Roman" w:cs="Times New Roman"/>
                <w:kern w:val="2"/>
                <w:sz w:val="20"/>
                <w:szCs w:val="20"/>
              </w:rPr>
              <w:t>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«Повышение эффективности деятельности по обращению с отходами на те</w:t>
            </w:r>
            <w:r w:rsidRPr="00B7153E">
              <w:rPr>
                <w:rFonts w:ascii="Times New Roman" w:hAnsi="Times New Roman" w:cs="Times New Roman"/>
                <w:kern w:val="2"/>
                <w:sz w:val="20"/>
                <w:szCs w:val="20"/>
              </w:rPr>
              <w:t>р</w:t>
            </w:r>
            <w:r w:rsidRPr="00B7153E">
              <w:rPr>
                <w:rFonts w:ascii="Times New Roman" w:hAnsi="Times New Roman" w:cs="Times New Roman"/>
                <w:kern w:val="2"/>
                <w:sz w:val="20"/>
                <w:szCs w:val="20"/>
              </w:rPr>
              <w:t xml:space="preserve">ритории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1 027,9</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1 027,9</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7744D3"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приятие 3.1. </w:t>
            </w:r>
          </w:p>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Развитие инфр</w:t>
            </w:r>
            <w:r w:rsidRPr="00B7153E">
              <w:rPr>
                <w:rFonts w:ascii="Times New Roman" w:hAnsi="Times New Roman" w:cs="Times New Roman"/>
                <w:kern w:val="2"/>
                <w:sz w:val="20"/>
                <w:szCs w:val="20"/>
              </w:rPr>
              <w:t>а</w:t>
            </w:r>
            <w:r w:rsidR="006D6198">
              <w:rPr>
                <w:rFonts w:ascii="Times New Roman" w:hAnsi="Times New Roman" w:cs="Times New Roman"/>
                <w:kern w:val="2"/>
                <w:sz w:val="20"/>
                <w:szCs w:val="20"/>
              </w:rPr>
              <w:t>структуры по раздельному сб</w:t>
            </w:r>
            <w:r w:rsidR="006D6198">
              <w:rPr>
                <w:rFonts w:ascii="Times New Roman" w:hAnsi="Times New Roman" w:cs="Times New Roman"/>
                <w:kern w:val="2"/>
                <w:sz w:val="20"/>
                <w:szCs w:val="20"/>
              </w:rPr>
              <w:t>о</w:t>
            </w:r>
            <w:r w:rsidR="006D6198">
              <w:rPr>
                <w:rFonts w:ascii="Times New Roman" w:hAnsi="Times New Roman" w:cs="Times New Roman"/>
                <w:kern w:val="2"/>
                <w:sz w:val="20"/>
                <w:szCs w:val="20"/>
              </w:rPr>
              <w:t xml:space="preserve">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и экологически и санитарно-</w:t>
            </w:r>
            <w:proofErr w:type="spellStart"/>
            <w:r w:rsidRPr="00B7153E">
              <w:rPr>
                <w:rFonts w:ascii="Times New Roman" w:hAnsi="Times New Roman" w:cs="Times New Roman"/>
                <w:kern w:val="2"/>
                <w:sz w:val="20"/>
                <w:szCs w:val="20"/>
              </w:rPr>
              <w:t>эпидемиологич</w:t>
            </w:r>
            <w:r w:rsidRPr="00B7153E">
              <w:rPr>
                <w:rFonts w:ascii="Times New Roman" w:hAnsi="Times New Roman" w:cs="Times New Roman"/>
                <w:kern w:val="2"/>
                <w:sz w:val="20"/>
                <w:szCs w:val="20"/>
              </w:rPr>
              <w:t>е</w:t>
            </w:r>
            <w:r w:rsidRPr="00B7153E">
              <w:rPr>
                <w:rFonts w:ascii="Times New Roman" w:hAnsi="Times New Roman" w:cs="Times New Roman"/>
                <w:kern w:val="2"/>
                <w:sz w:val="20"/>
                <w:szCs w:val="20"/>
              </w:rPr>
              <w:t>ски</w:t>
            </w:r>
            <w:proofErr w:type="spellEnd"/>
            <w:r w:rsidRPr="00B7153E">
              <w:rPr>
                <w:rFonts w:ascii="Times New Roman" w:hAnsi="Times New Roman" w:cs="Times New Roman"/>
                <w:kern w:val="2"/>
                <w:sz w:val="20"/>
                <w:szCs w:val="20"/>
              </w:rPr>
              <w:t xml:space="preserve"> безопасному размещению твердых комм</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656979"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65697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1 027,9</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D906D2" w:rsidRPr="00B7153E" w:rsidTr="00B7153E">
        <w:tc>
          <w:tcPr>
            <w:tcW w:w="1668" w:type="dxa"/>
            <w:tcBorders>
              <w:top w:val="single" w:sz="4" w:space="0" w:color="000000"/>
              <w:left w:val="single" w:sz="4" w:space="0" w:color="000000"/>
              <w:bottom w:val="single" w:sz="4" w:space="0" w:color="000000"/>
              <w:right w:val="single" w:sz="4" w:space="0" w:color="000000"/>
            </w:tcBorders>
          </w:tcPr>
          <w:p w:rsidR="007744D3" w:rsidRDefault="007744D3" w:rsidP="00D906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roofErr w:type="spellStart"/>
            <w:proofErr w:type="gramStart"/>
            <w:r>
              <w:rPr>
                <w:rFonts w:ascii="Times New Roman" w:hAnsi="Times New Roman" w:cs="Times New Roman"/>
                <w:kern w:val="2"/>
                <w:sz w:val="20"/>
                <w:szCs w:val="20"/>
              </w:rPr>
              <w:t>меро</w:t>
            </w:r>
            <w:proofErr w:type="spellEnd"/>
            <w:r>
              <w:rPr>
                <w:rFonts w:ascii="Times New Roman" w:hAnsi="Times New Roman" w:cs="Times New Roman"/>
                <w:kern w:val="2"/>
                <w:sz w:val="20"/>
                <w:szCs w:val="20"/>
              </w:rPr>
              <w:t>-приятие</w:t>
            </w:r>
            <w:proofErr w:type="gramEnd"/>
            <w:r>
              <w:rPr>
                <w:rFonts w:ascii="Times New Roman" w:hAnsi="Times New Roman" w:cs="Times New Roman"/>
                <w:kern w:val="2"/>
                <w:sz w:val="20"/>
                <w:szCs w:val="20"/>
              </w:rPr>
              <w:t xml:space="preserve"> 3.2</w:t>
            </w:r>
            <w:r w:rsidR="00D906D2" w:rsidRPr="00D906D2">
              <w:rPr>
                <w:rFonts w:ascii="Times New Roman" w:hAnsi="Times New Roman" w:cs="Times New Roman"/>
                <w:kern w:val="2"/>
                <w:sz w:val="20"/>
                <w:szCs w:val="20"/>
              </w:rPr>
              <w:t xml:space="preserve">. </w:t>
            </w:r>
          </w:p>
          <w:p w:rsidR="00D906D2" w:rsidRPr="00B7153E" w:rsidRDefault="007744D3" w:rsidP="00D906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Ликвидация мест несанкционир</w:t>
            </w:r>
            <w:r>
              <w:rPr>
                <w:rFonts w:ascii="Times New Roman" w:hAnsi="Times New Roman" w:cs="Times New Roman"/>
                <w:kern w:val="2"/>
                <w:sz w:val="20"/>
                <w:szCs w:val="20"/>
              </w:rPr>
              <w:t>о</w:t>
            </w:r>
            <w:r>
              <w:rPr>
                <w:rFonts w:ascii="Times New Roman" w:hAnsi="Times New Roman" w:cs="Times New Roman"/>
                <w:kern w:val="2"/>
                <w:sz w:val="20"/>
                <w:szCs w:val="20"/>
              </w:rPr>
              <w:t>ванного размещ</w:t>
            </w:r>
            <w:r>
              <w:rPr>
                <w:rFonts w:ascii="Times New Roman" w:hAnsi="Times New Roman" w:cs="Times New Roman"/>
                <w:kern w:val="2"/>
                <w:sz w:val="20"/>
                <w:szCs w:val="20"/>
              </w:rPr>
              <w:t>е</w:t>
            </w:r>
            <w:r>
              <w:rPr>
                <w:rFonts w:ascii="Times New Roman" w:hAnsi="Times New Roman" w:cs="Times New Roman"/>
                <w:kern w:val="2"/>
                <w:sz w:val="20"/>
                <w:szCs w:val="20"/>
              </w:rPr>
              <w:t>ния отходов</w:t>
            </w:r>
          </w:p>
        </w:tc>
        <w:tc>
          <w:tcPr>
            <w:tcW w:w="992" w:type="dxa"/>
            <w:tcBorders>
              <w:top w:val="single" w:sz="4" w:space="0" w:color="000000"/>
              <w:left w:val="single" w:sz="4" w:space="0" w:color="000000"/>
              <w:bottom w:val="single" w:sz="4" w:space="0" w:color="000000"/>
              <w:right w:val="single" w:sz="4" w:space="0" w:color="000000"/>
            </w:tcBorders>
          </w:tcPr>
          <w:p w:rsidR="007744D3" w:rsidRPr="007744D3" w:rsidRDefault="007744D3" w:rsidP="007744D3">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7744D3">
              <w:rPr>
                <w:rFonts w:ascii="Times New Roman" w:hAnsi="Times New Roman" w:cs="Times New Roman"/>
                <w:kern w:val="2"/>
                <w:sz w:val="20"/>
                <w:szCs w:val="20"/>
              </w:rPr>
              <w:t>Ответ-</w:t>
            </w:r>
            <w:proofErr w:type="spellStart"/>
            <w:r w:rsidRPr="007744D3">
              <w:rPr>
                <w:rFonts w:ascii="Times New Roman" w:hAnsi="Times New Roman" w:cs="Times New Roman"/>
                <w:kern w:val="2"/>
                <w:sz w:val="20"/>
                <w:szCs w:val="20"/>
              </w:rPr>
              <w:t>ственный</w:t>
            </w:r>
            <w:proofErr w:type="spellEnd"/>
            <w:proofErr w:type="gramEnd"/>
            <w:r w:rsidRPr="007744D3">
              <w:rPr>
                <w:rFonts w:ascii="Times New Roman" w:hAnsi="Times New Roman" w:cs="Times New Roman"/>
                <w:kern w:val="2"/>
                <w:sz w:val="20"/>
                <w:szCs w:val="20"/>
              </w:rPr>
              <w:t xml:space="preserve"> исполни-</w:t>
            </w:r>
            <w:proofErr w:type="spellStart"/>
            <w:r w:rsidRPr="007744D3">
              <w:rPr>
                <w:rFonts w:ascii="Times New Roman" w:hAnsi="Times New Roman" w:cs="Times New Roman"/>
                <w:kern w:val="2"/>
                <w:sz w:val="20"/>
                <w:szCs w:val="20"/>
              </w:rPr>
              <w:t>тель</w:t>
            </w:r>
            <w:proofErr w:type="spellEnd"/>
            <w:r w:rsidRPr="007744D3">
              <w:rPr>
                <w:rFonts w:ascii="Times New Roman" w:hAnsi="Times New Roman" w:cs="Times New Roman"/>
                <w:kern w:val="2"/>
                <w:sz w:val="20"/>
                <w:szCs w:val="20"/>
              </w:rPr>
              <w:t>:</w:t>
            </w:r>
          </w:p>
          <w:p w:rsidR="00D906D2" w:rsidRPr="00B7153E" w:rsidRDefault="007744D3" w:rsidP="007744D3">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7744D3">
              <w:rPr>
                <w:rFonts w:ascii="Times New Roman" w:hAnsi="Times New Roman" w:cs="Times New Roman"/>
                <w:kern w:val="2"/>
                <w:sz w:val="20"/>
                <w:szCs w:val="20"/>
              </w:rPr>
              <w:t>Админи-страция</w:t>
            </w:r>
            <w:proofErr w:type="spellEnd"/>
            <w:proofErr w:type="gramEnd"/>
            <w:r w:rsidRPr="007744D3">
              <w:rPr>
                <w:rFonts w:ascii="Times New Roman" w:hAnsi="Times New Roman" w:cs="Times New Roman"/>
                <w:kern w:val="2"/>
                <w:sz w:val="20"/>
                <w:szCs w:val="20"/>
              </w:rPr>
              <w:t xml:space="preserve"> Красно-</w:t>
            </w:r>
            <w:proofErr w:type="spellStart"/>
            <w:r w:rsidRPr="007744D3">
              <w:rPr>
                <w:rFonts w:ascii="Times New Roman" w:hAnsi="Times New Roman" w:cs="Times New Roman"/>
                <w:kern w:val="2"/>
                <w:sz w:val="20"/>
                <w:szCs w:val="20"/>
              </w:rPr>
              <w:t>кутского</w:t>
            </w:r>
            <w:proofErr w:type="spellEnd"/>
            <w:r w:rsidRPr="007744D3">
              <w:rPr>
                <w:rFonts w:ascii="Times New Roman" w:hAnsi="Times New Roman" w:cs="Times New Roman"/>
                <w:kern w:val="2"/>
                <w:sz w:val="20"/>
                <w:szCs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906D2" w:rsidRDefault="007744D3"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1 027,9</w:t>
            </w:r>
          </w:p>
        </w:tc>
        <w:tc>
          <w:tcPr>
            <w:tcW w:w="743"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321,2</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361,4</w:t>
            </w:r>
          </w:p>
        </w:tc>
        <w:tc>
          <w:tcPr>
            <w:tcW w:w="88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Заместитель главы Администрации</w:t>
      </w:r>
    </w:p>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Краснокутского</w:t>
      </w:r>
    </w:p>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сельского поселения</w:t>
      </w:r>
    </w:p>
    <w:p w:rsidR="006D6198" w:rsidRPr="007744D3"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по социальным вопросам                                                                                                                                 А.В. Сметанников</w:t>
      </w:r>
    </w:p>
    <w:tbl>
      <w:tblPr>
        <w:tblW w:w="15417" w:type="dxa"/>
        <w:tblCellMar>
          <w:left w:w="57" w:type="dxa"/>
          <w:right w:w="57" w:type="dxa"/>
        </w:tblCellMar>
        <w:tblLook w:val="01E0" w:firstRow="1" w:lastRow="1" w:firstColumn="1" w:lastColumn="1" w:noHBand="0" w:noVBand="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9F3996"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006D6198" w:rsidRPr="006D6198">
              <w:rPr>
                <w:rFonts w:ascii="Times New Roman" w:hAnsi="Times New Roman" w:cs="Times New Roman"/>
                <w:sz w:val="28"/>
                <w:szCs w:val="28"/>
              </w:rPr>
              <w:t xml:space="preserve">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рац</w:t>
            </w:r>
            <w:r w:rsidRPr="006D6198">
              <w:rPr>
                <w:rFonts w:ascii="Times New Roman" w:hAnsi="Times New Roman" w:cs="Times New Roman"/>
                <w:sz w:val="28"/>
                <w:szCs w:val="28"/>
              </w:rPr>
              <w:t>и</w:t>
            </w:r>
            <w:r w:rsidRPr="006D6198">
              <w:rPr>
                <w:rFonts w:ascii="Times New Roman" w:hAnsi="Times New Roman" w:cs="Times New Roman"/>
                <w:sz w:val="28"/>
                <w:szCs w:val="28"/>
              </w:rPr>
              <w:t>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1 309,5</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1 027,9</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37A71"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345,3</w:t>
            </w:r>
          </w:p>
        </w:tc>
        <w:tc>
          <w:tcPr>
            <w:tcW w:w="851" w:type="dxa"/>
          </w:tcPr>
          <w:p w:rsidR="006D6198" w:rsidRPr="006D6198" w:rsidRDefault="00637A71"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321,2</w:t>
            </w:r>
          </w:p>
        </w:tc>
        <w:tc>
          <w:tcPr>
            <w:tcW w:w="850" w:type="dxa"/>
          </w:tcPr>
          <w:p w:rsidR="006D6198" w:rsidRPr="006D6198" w:rsidRDefault="00637A71"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361,4</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1 027,9</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345,3</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321,2</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361,4</w:t>
            </w:r>
            <w:bookmarkStart w:id="0" w:name="_GoBack"/>
            <w:bookmarkEnd w:id="0"/>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w:t>
            </w:r>
            <w:proofErr w:type="gramStart"/>
            <w:r w:rsidRPr="006D6198">
              <w:rPr>
                <w:rFonts w:ascii="Times New Roman" w:hAnsi="Times New Roman" w:cs="Times New Roman"/>
                <w:kern w:val="2"/>
                <w:sz w:val="20"/>
                <w:szCs w:val="20"/>
              </w:rPr>
              <w:t>в</w:t>
            </w:r>
            <w:proofErr w:type="gramEnd"/>
            <w:r w:rsidRPr="006D6198">
              <w:rPr>
                <w:rFonts w:ascii="Times New Roman" w:hAnsi="Times New Roman" w:cs="Times New Roman"/>
                <w:kern w:val="2"/>
                <w:sz w:val="20"/>
                <w:szCs w:val="20"/>
              </w:rPr>
              <w:t xml:space="preserve"> </w:t>
            </w:r>
            <w:proofErr w:type="gramStart"/>
            <w:r>
              <w:rPr>
                <w:rFonts w:ascii="Times New Roman" w:hAnsi="Times New Roman" w:cs="Times New Roman"/>
                <w:kern w:val="2"/>
                <w:sz w:val="20"/>
                <w:szCs w:val="20"/>
              </w:rPr>
              <w:t>Краснокутском</w:t>
            </w:r>
            <w:proofErr w:type="gramEnd"/>
            <w:r>
              <w:rPr>
                <w:rFonts w:ascii="Times New Roman" w:hAnsi="Times New Roman" w:cs="Times New Roman"/>
                <w:kern w:val="2"/>
                <w:sz w:val="20"/>
                <w:szCs w:val="20"/>
              </w:rPr>
              <w:t xml:space="preserve"> сельском поселении</w:t>
            </w:r>
            <w:r w:rsidRPr="006D6198">
              <w:rPr>
                <w:rFonts w:ascii="Times New Roman" w:hAnsi="Times New Roman" w:cs="Times New Roman"/>
                <w:kern w:val="2"/>
                <w:sz w:val="20"/>
                <w:szCs w:val="20"/>
              </w:rPr>
              <w:t>»</w:t>
            </w: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restart"/>
          </w:tcPr>
          <w:p w:rsidR="0061687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Подпрограмма 2 </w:t>
            </w:r>
          </w:p>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sz w:val="20"/>
                <w:szCs w:val="20"/>
              </w:rPr>
              <w:t>«Развитие водохозя</w:t>
            </w:r>
            <w:r w:rsidRPr="006D6198">
              <w:rPr>
                <w:rFonts w:ascii="Times New Roman" w:hAnsi="Times New Roman" w:cs="Times New Roman"/>
                <w:sz w:val="20"/>
                <w:szCs w:val="20"/>
              </w:rPr>
              <w:t>й</w:t>
            </w:r>
            <w:r w:rsidRPr="006D6198">
              <w:rPr>
                <w:rFonts w:ascii="Times New Roman" w:hAnsi="Times New Roman" w:cs="Times New Roman"/>
                <w:sz w:val="20"/>
                <w:szCs w:val="20"/>
              </w:rPr>
              <w:t>стве</w:t>
            </w:r>
            <w:r w:rsidRPr="006D6198">
              <w:rPr>
                <w:rFonts w:ascii="Times New Roman" w:hAnsi="Times New Roman" w:cs="Times New Roman"/>
                <w:sz w:val="20"/>
                <w:szCs w:val="20"/>
              </w:rPr>
              <w:t>н</w:t>
            </w:r>
            <w:r w:rsidRPr="006D6198">
              <w:rPr>
                <w:rFonts w:ascii="Times New Roman" w:hAnsi="Times New Roman" w:cs="Times New Roman"/>
                <w:sz w:val="20"/>
                <w:szCs w:val="20"/>
              </w:rPr>
              <w:t xml:space="preserve">ного комплекса </w:t>
            </w:r>
            <w:r w:rsidR="00740187">
              <w:rPr>
                <w:rFonts w:ascii="Times New Roman" w:hAnsi="Times New Roman" w:cs="Times New Roman"/>
                <w:sz w:val="20"/>
                <w:szCs w:val="20"/>
              </w:rPr>
              <w:t>Краснокутского сел</w:t>
            </w:r>
            <w:r w:rsidR="00740187">
              <w:rPr>
                <w:rFonts w:ascii="Times New Roman" w:hAnsi="Times New Roman" w:cs="Times New Roman"/>
                <w:sz w:val="20"/>
                <w:szCs w:val="20"/>
              </w:rPr>
              <w:t>ь</w:t>
            </w:r>
            <w:r w:rsidR="00740187">
              <w:rPr>
                <w:rFonts w:ascii="Times New Roman" w:hAnsi="Times New Roman" w:cs="Times New Roman"/>
                <w:sz w:val="20"/>
                <w:szCs w:val="20"/>
              </w:rPr>
              <w:t>ского поселения</w:t>
            </w:r>
            <w:r w:rsidRPr="006D6198">
              <w:rPr>
                <w:rFonts w:ascii="Times New Roman" w:hAnsi="Times New Roman" w:cs="Times New Roman"/>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Кра</w:t>
            </w:r>
            <w:r w:rsidR="00740187">
              <w:rPr>
                <w:rFonts w:ascii="Times New Roman" w:hAnsi="Times New Roman" w:cs="Times New Roman"/>
                <w:kern w:val="2"/>
                <w:sz w:val="20"/>
                <w:szCs w:val="20"/>
              </w:rPr>
              <w:t>с</w:t>
            </w:r>
            <w:r w:rsidR="00740187">
              <w:rPr>
                <w:rFonts w:ascii="Times New Roman" w:hAnsi="Times New Roman" w:cs="Times New Roman"/>
                <w:kern w:val="2"/>
                <w:sz w:val="20"/>
                <w:szCs w:val="20"/>
              </w:rPr>
              <w:t>нокутского сельского п</w:t>
            </w:r>
            <w:r w:rsidR="00740187">
              <w:rPr>
                <w:rFonts w:ascii="Times New Roman" w:hAnsi="Times New Roman" w:cs="Times New Roman"/>
                <w:kern w:val="2"/>
                <w:sz w:val="20"/>
                <w:szCs w:val="20"/>
              </w:rPr>
              <w:t>о</w:t>
            </w:r>
            <w:r w:rsidR="00740187">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CA0BFA">
        <w:trPr>
          <w:trHeight w:val="85"/>
        </w:trPr>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16870" w:rsidRPr="006D6198" w:rsidTr="006D6198">
        <w:tc>
          <w:tcPr>
            <w:tcW w:w="2270" w:type="dxa"/>
            <w:vMerge w:val="restart"/>
            <w:vAlign w:val="center"/>
          </w:tcPr>
          <w:p w:rsidR="00616870" w:rsidRDefault="00616870" w:rsidP="00740187">
            <w:pPr>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 xml:space="preserve">Подпрограмма 3 </w:t>
            </w:r>
          </w:p>
          <w:p w:rsidR="00616870" w:rsidRPr="006D6198" w:rsidRDefault="00616870" w:rsidP="00740187">
            <w:pPr>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«Повышение эффе</w:t>
            </w:r>
            <w:r w:rsidRPr="00616870">
              <w:rPr>
                <w:rFonts w:ascii="Times New Roman" w:hAnsi="Times New Roman" w:cs="Times New Roman"/>
                <w:kern w:val="2"/>
                <w:sz w:val="20"/>
                <w:szCs w:val="20"/>
              </w:rPr>
              <w:t>к</w:t>
            </w:r>
            <w:r w:rsidRPr="00616870">
              <w:rPr>
                <w:rFonts w:ascii="Times New Roman" w:hAnsi="Times New Roman" w:cs="Times New Roman"/>
                <w:kern w:val="2"/>
                <w:sz w:val="20"/>
                <w:szCs w:val="20"/>
              </w:rPr>
              <w:t>тивности деятельности по обращению с отх</w:t>
            </w:r>
            <w:r w:rsidRPr="00616870">
              <w:rPr>
                <w:rFonts w:ascii="Times New Roman" w:hAnsi="Times New Roman" w:cs="Times New Roman"/>
                <w:kern w:val="2"/>
                <w:sz w:val="20"/>
                <w:szCs w:val="20"/>
              </w:rPr>
              <w:t>о</w:t>
            </w:r>
            <w:r>
              <w:rPr>
                <w:rFonts w:ascii="Times New Roman" w:hAnsi="Times New Roman" w:cs="Times New Roman"/>
                <w:kern w:val="2"/>
                <w:sz w:val="20"/>
                <w:szCs w:val="20"/>
              </w:rPr>
              <w:t>дами на территории Красно</w:t>
            </w:r>
            <w:r w:rsidRPr="00616870">
              <w:rPr>
                <w:rFonts w:ascii="Times New Roman" w:hAnsi="Times New Roman" w:cs="Times New Roman"/>
                <w:kern w:val="2"/>
                <w:sz w:val="20"/>
                <w:szCs w:val="20"/>
              </w:rPr>
              <w:t>кутского сел</w:t>
            </w:r>
            <w:r w:rsidRPr="00616870">
              <w:rPr>
                <w:rFonts w:ascii="Times New Roman" w:hAnsi="Times New Roman" w:cs="Times New Roman"/>
                <w:kern w:val="2"/>
                <w:sz w:val="20"/>
                <w:szCs w:val="20"/>
              </w:rPr>
              <w:t>ь</w:t>
            </w:r>
            <w:r>
              <w:rPr>
                <w:rFonts w:ascii="Times New Roman" w:hAnsi="Times New Roman" w:cs="Times New Roman"/>
                <w:kern w:val="2"/>
                <w:sz w:val="20"/>
                <w:szCs w:val="20"/>
              </w:rPr>
              <w:t>ско</w:t>
            </w:r>
            <w:r w:rsidRPr="00616870">
              <w:rPr>
                <w:rFonts w:ascii="Times New Roman" w:hAnsi="Times New Roman" w:cs="Times New Roman"/>
                <w:kern w:val="2"/>
                <w:sz w:val="20"/>
                <w:szCs w:val="20"/>
              </w:rPr>
              <w:t>го поселения»</w:t>
            </w: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всего</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1 027,9</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321,2</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361,4</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бюджет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селения О</w:t>
            </w:r>
            <w:r>
              <w:rPr>
                <w:rFonts w:ascii="Times New Roman" w:hAnsi="Times New Roman" w:cs="Times New Roman"/>
                <w:kern w:val="2"/>
                <w:sz w:val="20"/>
                <w:szCs w:val="20"/>
              </w:rPr>
              <w:t>к</w:t>
            </w:r>
            <w:r>
              <w:rPr>
                <w:rFonts w:ascii="Times New Roman" w:hAnsi="Times New Roman" w:cs="Times New Roman"/>
                <w:kern w:val="2"/>
                <w:sz w:val="20"/>
                <w:szCs w:val="20"/>
              </w:rPr>
              <w:t>тябрьского района</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CA0BFA">
        <w:trPr>
          <w:trHeight w:val="387"/>
        </w:trPr>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 xml:space="preserve">безвозмездные поступления в бюджет </w:t>
            </w:r>
            <w:proofErr w:type="spellStart"/>
            <w:r w:rsidRPr="00616870">
              <w:rPr>
                <w:rFonts w:ascii="Times New Roman" w:hAnsi="Times New Roman" w:cs="Times New Roman"/>
                <w:kern w:val="2"/>
                <w:sz w:val="20"/>
                <w:szCs w:val="20"/>
              </w:rPr>
              <w:t>Крас-нокутского</w:t>
            </w:r>
            <w:proofErr w:type="spellEnd"/>
            <w:r w:rsidRPr="00616870">
              <w:rPr>
                <w:rFonts w:ascii="Times New Roman" w:hAnsi="Times New Roman" w:cs="Times New Roman"/>
                <w:kern w:val="2"/>
                <w:sz w:val="20"/>
                <w:szCs w:val="20"/>
              </w:rPr>
              <w:t xml:space="preserve"> сельского </w:t>
            </w:r>
            <w:proofErr w:type="spellStart"/>
            <w:proofErr w:type="gramStart"/>
            <w:r w:rsidRPr="00616870">
              <w:rPr>
                <w:rFonts w:ascii="Times New Roman" w:hAnsi="Times New Roman" w:cs="Times New Roman"/>
                <w:kern w:val="2"/>
                <w:sz w:val="20"/>
                <w:szCs w:val="20"/>
              </w:rPr>
              <w:t>по-селения</w:t>
            </w:r>
            <w:proofErr w:type="spellEnd"/>
            <w:proofErr w:type="gramEnd"/>
            <w:r w:rsidRPr="00616870">
              <w:rPr>
                <w:rFonts w:ascii="Times New Roman" w:hAnsi="Times New Roman" w:cs="Times New Roman"/>
                <w:kern w:val="2"/>
                <w:sz w:val="20"/>
                <w:szCs w:val="20"/>
              </w:rPr>
              <w:t xml:space="preserve"> Ок-</w:t>
            </w:r>
            <w:proofErr w:type="spellStart"/>
            <w:r w:rsidRPr="00616870">
              <w:rPr>
                <w:rFonts w:ascii="Times New Roman" w:hAnsi="Times New Roman" w:cs="Times New Roman"/>
                <w:kern w:val="2"/>
                <w:sz w:val="20"/>
                <w:szCs w:val="20"/>
              </w:rPr>
              <w:lastRenderedPageBreak/>
              <w:t>тябрьского</w:t>
            </w:r>
            <w:proofErr w:type="spellEnd"/>
            <w:r w:rsidRPr="00616870">
              <w:rPr>
                <w:rFonts w:ascii="Times New Roman" w:hAnsi="Times New Roman" w:cs="Times New Roman"/>
                <w:kern w:val="2"/>
                <w:sz w:val="20"/>
                <w:szCs w:val="20"/>
              </w:rPr>
              <w:t xml:space="preserve"> района</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1 027,9</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321,2</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361,4</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CA0BFA" w:rsidRDefault="00CA0BFA" w:rsidP="00740187">
            <w:pPr>
              <w:widowControl w:val="0"/>
              <w:autoSpaceDE w:val="0"/>
              <w:autoSpaceDN w:val="0"/>
              <w:adjustRightInd w:val="0"/>
              <w:spacing w:after="0" w:line="240" w:lineRule="auto"/>
              <w:rPr>
                <w:rFonts w:ascii="Times New Roman" w:hAnsi="Times New Roman" w:cs="Times New Roman"/>
                <w:i/>
                <w:kern w:val="2"/>
                <w:sz w:val="20"/>
                <w:szCs w:val="20"/>
              </w:rPr>
            </w:pPr>
            <w:r w:rsidRPr="00CA0BFA">
              <w:rPr>
                <w:rFonts w:ascii="Times New Roman" w:hAnsi="Times New Roman" w:cs="Times New Roman"/>
                <w:i/>
                <w:kern w:val="2"/>
                <w:sz w:val="20"/>
                <w:szCs w:val="20"/>
              </w:rPr>
              <w:t>в том числе за счет средств:</w:t>
            </w: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3"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федеральный бюджет*</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областной бюджет**</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 xml:space="preserve">бюджет </w:t>
            </w:r>
            <w:proofErr w:type="gramStart"/>
            <w:r w:rsidRPr="00CA0BFA">
              <w:rPr>
                <w:rFonts w:ascii="Times New Roman" w:hAnsi="Times New Roman" w:cs="Times New Roman"/>
                <w:kern w:val="2"/>
                <w:sz w:val="20"/>
                <w:szCs w:val="20"/>
              </w:rPr>
              <w:t>Ок-</w:t>
            </w:r>
            <w:proofErr w:type="spellStart"/>
            <w:r w:rsidRPr="00CA0BFA">
              <w:rPr>
                <w:rFonts w:ascii="Times New Roman" w:hAnsi="Times New Roman" w:cs="Times New Roman"/>
                <w:kern w:val="2"/>
                <w:sz w:val="20"/>
                <w:szCs w:val="20"/>
              </w:rPr>
              <w:t>тябрьского</w:t>
            </w:r>
            <w:proofErr w:type="spellEnd"/>
            <w:proofErr w:type="gramEnd"/>
            <w:r w:rsidRPr="00CA0BFA">
              <w:rPr>
                <w:rFonts w:ascii="Times New Roman" w:hAnsi="Times New Roman" w:cs="Times New Roman"/>
                <w:kern w:val="2"/>
                <w:sz w:val="20"/>
                <w:szCs w:val="20"/>
              </w:rPr>
              <w:t xml:space="preserve"> района</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1 027,9</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321,2</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361,4</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внебюджетные источники</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bl>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Заместитель главы Администрации</w:t>
      </w: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Краснокутского</w:t>
      </w: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сельского поселения</w:t>
      </w:r>
    </w:p>
    <w:p w:rsidR="0001048E" w:rsidRDefault="00637A71" w:rsidP="00637A71">
      <w:pPr>
        <w:suppressAutoHyphens/>
        <w:spacing w:after="0" w:line="240" w:lineRule="auto"/>
        <w:jc w:val="both"/>
        <w:rPr>
          <w:rFonts w:ascii="Times New Roman" w:hAnsi="Times New Roman" w:cs="Times New Roman"/>
        </w:rPr>
      </w:pPr>
      <w:r w:rsidRPr="00637A71">
        <w:rPr>
          <w:rFonts w:ascii="Times New Roman" w:hAnsi="Times New Roman" w:cs="Times New Roman"/>
          <w:sz w:val="28"/>
          <w:szCs w:val="28"/>
        </w:rPr>
        <w:t>по социальным вопросам                                                                                                                                 А.В. Сметанников</w:t>
      </w: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9F3996" w:rsidRPr="006E1507" w:rsidRDefault="009F3996" w:rsidP="00A80B3D">
      <w:pPr>
        <w:tabs>
          <w:tab w:val="left" w:pos="1289"/>
        </w:tabs>
        <w:rPr>
          <w:rFonts w:ascii="Times New Roman" w:hAnsi="Times New Roman" w:cs="Times New Roman"/>
          <w:sz w:val="24"/>
          <w:szCs w:val="24"/>
        </w:rPr>
        <w:sectPr w:rsidR="009F3996" w:rsidRPr="006E1507" w:rsidSect="008E304A">
          <w:headerReference w:type="default" r:id="rId15"/>
          <w:footerReference w:type="default" r:id="rId16"/>
          <w:pgSz w:w="16840" w:h="11907" w:orient="landscape" w:code="9"/>
          <w:pgMar w:top="1134" w:right="567" w:bottom="1134" w:left="1134" w:header="720" w:footer="720" w:gutter="0"/>
          <w:cols w:space="720"/>
          <w:docGrid w:linePitch="299"/>
        </w:sectPr>
      </w:pPr>
    </w:p>
    <w:p w:rsidR="00A54B4F" w:rsidRDefault="00A54B4F" w:rsidP="009F3996">
      <w:pPr>
        <w:widowControl w:val="0"/>
        <w:autoSpaceDE w:val="0"/>
        <w:autoSpaceDN w:val="0"/>
        <w:adjustRightInd w:val="0"/>
        <w:spacing w:after="0" w:line="240" w:lineRule="auto"/>
        <w:rPr>
          <w:rFonts w:ascii="Times New Roman" w:hAnsi="Times New Roman" w:cs="Times New Roman"/>
          <w:sz w:val="28"/>
          <w:szCs w:val="28"/>
        </w:rPr>
      </w:pPr>
    </w:p>
    <w:sectPr w:rsidR="00A54B4F" w:rsidSect="008E304A">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183" w:rsidRDefault="00B53183" w:rsidP="0009665C">
      <w:pPr>
        <w:spacing w:after="0" w:line="240" w:lineRule="auto"/>
      </w:pPr>
      <w:r>
        <w:separator/>
      </w:r>
    </w:p>
  </w:endnote>
  <w:endnote w:type="continuationSeparator" w:id="0">
    <w:p w:rsidR="00B53183" w:rsidRDefault="00B53183"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D906D2" w:rsidRPr="00ED49CC" w:rsidRDefault="00D906D2"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637A71">
      <w:rPr>
        <w:rStyle w:val="ae"/>
        <w:noProof/>
      </w:rPr>
      <w:t>6</w:t>
    </w:r>
    <w:r>
      <w:rPr>
        <w:rStyle w:val="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183" w:rsidRDefault="00B53183" w:rsidP="0009665C">
      <w:pPr>
        <w:spacing w:after="0" w:line="240" w:lineRule="auto"/>
      </w:pPr>
      <w:r>
        <w:separator/>
      </w:r>
    </w:p>
  </w:footnote>
  <w:footnote w:type="continuationSeparator" w:id="0">
    <w:p w:rsidR="00B53183" w:rsidRDefault="00B53183"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Default="00D906D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6D2" w:rsidRPr="003E184F" w:rsidRDefault="00D906D2" w:rsidP="00B77F56">
    <w:pPr>
      <w:pStyle w:val="ac"/>
      <w:ind w:right="360"/>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C3C08"/>
    <w:rsid w:val="0000665F"/>
    <w:rsid w:val="0001048E"/>
    <w:rsid w:val="0003611A"/>
    <w:rsid w:val="00040A3A"/>
    <w:rsid w:val="00046C9D"/>
    <w:rsid w:val="00051ADF"/>
    <w:rsid w:val="00094509"/>
    <w:rsid w:val="0009665C"/>
    <w:rsid w:val="000C5939"/>
    <w:rsid w:val="000D612E"/>
    <w:rsid w:val="000D6BFF"/>
    <w:rsid w:val="000E2E4A"/>
    <w:rsid w:val="000F277D"/>
    <w:rsid w:val="000F6FDC"/>
    <w:rsid w:val="0011044D"/>
    <w:rsid w:val="00116229"/>
    <w:rsid w:val="001250B1"/>
    <w:rsid w:val="00132418"/>
    <w:rsid w:val="001324B3"/>
    <w:rsid w:val="00174F6B"/>
    <w:rsid w:val="00196353"/>
    <w:rsid w:val="001D296C"/>
    <w:rsid w:val="001D4511"/>
    <w:rsid w:val="001E63FA"/>
    <w:rsid w:val="00202059"/>
    <w:rsid w:val="002127CC"/>
    <w:rsid w:val="0024719C"/>
    <w:rsid w:val="00253756"/>
    <w:rsid w:val="00256671"/>
    <w:rsid w:val="002D1B98"/>
    <w:rsid w:val="002E63DC"/>
    <w:rsid w:val="00313B7C"/>
    <w:rsid w:val="003408E4"/>
    <w:rsid w:val="00364938"/>
    <w:rsid w:val="0036619E"/>
    <w:rsid w:val="003669EC"/>
    <w:rsid w:val="00370D8B"/>
    <w:rsid w:val="003716FC"/>
    <w:rsid w:val="00376548"/>
    <w:rsid w:val="003A45B5"/>
    <w:rsid w:val="003B3A82"/>
    <w:rsid w:val="003B4072"/>
    <w:rsid w:val="003B7AF1"/>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28C8"/>
    <w:rsid w:val="005374E9"/>
    <w:rsid w:val="005566E6"/>
    <w:rsid w:val="005664FF"/>
    <w:rsid w:val="005702B5"/>
    <w:rsid w:val="00570A9C"/>
    <w:rsid w:val="00570ADE"/>
    <w:rsid w:val="005800CD"/>
    <w:rsid w:val="00581561"/>
    <w:rsid w:val="00584341"/>
    <w:rsid w:val="00584D7F"/>
    <w:rsid w:val="005937FB"/>
    <w:rsid w:val="005A4E77"/>
    <w:rsid w:val="005B3D17"/>
    <w:rsid w:val="005D411D"/>
    <w:rsid w:val="005D6991"/>
    <w:rsid w:val="005E029B"/>
    <w:rsid w:val="00616870"/>
    <w:rsid w:val="006223E8"/>
    <w:rsid w:val="00637A71"/>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6BA9"/>
    <w:rsid w:val="00740187"/>
    <w:rsid w:val="00751CD7"/>
    <w:rsid w:val="00772639"/>
    <w:rsid w:val="007744D3"/>
    <w:rsid w:val="00775DB0"/>
    <w:rsid w:val="007978CE"/>
    <w:rsid w:val="007A5425"/>
    <w:rsid w:val="007B2553"/>
    <w:rsid w:val="007C1A7F"/>
    <w:rsid w:val="007E219A"/>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75056"/>
    <w:rsid w:val="00991B8E"/>
    <w:rsid w:val="009A2889"/>
    <w:rsid w:val="009A36CE"/>
    <w:rsid w:val="009B06AF"/>
    <w:rsid w:val="009B3EAD"/>
    <w:rsid w:val="009C3C08"/>
    <w:rsid w:val="009D440B"/>
    <w:rsid w:val="009E445C"/>
    <w:rsid w:val="009F0855"/>
    <w:rsid w:val="009F3996"/>
    <w:rsid w:val="00A25763"/>
    <w:rsid w:val="00A368DA"/>
    <w:rsid w:val="00A37FE0"/>
    <w:rsid w:val="00A40426"/>
    <w:rsid w:val="00A43308"/>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3183"/>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25A58"/>
    <w:rsid w:val="00C25D75"/>
    <w:rsid w:val="00C30863"/>
    <w:rsid w:val="00C31AC9"/>
    <w:rsid w:val="00C51C25"/>
    <w:rsid w:val="00C6176E"/>
    <w:rsid w:val="00C65614"/>
    <w:rsid w:val="00C671F4"/>
    <w:rsid w:val="00C76BAA"/>
    <w:rsid w:val="00C81A63"/>
    <w:rsid w:val="00C83281"/>
    <w:rsid w:val="00C85610"/>
    <w:rsid w:val="00C918E0"/>
    <w:rsid w:val="00CA0BFA"/>
    <w:rsid w:val="00CA52CA"/>
    <w:rsid w:val="00CA6124"/>
    <w:rsid w:val="00CA7885"/>
    <w:rsid w:val="00CF1817"/>
    <w:rsid w:val="00CF5893"/>
    <w:rsid w:val="00CF5AE8"/>
    <w:rsid w:val="00CF69A9"/>
    <w:rsid w:val="00D021CC"/>
    <w:rsid w:val="00D21A6C"/>
    <w:rsid w:val="00D23356"/>
    <w:rsid w:val="00D27680"/>
    <w:rsid w:val="00D90165"/>
    <w:rsid w:val="00D906D2"/>
    <w:rsid w:val="00D956C8"/>
    <w:rsid w:val="00DA5D82"/>
    <w:rsid w:val="00DB032A"/>
    <w:rsid w:val="00DB6F3E"/>
    <w:rsid w:val="00DC1D5F"/>
    <w:rsid w:val="00DE3CAA"/>
    <w:rsid w:val="00E006E5"/>
    <w:rsid w:val="00E1654D"/>
    <w:rsid w:val="00E1777E"/>
    <w:rsid w:val="00E518A9"/>
    <w:rsid w:val="00E76F5C"/>
    <w:rsid w:val="00EA2134"/>
    <w:rsid w:val="00EB4999"/>
    <w:rsid w:val="00EC5438"/>
    <w:rsid w:val="00ED267D"/>
    <w:rsid w:val="00ED49CC"/>
    <w:rsid w:val="00EE0B13"/>
    <w:rsid w:val="00EE557F"/>
    <w:rsid w:val="00EE6423"/>
    <w:rsid w:val="00F01462"/>
    <w:rsid w:val="00F133BC"/>
    <w:rsid w:val="00F359E3"/>
    <w:rsid w:val="00F37170"/>
    <w:rsid w:val="00F4445E"/>
    <w:rsid w:val="00F56EBF"/>
    <w:rsid w:val="00F60AEF"/>
    <w:rsid w:val="00F64275"/>
    <w:rsid w:val="00F87516"/>
    <w:rsid w:val="00F900E9"/>
    <w:rsid w:val="00FA394F"/>
    <w:rsid w:val="00FA5AC5"/>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944</TotalTime>
  <Pages>13</Pages>
  <Words>1658</Words>
  <Characters>9453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user</cp:lastModifiedBy>
  <cp:revision>77</cp:revision>
  <cp:lastPrinted>2018-11-27T10:28:00Z</cp:lastPrinted>
  <dcterms:created xsi:type="dcterms:W3CDTF">2015-05-28T16:24:00Z</dcterms:created>
  <dcterms:modified xsi:type="dcterms:W3CDTF">2023-08-03T11:14:00Z</dcterms:modified>
</cp:coreProperties>
</file>