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620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F7620" w:rsidRPr="000F7620" w:rsidRDefault="000F7620" w:rsidP="000F7620">
      <w:pPr>
        <w:jc w:val="center"/>
        <w:rPr>
          <w:sz w:val="28"/>
          <w:szCs w:val="28"/>
        </w:rPr>
      </w:pPr>
      <w:r w:rsidRPr="000F7620">
        <w:rPr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620" w:rsidRPr="000F7620" w:rsidRDefault="000F7620" w:rsidP="000F7620">
      <w:pPr>
        <w:jc w:val="center"/>
        <w:rPr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Российская Федерация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Ростовская область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Октябрьский район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0F7620" w:rsidRPr="000F7620" w:rsidRDefault="000F7620" w:rsidP="000F7620">
      <w:pPr>
        <w:jc w:val="center"/>
        <w:rPr>
          <w:sz w:val="28"/>
          <w:szCs w:val="28"/>
        </w:rPr>
      </w:pPr>
      <w:r w:rsidRPr="000F7620">
        <w:rPr>
          <w:b/>
          <w:sz w:val="28"/>
          <w:szCs w:val="28"/>
        </w:rPr>
        <w:t>Администрация Краснокутского сельского поселения</w:t>
      </w: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caps/>
          <w:sz w:val="28"/>
          <w:szCs w:val="28"/>
        </w:rPr>
      </w:pPr>
      <w:r w:rsidRPr="000F7620">
        <w:rPr>
          <w:b/>
          <w:caps/>
          <w:sz w:val="28"/>
          <w:szCs w:val="28"/>
        </w:rPr>
        <w:t>Постановление</w:t>
      </w:r>
    </w:p>
    <w:p w:rsidR="000F7620" w:rsidRPr="000F7620" w:rsidRDefault="000F7620" w:rsidP="000F7620">
      <w:pPr>
        <w:jc w:val="both"/>
        <w:rPr>
          <w:sz w:val="28"/>
          <w:szCs w:val="28"/>
        </w:rPr>
      </w:pPr>
    </w:p>
    <w:p w:rsidR="000F7620" w:rsidRPr="00214D32" w:rsidRDefault="000F7620" w:rsidP="000F7620">
      <w:pPr>
        <w:jc w:val="both"/>
        <w:rPr>
          <w:sz w:val="28"/>
          <w:szCs w:val="20"/>
        </w:rPr>
      </w:pPr>
      <w:r w:rsidRPr="00214D32">
        <w:rPr>
          <w:sz w:val="28"/>
          <w:szCs w:val="20"/>
        </w:rPr>
        <w:t xml:space="preserve">01.08.2023                       </w:t>
      </w:r>
      <w:r w:rsidRPr="00214D32">
        <w:rPr>
          <w:sz w:val="28"/>
          <w:szCs w:val="20"/>
        </w:rPr>
        <w:tab/>
        <w:t xml:space="preserve"> </w:t>
      </w:r>
      <w:proofErr w:type="gramStart"/>
      <w:r w:rsidRPr="00214D32">
        <w:rPr>
          <w:sz w:val="28"/>
          <w:szCs w:val="20"/>
        </w:rPr>
        <w:tab/>
        <w:t xml:space="preserve">  №</w:t>
      </w:r>
      <w:proofErr w:type="gramEnd"/>
      <w:r w:rsidRPr="00214D32">
        <w:rPr>
          <w:sz w:val="28"/>
          <w:szCs w:val="20"/>
        </w:rPr>
        <w:t xml:space="preserve"> </w:t>
      </w:r>
      <w:r w:rsidR="00295CC4">
        <w:rPr>
          <w:sz w:val="28"/>
          <w:szCs w:val="20"/>
        </w:rPr>
        <w:t>80</w:t>
      </w:r>
      <w:r w:rsidRPr="00214D32">
        <w:rPr>
          <w:sz w:val="28"/>
          <w:szCs w:val="20"/>
        </w:rPr>
        <w:tab/>
        <w:t xml:space="preserve">                </w:t>
      </w:r>
      <w:r w:rsidR="00295CC4">
        <w:rPr>
          <w:sz w:val="28"/>
          <w:szCs w:val="20"/>
        </w:rPr>
        <w:t xml:space="preserve">   </w:t>
      </w:r>
      <w:r w:rsidRPr="00214D32">
        <w:rPr>
          <w:sz w:val="28"/>
          <w:szCs w:val="20"/>
        </w:rPr>
        <w:t xml:space="preserve">       х. Красный Кут</w:t>
      </w:r>
    </w:p>
    <w:p w:rsidR="000F7620" w:rsidRPr="00214D32" w:rsidRDefault="000F7620" w:rsidP="000F7620">
      <w:pPr>
        <w:jc w:val="both"/>
        <w:rPr>
          <w:sz w:val="28"/>
          <w:szCs w:val="20"/>
        </w:rPr>
      </w:pPr>
    </w:p>
    <w:p w:rsidR="000F7620" w:rsidRPr="000F7620" w:rsidRDefault="000F7620" w:rsidP="000F7620">
      <w:pPr>
        <w:jc w:val="both"/>
        <w:rPr>
          <w:sz w:val="28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0F7620" w:rsidRPr="000F7620" w:rsidTr="00E573C2">
        <w:tc>
          <w:tcPr>
            <w:tcW w:w="4503" w:type="dxa"/>
          </w:tcPr>
          <w:p w:rsidR="000F7620" w:rsidRPr="002B1C86" w:rsidRDefault="000F7620" w:rsidP="000F76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результатов оценки эффективности, налоговых льгот (налоговых расходов), установленных на территории Краснокутского сельского </w:t>
            </w:r>
            <w:proofErr w:type="spellStart"/>
            <w:proofErr w:type="gramStart"/>
            <w:r>
              <w:rPr>
                <w:sz w:val="28"/>
                <w:szCs w:val="28"/>
              </w:rPr>
              <w:t>посе-ления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за 2022 год</w:t>
            </w:r>
          </w:p>
          <w:p w:rsidR="000F7620" w:rsidRPr="000F7620" w:rsidRDefault="000F7620" w:rsidP="000F7620">
            <w:pPr>
              <w:jc w:val="both"/>
              <w:rPr>
                <w:sz w:val="28"/>
                <w:szCs w:val="28"/>
              </w:rPr>
            </w:pPr>
          </w:p>
        </w:tc>
      </w:tr>
    </w:tbl>
    <w:p w:rsidR="000F7620" w:rsidRPr="00364494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400330">
      <w:pPr>
        <w:ind w:firstLine="709"/>
        <w:jc w:val="both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</w:t>
      </w:r>
      <w:proofErr w:type="gramStart"/>
      <w:r w:rsidRPr="00364494">
        <w:rPr>
          <w:sz w:val="28"/>
          <w:szCs w:val="28"/>
        </w:rPr>
        <w:t xml:space="preserve">от </w:t>
      </w:r>
      <w:r w:rsidR="00400330" w:rsidRPr="00734994">
        <w:rPr>
          <w:sz w:val="28"/>
          <w:szCs w:val="28"/>
        </w:rPr>
        <w:t xml:space="preserve"> </w:t>
      </w:r>
      <w:r w:rsidR="00400330" w:rsidRPr="00CB596C">
        <w:rPr>
          <w:sz w:val="28"/>
          <w:szCs w:val="28"/>
        </w:rPr>
        <w:t>14.11.2019</w:t>
      </w:r>
      <w:proofErr w:type="gramEnd"/>
      <w:r w:rsidR="00400330" w:rsidRPr="00CB596C">
        <w:rPr>
          <w:sz w:val="28"/>
          <w:szCs w:val="28"/>
        </w:rPr>
        <w:t xml:space="preserve"> </w:t>
      </w:r>
      <w:r w:rsidR="00400330" w:rsidRPr="00556E6A">
        <w:rPr>
          <w:sz w:val="28"/>
          <w:szCs w:val="28"/>
        </w:rPr>
        <w:t>№ 1</w:t>
      </w:r>
      <w:r w:rsidR="00400330">
        <w:rPr>
          <w:sz w:val="28"/>
          <w:szCs w:val="28"/>
        </w:rPr>
        <w:t>22</w:t>
      </w:r>
      <w:r w:rsidR="00400330" w:rsidRPr="00734994">
        <w:rPr>
          <w:sz w:val="28"/>
          <w:szCs w:val="28"/>
        </w:rPr>
        <w:t xml:space="preserve"> «</w:t>
      </w:r>
      <w:r w:rsidR="00400330" w:rsidRPr="00FA7309">
        <w:rPr>
          <w:sz w:val="28"/>
          <w:szCs w:val="28"/>
        </w:rPr>
        <w:t>О</w:t>
      </w:r>
      <w:r w:rsidR="00400330">
        <w:rPr>
          <w:sz w:val="28"/>
          <w:szCs w:val="28"/>
        </w:rPr>
        <w:t>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</w:t>
      </w:r>
      <w:r w:rsidRPr="00364494">
        <w:rPr>
          <w:sz w:val="28"/>
          <w:szCs w:val="28"/>
        </w:rPr>
        <w:t xml:space="preserve">, </w:t>
      </w:r>
    </w:p>
    <w:p w:rsidR="00373E32" w:rsidRPr="00364494" w:rsidRDefault="00373E32" w:rsidP="00400330">
      <w:pPr>
        <w:ind w:firstLine="709"/>
        <w:jc w:val="both"/>
        <w:rPr>
          <w:sz w:val="28"/>
          <w:szCs w:val="28"/>
        </w:rPr>
      </w:pPr>
    </w:p>
    <w:p w:rsidR="000B225D" w:rsidRPr="00364494" w:rsidRDefault="00295CC4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CC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0B225D" w:rsidRPr="00FC13F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4675D1">
        <w:rPr>
          <w:sz w:val="28"/>
          <w:szCs w:val="28"/>
        </w:rPr>
        <w:t>Краснокутского сельского</w:t>
      </w:r>
      <w:r w:rsidR="00D30170">
        <w:rPr>
          <w:sz w:val="28"/>
          <w:szCs w:val="28"/>
        </w:rPr>
        <w:t xml:space="preserve"> поселения за 2022</w:t>
      </w:r>
      <w:bookmarkStart w:id="0" w:name="_GoBack"/>
      <w:bookmarkEnd w:id="0"/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</w:t>
      </w:r>
      <w:r w:rsidR="004675D1" w:rsidRPr="00364494">
        <w:rPr>
          <w:snapToGrid w:val="0"/>
          <w:sz w:val="28"/>
          <w:szCs w:val="28"/>
        </w:rPr>
        <w:t>сайте Администрации</w:t>
      </w:r>
      <w:r w:rsidRPr="00364494">
        <w:rPr>
          <w:snapToGrid w:val="0"/>
          <w:sz w:val="28"/>
          <w:szCs w:val="28"/>
        </w:rPr>
        <w:t xml:space="preserve"> </w:t>
      </w:r>
      <w:r w:rsidR="00CE165D">
        <w:rPr>
          <w:sz w:val="28"/>
          <w:szCs w:val="28"/>
        </w:rPr>
        <w:t>Краснокутского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295CC4" w:rsidRDefault="000B225D" w:rsidP="00675E93">
      <w:pPr>
        <w:rPr>
          <w:sz w:val="28"/>
          <w:szCs w:val="28"/>
        </w:rPr>
      </w:pPr>
      <w:r w:rsidRPr="00295CC4">
        <w:rPr>
          <w:sz w:val="28"/>
          <w:szCs w:val="28"/>
        </w:rPr>
        <w:t>Глава Администрации</w:t>
      </w:r>
    </w:p>
    <w:p w:rsidR="00AC77CC" w:rsidRPr="00295CC4" w:rsidRDefault="00AC77CC" w:rsidP="00675E93">
      <w:pPr>
        <w:rPr>
          <w:sz w:val="28"/>
          <w:szCs w:val="28"/>
        </w:rPr>
      </w:pPr>
      <w:r w:rsidRPr="00295CC4">
        <w:rPr>
          <w:sz w:val="28"/>
          <w:szCs w:val="28"/>
        </w:rPr>
        <w:t xml:space="preserve">     </w:t>
      </w:r>
      <w:r w:rsidR="00CE165D" w:rsidRPr="00295CC4">
        <w:rPr>
          <w:sz w:val="28"/>
          <w:szCs w:val="28"/>
        </w:rPr>
        <w:t>Краснокутского</w:t>
      </w:r>
      <w:r w:rsidR="000B225D" w:rsidRPr="00295CC4">
        <w:rPr>
          <w:sz w:val="28"/>
          <w:szCs w:val="28"/>
        </w:rPr>
        <w:t xml:space="preserve"> </w:t>
      </w:r>
    </w:p>
    <w:p w:rsidR="000B225D" w:rsidRPr="00295CC4" w:rsidRDefault="000B225D" w:rsidP="00675E93">
      <w:pPr>
        <w:rPr>
          <w:sz w:val="28"/>
          <w:szCs w:val="28"/>
        </w:rPr>
      </w:pPr>
      <w:r w:rsidRPr="00295CC4">
        <w:rPr>
          <w:sz w:val="28"/>
          <w:szCs w:val="28"/>
        </w:rPr>
        <w:t xml:space="preserve">сельского поселения                  </w:t>
      </w:r>
      <w:r w:rsidRPr="00295CC4">
        <w:rPr>
          <w:sz w:val="28"/>
          <w:szCs w:val="28"/>
        </w:rPr>
        <w:tab/>
      </w:r>
      <w:r w:rsidRPr="00295CC4">
        <w:rPr>
          <w:sz w:val="28"/>
          <w:szCs w:val="28"/>
        </w:rPr>
        <w:tab/>
      </w:r>
      <w:r w:rsidRPr="00295CC4">
        <w:rPr>
          <w:sz w:val="28"/>
          <w:szCs w:val="28"/>
        </w:rPr>
        <w:tab/>
      </w:r>
      <w:r w:rsidR="00CE165D" w:rsidRPr="00295CC4">
        <w:rPr>
          <w:sz w:val="28"/>
          <w:szCs w:val="28"/>
        </w:rPr>
        <w:t xml:space="preserve"> </w:t>
      </w:r>
      <w:r w:rsidR="00AC77CC" w:rsidRPr="00295CC4">
        <w:rPr>
          <w:sz w:val="28"/>
          <w:szCs w:val="28"/>
        </w:rPr>
        <w:t xml:space="preserve">                            </w:t>
      </w:r>
      <w:r w:rsidR="00CE165D" w:rsidRPr="00295CC4">
        <w:rPr>
          <w:sz w:val="28"/>
          <w:szCs w:val="28"/>
        </w:rPr>
        <w:t xml:space="preserve"> В.Н. Огнев</w:t>
      </w:r>
    </w:p>
    <w:p w:rsidR="000B225D" w:rsidRPr="00295CC4" w:rsidRDefault="000B225D" w:rsidP="00AC77CC">
      <w:pPr>
        <w:rPr>
          <w:sz w:val="28"/>
          <w:szCs w:val="28"/>
        </w:rPr>
      </w:pPr>
    </w:p>
    <w:p w:rsidR="000B225D" w:rsidRDefault="00CE16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B225D">
        <w:rPr>
          <w:sz w:val="28"/>
          <w:szCs w:val="28"/>
        </w:rPr>
        <w:t>Приложение № 1</w:t>
      </w:r>
    </w:p>
    <w:p w:rsidR="000B225D" w:rsidRDefault="000B22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CE165D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4675D1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proofErr w:type="gramStart"/>
      <w:r>
        <w:rPr>
          <w:sz w:val="28"/>
          <w:szCs w:val="28"/>
        </w:rPr>
        <w:t>01.08.2023</w:t>
      </w:r>
      <w:r w:rsidR="000B225D" w:rsidRPr="00C66D98">
        <w:rPr>
          <w:sz w:val="28"/>
          <w:szCs w:val="28"/>
        </w:rPr>
        <w:t xml:space="preserve">  №</w:t>
      </w:r>
      <w:proofErr w:type="gramEnd"/>
      <w:r w:rsidR="000B225D" w:rsidRPr="00C66D98">
        <w:rPr>
          <w:sz w:val="28"/>
          <w:szCs w:val="28"/>
        </w:rPr>
        <w:t xml:space="preserve"> </w:t>
      </w:r>
      <w:r w:rsidR="00295CC4">
        <w:rPr>
          <w:sz w:val="28"/>
          <w:szCs w:val="28"/>
        </w:rPr>
        <w:t>80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CE165D" w:rsidP="003D5D59">
      <w:pPr>
        <w:ind w:left="-357" w:firstLine="28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Краснокутского</w:t>
      </w:r>
      <w:r w:rsidR="000B225D">
        <w:rPr>
          <w:sz w:val="28"/>
          <w:szCs w:val="28"/>
        </w:rPr>
        <w:t xml:space="preserve">  сельского</w:t>
      </w:r>
      <w:proofErr w:type="gramEnd"/>
      <w:r w:rsidR="000B225D">
        <w:rPr>
          <w:sz w:val="28"/>
          <w:szCs w:val="28"/>
        </w:rPr>
        <w:t xml:space="preserve"> поселения </w:t>
      </w:r>
    </w:p>
    <w:p w:rsidR="000B225D" w:rsidRDefault="004675D1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2022</w:t>
      </w:r>
      <w:r w:rsidR="000B225D"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7071FB" w:rsidRPr="007071FB" w:rsidRDefault="000B225D" w:rsidP="007071FB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Pr="007071FB"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 w:rsidRPr="007071FB">
        <w:rPr>
          <w:rFonts w:ascii="Times New Roman" w:hAnsi="Times New Roman" w:cs="Times New Roman"/>
          <w:b w:val="0"/>
          <w:bCs/>
          <w:sz w:val="28"/>
        </w:rPr>
        <w:t>ями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 xml:space="preserve">от  14.11.2019 № 122 «Об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  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от 0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>6.08.2020 г. № 55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налоговых расходов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>сельского поселения Октябрьского района»,</w:t>
      </w:r>
      <w:r w:rsidR="00970EAB" w:rsidRPr="007071FB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службой экономики и финансов Администрации </w:t>
      </w:r>
      <w:r w:rsidR="00667384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</w:t>
      </w:r>
      <w:r w:rsidR="007071FB" w:rsidRPr="007071FB">
        <w:rPr>
          <w:rFonts w:ascii="Times New Roman" w:hAnsi="Times New Roman" w:cs="Times New Roman"/>
          <w:b w:val="0"/>
          <w:sz w:val="28"/>
          <w:szCs w:val="28"/>
        </w:rPr>
        <w:t>действующих налоговых льгот и ставок, установленных на местном уровне  и оценка их эффективности.</w:t>
      </w:r>
    </w:p>
    <w:p w:rsidR="000B225D" w:rsidRDefault="000B225D" w:rsidP="007071FB">
      <w:pPr>
        <w:ind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бюджетная </w:t>
      </w:r>
      <w:proofErr w:type="gramStart"/>
      <w:r w:rsidRPr="003912C9">
        <w:rPr>
          <w:bCs/>
          <w:sz w:val="28"/>
          <w:szCs w:val="28"/>
          <w:lang w:eastAsia="ar-SA"/>
        </w:rPr>
        <w:t>эффективность  –</w:t>
      </w:r>
      <w:proofErr w:type="gramEnd"/>
      <w:r w:rsidRPr="003912C9">
        <w:rPr>
          <w:bCs/>
          <w:sz w:val="28"/>
          <w:szCs w:val="28"/>
          <w:lang w:eastAsia="ar-SA"/>
        </w:rPr>
        <w:t xml:space="preserve">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B1308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E165D" w:rsidRPr="003555D0" w:rsidRDefault="000B225D" w:rsidP="00CE165D">
      <w:pPr>
        <w:ind w:firstLine="708"/>
        <w:jc w:val="both"/>
        <w:rPr>
          <w:bCs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 </w:t>
      </w:r>
      <w:r w:rsidR="00CE165D" w:rsidRPr="003555D0">
        <w:rPr>
          <w:bCs/>
          <w:sz w:val="28"/>
          <w:szCs w:val="28"/>
        </w:rPr>
        <w:t xml:space="preserve">- </w:t>
      </w:r>
      <w:r w:rsidR="0063245C" w:rsidRPr="0063245C">
        <w:rPr>
          <w:bCs/>
          <w:sz w:val="28"/>
          <w:szCs w:val="28"/>
        </w:rPr>
        <w:t>Решение Собрания депутатов Краснок</w:t>
      </w:r>
      <w:r w:rsidR="00DA2288">
        <w:rPr>
          <w:bCs/>
          <w:sz w:val="28"/>
          <w:szCs w:val="28"/>
        </w:rPr>
        <w:t>утского сельского поселения № 140 от 26.11.2019</w:t>
      </w:r>
      <w:r w:rsidR="0063245C" w:rsidRPr="0063245C">
        <w:rPr>
          <w:bCs/>
          <w:sz w:val="28"/>
          <w:szCs w:val="28"/>
        </w:rPr>
        <w:t xml:space="preserve"> "О налоге на имущество физических лиц"</w:t>
      </w:r>
      <w:r w:rsidR="00CE165D" w:rsidRPr="003555D0">
        <w:rPr>
          <w:bCs/>
          <w:sz w:val="28"/>
          <w:szCs w:val="28"/>
        </w:rPr>
        <w:t>;</w:t>
      </w:r>
    </w:p>
    <w:p w:rsidR="0063245C" w:rsidRDefault="0063245C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</w:rPr>
      </w:pPr>
      <w:r w:rsidRPr="0063245C">
        <w:rPr>
          <w:bCs/>
          <w:sz w:val="28"/>
          <w:szCs w:val="28"/>
        </w:rPr>
        <w:t>Решение Собрания депутатов Краснокутского сельского поселения № 139 от 26.11.2019 года "О земельном налоге "</w:t>
      </w:r>
      <w:r w:rsidR="00DA2288">
        <w:rPr>
          <w:bCs/>
          <w:sz w:val="28"/>
          <w:szCs w:val="28"/>
        </w:rPr>
        <w:t xml:space="preserve"> (в ред. </w:t>
      </w:r>
      <w:r w:rsidR="004675D1">
        <w:rPr>
          <w:bCs/>
          <w:sz w:val="28"/>
          <w:szCs w:val="28"/>
        </w:rPr>
        <w:t xml:space="preserve"> от 23.12.2022 г. №46, </w:t>
      </w:r>
      <w:r w:rsidR="00DA2288">
        <w:rPr>
          <w:bCs/>
          <w:sz w:val="28"/>
          <w:szCs w:val="28"/>
        </w:rPr>
        <w:t>от 12.03.2021 г. № 187</w:t>
      </w:r>
      <w:r w:rsidRPr="0063245C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:rsidR="000B225D" w:rsidRPr="003912C9" w:rsidRDefault="000B225D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lastRenderedPageBreak/>
        <w:t xml:space="preserve">Налоговые льготы по земельному налогу, предоставлены на территории </w:t>
      </w:r>
      <w:r w:rsidR="00CE165D">
        <w:rPr>
          <w:bCs/>
          <w:sz w:val="28"/>
          <w:szCs w:val="28"/>
        </w:rPr>
        <w:t>Краснокутского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="00B669B7">
        <w:rPr>
          <w:bCs/>
          <w:sz w:val="28"/>
          <w:szCs w:val="28"/>
          <w:lang w:eastAsia="ar-SA"/>
        </w:rPr>
        <w:t xml:space="preserve"> поселения в 2022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B669B7" w:rsidRPr="00B669B7" w:rsidRDefault="00B669B7" w:rsidP="00B669B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669B7">
        <w:rPr>
          <w:sz w:val="28"/>
          <w:szCs w:val="28"/>
        </w:rPr>
        <w:t>-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B669B7" w:rsidRPr="00B669B7" w:rsidRDefault="00B669B7" w:rsidP="00B669B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669B7">
        <w:rPr>
          <w:sz w:val="28"/>
          <w:szCs w:val="28"/>
        </w:rPr>
        <w:tab/>
        <w:t xml:space="preserve">- инвалидов </w:t>
      </w:r>
      <w:r w:rsidRPr="00B669B7">
        <w:rPr>
          <w:sz w:val="28"/>
          <w:szCs w:val="28"/>
          <w:lang w:val="en-US"/>
        </w:rPr>
        <w:t>I</w:t>
      </w:r>
      <w:r w:rsidRPr="00B669B7">
        <w:rPr>
          <w:sz w:val="28"/>
          <w:szCs w:val="28"/>
        </w:rPr>
        <w:t xml:space="preserve"> и </w:t>
      </w:r>
      <w:r w:rsidRPr="00B669B7">
        <w:rPr>
          <w:sz w:val="28"/>
          <w:szCs w:val="28"/>
          <w:lang w:val="en-US"/>
        </w:rPr>
        <w:t>II</w:t>
      </w:r>
      <w:r w:rsidRPr="00B669B7">
        <w:rPr>
          <w:sz w:val="28"/>
          <w:szCs w:val="28"/>
        </w:rPr>
        <w:t xml:space="preserve"> группы инвалидности; </w:t>
      </w:r>
    </w:p>
    <w:p w:rsidR="00B669B7" w:rsidRPr="00B669B7" w:rsidRDefault="00B669B7" w:rsidP="00B669B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669B7">
        <w:rPr>
          <w:sz w:val="28"/>
          <w:szCs w:val="28"/>
        </w:rPr>
        <w:tab/>
        <w:t>- инвалидов с детства, семьи, имеющие детей-инвалидов;</w:t>
      </w:r>
    </w:p>
    <w:p w:rsidR="00B669B7" w:rsidRPr="00B669B7" w:rsidRDefault="00B669B7" w:rsidP="00B669B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669B7">
        <w:rPr>
          <w:sz w:val="28"/>
          <w:szCs w:val="28"/>
        </w:rPr>
        <w:tab/>
        <w:t>- ветеранов и инвалидов Великой Отечественной Войны, а также ветеранов и инвалидов боевых действий;</w:t>
      </w:r>
    </w:p>
    <w:p w:rsidR="00B669B7" w:rsidRPr="00B669B7" w:rsidRDefault="00B669B7" w:rsidP="00B669B7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B669B7">
        <w:rPr>
          <w:sz w:val="28"/>
          <w:szCs w:val="28"/>
        </w:rPr>
        <w:tab/>
      </w:r>
      <w:r w:rsidRPr="00B669B7">
        <w:rPr>
          <w:sz w:val="28"/>
          <w:szCs w:val="28"/>
          <w:lang w:eastAsia="en-US"/>
        </w:rPr>
        <w:t xml:space="preserve">-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3061-1),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B669B7">
        <w:rPr>
          <w:sz w:val="28"/>
          <w:szCs w:val="28"/>
          <w:lang w:eastAsia="en-US"/>
        </w:rPr>
        <w:t>Теча</w:t>
      </w:r>
      <w:proofErr w:type="spellEnd"/>
      <w:r w:rsidRPr="00B669B7">
        <w:rPr>
          <w:sz w:val="28"/>
          <w:szCs w:val="28"/>
          <w:lang w:eastAsia="en-US"/>
        </w:rPr>
        <w:t>" и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B669B7" w:rsidRPr="00B669B7" w:rsidRDefault="00B669B7" w:rsidP="00B669B7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B669B7">
        <w:rPr>
          <w:sz w:val="28"/>
          <w:szCs w:val="28"/>
          <w:lang w:eastAsia="en-US"/>
        </w:rPr>
        <w:t>-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B669B7" w:rsidRPr="00B669B7" w:rsidRDefault="00B669B7" w:rsidP="00B669B7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B669B7">
        <w:rPr>
          <w:sz w:val="28"/>
          <w:szCs w:val="28"/>
          <w:lang w:eastAsia="en-US"/>
        </w:rPr>
        <w:t>-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B669B7" w:rsidRPr="00B669B7" w:rsidRDefault="00B669B7" w:rsidP="00B669B7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B669B7">
        <w:rPr>
          <w:sz w:val="28"/>
          <w:szCs w:val="28"/>
          <w:lang w:eastAsia="en-US"/>
        </w:rPr>
        <w:t>-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B669B7" w:rsidRPr="00B669B7" w:rsidRDefault="00B669B7" w:rsidP="00B669B7">
      <w:pPr>
        <w:ind w:firstLine="540"/>
        <w:jc w:val="both"/>
        <w:rPr>
          <w:sz w:val="28"/>
          <w:szCs w:val="28"/>
        </w:rPr>
      </w:pPr>
      <w:r w:rsidRPr="00B669B7">
        <w:rPr>
          <w:sz w:val="28"/>
          <w:szCs w:val="28"/>
        </w:rPr>
        <w:t>- 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</w:r>
    </w:p>
    <w:p w:rsidR="000B225D" w:rsidRDefault="004675D1" w:rsidP="009563C7">
      <w:pPr>
        <w:autoSpaceDE w:val="0"/>
        <w:autoSpaceDN w:val="0"/>
        <w:adjustRightInd w:val="0"/>
        <w:ind w:firstLine="708"/>
        <w:jc w:val="both"/>
      </w:pPr>
      <w:r w:rsidRPr="005C2DB7">
        <w:rPr>
          <w:sz w:val="28"/>
          <w:szCs w:val="28"/>
        </w:rPr>
        <w:t>Результаты оценки</w:t>
      </w:r>
      <w:r w:rsidR="000B225D" w:rsidRPr="005C2DB7">
        <w:rPr>
          <w:sz w:val="28"/>
          <w:szCs w:val="28"/>
        </w:rPr>
        <w:t xml:space="preserve"> эффективности налого</w:t>
      </w:r>
      <w:r>
        <w:rPr>
          <w:sz w:val="28"/>
          <w:szCs w:val="28"/>
        </w:rPr>
        <w:t>вых расходов за оцениваемый 2022</w:t>
      </w:r>
      <w:r w:rsidR="000B225D" w:rsidRPr="005C2DB7">
        <w:rPr>
          <w:sz w:val="28"/>
          <w:szCs w:val="28"/>
        </w:rPr>
        <w:t xml:space="preserve"> год</w:t>
      </w:r>
      <w:r w:rsidR="000B225D">
        <w:rPr>
          <w:sz w:val="28"/>
          <w:szCs w:val="28"/>
        </w:rPr>
        <w:t xml:space="preserve"> предоставлены в таблицах</w:t>
      </w:r>
      <w:r w:rsidR="000B225D" w:rsidRPr="00FC13F7">
        <w:rPr>
          <w:sz w:val="28"/>
          <w:szCs w:val="28"/>
        </w:rPr>
        <w:t xml:space="preserve"> к настоящему приложению</w:t>
      </w:r>
      <w:r w:rsidR="00373E32">
        <w:rPr>
          <w:sz w:val="28"/>
          <w:szCs w:val="28"/>
        </w:rPr>
        <w:t>.</w:t>
      </w:r>
    </w:p>
    <w:p w:rsidR="009563C7" w:rsidRPr="009563C7" w:rsidRDefault="009563C7" w:rsidP="009563C7">
      <w:pPr>
        <w:autoSpaceDE w:val="0"/>
        <w:autoSpaceDN w:val="0"/>
        <w:adjustRightInd w:val="0"/>
        <w:ind w:firstLine="708"/>
        <w:jc w:val="both"/>
      </w:pPr>
    </w:p>
    <w:p w:rsidR="000B225D" w:rsidRPr="003912C9" w:rsidRDefault="000B225D" w:rsidP="009563C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</w:t>
      </w:r>
      <w:proofErr w:type="gramStart"/>
      <w:r w:rsidRPr="003912C9">
        <w:rPr>
          <w:bCs/>
          <w:sz w:val="28"/>
          <w:szCs w:val="28"/>
          <w:lang w:eastAsia="ar-SA"/>
        </w:rPr>
        <w:t>доходов  по</w:t>
      </w:r>
      <w:proofErr w:type="gramEnd"/>
      <w:r w:rsidRPr="003912C9">
        <w:rPr>
          <w:bCs/>
          <w:sz w:val="28"/>
          <w:szCs w:val="28"/>
          <w:lang w:eastAsia="ar-SA"/>
        </w:rPr>
        <w:t xml:space="preserve">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4A6F6F">
        <w:rPr>
          <w:bCs/>
          <w:sz w:val="28"/>
          <w:szCs w:val="28"/>
          <w:lang w:eastAsia="ar-SA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="009563C7">
        <w:rPr>
          <w:bCs/>
          <w:sz w:val="28"/>
          <w:szCs w:val="28"/>
          <w:lang w:eastAsia="ar-SA"/>
        </w:rPr>
        <w:t>поселение» за 2022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DA2288">
        <w:rPr>
          <w:bCs/>
          <w:sz w:val="28"/>
          <w:szCs w:val="28"/>
          <w:lang w:eastAsia="ar-SA"/>
        </w:rPr>
        <w:t>1</w:t>
      </w:r>
      <w:r w:rsidR="009563C7">
        <w:rPr>
          <w:bCs/>
          <w:sz w:val="28"/>
          <w:szCs w:val="28"/>
          <w:lang w:eastAsia="ar-SA"/>
        </w:rPr>
        <w:t>2</w:t>
      </w:r>
      <w:r w:rsidR="00D10483">
        <w:rPr>
          <w:bCs/>
          <w:sz w:val="28"/>
          <w:szCs w:val="28"/>
          <w:lang w:eastAsia="ar-SA"/>
        </w:rPr>
        <w:t>,0</w:t>
      </w:r>
      <w:r w:rsidRPr="003912C9">
        <w:rPr>
          <w:bCs/>
          <w:sz w:val="28"/>
          <w:szCs w:val="28"/>
          <w:lang w:eastAsia="ar-SA"/>
        </w:rPr>
        <w:t xml:space="preserve"> 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руб., в том числе: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земельному налогу – </w:t>
      </w:r>
      <w:r w:rsidRPr="00EF46BD">
        <w:rPr>
          <w:bCs/>
          <w:sz w:val="28"/>
          <w:szCs w:val="28"/>
          <w:lang w:eastAsia="ar-SA"/>
        </w:rPr>
        <w:t xml:space="preserve"> </w:t>
      </w:r>
      <w:r w:rsidR="009563C7">
        <w:rPr>
          <w:bCs/>
          <w:sz w:val="28"/>
          <w:szCs w:val="28"/>
          <w:lang w:eastAsia="ar-SA"/>
        </w:rPr>
        <w:t>12</w:t>
      </w:r>
      <w:r w:rsidR="00D10483">
        <w:rPr>
          <w:bCs/>
          <w:sz w:val="28"/>
          <w:szCs w:val="28"/>
          <w:lang w:eastAsia="ar-SA"/>
        </w:rPr>
        <w:t>,0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налогу на имущество физических лиц – </w:t>
      </w:r>
      <w:r>
        <w:rPr>
          <w:bCs/>
          <w:sz w:val="28"/>
          <w:szCs w:val="28"/>
          <w:lang w:eastAsia="ar-SA"/>
        </w:rPr>
        <w:t>0,0</w:t>
      </w:r>
      <w:r w:rsidRPr="003912C9">
        <w:rPr>
          <w:bCs/>
          <w:sz w:val="28"/>
          <w:szCs w:val="28"/>
          <w:lang w:eastAsia="ar-SA"/>
        </w:rPr>
        <w:t xml:space="preserve"> тыс. 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DF0184">
        <w:rPr>
          <w:bCs/>
          <w:sz w:val="28"/>
          <w:szCs w:val="20"/>
        </w:rPr>
        <w:lastRenderedPageBreak/>
        <w:t xml:space="preserve">Целью </w:t>
      </w:r>
      <w:r>
        <w:rPr>
          <w:bCs/>
          <w:sz w:val="28"/>
          <w:szCs w:val="20"/>
        </w:rPr>
        <w:t xml:space="preserve">установления </w:t>
      </w:r>
      <w:r w:rsidRPr="00DF0184">
        <w:rPr>
          <w:bCs/>
          <w:sz w:val="28"/>
          <w:szCs w:val="20"/>
        </w:rPr>
        <w:t>данн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>налогов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 xml:space="preserve">льгот </w:t>
      </w:r>
      <w:r w:rsidRPr="00DF0184">
        <w:rPr>
          <w:bCs/>
          <w:sz w:val="28"/>
          <w:szCs w:val="28"/>
        </w:rPr>
        <w:t>является создание благоприятных условий гражданам пожилого возраста и инвалидов</w:t>
      </w:r>
      <w:r>
        <w:rPr>
          <w:bCs/>
          <w:sz w:val="28"/>
          <w:szCs w:val="28"/>
        </w:rPr>
        <w:t>,</w:t>
      </w:r>
      <w:r w:rsidRPr="00DF0184">
        <w:rPr>
          <w:bCs/>
          <w:sz w:val="28"/>
          <w:szCs w:val="20"/>
        </w:rPr>
        <w:t xml:space="preserve"> </w:t>
      </w:r>
      <w:r w:rsidRPr="000801FF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8E6FC4" w:rsidRDefault="009563C7" w:rsidP="00373E32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  <w:sectPr w:rsidR="008E6FC4" w:rsidSect="00400330">
          <w:pgSz w:w="11906" w:h="16838"/>
          <w:pgMar w:top="624" w:right="567" w:bottom="567" w:left="1276" w:header="709" w:footer="709" w:gutter="0"/>
          <w:cols w:space="720"/>
        </w:sectPr>
      </w:pPr>
      <w:r>
        <w:rPr>
          <w:sz w:val="28"/>
          <w:szCs w:val="28"/>
        </w:rPr>
        <w:t>В 2022</w:t>
      </w:r>
      <w:r w:rsidR="000B225D"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 w:rsidR="000B225D">
        <w:rPr>
          <w:sz w:val="28"/>
          <w:szCs w:val="28"/>
        </w:rPr>
        <w:t>их лиц предоставляется в соответствии с Федеральным Законом РФ. Дополнительные льготы му</w:t>
      </w:r>
      <w:r w:rsidR="004A6F6F">
        <w:rPr>
          <w:sz w:val="28"/>
          <w:szCs w:val="28"/>
        </w:rPr>
        <w:t>ниципальным учреждением Краснокут</w:t>
      </w:r>
      <w:r w:rsidR="000B225D">
        <w:rPr>
          <w:sz w:val="28"/>
          <w:szCs w:val="28"/>
        </w:rPr>
        <w:t>ского сельског</w:t>
      </w:r>
      <w:r w:rsidR="007071FB">
        <w:rPr>
          <w:sz w:val="28"/>
          <w:szCs w:val="28"/>
        </w:rPr>
        <w:t>о поселения не предоставляются.</w:t>
      </w:r>
    </w:p>
    <w:p w:rsidR="008E6FC4" w:rsidRDefault="008E6FC4" w:rsidP="008E6FC4">
      <w:pPr>
        <w:pStyle w:val="210"/>
        <w:spacing w:after="0" w:line="240" w:lineRule="auto"/>
        <w:ind w:left="0"/>
        <w:jc w:val="both"/>
        <w:rPr>
          <w:sz w:val="28"/>
          <w:szCs w:val="28"/>
        </w:rPr>
        <w:sectPr w:rsidR="008E6FC4" w:rsidSect="008E6FC4">
          <w:pgSz w:w="16838" w:h="11906" w:orient="landscape"/>
          <w:pgMar w:top="1276" w:right="567" w:bottom="567" w:left="567" w:header="709" w:footer="709" w:gutter="0"/>
          <w:cols w:space="720"/>
          <w:docGrid w:linePitch="326"/>
        </w:sectPr>
      </w:pPr>
    </w:p>
    <w:p w:rsidR="00295CC4" w:rsidRDefault="00295CC4" w:rsidP="00295CC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295CC4" w:rsidRDefault="00295CC4" w:rsidP="00295CC4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295CC4" w:rsidRDefault="00295CC4" w:rsidP="00295CC4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Краснокутского сельского поселения</w:t>
      </w:r>
    </w:p>
    <w:p w:rsidR="00295CC4" w:rsidRDefault="00295CC4" w:rsidP="00295CC4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proofErr w:type="gramStart"/>
      <w:r>
        <w:rPr>
          <w:sz w:val="28"/>
          <w:szCs w:val="28"/>
        </w:rPr>
        <w:t>01.08.2023</w:t>
      </w:r>
      <w:r w:rsidRPr="00C66D98">
        <w:rPr>
          <w:sz w:val="28"/>
          <w:szCs w:val="28"/>
        </w:rPr>
        <w:t xml:space="preserve">  №</w:t>
      </w:r>
      <w:proofErr w:type="gramEnd"/>
      <w:r w:rsidRPr="00C66D98">
        <w:rPr>
          <w:sz w:val="28"/>
          <w:szCs w:val="28"/>
        </w:rPr>
        <w:t xml:space="preserve"> </w:t>
      </w:r>
      <w:r>
        <w:rPr>
          <w:sz w:val="28"/>
          <w:szCs w:val="28"/>
        </w:rPr>
        <w:t>80</w:t>
      </w:r>
    </w:p>
    <w:p w:rsidR="00295CC4" w:rsidRDefault="00295CC4" w:rsidP="00295CC4">
      <w:pPr>
        <w:autoSpaceDE w:val="0"/>
        <w:autoSpaceDN w:val="0"/>
        <w:adjustRightInd w:val="0"/>
        <w:rPr>
          <w:sz w:val="28"/>
          <w:szCs w:val="28"/>
        </w:rPr>
      </w:pPr>
    </w:p>
    <w:p w:rsidR="000B225D" w:rsidRPr="005C2DB7" w:rsidRDefault="00295CC4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="000B225D" w:rsidRPr="005C2DB7">
        <w:rPr>
          <w:sz w:val="28"/>
          <w:szCs w:val="28"/>
        </w:rPr>
        <w:t>оценки эффективности налого</w:t>
      </w:r>
      <w:r w:rsidR="00643A2C">
        <w:rPr>
          <w:sz w:val="28"/>
          <w:szCs w:val="28"/>
        </w:rPr>
        <w:t>вых расходов за оцениваемый 2022</w:t>
      </w:r>
      <w:r w:rsidR="000B225D" w:rsidRPr="005C2DB7">
        <w:rPr>
          <w:sz w:val="28"/>
          <w:szCs w:val="28"/>
        </w:rPr>
        <w:t xml:space="preserve"> год</w:t>
      </w:r>
    </w:p>
    <w:p w:rsidR="000B225D" w:rsidRPr="005C2DB7" w:rsidRDefault="000B225D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8E6FC4" w:rsidRDefault="007071FB" w:rsidP="007071FB">
      <w:pPr>
        <w:pStyle w:val="af0"/>
        <w:suppressAutoHyphens/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B225D" w:rsidRPr="008E6FC4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43"/>
        <w:gridCol w:w="4571"/>
        <w:gridCol w:w="3398"/>
        <w:gridCol w:w="2400"/>
        <w:gridCol w:w="1782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4A6F6F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4A6F6F">
              <w:rPr>
                <w:color w:val="222222"/>
              </w:rPr>
              <w:t>Краснокут</w:t>
            </w:r>
            <w:r>
              <w:rPr>
                <w:color w:val="222222"/>
              </w:rPr>
              <w:t>ского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</w:t>
            </w:r>
            <w:proofErr w:type="spellStart"/>
            <w:r w:rsidRPr="001B40A7">
              <w:rPr>
                <w:rFonts w:ascii="Proxima Nova Rg" w:hAnsi="Proxima Nova Rg"/>
                <w:color w:val="222222"/>
              </w:rPr>
              <w:t>целесообра-зен</w:t>
            </w:r>
            <w:proofErr w:type="spellEnd"/>
            <w:r w:rsidRPr="001B40A7">
              <w:rPr>
                <w:rFonts w:ascii="Proxima Nova Rg" w:hAnsi="Proxima Nova Rg"/>
                <w:color w:val="222222"/>
              </w:rPr>
              <w:t>/нецелесообразен)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4A6F6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Pr="00464530" w:rsidRDefault="000B225D" w:rsidP="008C641A">
            <w:pPr>
              <w:jc w:val="center"/>
            </w:pPr>
            <w:r w:rsidRPr="00464530"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</w:t>
            </w:r>
            <w:r w:rsidR="00DA2288" w:rsidRPr="00DA2288">
              <w:rPr>
                <w:bCs/>
              </w:rPr>
              <w:t xml:space="preserve">в ред. от </w:t>
            </w:r>
            <w:r w:rsidR="00E50820">
              <w:rPr>
                <w:bCs/>
              </w:rPr>
              <w:t xml:space="preserve">23.12.2022 г. № 46, от </w:t>
            </w:r>
            <w:r w:rsidR="00DA2288" w:rsidRPr="00DA2288">
              <w:rPr>
                <w:bCs/>
              </w:rPr>
              <w:t>12.03.2021 г. № 187</w:t>
            </w:r>
            <w:r w:rsidR="00667384" w:rsidRPr="00667384">
              <w:rPr>
                <w:bCs/>
                <w:lang w:eastAsia="ar-SA"/>
              </w:rPr>
              <w:t>)</w:t>
            </w:r>
          </w:p>
        </w:tc>
        <w:tc>
          <w:tcPr>
            <w:tcW w:w="1442" w:type="pct"/>
          </w:tcPr>
          <w:p w:rsidR="00E50820" w:rsidRPr="00E50820" w:rsidRDefault="00E50820" w:rsidP="00E50820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1) </w:t>
            </w:r>
            <w:r w:rsidRPr="00E50820">
              <w:rPr>
                <w:lang w:eastAsia="en-US"/>
              </w:rPr>
              <w:t>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  <w:r>
              <w:rPr>
                <w:lang w:eastAsia="en-US"/>
              </w:rPr>
              <w:t xml:space="preserve">                                             2)</w:t>
            </w:r>
            <w:r w:rsidRPr="00E50820">
              <w:rPr>
                <w:lang w:eastAsia="en-US"/>
              </w:rPr>
              <w:t xml:space="preserve"> инвалидов </w:t>
            </w:r>
            <w:r w:rsidRPr="00E50820">
              <w:rPr>
                <w:lang w:val="en-US" w:eastAsia="en-US"/>
              </w:rPr>
              <w:t>I</w:t>
            </w:r>
            <w:r w:rsidRPr="00E50820">
              <w:rPr>
                <w:lang w:eastAsia="en-US"/>
              </w:rPr>
              <w:t xml:space="preserve"> и </w:t>
            </w:r>
            <w:r w:rsidRPr="00E50820">
              <w:rPr>
                <w:lang w:val="en-US" w:eastAsia="en-US"/>
              </w:rPr>
              <w:t>II</w:t>
            </w:r>
            <w:r w:rsidRPr="00E50820">
              <w:rPr>
                <w:lang w:eastAsia="en-US"/>
              </w:rPr>
              <w:t xml:space="preserve"> группы инвалидности; </w:t>
            </w:r>
            <w:r>
              <w:rPr>
                <w:lang w:eastAsia="en-US"/>
              </w:rPr>
              <w:t>3)</w:t>
            </w:r>
            <w:r w:rsidRPr="00E50820">
              <w:rPr>
                <w:lang w:eastAsia="en-US"/>
              </w:rPr>
              <w:t xml:space="preserve"> инвалидов с детства, семьи, имеющие детей-инвалидов;</w:t>
            </w:r>
            <w:r>
              <w:rPr>
                <w:lang w:eastAsia="en-US"/>
              </w:rPr>
              <w:t xml:space="preserve">                                        4)</w:t>
            </w:r>
            <w:r w:rsidRPr="00E50820">
              <w:rPr>
                <w:lang w:eastAsia="en-US"/>
              </w:rPr>
              <w:t xml:space="preserve"> ветеранов и инвалидов Великой </w:t>
            </w:r>
            <w:r w:rsidRPr="00E50820">
              <w:rPr>
                <w:lang w:eastAsia="en-US"/>
              </w:rPr>
              <w:lastRenderedPageBreak/>
              <w:t>Отечественной Войны, а также ветеранов и инвалидов боевых действий;</w:t>
            </w:r>
            <w:r>
              <w:rPr>
                <w:lang w:eastAsia="en-US"/>
              </w:rPr>
              <w:t xml:space="preserve">                 5) </w:t>
            </w:r>
            <w:r w:rsidRPr="00E50820">
              <w:rPr>
                <w:lang w:eastAsia="en-US"/>
              </w:rPr>
              <w:t xml:space="preserve">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3061-1),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E50820">
              <w:rPr>
                <w:lang w:eastAsia="en-US"/>
              </w:rPr>
              <w:t>Теча</w:t>
            </w:r>
            <w:proofErr w:type="spellEnd"/>
            <w:r w:rsidRPr="00E50820">
              <w:rPr>
                <w:lang w:eastAsia="en-US"/>
              </w:rPr>
              <w:t>" и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полигоне";</w:t>
            </w:r>
            <w:r>
              <w:rPr>
                <w:lang w:eastAsia="en-US"/>
              </w:rPr>
              <w:t xml:space="preserve">                                                   6)</w:t>
            </w:r>
            <w:r w:rsidRPr="00E50820">
              <w:rPr>
                <w:lang w:eastAsia="en-US"/>
              </w:rPr>
              <w:t xml:space="preserve">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  <w:r>
              <w:rPr>
                <w:lang w:eastAsia="en-US"/>
              </w:rPr>
              <w:t xml:space="preserve">                                                     7)</w:t>
            </w:r>
            <w:r w:rsidRPr="00E50820">
              <w:rPr>
                <w:lang w:eastAsia="en-US"/>
              </w:rPr>
              <w:t xml:space="preserve"> физических лиц, получивших или перенесших лучевую болезнь или ставших инвалидами в результате испытаний, учений и иных работ, </w:t>
            </w:r>
            <w:r w:rsidRPr="00E50820">
              <w:rPr>
                <w:lang w:eastAsia="en-US"/>
              </w:rPr>
              <w:lastRenderedPageBreak/>
              <w:t>связанных с любыми видами ядерных установок, включая ядерное оружие и космическую технику;</w:t>
            </w:r>
            <w:r>
              <w:rPr>
                <w:lang w:eastAsia="en-US"/>
              </w:rPr>
              <w:t xml:space="preserve">                              8)</w:t>
            </w:r>
            <w:r w:rsidRPr="00E50820">
              <w:rPr>
                <w:lang w:eastAsia="en-US"/>
              </w:rPr>
              <w:t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  <w:r>
              <w:rPr>
                <w:lang w:eastAsia="en-US"/>
              </w:rPr>
              <w:t xml:space="preserve">                            9)</w:t>
            </w:r>
            <w:r w:rsidRPr="00E50820">
              <w:rPr>
                <w:lang w:eastAsia="en-US"/>
              </w:rPr>
              <w:t>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      </w:r>
          </w:p>
          <w:p w:rsidR="000B225D" w:rsidRPr="001B40A7" w:rsidRDefault="000B225D" w:rsidP="00667384">
            <w:pPr>
              <w:spacing w:before="200"/>
              <w:rPr>
                <w:lang w:eastAsia="en-US"/>
              </w:rPr>
            </w:pPr>
          </w:p>
        </w:tc>
        <w:tc>
          <w:tcPr>
            <w:tcW w:w="1072" w:type="pct"/>
          </w:tcPr>
          <w:p w:rsidR="000B225D" w:rsidRPr="001B40A7" w:rsidRDefault="000B225D" w:rsidP="008C641A">
            <w:pPr>
              <w:jc w:val="center"/>
            </w:pPr>
            <w:r>
              <w:lastRenderedPageBreak/>
              <w:t>соответствует</w:t>
            </w:r>
          </w:p>
        </w:tc>
        <w:tc>
          <w:tcPr>
            <w:tcW w:w="756" w:type="pct"/>
          </w:tcPr>
          <w:p w:rsidR="000B225D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2018 г</w:t>
              </w:r>
            </w:smartTag>
            <w:r>
              <w:t xml:space="preserve">. - </w:t>
            </w:r>
            <w:r w:rsidR="006F7D4B">
              <w:t>112/2447</w:t>
            </w:r>
          </w:p>
          <w:p w:rsidR="00970EAB" w:rsidRDefault="00970EAB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 xml:space="preserve">. </w:t>
            </w:r>
            <w:r w:rsidR="009563C7">
              <w:t>-</w:t>
            </w:r>
            <w:r>
              <w:t xml:space="preserve"> </w:t>
            </w:r>
            <w:r w:rsidR="006F7D4B">
              <w:t>111</w:t>
            </w:r>
            <w:r w:rsidR="00825881">
              <w:t>/</w:t>
            </w:r>
            <w:r w:rsidR="006F7D4B">
              <w:t>2445</w:t>
            </w:r>
          </w:p>
          <w:p w:rsidR="0063245C" w:rsidRDefault="0063245C" w:rsidP="00FA3CCC">
            <w:r>
              <w:t xml:space="preserve">2020 г. - </w:t>
            </w:r>
            <w:r w:rsidR="00D10483">
              <w:t>47/2425</w:t>
            </w:r>
          </w:p>
          <w:p w:rsidR="00DA2288" w:rsidRDefault="00DA2288" w:rsidP="00FA3CCC">
            <w:r>
              <w:t>2021 г. - 45/</w:t>
            </w:r>
            <w:r w:rsidR="00501B6D">
              <w:t>2439</w:t>
            </w:r>
          </w:p>
          <w:p w:rsidR="009563C7" w:rsidRPr="001B40A7" w:rsidRDefault="009563C7" w:rsidP="00FA3CCC">
            <w:r>
              <w:t>2022 г. - 39/2483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</w:pPr>
            <w:r>
              <w:t>целесообразен</w:t>
            </w:r>
          </w:p>
        </w:tc>
      </w:tr>
    </w:tbl>
    <w:p w:rsidR="000B225D" w:rsidRDefault="000B225D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7071FB" w:rsidRDefault="007071FB" w:rsidP="007071FB">
      <w:pPr>
        <w:suppressAutoHyphens/>
        <w:autoSpaceDE w:val="0"/>
        <w:autoSpaceDN w:val="0"/>
        <w:adjustRightInd w:val="0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B225D" w:rsidRPr="007071FB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E92E3B" w:rsidP="00E92E3B">
      <w:pPr>
        <w:tabs>
          <w:tab w:val="left" w:pos="7812"/>
        </w:tabs>
        <w:autoSpaceDE w:val="0"/>
        <w:autoSpaceDN w:val="0"/>
        <w:adjustRightInd w:val="0"/>
        <w:ind w:left="5387"/>
        <w:rPr>
          <w:sz w:val="16"/>
        </w:rPr>
      </w:pPr>
      <w:r>
        <w:rPr>
          <w:sz w:val="16"/>
        </w:rPr>
        <w:tab/>
      </w: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3081"/>
        <w:gridCol w:w="4676"/>
        <w:gridCol w:w="1649"/>
        <w:gridCol w:w="1476"/>
        <w:gridCol w:w="1435"/>
        <w:gridCol w:w="1319"/>
        <w:gridCol w:w="1435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81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, </w:t>
            </w:r>
            <w:r w:rsidRPr="001B40A7">
              <w:rPr>
                <w:rFonts w:ascii="Proxima Nova Rg" w:hAnsi="Proxima Nova Rg"/>
                <w:color w:val="222222"/>
              </w:rPr>
              <w:lastRenderedPageBreak/>
              <w:t>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(результативен/нерезул</w:t>
            </w:r>
            <w:r w:rsidRPr="001B40A7">
              <w:rPr>
                <w:rFonts w:ascii="Proxima Nova Rg" w:hAnsi="Proxima Nova Rg"/>
                <w:color w:val="222222"/>
              </w:rPr>
              <w:lastRenderedPageBreak/>
              <w:t>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B140E9" w:rsidRPr="001B40A7" w:rsidTr="005C2DB7">
        <w:tc>
          <w:tcPr>
            <w:tcW w:w="201" w:type="pct"/>
          </w:tcPr>
          <w:p w:rsidR="00B140E9" w:rsidRPr="001B40A7" w:rsidRDefault="00B140E9" w:rsidP="00B140E9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B140E9" w:rsidRPr="00464530" w:rsidRDefault="00B140E9" w:rsidP="00B140E9">
            <w:pPr>
              <w:jc w:val="center"/>
            </w:pPr>
            <w:r w:rsidRPr="00464530">
              <w:t xml:space="preserve">Предоставление налоговых льгот/ </w:t>
            </w:r>
            <w:r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</w:t>
            </w:r>
            <w:r w:rsidRPr="00DA2288">
              <w:rPr>
                <w:bCs/>
              </w:rPr>
              <w:t xml:space="preserve">в ред. от </w:t>
            </w:r>
            <w:r>
              <w:rPr>
                <w:bCs/>
              </w:rPr>
              <w:t xml:space="preserve">23.12.2022 г. № 46, от </w:t>
            </w:r>
            <w:r w:rsidRPr="00DA2288">
              <w:rPr>
                <w:bCs/>
              </w:rPr>
              <w:t>12.03.2021 г. № 187</w:t>
            </w:r>
            <w:r w:rsidRPr="00667384">
              <w:rPr>
                <w:bCs/>
                <w:lang w:eastAsia="ar-SA"/>
              </w:rPr>
              <w:t>)</w:t>
            </w:r>
          </w:p>
        </w:tc>
        <w:tc>
          <w:tcPr>
            <w:tcW w:w="1489" w:type="pct"/>
          </w:tcPr>
          <w:p w:rsidR="00B140E9" w:rsidRPr="00E50820" w:rsidRDefault="00B140E9" w:rsidP="00B140E9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1) </w:t>
            </w:r>
            <w:r w:rsidRPr="00E50820">
              <w:rPr>
                <w:lang w:eastAsia="en-US"/>
              </w:rPr>
              <w:t>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  <w:r>
              <w:rPr>
                <w:lang w:eastAsia="en-US"/>
              </w:rPr>
              <w:t xml:space="preserve">                                         </w:t>
            </w:r>
            <w:r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 xml:space="preserve">    2)</w:t>
            </w:r>
            <w:r w:rsidRPr="00E50820">
              <w:rPr>
                <w:lang w:eastAsia="en-US"/>
              </w:rPr>
              <w:t xml:space="preserve"> инвалидов </w:t>
            </w:r>
            <w:r w:rsidRPr="00E50820">
              <w:rPr>
                <w:lang w:val="en-US" w:eastAsia="en-US"/>
              </w:rPr>
              <w:t>I</w:t>
            </w:r>
            <w:r w:rsidRPr="00E50820">
              <w:rPr>
                <w:lang w:eastAsia="en-US"/>
              </w:rPr>
              <w:t xml:space="preserve"> и </w:t>
            </w:r>
            <w:r w:rsidRPr="00E50820">
              <w:rPr>
                <w:lang w:val="en-US" w:eastAsia="en-US"/>
              </w:rPr>
              <w:t>II</w:t>
            </w:r>
            <w:r w:rsidRPr="00E50820">
              <w:rPr>
                <w:lang w:eastAsia="en-US"/>
              </w:rPr>
              <w:t xml:space="preserve"> группы инвалидности; </w:t>
            </w:r>
            <w:r>
              <w:rPr>
                <w:lang w:eastAsia="en-US"/>
              </w:rPr>
              <w:t>3)</w:t>
            </w:r>
            <w:r w:rsidRPr="00E50820">
              <w:rPr>
                <w:lang w:eastAsia="en-US"/>
              </w:rPr>
              <w:t xml:space="preserve"> инвалидов с детства, семьи, имеющие детей-инвалидов;</w:t>
            </w:r>
            <w:r>
              <w:rPr>
                <w:lang w:eastAsia="en-US"/>
              </w:rPr>
              <w:t xml:space="preserve">                                    </w:t>
            </w:r>
            <w:r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 xml:space="preserve">    4)</w:t>
            </w:r>
            <w:r w:rsidRPr="00E50820">
              <w:rPr>
                <w:lang w:eastAsia="en-US"/>
              </w:rPr>
              <w:t xml:space="preserve"> ветеранов и инвалидов Великой Отечественной Войны, а также ветеранов и инвалидов боевых действий;</w:t>
            </w:r>
            <w:r>
              <w:rPr>
                <w:lang w:eastAsia="en-US"/>
              </w:rPr>
              <w:t xml:space="preserve">                </w:t>
            </w:r>
            <w:r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 xml:space="preserve"> 5) </w:t>
            </w:r>
            <w:r w:rsidRPr="00E50820">
              <w:rPr>
                <w:lang w:eastAsia="en-US"/>
              </w:rPr>
              <w:t xml:space="preserve">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3061-1),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E50820">
              <w:rPr>
                <w:lang w:eastAsia="en-US"/>
              </w:rPr>
              <w:t>Теча</w:t>
            </w:r>
            <w:proofErr w:type="spellEnd"/>
            <w:r w:rsidRPr="00E50820">
              <w:rPr>
                <w:lang w:eastAsia="en-US"/>
              </w:rPr>
              <w:t xml:space="preserve">" и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</w:t>
            </w:r>
            <w:r w:rsidRPr="00E50820">
              <w:rPr>
                <w:lang w:eastAsia="en-US"/>
              </w:rPr>
              <w:lastRenderedPageBreak/>
              <w:t>испытаний на Семипалатинском полигоне";</w:t>
            </w:r>
            <w:r>
              <w:rPr>
                <w:lang w:eastAsia="en-US"/>
              </w:rPr>
              <w:t xml:space="preserve">                                                </w:t>
            </w:r>
            <w:r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 xml:space="preserve">   6)</w:t>
            </w:r>
            <w:r w:rsidRPr="00E50820">
              <w:rPr>
                <w:lang w:eastAsia="en-US"/>
              </w:rPr>
              <w:t xml:space="preserve">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  <w:r>
              <w:rPr>
                <w:lang w:eastAsia="en-US"/>
              </w:rPr>
              <w:t xml:space="preserve">                                                    </w:t>
            </w:r>
            <w:r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 xml:space="preserve"> 7)</w:t>
            </w:r>
            <w:r w:rsidRPr="00E50820">
              <w:rPr>
                <w:lang w:eastAsia="en-US"/>
              </w:rPr>
              <w:t xml:space="preserve">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  <w:r>
              <w:rPr>
                <w:lang w:eastAsia="en-US"/>
              </w:rPr>
              <w:t xml:space="preserve">                              8)</w:t>
            </w:r>
            <w:r w:rsidRPr="00E50820">
              <w:rPr>
                <w:lang w:eastAsia="en-US"/>
              </w:rPr>
              <w:t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  <w:r>
              <w:rPr>
                <w:lang w:eastAsia="en-US"/>
              </w:rPr>
              <w:t xml:space="preserve">                            9)</w:t>
            </w:r>
            <w:r w:rsidRPr="00E50820">
              <w:rPr>
                <w:lang w:eastAsia="en-US"/>
              </w:rPr>
              <w:t xml:space="preserve">граждан, призванных на военную службу по мобилизации в Вооруженные Силы Российской Федерации, а также их супругу (супруга), несовершеннолетних </w:t>
            </w:r>
            <w:r w:rsidRPr="00E50820">
              <w:rPr>
                <w:lang w:eastAsia="en-US"/>
              </w:rPr>
              <w:lastRenderedPageBreak/>
              <w:t>детей, родителей (усыновителей).</w:t>
            </w:r>
          </w:p>
          <w:p w:rsidR="00B140E9" w:rsidRPr="001B40A7" w:rsidRDefault="00B140E9" w:rsidP="00B140E9">
            <w:pPr>
              <w:spacing w:before="200"/>
              <w:rPr>
                <w:lang w:eastAsia="en-US"/>
              </w:rPr>
            </w:pPr>
          </w:p>
        </w:tc>
        <w:tc>
          <w:tcPr>
            <w:tcW w:w="525" w:type="pct"/>
          </w:tcPr>
          <w:p w:rsidR="00B140E9" w:rsidRPr="001B40A7" w:rsidRDefault="00B140E9" w:rsidP="00B140E9">
            <w:pPr>
              <w:jc w:val="center"/>
            </w:pPr>
            <w:r>
              <w:lastRenderedPageBreak/>
              <w:t>Объем налоговых и неналоговых доходов бюджета Краснокутского сельского поселения</w:t>
            </w:r>
          </w:p>
        </w:tc>
        <w:tc>
          <w:tcPr>
            <w:tcW w:w="470" w:type="pct"/>
          </w:tcPr>
          <w:p w:rsidR="00B140E9" w:rsidRPr="00EA1840" w:rsidRDefault="00440714" w:rsidP="00B140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21557,3</w:t>
            </w:r>
          </w:p>
        </w:tc>
        <w:tc>
          <w:tcPr>
            <w:tcW w:w="457" w:type="pct"/>
          </w:tcPr>
          <w:p w:rsidR="00B140E9" w:rsidRPr="00EA1840" w:rsidRDefault="00440714" w:rsidP="00B140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22366,7</w:t>
            </w:r>
          </w:p>
        </w:tc>
        <w:tc>
          <w:tcPr>
            <w:tcW w:w="420" w:type="pct"/>
          </w:tcPr>
          <w:p w:rsidR="00B140E9" w:rsidRPr="00EA1840" w:rsidRDefault="00B140E9" w:rsidP="00B140E9">
            <w:pPr>
              <w:jc w:val="center"/>
              <w:rPr>
                <w:color w:val="000000" w:themeColor="text1"/>
              </w:rPr>
            </w:pPr>
            <w:r w:rsidRPr="00EA1840">
              <w:rPr>
                <w:color w:val="000000" w:themeColor="text1"/>
              </w:rPr>
              <w:t>1,0</w:t>
            </w:r>
            <w:r w:rsidR="00440714">
              <w:rPr>
                <w:color w:val="000000" w:themeColor="text1"/>
              </w:rPr>
              <w:t>4</w:t>
            </w:r>
          </w:p>
        </w:tc>
        <w:tc>
          <w:tcPr>
            <w:tcW w:w="457" w:type="pct"/>
          </w:tcPr>
          <w:p w:rsidR="00B140E9" w:rsidRPr="0063245C" w:rsidRDefault="00B140E9" w:rsidP="00B140E9">
            <w:pPr>
              <w:jc w:val="center"/>
              <w:rPr>
                <w:highlight w:val="red"/>
              </w:rPr>
            </w:pPr>
            <w:r w:rsidRPr="00D10483">
              <w:t>результативен</w:t>
            </w:r>
          </w:p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</w:t>
      </w:r>
      <w:proofErr w:type="gramStart"/>
      <w:r w:rsidRPr="00545093">
        <w:t>от  0</w:t>
      </w:r>
      <w:proofErr w:type="gramEnd"/>
      <w:r w:rsidRPr="00545093">
        <w:t xml:space="preserve">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1963"/>
        <w:gridCol w:w="3190"/>
        <w:gridCol w:w="1852"/>
        <w:gridCol w:w="1836"/>
        <w:gridCol w:w="2434"/>
        <w:gridCol w:w="1755"/>
        <w:gridCol w:w="1975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№ </w:t>
            </w:r>
            <w:proofErr w:type="spellStart"/>
            <w:r w:rsidRPr="007D56BD">
              <w:t>п.п</w:t>
            </w:r>
            <w:proofErr w:type="spellEnd"/>
            <w:r w:rsidRPr="007D56BD">
              <w:t>.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8C641A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EE3DC5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 xml:space="preserve">Решение Собрания депутатов Краснокутского </w:t>
            </w:r>
            <w:r w:rsidR="0063245C" w:rsidRPr="0063245C">
              <w:rPr>
                <w:bCs/>
                <w:lang w:eastAsia="ar-SA"/>
              </w:rPr>
              <w:lastRenderedPageBreak/>
              <w:t>сельского поселения № 139 от 26.11.2019 года "О земельном налоге " (</w:t>
            </w:r>
            <w:r w:rsidR="00C71B5F" w:rsidRPr="00DA2288">
              <w:rPr>
                <w:bCs/>
              </w:rPr>
              <w:t xml:space="preserve">в ред. от </w:t>
            </w:r>
            <w:r w:rsidR="00C71B5F">
              <w:rPr>
                <w:bCs/>
              </w:rPr>
              <w:t xml:space="preserve">23.12.2022 г. № 46, от </w:t>
            </w:r>
            <w:r w:rsidR="00C71B5F" w:rsidRPr="00DA2288">
              <w:rPr>
                <w:bCs/>
              </w:rPr>
              <w:t>12.03.2021 г. № 187</w:t>
            </w:r>
            <w:r w:rsidR="0063245C" w:rsidRPr="0063245C">
              <w:rPr>
                <w:bCs/>
                <w:lang w:eastAsia="ar-SA"/>
              </w:rPr>
              <w:t>)</w:t>
            </w:r>
          </w:p>
        </w:tc>
        <w:tc>
          <w:tcPr>
            <w:tcW w:w="1014" w:type="pct"/>
          </w:tcPr>
          <w:p w:rsidR="0063245C" w:rsidRPr="007D56BD" w:rsidRDefault="008F3F1B" w:rsidP="00667384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  <w:r w:rsidR="00C71B5F" w:rsidRPr="00C71B5F">
              <w:rPr>
                <w:lang w:eastAsia="en-US"/>
              </w:rPr>
              <w:t xml:space="preserve">) Героев Советского Союза, Героев Российской Федерации, Героев Социалистического труда, полных кавалеров ордена Славы, Трудовой Славы и </w:t>
            </w:r>
            <w:r w:rsidR="00C71B5F" w:rsidRPr="00C71B5F">
              <w:rPr>
                <w:lang w:eastAsia="en-US"/>
              </w:rPr>
              <w:lastRenderedPageBreak/>
              <w:t>«За службу Родине в Вооруженных Силах СССР»;                                                2) инвалидов I и II группы инвалидности;</w:t>
            </w:r>
            <w:r>
              <w:rPr>
                <w:lang w:eastAsia="en-US"/>
              </w:rPr>
              <w:t xml:space="preserve">                     </w:t>
            </w:r>
            <w:r w:rsidR="00C71B5F" w:rsidRPr="00C71B5F">
              <w:rPr>
                <w:lang w:eastAsia="en-US"/>
              </w:rPr>
              <w:t xml:space="preserve"> 3) инвалидов с детства, семьи, имеющие детей-инвалидов;                                           4) ветеранов и инвалидов Великой Отечественной Войны, а также ветеранов и инвалидов боевых действий;                    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3061-1),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</w:t>
            </w:r>
            <w:r w:rsidR="00C71B5F" w:rsidRPr="00C71B5F">
              <w:rPr>
                <w:lang w:eastAsia="en-US"/>
              </w:rPr>
              <w:lastRenderedPageBreak/>
              <w:t xml:space="preserve">сбросов радиоактивных отходов в реку </w:t>
            </w:r>
            <w:proofErr w:type="spellStart"/>
            <w:r w:rsidR="00C71B5F" w:rsidRPr="00C71B5F">
              <w:rPr>
                <w:lang w:eastAsia="en-US"/>
              </w:rPr>
              <w:t>Теча</w:t>
            </w:r>
            <w:proofErr w:type="spellEnd"/>
            <w:r w:rsidR="00C71B5F" w:rsidRPr="00C71B5F">
              <w:rPr>
                <w:lang w:eastAsia="en-US"/>
              </w:rPr>
              <w:t xml:space="preserve">" и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полигоне";                                                      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                                                        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                              8)лиц, имеющих трех и более несовершеннолетних детей и совместно проживающих с ними, при </w:t>
            </w:r>
            <w:r w:rsidR="00C71B5F" w:rsidRPr="00C71B5F">
              <w:rPr>
                <w:lang w:eastAsia="en-US"/>
              </w:rPr>
              <w:lastRenderedPageBreak/>
              <w:t>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                            9)граждан,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      </w:r>
          </w:p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7071FB" w:rsidP="00E970B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B225D">
        <w:rPr>
          <w:sz w:val="28"/>
          <w:szCs w:val="28"/>
        </w:rPr>
        <w:t xml:space="preserve">Ведущий специалист </w:t>
      </w:r>
      <w:r w:rsidR="0075434F">
        <w:rPr>
          <w:sz w:val="28"/>
          <w:szCs w:val="28"/>
        </w:rPr>
        <w:t xml:space="preserve">экономист      </w:t>
      </w:r>
      <w:r w:rsidR="00E970B1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                                            </w:t>
      </w:r>
      <w:r w:rsidR="00E970B1">
        <w:rPr>
          <w:sz w:val="28"/>
          <w:szCs w:val="28"/>
        </w:rPr>
        <w:t xml:space="preserve">    </w:t>
      </w:r>
      <w:r w:rsidR="00E970B1" w:rsidRPr="00E970B1">
        <w:rPr>
          <w:sz w:val="28"/>
          <w:szCs w:val="28"/>
        </w:rPr>
        <w:t>И.Ю. Мемех</w:t>
      </w:r>
      <w:r w:rsidR="0075434F">
        <w:rPr>
          <w:sz w:val="28"/>
          <w:szCs w:val="28"/>
        </w:rPr>
        <w:t xml:space="preserve">                                                                         </w:t>
      </w:r>
      <w:r w:rsidR="00E970B1">
        <w:rPr>
          <w:sz w:val="28"/>
          <w:szCs w:val="28"/>
        </w:rPr>
        <w:t xml:space="preserve">                        </w:t>
      </w: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8E6FC4">
      <w:headerReference w:type="default" r:id="rId9"/>
      <w:type w:val="continuous"/>
      <w:pgSz w:w="16838" w:h="11906" w:orient="landscape"/>
      <w:pgMar w:top="1134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43F" w:rsidRDefault="007B143F" w:rsidP="000E355C">
      <w:r>
        <w:separator/>
      </w:r>
    </w:p>
  </w:endnote>
  <w:endnote w:type="continuationSeparator" w:id="0">
    <w:p w:rsidR="007B143F" w:rsidRDefault="007B143F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43F" w:rsidRDefault="007B143F" w:rsidP="000E355C">
      <w:r>
        <w:separator/>
      </w:r>
    </w:p>
  </w:footnote>
  <w:footnote w:type="continuationSeparator" w:id="0">
    <w:p w:rsidR="007B143F" w:rsidRDefault="007B143F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085213"/>
    <w:multiLevelType w:val="hybridMultilevel"/>
    <w:tmpl w:val="AD984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 w15:restartNumberingAfterBreak="0">
    <w:nsid w:val="6DF40485"/>
    <w:multiLevelType w:val="hybridMultilevel"/>
    <w:tmpl w:val="94421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5D6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F0DD4"/>
    <w:rsid w:val="000F2500"/>
    <w:rsid w:val="000F2B63"/>
    <w:rsid w:val="000F4148"/>
    <w:rsid w:val="000F6252"/>
    <w:rsid w:val="000F7620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BD2"/>
    <w:rsid w:val="00160F7C"/>
    <w:rsid w:val="001613F2"/>
    <w:rsid w:val="0016227C"/>
    <w:rsid w:val="00162EDF"/>
    <w:rsid w:val="00164F64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5EA1"/>
    <w:rsid w:val="00196882"/>
    <w:rsid w:val="001A2BA0"/>
    <w:rsid w:val="001A38DD"/>
    <w:rsid w:val="001A423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006E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20A"/>
    <w:rsid w:val="00203CF5"/>
    <w:rsid w:val="00205274"/>
    <w:rsid w:val="00206D86"/>
    <w:rsid w:val="002130B4"/>
    <w:rsid w:val="00214125"/>
    <w:rsid w:val="00214D32"/>
    <w:rsid w:val="00220DCB"/>
    <w:rsid w:val="0022125C"/>
    <w:rsid w:val="00223393"/>
    <w:rsid w:val="0022347C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6C20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95CC4"/>
    <w:rsid w:val="002A1259"/>
    <w:rsid w:val="002A226D"/>
    <w:rsid w:val="002A58E3"/>
    <w:rsid w:val="002B0E79"/>
    <w:rsid w:val="002B14DA"/>
    <w:rsid w:val="002B1C86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75A7"/>
    <w:rsid w:val="00371398"/>
    <w:rsid w:val="003719BC"/>
    <w:rsid w:val="00373E32"/>
    <w:rsid w:val="00373F8E"/>
    <w:rsid w:val="00374E00"/>
    <w:rsid w:val="00382763"/>
    <w:rsid w:val="00387BCC"/>
    <w:rsid w:val="003912C9"/>
    <w:rsid w:val="003928F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5ECB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0330"/>
    <w:rsid w:val="00401ED3"/>
    <w:rsid w:val="00405184"/>
    <w:rsid w:val="00410E5C"/>
    <w:rsid w:val="00411CF7"/>
    <w:rsid w:val="00412E0D"/>
    <w:rsid w:val="00415602"/>
    <w:rsid w:val="00420154"/>
    <w:rsid w:val="00422D7E"/>
    <w:rsid w:val="00431F9C"/>
    <w:rsid w:val="0043799C"/>
    <w:rsid w:val="00440714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675D1"/>
    <w:rsid w:val="00483C13"/>
    <w:rsid w:val="00485550"/>
    <w:rsid w:val="00492FD8"/>
    <w:rsid w:val="004946FE"/>
    <w:rsid w:val="00495938"/>
    <w:rsid w:val="00497EE6"/>
    <w:rsid w:val="004A0500"/>
    <w:rsid w:val="004A2615"/>
    <w:rsid w:val="004A3E2D"/>
    <w:rsid w:val="004A4840"/>
    <w:rsid w:val="004A56F9"/>
    <w:rsid w:val="004A676A"/>
    <w:rsid w:val="004A6F6F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0FD2"/>
    <w:rsid w:val="004E5C2D"/>
    <w:rsid w:val="004F198E"/>
    <w:rsid w:val="004F296E"/>
    <w:rsid w:val="004F29FB"/>
    <w:rsid w:val="004F4518"/>
    <w:rsid w:val="004F4613"/>
    <w:rsid w:val="004F6E40"/>
    <w:rsid w:val="00501B6D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27EEF"/>
    <w:rsid w:val="00534416"/>
    <w:rsid w:val="005379BB"/>
    <w:rsid w:val="00545093"/>
    <w:rsid w:val="00550CFD"/>
    <w:rsid w:val="005521A2"/>
    <w:rsid w:val="00552E31"/>
    <w:rsid w:val="0055357D"/>
    <w:rsid w:val="0055370B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1158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661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245C"/>
    <w:rsid w:val="00634D81"/>
    <w:rsid w:val="006369FA"/>
    <w:rsid w:val="00637D8F"/>
    <w:rsid w:val="00640F05"/>
    <w:rsid w:val="00641584"/>
    <w:rsid w:val="006429C5"/>
    <w:rsid w:val="0064334F"/>
    <w:rsid w:val="00643A2C"/>
    <w:rsid w:val="00644260"/>
    <w:rsid w:val="00645B7C"/>
    <w:rsid w:val="00646A8D"/>
    <w:rsid w:val="00652DA9"/>
    <w:rsid w:val="006535AF"/>
    <w:rsid w:val="006539BD"/>
    <w:rsid w:val="00655246"/>
    <w:rsid w:val="006554FC"/>
    <w:rsid w:val="006625AB"/>
    <w:rsid w:val="0066728B"/>
    <w:rsid w:val="00667384"/>
    <w:rsid w:val="00667AB4"/>
    <w:rsid w:val="00672708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C1C4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6F7D4B"/>
    <w:rsid w:val="007000CC"/>
    <w:rsid w:val="00701310"/>
    <w:rsid w:val="00702671"/>
    <w:rsid w:val="00703833"/>
    <w:rsid w:val="007041DC"/>
    <w:rsid w:val="00704979"/>
    <w:rsid w:val="0070671D"/>
    <w:rsid w:val="007071FB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434F"/>
    <w:rsid w:val="007571BB"/>
    <w:rsid w:val="0076016A"/>
    <w:rsid w:val="0076081C"/>
    <w:rsid w:val="00762690"/>
    <w:rsid w:val="00762932"/>
    <w:rsid w:val="007637EC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143F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354"/>
    <w:rsid w:val="007F2AB8"/>
    <w:rsid w:val="007F3D8D"/>
    <w:rsid w:val="007F48FF"/>
    <w:rsid w:val="007F619F"/>
    <w:rsid w:val="007F76B5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3CE2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003"/>
    <w:rsid w:val="008D2E17"/>
    <w:rsid w:val="008D71BE"/>
    <w:rsid w:val="008E0161"/>
    <w:rsid w:val="008E30FC"/>
    <w:rsid w:val="008E35A8"/>
    <w:rsid w:val="008E6B8B"/>
    <w:rsid w:val="008E6FC4"/>
    <w:rsid w:val="008F1355"/>
    <w:rsid w:val="008F22E8"/>
    <w:rsid w:val="008F3F1B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63C7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1C38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A64AB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49EE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C77CC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3080"/>
    <w:rsid w:val="00B140E9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57AA"/>
    <w:rsid w:val="00B46C76"/>
    <w:rsid w:val="00B47DD0"/>
    <w:rsid w:val="00B57DD3"/>
    <w:rsid w:val="00B600AF"/>
    <w:rsid w:val="00B6237C"/>
    <w:rsid w:val="00B635F6"/>
    <w:rsid w:val="00B669B7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1CFC"/>
    <w:rsid w:val="00B927F5"/>
    <w:rsid w:val="00B93C0F"/>
    <w:rsid w:val="00B95717"/>
    <w:rsid w:val="00B9620C"/>
    <w:rsid w:val="00B973C2"/>
    <w:rsid w:val="00BA1101"/>
    <w:rsid w:val="00BA1FB5"/>
    <w:rsid w:val="00BB0F4C"/>
    <w:rsid w:val="00BB130E"/>
    <w:rsid w:val="00BB17FA"/>
    <w:rsid w:val="00BB3859"/>
    <w:rsid w:val="00BC0152"/>
    <w:rsid w:val="00BC26D9"/>
    <w:rsid w:val="00BC4216"/>
    <w:rsid w:val="00BC7A1A"/>
    <w:rsid w:val="00BD033C"/>
    <w:rsid w:val="00BD1518"/>
    <w:rsid w:val="00BD4403"/>
    <w:rsid w:val="00BD5A51"/>
    <w:rsid w:val="00BD70E7"/>
    <w:rsid w:val="00BE538D"/>
    <w:rsid w:val="00BE5DE9"/>
    <w:rsid w:val="00BE6352"/>
    <w:rsid w:val="00BF1CAC"/>
    <w:rsid w:val="00BF27EA"/>
    <w:rsid w:val="00BF776B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1B5F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7819"/>
    <w:rsid w:val="00CD03C9"/>
    <w:rsid w:val="00CD3FFC"/>
    <w:rsid w:val="00CE165D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CF7E5E"/>
    <w:rsid w:val="00D039BA"/>
    <w:rsid w:val="00D10483"/>
    <w:rsid w:val="00D14986"/>
    <w:rsid w:val="00D16250"/>
    <w:rsid w:val="00D16EF7"/>
    <w:rsid w:val="00D20F95"/>
    <w:rsid w:val="00D25452"/>
    <w:rsid w:val="00D25C96"/>
    <w:rsid w:val="00D26E76"/>
    <w:rsid w:val="00D27E79"/>
    <w:rsid w:val="00D30170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A0C36"/>
    <w:rsid w:val="00DA0E12"/>
    <w:rsid w:val="00DA2288"/>
    <w:rsid w:val="00DA25AE"/>
    <w:rsid w:val="00DA5B3D"/>
    <w:rsid w:val="00DA6D50"/>
    <w:rsid w:val="00DB1ACD"/>
    <w:rsid w:val="00DB3942"/>
    <w:rsid w:val="00DB467A"/>
    <w:rsid w:val="00DB62FE"/>
    <w:rsid w:val="00DC1567"/>
    <w:rsid w:val="00DC1BBC"/>
    <w:rsid w:val="00DC45D7"/>
    <w:rsid w:val="00DC5689"/>
    <w:rsid w:val="00DC5E04"/>
    <w:rsid w:val="00DC6A4B"/>
    <w:rsid w:val="00DC76A3"/>
    <w:rsid w:val="00DE3E41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0820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92E3B"/>
    <w:rsid w:val="00E970B1"/>
    <w:rsid w:val="00EA1840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E3DC5"/>
    <w:rsid w:val="00EF05BA"/>
    <w:rsid w:val="00EF33C6"/>
    <w:rsid w:val="00EF46BD"/>
    <w:rsid w:val="00EF489B"/>
    <w:rsid w:val="00F000B4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D63"/>
    <w:rsid w:val="00F62EDF"/>
    <w:rsid w:val="00F67AF3"/>
    <w:rsid w:val="00F71D3F"/>
    <w:rsid w:val="00F72492"/>
    <w:rsid w:val="00F74693"/>
    <w:rsid w:val="00F76074"/>
    <w:rsid w:val="00F77AE7"/>
    <w:rsid w:val="00F80AD9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7CC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A4ACA1"/>
  <w15:docId w15:val="{DE0F0E2E-E068-481E-B91E-54E62BF0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Заголовок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80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D8A06-EB27-43D4-A755-5A107638A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13</Pages>
  <Words>2870</Words>
  <Characters>16361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39</cp:revision>
  <cp:lastPrinted>2023-07-31T13:10:00Z</cp:lastPrinted>
  <dcterms:created xsi:type="dcterms:W3CDTF">2020-08-12T06:30:00Z</dcterms:created>
  <dcterms:modified xsi:type="dcterms:W3CDTF">2023-07-31T13:17:00Z</dcterms:modified>
</cp:coreProperties>
</file>