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E36E20" w:rsidP="000F6FDC">
      <w:pPr>
        <w:jc w:val="center"/>
        <w:rPr>
          <w:b/>
          <w:bCs/>
          <w:noProof/>
          <w:sz w:val="32"/>
          <w:szCs w:val="32"/>
        </w:rPr>
      </w:pPr>
      <w:r>
        <w:rPr>
          <w:noProof/>
        </w:rPr>
        <w:drawing>
          <wp:inline distT="0" distB="0" distL="0" distR="0" wp14:anchorId="685585FF" wp14:editId="340273C2">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804A47" w:rsidP="006A4098">
            <w:pPr>
              <w:rPr>
                <w:rFonts w:ascii="Times New Roman" w:hAnsi="Times New Roman" w:cs="Times New Roman"/>
                <w:sz w:val="28"/>
                <w:szCs w:val="28"/>
              </w:rPr>
            </w:pPr>
            <w:r>
              <w:rPr>
                <w:rFonts w:ascii="Times New Roman" w:hAnsi="Times New Roman" w:cs="Times New Roman"/>
                <w:sz w:val="28"/>
                <w:szCs w:val="28"/>
              </w:rPr>
              <w:t>21.09</w:t>
            </w:r>
            <w:r w:rsidR="00310030">
              <w:rPr>
                <w:rFonts w:ascii="Times New Roman" w:hAnsi="Times New Roman" w:cs="Times New Roman"/>
                <w:sz w:val="28"/>
                <w:szCs w:val="28"/>
              </w:rPr>
              <w:t>.2023</w:t>
            </w:r>
          </w:p>
        </w:tc>
        <w:tc>
          <w:tcPr>
            <w:tcW w:w="3403" w:type="dxa"/>
            <w:vAlign w:val="center"/>
          </w:tcPr>
          <w:p w:rsidR="00E006E5" w:rsidRPr="001F0F88" w:rsidRDefault="00E006E5" w:rsidP="00310030">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804A47">
              <w:rPr>
                <w:rFonts w:ascii="Times New Roman" w:hAnsi="Times New Roman" w:cs="Times New Roman"/>
                <w:color w:val="000000" w:themeColor="text1"/>
                <w:sz w:val="28"/>
                <w:szCs w:val="28"/>
              </w:rPr>
              <w:t>101</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01048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 xml:space="preserve">Об утверждении </w:t>
      </w:r>
      <w:r w:rsidR="0074444C">
        <w:rPr>
          <w:rFonts w:ascii="Times New Roman" w:hAnsi="Times New Roman" w:cs="Times New Roman"/>
          <w:sz w:val="28"/>
          <w:szCs w:val="28"/>
        </w:rPr>
        <w:t>П</w:t>
      </w:r>
      <w:r w:rsidR="00804A47">
        <w:rPr>
          <w:rFonts w:ascii="Times New Roman" w:hAnsi="Times New Roman" w:cs="Times New Roman"/>
          <w:sz w:val="28"/>
          <w:szCs w:val="28"/>
        </w:rPr>
        <w:t xml:space="preserve">орядка </w:t>
      </w:r>
      <w:r w:rsidR="0074444C">
        <w:rPr>
          <w:rFonts w:ascii="Times New Roman" w:hAnsi="Times New Roman" w:cs="Times New Roman"/>
          <w:sz w:val="28"/>
          <w:szCs w:val="28"/>
        </w:rPr>
        <w:t>осущест</w:t>
      </w:r>
      <w:r w:rsidR="0074444C">
        <w:rPr>
          <w:rFonts w:ascii="Times New Roman" w:hAnsi="Times New Roman" w:cs="Times New Roman"/>
          <w:sz w:val="28"/>
          <w:szCs w:val="28"/>
        </w:rPr>
        <w:t>в</w:t>
      </w:r>
      <w:r w:rsidR="0074444C">
        <w:rPr>
          <w:rFonts w:ascii="Times New Roman" w:hAnsi="Times New Roman" w:cs="Times New Roman"/>
          <w:sz w:val="28"/>
          <w:szCs w:val="28"/>
        </w:rPr>
        <w:t>ле</w:t>
      </w:r>
      <w:r w:rsidR="00804A47">
        <w:rPr>
          <w:rFonts w:ascii="Times New Roman" w:hAnsi="Times New Roman" w:cs="Times New Roman"/>
          <w:sz w:val="28"/>
          <w:szCs w:val="28"/>
        </w:rPr>
        <w:t>ния</w:t>
      </w:r>
      <w:r w:rsidR="0074444C">
        <w:rPr>
          <w:rFonts w:ascii="Times New Roman" w:hAnsi="Times New Roman" w:cs="Times New Roman"/>
          <w:sz w:val="28"/>
          <w:szCs w:val="28"/>
        </w:rPr>
        <w:t xml:space="preserve"> </w:t>
      </w:r>
      <w:r w:rsidR="00804A47">
        <w:rPr>
          <w:rFonts w:ascii="Times New Roman" w:hAnsi="Times New Roman" w:cs="Times New Roman"/>
          <w:sz w:val="28"/>
          <w:szCs w:val="28"/>
        </w:rPr>
        <w:t>Администрацией</w:t>
      </w:r>
      <w:r w:rsidR="0074444C">
        <w:rPr>
          <w:rFonts w:ascii="Times New Roman" w:hAnsi="Times New Roman" w:cs="Times New Roman"/>
          <w:sz w:val="28"/>
          <w:szCs w:val="28"/>
        </w:rPr>
        <w:t xml:space="preserve"> Красноку</w:t>
      </w:r>
      <w:r w:rsidR="0074444C">
        <w:rPr>
          <w:rFonts w:ascii="Times New Roman" w:hAnsi="Times New Roman" w:cs="Times New Roman"/>
          <w:sz w:val="28"/>
          <w:szCs w:val="28"/>
        </w:rPr>
        <w:t>т</w:t>
      </w:r>
      <w:r w:rsidR="0074444C">
        <w:rPr>
          <w:rFonts w:ascii="Times New Roman" w:hAnsi="Times New Roman" w:cs="Times New Roman"/>
          <w:sz w:val="28"/>
          <w:szCs w:val="28"/>
        </w:rPr>
        <w:t>ского сельского поселения</w:t>
      </w:r>
      <w:r w:rsidR="00804A47">
        <w:rPr>
          <w:rFonts w:ascii="Times New Roman" w:hAnsi="Times New Roman" w:cs="Times New Roman"/>
          <w:sz w:val="28"/>
          <w:szCs w:val="28"/>
        </w:rPr>
        <w:t xml:space="preserve"> бюдже</w:t>
      </w:r>
      <w:r w:rsidR="00804A47">
        <w:rPr>
          <w:rFonts w:ascii="Times New Roman" w:hAnsi="Times New Roman" w:cs="Times New Roman"/>
          <w:sz w:val="28"/>
          <w:szCs w:val="28"/>
        </w:rPr>
        <w:t>т</w:t>
      </w:r>
      <w:r w:rsidR="00804A47">
        <w:rPr>
          <w:rFonts w:ascii="Times New Roman" w:hAnsi="Times New Roman" w:cs="Times New Roman"/>
          <w:sz w:val="28"/>
          <w:szCs w:val="28"/>
        </w:rPr>
        <w:t xml:space="preserve">ных </w:t>
      </w:r>
      <w:proofErr w:type="gramStart"/>
      <w:r w:rsidR="00804A47">
        <w:rPr>
          <w:rFonts w:ascii="Times New Roman" w:hAnsi="Times New Roman" w:cs="Times New Roman"/>
          <w:sz w:val="28"/>
          <w:szCs w:val="28"/>
        </w:rPr>
        <w:t>полномочий главного админ</w:t>
      </w:r>
      <w:r w:rsidR="00804A47">
        <w:rPr>
          <w:rFonts w:ascii="Times New Roman" w:hAnsi="Times New Roman" w:cs="Times New Roman"/>
          <w:sz w:val="28"/>
          <w:szCs w:val="28"/>
        </w:rPr>
        <w:t>и</w:t>
      </w:r>
      <w:r w:rsidR="00804A47">
        <w:rPr>
          <w:rFonts w:ascii="Times New Roman" w:hAnsi="Times New Roman" w:cs="Times New Roman"/>
          <w:sz w:val="28"/>
          <w:szCs w:val="28"/>
        </w:rPr>
        <w:t>стратора доходов бюджетов бюдже</w:t>
      </w:r>
      <w:r w:rsidR="00804A47">
        <w:rPr>
          <w:rFonts w:ascii="Times New Roman" w:hAnsi="Times New Roman" w:cs="Times New Roman"/>
          <w:sz w:val="28"/>
          <w:szCs w:val="28"/>
        </w:rPr>
        <w:t>т</w:t>
      </w:r>
      <w:r w:rsidR="00804A47">
        <w:rPr>
          <w:rFonts w:ascii="Times New Roman" w:hAnsi="Times New Roman" w:cs="Times New Roman"/>
          <w:sz w:val="28"/>
          <w:szCs w:val="28"/>
        </w:rPr>
        <w:t>ной системы Российской Федерации</w:t>
      </w:r>
      <w:proofErr w:type="gramEnd"/>
    </w:p>
    <w:p w:rsidR="0036619E" w:rsidRDefault="0036619E" w:rsidP="009C3C08">
      <w:pPr>
        <w:pStyle w:val="ConsPlusCell"/>
        <w:jc w:val="both"/>
        <w:rPr>
          <w:rFonts w:ascii="Times New Roman" w:hAnsi="Times New Roman" w:cs="Times New Roman"/>
          <w:sz w:val="28"/>
          <w:szCs w:val="28"/>
        </w:rPr>
      </w:pPr>
    </w:p>
    <w:p w:rsidR="0001048E"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6E20" w:rsidRPr="00E36E20">
        <w:rPr>
          <w:rFonts w:ascii="Times New Roman" w:hAnsi="Times New Roman" w:cs="Times New Roman"/>
          <w:color w:val="000000" w:themeColor="text1"/>
          <w:sz w:val="28"/>
          <w:szCs w:val="28"/>
        </w:rPr>
        <w:t>В соответствии с</w:t>
      </w:r>
      <w:r w:rsidR="00804A47">
        <w:rPr>
          <w:rFonts w:ascii="Times New Roman" w:hAnsi="Times New Roman" w:cs="Times New Roman"/>
          <w:color w:val="000000" w:themeColor="text1"/>
          <w:sz w:val="28"/>
          <w:szCs w:val="28"/>
        </w:rPr>
        <w:t>о статьей 160.1</w:t>
      </w:r>
      <w:r w:rsidR="00E36E20" w:rsidRPr="00E36E20">
        <w:rPr>
          <w:rFonts w:ascii="Times New Roman" w:hAnsi="Times New Roman" w:cs="Times New Roman"/>
          <w:color w:val="000000" w:themeColor="text1"/>
          <w:sz w:val="28"/>
          <w:szCs w:val="28"/>
        </w:rPr>
        <w:t xml:space="preserve"> </w:t>
      </w:r>
      <w:r w:rsidR="00804A47">
        <w:rPr>
          <w:rFonts w:ascii="Times New Roman" w:hAnsi="Times New Roman" w:cs="Times New Roman"/>
          <w:color w:val="000000" w:themeColor="text1"/>
          <w:sz w:val="28"/>
          <w:szCs w:val="28"/>
        </w:rPr>
        <w:t xml:space="preserve">Бюджетного кодекса Российской Федерации, постановлением Правительства Ростовской области от 30.08.2012 № 814 «О порядке осуществления государственными органами Ростовской </w:t>
      </w:r>
      <w:proofErr w:type="gramStart"/>
      <w:r w:rsidR="00804A47">
        <w:rPr>
          <w:rFonts w:ascii="Times New Roman" w:hAnsi="Times New Roman" w:cs="Times New Roman"/>
          <w:color w:val="000000" w:themeColor="text1"/>
          <w:sz w:val="28"/>
          <w:szCs w:val="28"/>
        </w:rPr>
        <w:t>области бюджетных по</w:t>
      </w:r>
      <w:r w:rsidR="00804A47">
        <w:rPr>
          <w:rFonts w:ascii="Times New Roman" w:hAnsi="Times New Roman" w:cs="Times New Roman"/>
          <w:color w:val="000000" w:themeColor="text1"/>
          <w:sz w:val="28"/>
          <w:szCs w:val="28"/>
        </w:rPr>
        <w:t>л</w:t>
      </w:r>
      <w:r w:rsidR="00804A47">
        <w:rPr>
          <w:rFonts w:ascii="Times New Roman" w:hAnsi="Times New Roman" w:cs="Times New Roman"/>
          <w:color w:val="000000" w:themeColor="text1"/>
          <w:sz w:val="28"/>
          <w:szCs w:val="28"/>
        </w:rPr>
        <w:t>номочий главных администраторов доходов бюд</w:t>
      </w:r>
      <w:r w:rsidR="0079399C">
        <w:rPr>
          <w:rFonts w:ascii="Times New Roman" w:hAnsi="Times New Roman" w:cs="Times New Roman"/>
          <w:color w:val="000000" w:themeColor="text1"/>
          <w:sz w:val="28"/>
          <w:szCs w:val="28"/>
        </w:rPr>
        <w:t>жетов бюджетной системы Росси</w:t>
      </w:r>
      <w:r w:rsidR="0079399C">
        <w:rPr>
          <w:rFonts w:ascii="Times New Roman" w:hAnsi="Times New Roman" w:cs="Times New Roman"/>
          <w:color w:val="000000" w:themeColor="text1"/>
          <w:sz w:val="28"/>
          <w:szCs w:val="28"/>
        </w:rPr>
        <w:t>й</w:t>
      </w:r>
      <w:r w:rsidR="0079399C">
        <w:rPr>
          <w:rFonts w:ascii="Times New Roman" w:hAnsi="Times New Roman" w:cs="Times New Roman"/>
          <w:color w:val="000000" w:themeColor="text1"/>
          <w:sz w:val="28"/>
          <w:szCs w:val="28"/>
        </w:rPr>
        <w:t>ской</w:t>
      </w:r>
      <w:proofErr w:type="gramEnd"/>
      <w:r w:rsidR="0079399C">
        <w:rPr>
          <w:rFonts w:ascii="Times New Roman" w:hAnsi="Times New Roman" w:cs="Times New Roman"/>
          <w:color w:val="000000" w:themeColor="text1"/>
          <w:sz w:val="28"/>
          <w:szCs w:val="28"/>
        </w:rPr>
        <w:t xml:space="preserve"> Федерации»,</w:t>
      </w:r>
      <w:r w:rsidR="00804A47">
        <w:rPr>
          <w:rFonts w:ascii="Times New Roman" w:hAnsi="Times New Roman" w:cs="Times New Roman"/>
          <w:color w:val="000000" w:themeColor="text1"/>
          <w:sz w:val="28"/>
          <w:szCs w:val="28"/>
        </w:rPr>
        <w:t xml:space="preserve"> </w:t>
      </w:r>
      <w:r w:rsidR="00E36E20" w:rsidRPr="00E36E20">
        <w:rPr>
          <w:rFonts w:ascii="Times New Roman" w:hAnsi="Times New Roman" w:cs="Times New Roman"/>
          <w:color w:val="000000" w:themeColor="text1"/>
          <w:sz w:val="28"/>
          <w:szCs w:val="28"/>
        </w:rPr>
        <w:t>р</w:t>
      </w:r>
      <w:r w:rsidR="00AA1509">
        <w:rPr>
          <w:rFonts w:ascii="Times New Roman" w:hAnsi="Times New Roman" w:cs="Times New Roman"/>
          <w:color w:val="000000" w:themeColor="text1"/>
          <w:sz w:val="28"/>
          <w:szCs w:val="28"/>
        </w:rPr>
        <w:t>уководствуясь частью 9 статьи 48</w:t>
      </w:r>
      <w:r w:rsidR="00E36E20" w:rsidRPr="00E36E20">
        <w:rPr>
          <w:rFonts w:ascii="Times New Roman" w:hAnsi="Times New Roman" w:cs="Times New Roman"/>
          <w:color w:val="000000" w:themeColor="text1"/>
          <w:sz w:val="28"/>
          <w:szCs w:val="28"/>
        </w:rPr>
        <w:t xml:space="preserve"> Устава муниципального обр</w:t>
      </w:r>
      <w:r w:rsidR="00E36E20" w:rsidRPr="00E36E20">
        <w:rPr>
          <w:rFonts w:ascii="Times New Roman" w:hAnsi="Times New Roman" w:cs="Times New Roman"/>
          <w:color w:val="000000" w:themeColor="text1"/>
          <w:sz w:val="28"/>
          <w:szCs w:val="28"/>
        </w:rPr>
        <w:t>а</w:t>
      </w:r>
      <w:r w:rsidR="00E36E20" w:rsidRPr="00E36E20">
        <w:rPr>
          <w:rFonts w:ascii="Times New Roman" w:hAnsi="Times New Roman" w:cs="Times New Roman"/>
          <w:color w:val="000000" w:themeColor="text1"/>
          <w:sz w:val="28"/>
          <w:szCs w:val="28"/>
        </w:rPr>
        <w:t>зования «Краснокутское сельское поселение»,</w:t>
      </w:r>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Default="00E36E20" w:rsidP="0050251E">
      <w:pPr>
        <w:pStyle w:val="ConsPlusCell"/>
        <w:ind w:firstLine="708"/>
        <w:jc w:val="both"/>
        <w:rPr>
          <w:rFonts w:ascii="Times New Roman" w:hAnsi="Times New Roman" w:cs="Times New Roman"/>
          <w:sz w:val="28"/>
          <w:szCs w:val="28"/>
        </w:rPr>
      </w:pPr>
      <w:r w:rsidRPr="00E36E20">
        <w:rPr>
          <w:rFonts w:ascii="Times New Roman" w:hAnsi="Times New Roman" w:cs="Times New Roman"/>
          <w:sz w:val="28"/>
          <w:szCs w:val="28"/>
        </w:rPr>
        <w:t xml:space="preserve">1. </w:t>
      </w:r>
      <w:r w:rsidR="0079399C">
        <w:rPr>
          <w:rFonts w:ascii="Times New Roman" w:hAnsi="Times New Roman" w:cs="Times New Roman"/>
          <w:sz w:val="28"/>
          <w:szCs w:val="28"/>
        </w:rPr>
        <w:t>У</w:t>
      </w:r>
      <w:r w:rsidR="00192409">
        <w:rPr>
          <w:rFonts w:ascii="Times New Roman" w:hAnsi="Times New Roman" w:cs="Times New Roman"/>
          <w:sz w:val="28"/>
          <w:szCs w:val="28"/>
        </w:rPr>
        <w:t>твердить П</w:t>
      </w:r>
      <w:r w:rsidR="0079399C">
        <w:rPr>
          <w:rFonts w:ascii="Times New Roman" w:hAnsi="Times New Roman" w:cs="Times New Roman"/>
          <w:sz w:val="28"/>
          <w:szCs w:val="28"/>
        </w:rPr>
        <w:t>орядок осуществл</w:t>
      </w:r>
      <w:r w:rsidR="00192409">
        <w:rPr>
          <w:rFonts w:ascii="Times New Roman" w:hAnsi="Times New Roman" w:cs="Times New Roman"/>
          <w:sz w:val="28"/>
          <w:szCs w:val="28"/>
        </w:rPr>
        <w:t>ения</w:t>
      </w:r>
      <w:r w:rsidR="00192409" w:rsidRPr="00192409">
        <w:t xml:space="preserve"> </w:t>
      </w:r>
      <w:r w:rsidR="00192409" w:rsidRPr="00192409">
        <w:rPr>
          <w:rFonts w:ascii="Times New Roman" w:hAnsi="Times New Roman" w:cs="Times New Roman"/>
          <w:sz w:val="28"/>
          <w:szCs w:val="28"/>
        </w:rPr>
        <w:t>Администрацией Краснокутского сел</w:t>
      </w:r>
      <w:r w:rsidR="00192409" w:rsidRPr="00192409">
        <w:rPr>
          <w:rFonts w:ascii="Times New Roman" w:hAnsi="Times New Roman" w:cs="Times New Roman"/>
          <w:sz w:val="28"/>
          <w:szCs w:val="28"/>
        </w:rPr>
        <w:t>ь</w:t>
      </w:r>
      <w:r w:rsidR="00192409" w:rsidRPr="00192409">
        <w:rPr>
          <w:rFonts w:ascii="Times New Roman" w:hAnsi="Times New Roman" w:cs="Times New Roman"/>
          <w:sz w:val="28"/>
          <w:szCs w:val="28"/>
        </w:rPr>
        <w:t>ского поселения бюдже</w:t>
      </w:r>
      <w:r w:rsidR="00192409">
        <w:rPr>
          <w:rFonts w:ascii="Times New Roman" w:hAnsi="Times New Roman" w:cs="Times New Roman"/>
          <w:sz w:val="28"/>
          <w:szCs w:val="28"/>
        </w:rPr>
        <w:t xml:space="preserve">тных </w:t>
      </w:r>
      <w:proofErr w:type="gramStart"/>
      <w:r w:rsidR="00192409">
        <w:rPr>
          <w:rFonts w:ascii="Times New Roman" w:hAnsi="Times New Roman" w:cs="Times New Roman"/>
          <w:sz w:val="28"/>
          <w:szCs w:val="28"/>
        </w:rPr>
        <w:t>полномочий главного админи</w:t>
      </w:r>
      <w:r w:rsidR="00192409" w:rsidRPr="00192409">
        <w:rPr>
          <w:rFonts w:ascii="Times New Roman" w:hAnsi="Times New Roman" w:cs="Times New Roman"/>
          <w:sz w:val="28"/>
          <w:szCs w:val="28"/>
        </w:rPr>
        <w:t>стратора доходов бюдж</w:t>
      </w:r>
      <w:r w:rsidR="00192409" w:rsidRPr="00192409">
        <w:rPr>
          <w:rFonts w:ascii="Times New Roman" w:hAnsi="Times New Roman" w:cs="Times New Roman"/>
          <w:sz w:val="28"/>
          <w:szCs w:val="28"/>
        </w:rPr>
        <w:t>е</w:t>
      </w:r>
      <w:r w:rsidR="00192409" w:rsidRPr="00192409">
        <w:rPr>
          <w:rFonts w:ascii="Times New Roman" w:hAnsi="Times New Roman" w:cs="Times New Roman"/>
          <w:sz w:val="28"/>
          <w:szCs w:val="28"/>
        </w:rPr>
        <w:t>тов бюджетной системы Российской Федерации</w:t>
      </w:r>
      <w:proofErr w:type="gramEnd"/>
      <w:r w:rsidR="00192409">
        <w:rPr>
          <w:rFonts w:ascii="Times New Roman" w:hAnsi="Times New Roman" w:cs="Times New Roman"/>
          <w:sz w:val="28"/>
          <w:szCs w:val="28"/>
        </w:rPr>
        <w:t xml:space="preserve"> согласно приложению </w:t>
      </w:r>
      <w:r w:rsidR="00931B05">
        <w:rPr>
          <w:rFonts w:ascii="Times New Roman" w:hAnsi="Times New Roman" w:cs="Times New Roman"/>
          <w:sz w:val="28"/>
          <w:szCs w:val="28"/>
        </w:rPr>
        <w:t xml:space="preserve">№ </w:t>
      </w:r>
      <w:r w:rsidR="00192409">
        <w:rPr>
          <w:rFonts w:ascii="Times New Roman" w:hAnsi="Times New Roman" w:cs="Times New Roman"/>
          <w:sz w:val="28"/>
          <w:szCs w:val="28"/>
        </w:rPr>
        <w:t>1.</w:t>
      </w:r>
    </w:p>
    <w:p w:rsidR="00931B05" w:rsidRDefault="00931B05" w:rsidP="0050251E">
      <w:pPr>
        <w:pStyle w:val="ConsPlusCell"/>
        <w:ind w:firstLine="708"/>
        <w:jc w:val="both"/>
        <w:rPr>
          <w:rFonts w:ascii="Times New Roman" w:hAnsi="Times New Roman" w:cs="Times New Roman"/>
          <w:sz w:val="28"/>
          <w:szCs w:val="28"/>
        </w:rPr>
      </w:pPr>
      <w:r>
        <w:rPr>
          <w:rFonts w:ascii="Times New Roman" w:hAnsi="Times New Roman" w:cs="Times New Roman"/>
          <w:sz w:val="28"/>
          <w:szCs w:val="28"/>
        </w:rPr>
        <w:t>2. Закрепить за Администрацией Краснокутского сельского поселения исто</w:t>
      </w:r>
      <w:r>
        <w:rPr>
          <w:rFonts w:ascii="Times New Roman" w:hAnsi="Times New Roman" w:cs="Times New Roman"/>
          <w:sz w:val="28"/>
          <w:szCs w:val="28"/>
        </w:rPr>
        <w:t>ч</w:t>
      </w:r>
      <w:r>
        <w:rPr>
          <w:rFonts w:ascii="Times New Roman" w:hAnsi="Times New Roman" w:cs="Times New Roman"/>
          <w:sz w:val="28"/>
          <w:szCs w:val="28"/>
        </w:rPr>
        <w:t>ники доходов бюджета Краснокутского сельского поселения Октябрьского района согласно приложению № 2.</w:t>
      </w:r>
    </w:p>
    <w:p w:rsidR="00B556ED" w:rsidRPr="00E36E20" w:rsidRDefault="00B556ED" w:rsidP="0050251E">
      <w:pPr>
        <w:pStyle w:val="ConsPlusCell"/>
        <w:ind w:firstLine="708"/>
        <w:jc w:val="both"/>
        <w:rPr>
          <w:rFonts w:ascii="Times New Roman" w:hAnsi="Times New Roman" w:cs="Times New Roman"/>
          <w:sz w:val="28"/>
          <w:szCs w:val="28"/>
        </w:rPr>
      </w:pPr>
      <w:r>
        <w:rPr>
          <w:rFonts w:ascii="Times New Roman" w:hAnsi="Times New Roman" w:cs="Times New Roman"/>
          <w:sz w:val="28"/>
          <w:szCs w:val="28"/>
        </w:rPr>
        <w:t>3. Администрации Краснокутского сельского поселения обеспечивать</w:t>
      </w:r>
      <w:r w:rsidRPr="00B556ED">
        <w:t xml:space="preserve"> </w:t>
      </w:r>
      <w:r w:rsidRPr="00B556ED">
        <w:rPr>
          <w:rFonts w:ascii="Times New Roman" w:hAnsi="Times New Roman" w:cs="Times New Roman"/>
          <w:sz w:val="28"/>
          <w:szCs w:val="28"/>
        </w:rPr>
        <w:t>монит</w:t>
      </w:r>
      <w:r w:rsidRPr="00B556ED">
        <w:rPr>
          <w:rFonts w:ascii="Times New Roman" w:hAnsi="Times New Roman" w:cs="Times New Roman"/>
          <w:sz w:val="28"/>
          <w:szCs w:val="28"/>
        </w:rPr>
        <w:t>о</w:t>
      </w:r>
      <w:r w:rsidRPr="00B556ED">
        <w:rPr>
          <w:rFonts w:ascii="Times New Roman" w:hAnsi="Times New Roman" w:cs="Times New Roman"/>
          <w:sz w:val="28"/>
          <w:szCs w:val="28"/>
        </w:rPr>
        <w:t>ринг, контроль, анализ и прогнозирование поступлений средств из соответствующ</w:t>
      </w:r>
      <w:r w:rsidRPr="00B556ED">
        <w:rPr>
          <w:rFonts w:ascii="Times New Roman" w:hAnsi="Times New Roman" w:cs="Times New Roman"/>
          <w:sz w:val="28"/>
          <w:szCs w:val="28"/>
        </w:rPr>
        <w:t>е</w:t>
      </w:r>
      <w:r w:rsidRPr="00B556ED">
        <w:rPr>
          <w:rFonts w:ascii="Times New Roman" w:hAnsi="Times New Roman" w:cs="Times New Roman"/>
          <w:sz w:val="28"/>
          <w:szCs w:val="28"/>
        </w:rPr>
        <w:t>го доходного источника</w:t>
      </w:r>
      <w:r>
        <w:rPr>
          <w:rFonts w:ascii="Times New Roman" w:hAnsi="Times New Roman" w:cs="Times New Roman"/>
          <w:sz w:val="28"/>
          <w:szCs w:val="28"/>
        </w:rPr>
        <w:t>.</w:t>
      </w:r>
    </w:p>
    <w:p w:rsidR="00E36E20" w:rsidRPr="00B556ED"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r>
      <w:r w:rsidR="00B556ED" w:rsidRPr="00B556ED">
        <w:rPr>
          <w:rFonts w:ascii="Times New Roman" w:hAnsi="Times New Roman" w:cs="Times New Roman"/>
          <w:sz w:val="28"/>
          <w:szCs w:val="28"/>
        </w:rPr>
        <w:t>4</w:t>
      </w:r>
      <w:r w:rsidRPr="00B556ED">
        <w:rPr>
          <w:rFonts w:ascii="Times New Roman" w:hAnsi="Times New Roman" w:cs="Times New Roman"/>
          <w:sz w:val="28"/>
          <w:szCs w:val="28"/>
        </w:rPr>
        <w:t>. Настоящее постановление вступает в силу со дня его официального обнар</w:t>
      </w:r>
      <w:r w:rsidRPr="00B556ED">
        <w:rPr>
          <w:rFonts w:ascii="Times New Roman" w:hAnsi="Times New Roman" w:cs="Times New Roman"/>
          <w:sz w:val="28"/>
          <w:szCs w:val="28"/>
        </w:rPr>
        <w:t>о</w:t>
      </w:r>
      <w:r w:rsidRPr="00B556ED">
        <w:rPr>
          <w:rFonts w:ascii="Times New Roman" w:hAnsi="Times New Roman" w:cs="Times New Roman"/>
          <w:sz w:val="28"/>
          <w:szCs w:val="28"/>
        </w:rPr>
        <w:t>дования</w:t>
      </w:r>
      <w:r w:rsidR="00B556ED" w:rsidRPr="00B556ED">
        <w:rPr>
          <w:rFonts w:ascii="Times New Roman" w:hAnsi="Times New Roman" w:cs="Times New Roman"/>
          <w:sz w:val="28"/>
          <w:szCs w:val="28"/>
        </w:rPr>
        <w:t xml:space="preserve"> и распространяется на правоотношения, возникшие с 1 января 2023 года</w:t>
      </w:r>
      <w:r w:rsidRPr="00B556ED">
        <w:rPr>
          <w:rFonts w:ascii="Times New Roman" w:hAnsi="Times New Roman" w:cs="Times New Roman"/>
          <w:sz w:val="28"/>
          <w:szCs w:val="28"/>
        </w:rPr>
        <w:t>.</w:t>
      </w:r>
    </w:p>
    <w:p w:rsidR="00B556ED" w:rsidRPr="00B556ED" w:rsidRDefault="00B556ED" w:rsidP="00E36E20">
      <w:pPr>
        <w:pStyle w:val="ConsPlusCell"/>
        <w:jc w:val="both"/>
        <w:rPr>
          <w:rFonts w:ascii="Times New Roman" w:hAnsi="Times New Roman" w:cs="Times New Roman"/>
          <w:sz w:val="28"/>
          <w:szCs w:val="28"/>
        </w:rPr>
      </w:pPr>
      <w:r w:rsidRPr="00B556ED">
        <w:rPr>
          <w:rFonts w:ascii="Times New Roman" w:hAnsi="Times New Roman" w:cs="Times New Roman"/>
          <w:sz w:val="28"/>
          <w:szCs w:val="28"/>
        </w:rPr>
        <w:tab/>
      </w:r>
    </w:p>
    <w:p w:rsidR="00B556ED" w:rsidRDefault="00B556ED" w:rsidP="00E36E20">
      <w:pPr>
        <w:pStyle w:val="ConsPlusCell"/>
        <w:jc w:val="both"/>
        <w:rPr>
          <w:rFonts w:ascii="Times New Roman" w:hAnsi="Times New Roman" w:cs="Times New Roman"/>
          <w:sz w:val="28"/>
          <w:szCs w:val="28"/>
          <w:highlight w:val="yellow"/>
        </w:rPr>
      </w:pPr>
    </w:p>
    <w:p w:rsidR="00B556ED" w:rsidRDefault="00B556ED" w:rsidP="00E36E20">
      <w:pPr>
        <w:pStyle w:val="ConsPlusCell"/>
        <w:jc w:val="both"/>
        <w:rPr>
          <w:rFonts w:ascii="Times New Roman" w:hAnsi="Times New Roman" w:cs="Times New Roman"/>
          <w:sz w:val="28"/>
          <w:szCs w:val="28"/>
          <w:highlight w:val="yellow"/>
        </w:rPr>
      </w:pPr>
    </w:p>
    <w:p w:rsidR="00E36E20" w:rsidRPr="00E36E20" w:rsidRDefault="00B556ED" w:rsidP="00B556ED">
      <w:pPr>
        <w:pStyle w:val="ConsPlusCell"/>
        <w:ind w:firstLine="708"/>
        <w:jc w:val="both"/>
        <w:rPr>
          <w:rFonts w:ascii="Times New Roman" w:hAnsi="Times New Roman" w:cs="Times New Roman"/>
          <w:sz w:val="28"/>
          <w:szCs w:val="28"/>
        </w:rPr>
      </w:pPr>
      <w:r w:rsidRPr="00B556ED">
        <w:rPr>
          <w:rFonts w:ascii="Times New Roman" w:hAnsi="Times New Roman" w:cs="Times New Roman"/>
          <w:sz w:val="28"/>
          <w:szCs w:val="28"/>
        </w:rPr>
        <w:lastRenderedPageBreak/>
        <w:t>5</w:t>
      </w:r>
      <w:r w:rsidR="00E36E20" w:rsidRPr="00B556ED">
        <w:rPr>
          <w:rFonts w:ascii="Times New Roman" w:hAnsi="Times New Roman" w:cs="Times New Roman"/>
          <w:sz w:val="28"/>
          <w:szCs w:val="28"/>
        </w:rPr>
        <w:t xml:space="preserve">. Контроль за </w:t>
      </w:r>
      <w:r w:rsidR="00351297" w:rsidRPr="00B556ED">
        <w:rPr>
          <w:rFonts w:ascii="Times New Roman" w:hAnsi="Times New Roman" w:cs="Times New Roman"/>
          <w:sz w:val="28"/>
          <w:szCs w:val="28"/>
        </w:rPr>
        <w:t>исполнением настоящего</w:t>
      </w:r>
      <w:r w:rsidR="00E36E20" w:rsidRPr="00B556ED">
        <w:rPr>
          <w:rFonts w:ascii="Times New Roman" w:hAnsi="Times New Roman" w:cs="Times New Roman"/>
          <w:sz w:val="28"/>
          <w:szCs w:val="28"/>
        </w:rPr>
        <w:t xml:space="preserve"> постановления возложить на </w:t>
      </w:r>
      <w:r w:rsidR="0074444C" w:rsidRPr="00B556ED">
        <w:rPr>
          <w:rFonts w:ascii="Times New Roman" w:hAnsi="Times New Roman" w:cs="Times New Roman"/>
          <w:sz w:val="28"/>
          <w:szCs w:val="28"/>
        </w:rPr>
        <w:t>начал</w:t>
      </w:r>
      <w:r w:rsidR="0074444C" w:rsidRPr="00B556ED">
        <w:rPr>
          <w:rFonts w:ascii="Times New Roman" w:hAnsi="Times New Roman" w:cs="Times New Roman"/>
          <w:sz w:val="28"/>
          <w:szCs w:val="28"/>
        </w:rPr>
        <w:t>ь</w:t>
      </w:r>
      <w:r w:rsidR="0074444C" w:rsidRPr="00B556ED">
        <w:rPr>
          <w:rFonts w:ascii="Times New Roman" w:hAnsi="Times New Roman" w:cs="Times New Roman"/>
          <w:sz w:val="28"/>
          <w:szCs w:val="28"/>
        </w:rPr>
        <w:t>ника службы экономики и финансов Овсянникова Е.В.</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B556ED">
        <w:rPr>
          <w:rFonts w:ascii="Times New Roman" w:hAnsi="Times New Roman" w:cs="Times New Roman"/>
          <w:sz w:val="28"/>
          <w:szCs w:val="28"/>
        </w:rPr>
        <w:t xml:space="preserve">     Глава</w:t>
      </w:r>
      <w:r w:rsidRPr="00E36E20">
        <w:rPr>
          <w:rFonts w:ascii="Times New Roman" w:hAnsi="Times New Roman" w:cs="Times New Roman"/>
          <w:sz w:val="28"/>
          <w:szCs w:val="28"/>
        </w:rPr>
        <w:t xml:space="preserve">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r w:rsidRPr="00E36E20">
        <w:rPr>
          <w:rFonts w:ascii="Times New Roman" w:hAnsi="Times New Roman" w:cs="Times New Roman"/>
          <w:sz w:val="28"/>
          <w:szCs w:val="28"/>
        </w:rPr>
        <w:t>Краснокутского</w:t>
      </w:r>
    </w:p>
    <w:p w:rsidR="009F5E6E" w:rsidRDefault="00E36E20" w:rsidP="0050251E">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r w:rsidRPr="00E36E20">
        <w:rPr>
          <w:rFonts w:ascii="Times New Roman" w:hAnsi="Times New Roman" w:cs="Times New Roman"/>
          <w:sz w:val="28"/>
          <w:szCs w:val="28"/>
        </w:rPr>
        <w:t xml:space="preserve">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00B556ED">
        <w:rPr>
          <w:rFonts w:ascii="Times New Roman" w:hAnsi="Times New Roman" w:cs="Times New Roman"/>
          <w:sz w:val="28"/>
          <w:szCs w:val="28"/>
        </w:rPr>
        <w:t xml:space="preserve">       В.Н. Огнев</w:t>
      </w:r>
      <w:r w:rsidRPr="00E36E20">
        <w:rPr>
          <w:rFonts w:ascii="Times New Roman" w:hAnsi="Times New Roman" w:cs="Times New Roman"/>
          <w:sz w:val="28"/>
          <w:szCs w:val="28"/>
        </w:rPr>
        <w:t xml:space="preserve"> </w:t>
      </w:r>
    </w:p>
    <w:p w:rsidR="00E36E20" w:rsidRPr="00570ADE" w:rsidRDefault="00E36E20" w:rsidP="0031003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E36E20" w:rsidRPr="00570ADE" w:rsidRDefault="00AA0A84"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B556ED">
        <w:rPr>
          <w:rFonts w:ascii="Times New Roman" w:hAnsi="Times New Roman" w:cs="Times New Roman"/>
          <w:sz w:val="28"/>
          <w:szCs w:val="28"/>
        </w:rPr>
        <w:t>21.09</w:t>
      </w:r>
      <w:r w:rsidR="00310030">
        <w:rPr>
          <w:rFonts w:ascii="Times New Roman" w:hAnsi="Times New Roman" w:cs="Times New Roman"/>
          <w:sz w:val="28"/>
          <w:szCs w:val="28"/>
        </w:rPr>
        <w:t>.2023</w:t>
      </w:r>
      <w:r>
        <w:rPr>
          <w:rFonts w:ascii="Times New Roman" w:hAnsi="Times New Roman" w:cs="Times New Roman"/>
          <w:sz w:val="28"/>
          <w:szCs w:val="28"/>
        </w:rPr>
        <w:t xml:space="preserve"> № </w:t>
      </w:r>
      <w:r w:rsidR="00B556ED">
        <w:rPr>
          <w:rFonts w:ascii="Times New Roman" w:hAnsi="Times New Roman" w:cs="Times New Roman"/>
          <w:sz w:val="28"/>
          <w:szCs w:val="28"/>
        </w:rPr>
        <w:t>101</w:t>
      </w:r>
    </w:p>
    <w:p w:rsidR="00E36E20" w:rsidRPr="00570ADE" w:rsidRDefault="00E36E20" w:rsidP="00E36E20">
      <w:pPr>
        <w:rPr>
          <w:rFonts w:ascii="Times New Roman" w:hAnsi="Times New Roman" w:cs="Times New Roman"/>
          <w:kern w:val="2"/>
          <w:sz w:val="28"/>
          <w:szCs w:val="28"/>
        </w:rPr>
      </w:pPr>
    </w:p>
    <w:p w:rsidR="00E36E20" w:rsidRDefault="00B556ED" w:rsidP="0050251E">
      <w:pPr>
        <w:pStyle w:val="ConsPlusCell"/>
        <w:jc w:val="center"/>
        <w:rPr>
          <w:rFonts w:ascii="Times New Roman" w:hAnsi="Times New Roman" w:cs="Times New Roman"/>
          <w:sz w:val="28"/>
          <w:szCs w:val="28"/>
        </w:rPr>
      </w:pPr>
      <w:r>
        <w:rPr>
          <w:rFonts w:ascii="Times New Roman" w:hAnsi="Times New Roman" w:cs="Times New Roman"/>
          <w:sz w:val="28"/>
          <w:szCs w:val="28"/>
        </w:rPr>
        <w:t>ПОРЯДОК</w:t>
      </w:r>
    </w:p>
    <w:p w:rsidR="00B556ED" w:rsidRDefault="00B556ED" w:rsidP="00B556ED">
      <w:pPr>
        <w:pStyle w:val="ConsPlusCell"/>
        <w:jc w:val="center"/>
        <w:rPr>
          <w:rFonts w:ascii="Times New Roman" w:hAnsi="Times New Roman" w:cs="Times New Roman"/>
          <w:sz w:val="28"/>
          <w:szCs w:val="28"/>
        </w:rPr>
      </w:pPr>
      <w:r>
        <w:rPr>
          <w:rFonts w:ascii="Times New Roman" w:hAnsi="Times New Roman" w:cs="Times New Roman"/>
          <w:sz w:val="28"/>
          <w:szCs w:val="28"/>
        </w:rPr>
        <w:t>осуществления Администрацией Краснокутского сельского поселения</w:t>
      </w:r>
    </w:p>
    <w:p w:rsidR="00B556ED" w:rsidRDefault="00B556ED" w:rsidP="00B556ED">
      <w:pPr>
        <w:pStyle w:val="ConsPlusCell"/>
        <w:jc w:val="center"/>
        <w:rPr>
          <w:rFonts w:ascii="Times New Roman" w:hAnsi="Times New Roman" w:cs="Times New Roman"/>
          <w:sz w:val="28"/>
          <w:szCs w:val="28"/>
        </w:rPr>
      </w:pPr>
      <w:r>
        <w:rPr>
          <w:rFonts w:ascii="Times New Roman" w:hAnsi="Times New Roman" w:cs="Times New Roman"/>
          <w:sz w:val="28"/>
          <w:szCs w:val="28"/>
        </w:rPr>
        <w:t>бюджетных полномочий главного администратора доходов бюджетов</w:t>
      </w:r>
    </w:p>
    <w:p w:rsidR="00B556ED" w:rsidRDefault="00B556ED" w:rsidP="00B556ED">
      <w:pPr>
        <w:pStyle w:val="ConsPlusCell"/>
        <w:jc w:val="center"/>
        <w:rPr>
          <w:rFonts w:ascii="Times New Roman" w:hAnsi="Times New Roman" w:cs="Times New Roman"/>
          <w:sz w:val="28"/>
          <w:szCs w:val="28"/>
        </w:rPr>
      </w:pPr>
      <w:r>
        <w:rPr>
          <w:rFonts w:ascii="Times New Roman" w:hAnsi="Times New Roman" w:cs="Times New Roman"/>
          <w:sz w:val="28"/>
          <w:szCs w:val="28"/>
        </w:rPr>
        <w:t>бюджетной системы Российской Федерации</w:t>
      </w:r>
    </w:p>
    <w:p w:rsidR="00E36E20" w:rsidRDefault="00E36E20" w:rsidP="00E36E20">
      <w:pPr>
        <w:spacing w:after="0"/>
        <w:rPr>
          <w:rFonts w:ascii="Times New Roman" w:hAnsi="Times New Roman" w:cs="Times New Roman"/>
          <w:sz w:val="28"/>
          <w:szCs w:val="28"/>
        </w:rPr>
      </w:pPr>
    </w:p>
    <w:p w:rsidR="00B556ED" w:rsidRPr="00B556ED" w:rsidRDefault="00B556ED" w:rsidP="00B556ED">
      <w:pPr>
        <w:shd w:val="clear" w:color="auto" w:fill="FFFFFF"/>
        <w:spacing w:after="0" w:line="317" w:lineRule="exact"/>
        <w:ind w:right="10" w:firstLine="708"/>
        <w:jc w:val="both"/>
        <w:rPr>
          <w:rFonts w:ascii="Times New Roman" w:hAnsi="Times New Roman" w:cs="Times New Roman"/>
          <w:sz w:val="28"/>
          <w:szCs w:val="28"/>
        </w:rPr>
      </w:pPr>
      <w:r w:rsidRPr="00B556ED">
        <w:rPr>
          <w:rFonts w:ascii="Times New Roman" w:hAnsi="Times New Roman" w:cs="Times New Roman"/>
          <w:sz w:val="28"/>
          <w:szCs w:val="28"/>
        </w:rPr>
        <w:t xml:space="preserve">1. </w:t>
      </w:r>
      <w:r>
        <w:rPr>
          <w:rFonts w:ascii="Times New Roman" w:hAnsi="Times New Roman" w:cs="Times New Roman"/>
          <w:sz w:val="28"/>
          <w:szCs w:val="28"/>
        </w:rPr>
        <w:t>Администрация Краснокутского сельского поселения</w:t>
      </w:r>
      <w:r w:rsidRPr="00B556ED">
        <w:rPr>
          <w:rFonts w:ascii="Times New Roman" w:hAnsi="Times New Roman" w:cs="Times New Roman"/>
          <w:sz w:val="28"/>
          <w:szCs w:val="28"/>
        </w:rPr>
        <w:t xml:space="preserve"> в качестве главн</w:t>
      </w:r>
      <w:r>
        <w:rPr>
          <w:rFonts w:ascii="Times New Roman" w:hAnsi="Times New Roman" w:cs="Times New Roman"/>
          <w:sz w:val="28"/>
          <w:szCs w:val="28"/>
        </w:rPr>
        <w:t>ого</w:t>
      </w:r>
      <w:r w:rsidRPr="00B556ED">
        <w:rPr>
          <w:rFonts w:ascii="Times New Roman" w:hAnsi="Times New Roman" w:cs="Times New Roman"/>
          <w:sz w:val="28"/>
          <w:szCs w:val="28"/>
        </w:rPr>
        <w:t xml:space="preserve"> </w:t>
      </w:r>
      <w:proofErr w:type="gramStart"/>
      <w:r w:rsidRPr="00B556ED">
        <w:rPr>
          <w:rFonts w:ascii="Times New Roman" w:hAnsi="Times New Roman" w:cs="Times New Roman"/>
          <w:sz w:val="28"/>
          <w:szCs w:val="28"/>
        </w:rPr>
        <w:t>администраторов доходов бюджетов бюджетной системы Российской Федерации</w:t>
      </w:r>
      <w:proofErr w:type="gramEnd"/>
      <w:r w:rsidRPr="00B556ED">
        <w:rPr>
          <w:rFonts w:ascii="Times New Roman" w:hAnsi="Times New Roman" w:cs="Times New Roman"/>
          <w:sz w:val="28"/>
          <w:szCs w:val="28"/>
        </w:rPr>
        <w:t>:</w:t>
      </w:r>
    </w:p>
    <w:p w:rsidR="00B556ED" w:rsidRPr="00B556ED" w:rsidRDefault="00B556ED" w:rsidP="00B556ED">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1.1</w:t>
      </w:r>
      <w:r w:rsidRPr="00B556ED">
        <w:rPr>
          <w:rFonts w:ascii="Times New Roman" w:hAnsi="Times New Roman" w:cs="Times New Roman"/>
          <w:sz w:val="28"/>
          <w:szCs w:val="28"/>
        </w:rPr>
        <w:t>. Формиру</w:t>
      </w:r>
      <w:r>
        <w:rPr>
          <w:rFonts w:ascii="Times New Roman" w:hAnsi="Times New Roman" w:cs="Times New Roman"/>
          <w:sz w:val="28"/>
          <w:szCs w:val="28"/>
        </w:rPr>
        <w:t>ет и представляе</w:t>
      </w:r>
      <w:r w:rsidRPr="00B556ED">
        <w:rPr>
          <w:rFonts w:ascii="Times New Roman" w:hAnsi="Times New Roman" w:cs="Times New Roman"/>
          <w:sz w:val="28"/>
          <w:szCs w:val="28"/>
        </w:rPr>
        <w:t>т в Финансово-экономическое Управление А</w:t>
      </w:r>
      <w:r w:rsidRPr="00B556ED">
        <w:rPr>
          <w:rFonts w:ascii="Times New Roman" w:hAnsi="Times New Roman" w:cs="Times New Roman"/>
          <w:sz w:val="28"/>
          <w:szCs w:val="28"/>
        </w:rPr>
        <w:t>д</w:t>
      </w:r>
      <w:r w:rsidRPr="00B556ED">
        <w:rPr>
          <w:rFonts w:ascii="Times New Roman" w:hAnsi="Times New Roman" w:cs="Times New Roman"/>
          <w:sz w:val="28"/>
          <w:szCs w:val="28"/>
        </w:rPr>
        <w:t xml:space="preserve">министрации Октябрьского </w:t>
      </w:r>
      <w:proofErr w:type="gramStart"/>
      <w:r w:rsidRPr="00B556ED">
        <w:rPr>
          <w:rFonts w:ascii="Times New Roman" w:hAnsi="Times New Roman" w:cs="Times New Roman"/>
          <w:sz w:val="28"/>
          <w:szCs w:val="28"/>
        </w:rPr>
        <w:t>района</w:t>
      </w:r>
      <w:proofErr w:type="gramEnd"/>
      <w:r>
        <w:rPr>
          <w:rFonts w:ascii="Times New Roman" w:hAnsi="Times New Roman" w:cs="Times New Roman"/>
          <w:sz w:val="28"/>
          <w:szCs w:val="28"/>
        </w:rPr>
        <w:t xml:space="preserve"> </w:t>
      </w:r>
      <w:r w:rsidRPr="00B556ED">
        <w:rPr>
          <w:rFonts w:ascii="Times New Roman" w:hAnsi="Times New Roman" w:cs="Times New Roman"/>
          <w:sz w:val="28"/>
          <w:szCs w:val="28"/>
        </w:rPr>
        <w:t>следующие документы:</w:t>
      </w:r>
    </w:p>
    <w:p w:rsidR="00B556ED" w:rsidRPr="00B556ED" w:rsidRDefault="00B556ED" w:rsidP="00B556ED">
      <w:pPr>
        <w:shd w:val="clear" w:color="auto" w:fill="FFFFFF"/>
        <w:spacing w:after="0" w:line="317" w:lineRule="exact"/>
        <w:ind w:right="10" w:firstLine="708"/>
        <w:jc w:val="both"/>
        <w:rPr>
          <w:rFonts w:ascii="Times New Roman" w:hAnsi="Times New Roman" w:cs="Times New Roman"/>
          <w:sz w:val="28"/>
          <w:szCs w:val="28"/>
        </w:rPr>
      </w:pPr>
      <w:r w:rsidRPr="00B556ED">
        <w:rPr>
          <w:rFonts w:ascii="Times New Roman" w:hAnsi="Times New Roman" w:cs="Times New Roman"/>
          <w:sz w:val="28"/>
          <w:szCs w:val="28"/>
        </w:rPr>
        <w:t>прогноз поступления доходов в сроки, установленные нормативными прав</w:t>
      </w:r>
      <w:r w:rsidRPr="00B556ED">
        <w:rPr>
          <w:rFonts w:ascii="Times New Roman" w:hAnsi="Times New Roman" w:cs="Times New Roman"/>
          <w:sz w:val="28"/>
          <w:szCs w:val="28"/>
        </w:rPr>
        <w:t>о</w:t>
      </w:r>
      <w:r w:rsidRPr="00B556ED">
        <w:rPr>
          <w:rFonts w:ascii="Times New Roman" w:hAnsi="Times New Roman" w:cs="Times New Roman"/>
          <w:sz w:val="28"/>
          <w:szCs w:val="28"/>
        </w:rPr>
        <w:t>выми актами, по форме, утвержденной министерством финансов Ростовской обл</w:t>
      </w:r>
      <w:r w:rsidRPr="00B556ED">
        <w:rPr>
          <w:rFonts w:ascii="Times New Roman" w:hAnsi="Times New Roman" w:cs="Times New Roman"/>
          <w:sz w:val="28"/>
          <w:szCs w:val="28"/>
        </w:rPr>
        <w:t>а</w:t>
      </w:r>
      <w:r w:rsidRPr="00B556ED">
        <w:rPr>
          <w:rFonts w:ascii="Times New Roman" w:hAnsi="Times New Roman" w:cs="Times New Roman"/>
          <w:sz w:val="28"/>
          <w:szCs w:val="28"/>
        </w:rPr>
        <w:t>сти;</w:t>
      </w:r>
    </w:p>
    <w:p w:rsidR="00B556ED" w:rsidRPr="00B556ED" w:rsidRDefault="00B556ED" w:rsidP="00B556ED">
      <w:pPr>
        <w:shd w:val="clear" w:color="auto" w:fill="FFFFFF"/>
        <w:spacing w:after="0" w:line="317" w:lineRule="exact"/>
        <w:ind w:right="10" w:firstLine="708"/>
        <w:jc w:val="both"/>
        <w:rPr>
          <w:rFonts w:ascii="Times New Roman" w:hAnsi="Times New Roman" w:cs="Times New Roman"/>
          <w:sz w:val="28"/>
          <w:szCs w:val="28"/>
        </w:rPr>
      </w:pPr>
      <w:r w:rsidRPr="00B556ED">
        <w:rPr>
          <w:rFonts w:ascii="Times New Roman" w:hAnsi="Times New Roman" w:cs="Times New Roman"/>
          <w:sz w:val="28"/>
          <w:szCs w:val="28"/>
        </w:rPr>
        <w:t>аналитические материалы по исполнению бюджета в части доходов;</w:t>
      </w:r>
    </w:p>
    <w:p w:rsidR="00B556ED" w:rsidRPr="00B556ED" w:rsidRDefault="00B556ED" w:rsidP="00B556ED">
      <w:pPr>
        <w:shd w:val="clear" w:color="auto" w:fill="FFFFFF"/>
        <w:spacing w:after="0" w:line="317" w:lineRule="exact"/>
        <w:ind w:right="10" w:firstLine="708"/>
        <w:jc w:val="both"/>
        <w:rPr>
          <w:rFonts w:ascii="Times New Roman" w:hAnsi="Times New Roman" w:cs="Times New Roman"/>
          <w:sz w:val="28"/>
          <w:szCs w:val="28"/>
        </w:rPr>
      </w:pPr>
      <w:r w:rsidRPr="00B556ED">
        <w:rPr>
          <w:rFonts w:ascii="Times New Roman" w:hAnsi="Times New Roman" w:cs="Times New Roman"/>
          <w:sz w:val="28"/>
          <w:szCs w:val="28"/>
        </w:rPr>
        <w:t>сведения, необходимые для составления проекта бюджета;</w:t>
      </w:r>
    </w:p>
    <w:p w:rsidR="00B556ED" w:rsidRPr="00B556ED" w:rsidRDefault="00B556ED" w:rsidP="00101459">
      <w:pPr>
        <w:shd w:val="clear" w:color="auto" w:fill="FFFFFF"/>
        <w:spacing w:after="0" w:line="317" w:lineRule="exact"/>
        <w:ind w:right="10" w:firstLine="708"/>
        <w:jc w:val="both"/>
        <w:rPr>
          <w:rFonts w:ascii="Times New Roman" w:hAnsi="Times New Roman" w:cs="Times New Roman"/>
          <w:sz w:val="28"/>
          <w:szCs w:val="28"/>
        </w:rPr>
      </w:pPr>
      <w:r w:rsidRPr="00B556ED">
        <w:rPr>
          <w:rFonts w:ascii="Times New Roman" w:hAnsi="Times New Roman" w:cs="Times New Roman"/>
          <w:sz w:val="28"/>
          <w:szCs w:val="28"/>
        </w:rPr>
        <w:t>сведения, необходимые для состав</w:t>
      </w:r>
      <w:r w:rsidR="00101459">
        <w:rPr>
          <w:rFonts w:ascii="Times New Roman" w:hAnsi="Times New Roman" w:cs="Times New Roman"/>
          <w:sz w:val="28"/>
          <w:szCs w:val="28"/>
        </w:rPr>
        <w:t>ления и ведения кассового плана.</w:t>
      </w:r>
    </w:p>
    <w:p w:rsidR="00B556ED" w:rsidRPr="00B556ED" w:rsidRDefault="00101459" w:rsidP="00101459">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1.2. Формируе</w:t>
      </w:r>
      <w:r w:rsidR="00B556ED" w:rsidRPr="00B556ED">
        <w:rPr>
          <w:rFonts w:ascii="Times New Roman" w:hAnsi="Times New Roman" w:cs="Times New Roman"/>
          <w:sz w:val="28"/>
          <w:szCs w:val="28"/>
        </w:rPr>
        <w:t>т бюджетную отчетность главного администратора доходов бюджетов по формам и в сроки, которые установлены законодательством Росси</w:t>
      </w:r>
      <w:r w:rsidR="00B556ED" w:rsidRPr="00B556ED">
        <w:rPr>
          <w:rFonts w:ascii="Times New Roman" w:hAnsi="Times New Roman" w:cs="Times New Roman"/>
          <w:sz w:val="28"/>
          <w:szCs w:val="28"/>
        </w:rPr>
        <w:t>й</w:t>
      </w:r>
      <w:r w:rsidR="00B556ED" w:rsidRPr="00B556ED">
        <w:rPr>
          <w:rFonts w:ascii="Times New Roman" w:hAnsi="Times New Roman" w:cs="Times New Roman"/>
          <w:sz w:val="28"/>
          <w:szCs w:val="28"/>
        </w:rPr>
        <w:t>ской Федерации и Ростовской области.</w:t>
      </w:r>
    </w:p>
    <w:p w:rsidR="00B556ED" w:rsidRPr="00B556ED" w:rsidRDefault="00101459" w:rsidP="00101459">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1.3. Утверждае</w:t>
      </w:r>
      <w:r w:rsidR="00B556ED" w:rsidRPr="00B556ED">
        <w:rPr>
          <w:rFonts w:ascii="Times New Roman" w:hAnsi="Times New Roman" w:cs="Times New Roman"/>
          <w:sz w:val="28"/>
          <w:szCs w:val="28"/>
        </w:rPr>
        <w:t>т методику прогнозирован</w:t>
      </w:r>
      <w:r>
        <w:rPr>
          <w:rFonts w:ascii="Times New Roman" w:hAnsi="Times New Roman" w:cs="Times New Roman"/>
          <w:sz w:val="28"/>
          <w:szCs w:val="28"/>
        </w:rPr>
        <w:t>ия поступлений доходов в бюджет</w:t>
      </w:r>
      <w:r w:rsidR="00B556ED" w:rsidRPr="00B556ED">
        <w:rPr>
          <w:rFonts w:ascii="Times New Roman" w:hAnsi="Times New Roman" w:cs="Times New Roman"/>
          <w:sz w:val="28"/>
          <w:szCs w:val="28"/>
        </w:rPr>
        <w:t xml:space="preserve"> бюджетной системы Российской Федерации, включающую все доходы, в отнош</w:t>
      </w:r>
      <w:r w:rsidR="00B556ED" w:rsidRPr="00B556ED">
        <w:rPr>
          <w:rFonts w:ascii="Times New Roman" w:hAnsi="Times New Roman" w:cs="Times New Roman"/>
          <w:sz w:val="28"/>
          <w:szCs w:val="28"/>
        </w:rPr>
        <w:t>е</w:t>
      </w:r>
      <w:r w:rsidR="00B556ED" w:rsidRPr="00B556ED">
        <w:rPr>
          <w:rFonts w:ascii="Times New Roman" w:hAnsi="Times New Roman" w:cs="Times New Roman"/>
          <w:sz w:val="28"/>
          <w:szCs w:val="28"/>
        </w:rPr>
        <w:t xml:space="preserve">нии которых </w:t>
      </w:r>
      <w:r>
        <w:rPr>
          <w:rFonts w:ascii="Times New Roman" w:hAnsi="Times New Roman" w:cs="Times New Roman"/>
          <w:sz w:val="28"/>
          <w:szCs w:val="28"/>
        </w:rPr>
        <w:t>осуществляе</w:t>
      </w:r>
      <w:r w:rsidR="00B556ED" w:rsidRPr="00B556ED">
        <w:rPr>
          <w:rFonts w:ascii="Times New Roman" w:hAnsi="Times New Roman" w:cs="Times New Roman"/>
          <w:sz w:val="28"/>
          <w:szCs w:val="28"/>
        </w:rPr>
        <w:t>т полномочия главн</w:t>
      </w:r>
      <w:r>
        <w:rPr>
          <w:rFonts w:ascii="Times New Roman" w:hAnsi="Times New Roman" w:cs="Times New Roman"/>
          <w:sz w:val="28"/>
          <w:szCs w:val="28"/>
        </w:rPr>
        <w:t>ого</w:t>
      </w:r>
      <w:r w:rsidR="00B556ED" w:rsidRPr="00B556ED">
        <w:rPr>
          <w:rFonts w:ascii="Times New Roman" w:hAnsi="Times New Roman" w:cs="Times New Roman"/>
          <w:sz w:val="28"/>
          <w:szCs w:val="28"/>
        </w:rPr>
        <w:t xml:space="preserve"> администратор</w:t>
      </w:r>
      <w:r>
        <w:rPr>
          <w:rFonts w:ascii="Times New Roman" w:hAnsi="Times New Roman" w:cs="Times New Roman"/>
          <w:sz w:val="28"/>
          <w:szCs w:val="28"/>
        </w:rPr>
        <w:t>а</w:t>
      </w:r>
      <w:r w:rsidR="00B556ED" w:rsidRPr="00B556ED">
        <w:rPr>
          <w:rFonts w:ascii="Times New Roman" w:hAnsi="Times New Roman" w:cs="Times New Roman"/>
          <w:sz w:val="28"/>
          <w:szCs w:val="28"/>
        </w:rPr>
        <w:t xml:space="preserve"> доходов, в соо</w:t>
      </w:r>
      <w:r w:rsidR="00B556ED" w:rsidRPr="00B556ED">
        <w:rPr>
          <w:rFonts w:ascii="Times New Roman" w:hAnsi="Times New Roman" w:cs="Times New Roman"/>
          <w:sz w:val="28"/>
          <w:szCs w:val="28"/>
        </w:rPr>
        <w:t>т</w:t>
      </w:r>
      <w:r w:rsidR="00B556ED" w:rsidRPr="00B556ED">
        <w:rPr>
          <w:rFonts w:ascii="Times New Roman" w:hAnsi="Times New Roman" w:cs="Times New Roman"/>
          <w:sz w:val="28"/>
          <w:szCs w:val="28"/>
        </w:rPr>
        <w:t>ветствии с общими требованиями к такой методике, установленными Правител</w:t>
      </w:r>
      <w:r w:rsidR="00B556ED" w:rsidRPr="00B556ED">
        <w:rPr>
          <w:rFonts w:ascii="Times New Roman" w:hAnsi="Times New Roman" w:cs="Times New Roman"/>
          <w:sz w:val="28"/>
          <w:szCs w:val="28"/>
        </w:rPr>
        <w:t>ь</w:t>
      </w:r>
      <w:r w:rsidR="00B556ED" w:rsidRPr="00B556ED">
        <w:rPr>
          <w:rFonts w:ascii="Times New Roman" w:hAnsi="Times New Roman" w:cs="Times New Roman"/>
          <w:sz w:val="28"/>
          <w:szCs w:val="28"/>
        </w:rPr>
        <w:t>ством Российской Федерации.</w:t>
      </w:r>
    </w:p>
    <w:p w:rsidR="00B556ED" w:rsidRPr="00B556ED" w:rsidRDefault="00101459" w:rsidP="00101459">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1.4. Определяе</w:t>
      </w:r>
      <w:r w:rsidR="00B556ED" w:rsidRPr="00B556ED">
        <w:rPr>
          <w:rFonts w:ascii="Times New Roman" w:hAnsi="Times New Roman" w:cs="Times New Roman"/>
          <w:sz w:val="28"/>
          <w:szCs w:val="28"/>
        </w:rPr>
        <w:t xml:space="preserve">т порядок принятия решений </w:t>
      </w:r>
      <w:proofErr w:type="gramStart"/>
      <w:r w:rsidR="00B556ED" w:rsidRPr="00B556ED">
        <w:rPr>
          <w:rFonts w:ascii="Times New Roman" w:hAnsi="Times New Roman" w:cs="Times New Roman"/>
          <w:sz w:val="28"/>
          <w:szCs w:val="28"/>
        </w:rPr>
        <w:t>о признании безнадежной к взы</w:t>
      </w:r>
      <w:r w:rsidR="00B556ED" w:rsidRPr="00B556ED">
        <w:rPr>
          <w:rFonts w:ascii="Times New Roman" w:hAnsi="Times New Roman" w:cs="Times New Roman"/>
          <w:sz w:val="28"/>
          <w:szCs w:val="28"/>
        </w:rPr>
        <w:t>с</w:t>
      </w:r>
      <w:r w:rsidR="00B556ED" w:rsidRPr="00B556ED">
        <w:rPr>
          <w:rFonts w:ascii="Times New Roman" w:hAnsi="Times New Roman" w:cs="Times New Roman"/>
          <w:sz w:val="28"/>
          <w:szCs w:val="28"/>
        </w:rPr>
        <w:t>канию задолженности по платежам в бюджет в соответствии</w:t>
      </w:r>
      <w:proofErr w:type="gramEnd"/>
      <w:r w:rsidR="00B556ED" w:rsidRPr="00B556ED">
        <w:rPr>
          <w:rFonts w:ascii="Times New Roman" w:hAnsi="Times New Roman" w:cs="Times New Roman"/>
          <w:sz w:val="28"/>
          <w:szCs w:val="28"/>
        </w:rPr>
        <w:t xml:space="preserve"> с общими требовани</w:t>
      </w:r>
      <w:r w:rsidR="00B556ED" w:rsidRPr="00B556ED">
        <w:rPr>
          <w:rFonts w:ascii="Times New Roman" w:hAnsi="Times New Roman" w:cs="Times New Roman"/>
          <w:sz w:val="28"/>
          <w:szCs w:val="28"/>
        </w:rPr>
        <w:t>я</w:t>
      </w:r>
      <w:r w:rsidR="00B556ED" w:rsidRPr="00B556ED">
        <w:rPr>
          <w:rFonts w:ascii="Times New Roman" w:hAnsi="Times New Roman" w:cs="Times New Roman"/>
          <w:sz w:val="28"/>
          <w:szCs w:val="28"/>
        </w:rPr>
        <w:t>ми, установленными Правительством Российской Федерации.</w:t>
      </w:r>
    </w:p>
    <w:p w:rsidR="00B556ED" w:rsidRPr="00B556ED" w:rsidRDefault="00D857B6" w:rsidP="00D857B6">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1.5. Формируе</w:t>
      </w:r>
      <w:r w:rsidR="00B556ED" w:rsidRPr="00B556ED">
        <w:rPr>
          <w:rFonts w:ascii="Times New Roman" w:hAnsi="Times New Roman" w:cs="Times New Roman"/>
          <w:sz w:val="28"/>
          <w:szCs w:val="28"/>
        </w:rPr>
        <w:t>т в электронной форме в перечне источников доходов Росси</w:t>
      </w:r>
      <w:r w:rsidR="00B556ED" w:rsidRPr="00B556ED">
        <w:rPr>
          <w:rFonts w:ascii="Times New Roman" w:hAnsi="Times New Roman" w:cs="Times New Roman"/>
          <w:sz w:val="28"/>
          <w:szCs w:val="28"/>
        </w:rPr>
        <w:t>й</w:t>
      </w:r>
      <w:r w:rsidR="00B556ED" w:rsidRPr="00B556ED">
        <w:rPr>
          <w:rFonts w:ascii="Times New Roman" w:hAnsi="Times New Roman" w:cs="Times New Roman"/>
          <w:sz w:val="28"/>
          <w:szCs w:val="28"/>
        </w:rPr>
        <w:t>ской Федерации в государственной интегрированной информационной системе упра</w:t>
      </w:r>
      <w:r w:rsidR="00357FAD">
        <w:rPr>
          <w:rFonts w:ascii="Times New Roman" w:hAnsi="Times New Roman" w:cs="Times New Roman"/>
          <w:sz w:val="28"/>
          <w:szCs w:val="28"/>
        </w:rPr>
        <w:t>вления общественными финансами «Электронный бюджет»</w:t>
      </w:r>
      <w:bookmarkStart w:id="0" w:name="_GoBack"/>
      <w:bookmarkEnd w:id="0"/>
      <w:r w:rsidR="00B556ED" w:rsidRPr="00B556ED">
        <w:rPr>
          <w:rFonts w:ascii="Times New Roman" w:hAnsi="Times New Roman" w:cs="Times New Roman"/>
          <w:sz w:val="28"/>
          <w:szCs w:val="28"/>
        </w:rPr>
        <w:t xml:space="preserve"> в порядке, уст</w:t>
      </w:r>
      <w:r w:rsidR="00B556ED" w:rsidRPr="00B556ED">
        <w:rPr>
          <w:rFonts w:ascii="Times New Roman" w:hAnsi="Times New Roman" w:cs="Times New Roman"/>
          <w:sz w:val="28"/>
          <w:szCs w:val="28"/>
        </w:rPr>
        <w:t>а</w:t>
      </w:r>
      <w:r w:rsidR="00B556ED" w:rsidRPr="00B556ED">
        <w:rPr>
          <w:rFonts w:ascii="Times New Roman" w:hAnsi="Times New Roman" w:cs="Times New Roman"/>
          <w:sz w:val="28"/>
          <w:szCs w:val="28"/>
        </w:rPr>
        <w:t>новленном Министерством финансов Российской Федерации, сведения об источн</w:t>
      </w:r>
      <w:r w:rsidR="00B556ED" w:rsidRPr="00B556ED">
        <w:rPr>
          <w:rFonts w:ascii="Times New Roman" w:hAnsi="Times New Roman" w:cs="Times New Roman"/>
          <w:sz w:val="28"/>
          <w:szCs w:val="28"/>
        </w:rPr>
        <w:t>и</w:t>
      </w:r>
      <w:r w:rsidR="00B556ED" w:rsidRPr="00B556ED">
        <w:rPr>
          <w:rFonts w:ascii="Times New Roman" w:hAnsi="Times New Roman" w:cs="Times New Roman"/>
          <w:sz w:val="28"/>
          <w:szCs w:val="28"/>
        </w:rPr>
        <w:t>ках доходов бюджетов бюджетной системы Российской Федерации, в отношении которых глав</w:t>
      </w:r>
      <w:r>
        <w:rPr>
          <w:rFonts w:ascii="Times New Roman" w:hAnsi="Times New Roman" w:cs="Times New Roman"/>
          <w:sz w:val="28"/>
          <w:szCs w:val="28"/>
        </w:rPr>
        <w:t>ный администратор доходов бюджетов осуществляе</w:t>
      </w:r>
      <w:r w:rsidR="00B556ED" w:rsidRPr="00B556ED">
        <w:rPr>
          <w:rFonts w:ascii="Times New Roman" w:hAnsi="Times New Roman" w:cs="Times New Roman"/>
          <w:sz w:val="28"/>
          <w:szCs w:val="28"/>
        </w:rPr>
        <w:t>т бюджетные по</w:t>
      </w:r>
      <w:r w:rsidR="00B556ED" w:rsidRPr="00B556ED">
        <w:rPr>
          <w:rFonts w:ascii="Times New Roman" w:hAnsi="Times New Roman" w:cs="Times New Roman"/>
          <w:sz w:val="28"/>
          <w:szCs w:val="28"/>
        </w:rPr>
        <w:t>л</w:t>
      </w:r>
      <w:r w:rsidR="00B556ED" w:rsidRPr="00B556ED">
        <w:rPr>
          <w:rFonts w:ascii="Times New Roman" w:hAnsi="Times New Roman" w:cs="Times New Roman"/>
          <w:sz w:val="28"/>
          <w:szCs w:val="28"/>
        </w:rPr>
        <w:t>ном</w:t>
      </w:r>
      <w:r w:rsidR="00B556ED" w:rsidRPr="00B556ED">
        <w:rPr>
          <w:rFonts w:ascii="Times New Roman" w:hAnsi="Times New Roman" w:cs="Times New Roman"/>
          <w:sz w:val="28"/>
          <w:szCs w:val="28"/>
        </w:rPr>
        <w:t>о</w:t>
      </w:r>
      <w:r w:rsidR="00B556ED" w:rsidRPr="00B556ED">
        <w:rPr>
          <w:rFonts w:ascii="Times New Roman" w:hAnsi="Times New Roman" w:cs="Times New Roman"/>
          <w:sz w:val="28"/>
          <w:szCs w:val="28"/>
        </w:rPr>
        <w:t>чия администратора доходов бюджетов</w:t>
      </w:r>
      <w:r>
        <w:rPr>
          <w:rFonts w:ascii="Times New Roman" w:hAnsi="Times New Roman" w:cs="Times New Roman"/>
          <w:sz w:val="28"/>
          <w:szCs w:val="28"/>
        </w:rPr>
        <w:t>.</w:t>
      </w:r>
      <w:r w:rsidR="00B556ED" w:rsidRPr="00B556ED">
        <w:rPr>
          <w:rFonts w:ascii="Times New Roman" w:hAnsi="Times New Roman" w:cs="Times New Roman"/>
          <w:sz w:val="28"/>
          <w:szCs w:val="28"/>
        </w:rPr>
        <w:t xml:space="preserve"> </w:t>
      </w:r>
    </w:p>
    <w:p w:rsidR="00B556ED" w:rsidRPr="00B556ED" w:rsidRDefault="00D857B6" w:rsidP="00D857B6">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2</w:t>
      </w:r>
      <w:r w:rsidR="00B556ED" w:rsidRPr="00B556ED">
        <w:rPr>
          <w:rFonts w:ascii="Times New Roman" w:hAnsi="Times New Roman" w:cs="Times New Roman"/>
          <w:sz w:val="28"/>
          <w:szCs w:val="28"/>
        </w:rPr>
        <w:t xml:space="preserve">. </w:t>
      </w:r>
      <w:r>
        <w:rPr>
          <w:rFonts w:ascii="Times New Roman" w:hAnsi="Times New Roman" w:cs="Times New Roman"/>
          <w:sz w:val="28"/>
          <w:szCs w:val="28"/>
        </w:rPr>
        <w:t>Администрация Краснокутского сельского поселения</w:t>
      </w:r>
      <w:r w:rsidR="00B556ED" w:rsidRPr="00B556ED">
        <w:rPr>
          <w:rFonts w:ascii="Times New Roman" w:hAnsi="Times New Roman" w:cs="Times New Roman"/>
          <w:sz w:val="28"/>
          <w:szCs w:val="28"/>
        </w:rPr>
        <w:t xml:space="preserve"> до начала очередного финансового года довод</w:t>
      </w:r>
      <w:r w:rsidR="009A240A">
        <w:rPr>
          <w:rFonts w:ascii="Times New Roman" w:hAnsi="Times New Roman" w:cs="Times New Roman"/>
          <w:sz w:val="28"/>
          <w:szCs w:val="28"/>
        </w:rPr>
        <w:t>и</w:t>
      </w:r>
      <w:r w:rsidR="00B556ED" w:rsidRPr="00B556ED">
        <w:rPr>
          <w:rFonts w:ascii="Times New Roman" w:hAnsi="Times New Roman" w:cs="Times New Roman"/>
          <w:sz w:val="28"/>
          <w:szCs w:val="28"/>
        </w:rPr>
        <w:t>т до плательщиков сведения о реквизитах счетов и инфо</w:t>
      </w:r>
      <w:r w:rsidR="00B556ED" w:rsidRPr="00B556ED">
        <w:rPr>
          <w:rFonts w:ascii="Times New Roman" w:hAnsi="Times New Roman" w:cs="Times New Roman"/>
          <w:sz w:val="28"/>
          <w:szCs w:val="28"/>
        </w:rPr>
        <w:t>р</w:t>
      </w:r>
      <w:r w:rsidR="00B556ED" w:rsidRPr="00B556ED">
        <w:rPr>
          <w:rFonts w:ascii="Times New Roman" w:hAnsi="Times New Roman" w:cs="Times New Roman"/>
          <w:sz w:val="28"/>
          <w:szCs w:val="28"/>
        </w:rPr>
        <w:t>мацию о заполнении расчетных документов.</w:t>
      </w:r>
    </w:p>
    <w:p w:rsidR="00B556ED" w:rsidRPr="00B556ED" w:rsidRDefault="00D857B6" w:rsidP="00D857B6">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3</w:t>
      </w:r>
      <w:r w:rsidR="00B556ED" w:rsidRPr="00B556ED">
        <w:rPr>
          <w:rFonts w:ascii="Times New Roman" w:hAnsi="Times New Roman" w:cs="Times New Roman"/>
          <w:sz w:val="28"/>
          <w:szCs w:val="28"/>
        </w:rPr>
        <w:t xml:space="preserve">. </w:t>
      </w:r>
      <w:r>
        <w:rPr>
          <w:rFonts w:ascii="Times New Roman" w:hAnsi="Times New Roman" w:cs="Times New Roman"/>
          <w:sz w:val="28"/>
          <w:szCs w:val="28"/>
        </w:rPr>
        <w:t>Администрация Краснокутского сельского поселения</w:t>
      </w:r>
      <w:r w:rsidR="00B556ED" w:rsidRPr="00B556ED">
        <w:rPr>
          <w:rFonts w:ascii="Times New Roman" w:hAnsi="Times New Roman" w:cs="Times New Roman"/>
          <w:sz w:val="28"/>
          <w:szCs w:val="28"/>
        </w:rPr>
        <w:t xml:space="preserve"> в 2-недельный срок после доведения заключают с Управлением Федерального казначейства по Росто</w:t>
      </w:r>
      <w:r w:rsidR="00B556ED" w:rsidRPr="00B556ED">
        <w:rPr>
          <w:rFonts w:ascii="Times New Roman" w:hAnsi="Times New Roman" w:cs="Times New Roman"/>
          <w:sz w:val="28"/>
          <w:szCs w:val="28"/>
        </w:rPr>
        <w:t>в</w:t>
      </w:r>
      <w:r w:rsidR="00B556ED" w:rsidRPr="00B556ED">
        <w:rPr>
          <w:rFonts w:ascii="Times New Roman" w:hAnsi="Times New Roman" w:cs="Times New Roman"/>
          <w:sz w:val="28"/>
          <w:szCs w:val="28"/>
        </w:rPr>
        <w:lastRenderedPageBreak/>
        <w:t>ской области соглашение об информационном взаимодействии по форме, утве</w:t>
      </w:r>
      <w:r w:rsidR="00B556ED" w:rsidRPr="00B556ED">
        <w:rPr>
          <w:rFonts w:ascii="Times New Roman" w:hAnsi="Times New Roman" w:cs="Times New Roman"/>
          <w:sz w:val="28"/>
          <w:szCs w:val="28"/>
        </w:rPr>
        <w:t>р</w:t>
      </w:r>
      <w:r w:rsidR="00B556ED" w:rsidRPr="00B556ED">
        <w:rPr>
          <w:rFonts w:ascii="Times New Roman" w:hAnsi="Times New Roman" w:cs="Times New Roman"/>
          <w:sz w:val="28"/>
          <w:szCs w:val="28"/>
        </w:rPr>
        <w:t>жденной Федеральным казначейством, а также обеспечивают заключение соглаш</w:t>
      </w:r>
      <w:r w:rsidR="00B556ED" w:rsidRPr="00B556ED">
        <w:rPr>
          <w:rFonts w:ascii="Times New Roman" w:hAnsi="Times New Roman" w:cs="Times New Roman"/>
          <w:sz w:val="28"/>
          <w:szCs w:val="28"/>
        </w:rPr>
        <w:t>е</w:t>
      </w:r>
      <w:r w:rsidR="00B556ED" w:rsidRPr="00B556ED">
        <w:rPr>
          <w:rFonts w:ascii="Times New Roman" w:hAnsi="Times New Roman" w:cs="Times New Roman"/>
          <w:sz w:val="28"/>
          <w:szCs w:val="28"/>
        </w:rPr>
        <w:t>ний (договоров) об обмене информацией в электронном виде.</w:t>
      </w:r>
    </w:p>
    <w:p w:rsidR="00B556ED" w:rsidRPr="00B556ED" w:rsidRDefault="009A240A" w:rsidP="009A240A">
      <w:pPr>
        <w:shd w:val="clear" w:color="auto" w:fill="FFFFFF"/>
        <w:spacing w:after="0" w:line="317" w:lineRule="exact"/>
        <w:ind w:right="10" w:firstLine="708"/>
        <w:jc w:val="both"/>
        <w:rPr>
          <w:rFonts w:ascii="Times New Roman" w:hAnsi="Times New Roman" w:cs="Times New Roman"/>
          <w:sz w:val="28"/>
          <w:szCs w:val="28"/>
        </w:rPr>
      </w:pPr>
      <w:r>
        <w:rPr>
          <w:rFonts w:ascii="Times New Roman" w:hAnsi="Times New Roman" w:cs="Times New Roman"/>
          <w:sz w:val="28"/>
          <w:szCs w:val="28"/>
        </w:rPr>
        <w:t>4</w:t>
      </w:r>
      <w:r w:rsidR="00B556ED" w:rsidRPr="00B556ED">
        <w:rPr>
          <w:rFonts w:ascii="Times New Roman" w:hAnsi="Times New Roman" w:cs="Times New Roman"/>
          <w:sz w:val="28"/>
          <w:szCs w:val="28"/>
        </w:rPr>
        <w:t>. Формирование документов, содержащих сведения, составляющие госуда</w:t>
      </w:r>
      <w:r w:rsidR="00B556ED" w:rsidRPr="00B556ED">
        <w:rPr>
          <w:rFonts w:ascii="Times New Roman" w:hAnsi="Times New Roman" w:cs="Times New Roman"/>
          <w:sz w:val="28"/>
          <w:szCs w:val="28"/>
        </w:rPr>
        <w:t>р</w:t>
      </w:r>
      <w:r w:rsidR="00B556ED" w:rsidRPr="00B556ED">
        <w:rPr>
          <w:rFonts w:ascii="Times New Roman" w:hAnsi="Times New Roman" w:cs="Times New Roman"/>
          <w:sz w:val="28"/>
          <w:szCs w:val="28"/>
        </w:rPr>
        <w:t>ственную тайну, осуществляется в соответствии с законодательством Российской Федерации о государственной тайне.</w:t>
      </w:r>
    </w:p>
    <w:p w:rsidR="008D689F" w:rsidRDefault="008D689F" w:rsidP="00462C81">
      <w:pPr>
        <w:shd w:val="clear" w:color="auto" w:fill="FFFFFF"/>
        <w:spacing w:after="0" w:line="317" w:lineRule="exact"/>
        <w:ind w:right="10"/>
        <w:rPr>
          <w:rFonts w:ascii="Times New Roman" w:hAnsi="Times New Roman" w:cs="Times New Roman"/>
          <w:sz w:val="28"/>
          <w:szCs w:val="28"/>
        </w:rPr>
      </w:pPr>
    </w:p>
    <w:p w:rsidR="0050251E" w:rsidRDefault="0050251E" w:rsidP="0050251E">
      <w:pPr>
        <w:shd w:val="clear" w:color="auto" w:fill="FFFFFF"/>
        <w:spacing w:after="0" w:line="317" w:lineRule="exact"/>
        <w:ind w:right="10"/>
        <w:rPr>
          <w:rFonts w:ascii="Times New Roman" w:hAnsi="Times New Roman" w:cs="Times New Roman"/>
          <w:sz w:val="28"/>
          <w:szCs w:val="28"/>
        </w:rPr>
      </w:pPr>
      <w:r>
        <w:rPr>
          <w:rFonts w:ascii="Times New Roman" w:hAnsi="Times New Roman" w:cs="Times New Roman"/>
          <w:sz w:val="28"/>
          <w:szCs w:val="28"/>
        </w:rPr>
        <w:t xml:space="preserve">Начальник службы </w:t>
      </w:r>
    </w:p>
    <w:p w:rsidR="00462C81" w:rsidRPr="0050251E" w:rsidRDefault="0050251E" w:rsidP="0050251E">
      <w:pPr>
        <w:shd w:val="clear" w:color="auto" w:fill="FFFFFF"/>
        <w:spacing w:after="0" w:line="317" w:lineRule="exact"/>
        <w:ind w:right="10"/>
        <w:rPr>
          <w:rFonts w:ascii="Times New Roman" w:hAnsi="Times New Roman" w:cs="Times New Roman"/>
          <w:sz w:val="28"/>
          <w:szCs w:val="28"/>
        </w:rPr>
      </w:pPr>
      <w:r>
        <w:rPr>
          <w:rFonts w:ascii="Times New Roman" w:hAnsi="Times New Roman" w:cs="Times New Roman"/>
          <w:sz w:val="28"/>
          <w:szCs w:val="28"/>
        </w:rPr>
        <w:t>экономики и финансов                                                                             Е.В. Овсянников</w:t>
      </w:r>
    </w:p>
    <w:p w:rsidR="00EC1526" w:rsidRPr="00EC1526" w:rsidRDefault="00EC1526" w:rsidP="00462C81">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p>
    <w:sectPr w:rsidR="00EC1526" w:rsidRPr="00EC1526" w:rsidSect="0050251E">
      <w:headerReference w:type="even" r:id="rId10"/>
      <w:headerReference w:type="default" r:id="rId11"/>
      <w:footerReference w:type="even" r:id="rId12"/>
      <w:footerReference w:type="default" r:id="rId13"/>
      <w:headerReference w:type="first" r:id="rId14"/>
      <w:footerReference w:type="first" r:id="rId15"/>
      <w:type w:val="continuous"/>
      <w:pgSz w:w="11909" w:h="16834"/>
      <w:pgMar w:top="1134" w:right="567" w:bottom="1134" w:left="1134"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B8B" w:rsidRDefault="00172B8B" w:rsidP="0009665C">
      <w:pPr>
        <w:spacing w:after="0" w:line="240" w:lineRule="auto"/>
      </w:pPr>
      <w:r>
        <w:separator/>
      </w:r>
    </w:p>
  </w:endnote>
  <w:endnote w:type="continuationSeparator" w:id="0">
    <w:p w:rsidR="00172B8B" w:rsidRDefault="00172B8B"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C81" w:rsidRDefault="00462C81">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C81" w:rsidRDefault="00462C81">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C81" w:rsidRDefault="00462C81">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B8B" w:rsidRDefault="00172B8B" w:rsidP="0009665C">
      <w:pPr>
        <w:spacing w:after="0" w:line="240" w:lineRule="auto"/>
      </w:pPr>
      <w:r>
        <w:separator/>
      </w:r>
    </w:p>
  </w:footnote>
  <w:footnote w:type="continuationSeparator" w:id="0">
    <w:p w:rsidR="00172B8B" w:rsidRDefault="00172B8B" w:rsidP="000966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C81" w:rsidRDefault="00462C81">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C81" w:rsidRDefault="00462C81">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C81" w:rsidRDefault="00462C8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65F"/>
    <w:rsid w:val="0001048E"/>
    <w:rsid w:val="000273D0"/>
    <w:rsid w:val="0003611A"/>
    <w:rsid w:val="00040A3A"/>
    <w:rsid w:val="0004529C"/>
    <w:rsid w:val="00046C9D"/>
    <w:rsid w:val="00051ADF"/>
    <w:rsid w:val="0007681F"/>
    <w:rsid w:val="0009352F"/>
    <w:rsid w:val="00094509"/>
    <w:rsid w:val="0009665C"/>
    <w:rsid w:val="000A08DF"/>
    <w:rsid w:val="000A2230"/>
    <w:rsid w:val="000C5939"/>
    <w:rsid w:val="000D1D38"/>
    <w:rsid w:val="000D612E"/>
    <w:rsid w:val="000D6BFF"/>
    <w:rsid w:val="000E2E4A"/>
    <w:rsid w:val="000F277D"/>
    <w:rsid w:val="000F6FDC"/>
    <w:rsid w:val="001005E6"/>
    <w:rsid w:val="00101459"/>
    <w:rsid w:val="0010215E"/>
    <w:rsid w:val="001048F3"/>
    <w:rsid w:val="0011044D"/>
    <w:rsid w:val="001116F2"/>
    <w:rsid w:val="00116229"/>
    <w:rsid w:val="001250B1"/>
    <w:rsid w:val="001274B8"/>
    <w:rsid w:val="00132418"/>
    <w:rsid w:val="0015419C"/>
    <w:rsid w:val="00154D93"/>
    <w:rsid w:val="00172B8B"/>
    <w:rsid w:val="00174F6B"/>
    <w:rsid w:val="00192409"/>
    <w:rsid w:val="00196353"/>
    <w:rsid w:val="001B6FED"/>
    <w:rsid w:val="001C15F9"/>
    <w:rsid w:val="001C45A7"/>
    <w:rsid w:val="001D296C"/>
    <w:rsid w:val="001D4511"/>
    <w:rsid w:val="001E63FA"/>
    <w:rsid w:val="001F0F88"/>
    <w:rsid w:val="00202059"/>
    <w:rsid w:val="00205B26"/>
    <w:rsid w:val="002127CC"/>
    <w:rsid w:val="002323E5"/>
    <w:rsid w:val="0023554C"/>
    <w:rsid w:val="00243B58"/>
    <w:rsid w:val="0024719C"/>
    <w:rsid w:val="00253756"/>
    <w:rsid w:val="00256671"/>
    <w:rsid w:val="002671B5"/>
    <w:rsid w:val="002D1B98"/>
    <w:rsid w:val="002D5B22"/>
    <w:rsid w:val="002D6834"/>
    <w:rsid w:val="002D73AF"/>
    <w:rsid w:val="002F3207"/>
    <w:rsid w:val="00310030"/>
    <w:rsid w:val="00310923"/>
    <w:rsid w:val="00313B7C"/>
    <w:rsid w:val="0032162A"/>
    <w:rsid w:val="003408E4"/>
    <w:rsid w:val="00351297"/>
    <w:rsid w:val="00353F5C"/>
    <w:rsid w:val="00356BBF"/>
    <w:rsid w:val="00357FAD"/>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112F8"/>
    <w:rsid w:val="004224D7"/>
    <w:rsid w:val="00430E33"/>
    <w:rsid w:val="004354FD"/>
    <w:rsid w:val="004460A3"/>
    <w:rsid w:val="00450B9C"/>
    <w:rsid w:val="0045181D"/>
    <w:rsid w:val="004539C5"/>
    <w:rsid w:val="00462C81"/>
    <w:rsid w:val="0047125A"/>
    <w:rsid w:val="00481665"/>
    <w:rsid w:val="004859EB"/>
    <w:rsid w:val="00487B1A"/>
    <w:rsid w:val="00487CAE"/>
    <w:rsid w:val="00495295"/>
    <w:rsid w:val="00497793"/>
    <w:rsid w:val="004A1030"/>
    <w:rsid w:val="004C67E7"/>
    <w:rsid w:val="004D0271"/>
    <w:rsid w:val="004E4010"/>
    <w:rsid w:val="004F0EAA"/>
    <w:rsid w:val="0050251E"/>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D18AD"/>
    <w:rsid w:val="005D411D"/>
    <w:rsid w:val="005E029B"/>
    <w:rsid w:val="005E42E4"/>
    <w:rsid w:val="005E4D11"/>
    <w:rsid w:val="006168C7"/>
    <w:rsid w:val="006223E8"/>
    <w:rsid w:val="00643598"/>
    <w:rsid w:val="00643DE6"/>
    <w:rsid w:val="00644F69"/>
    <w:rsid w:val="00650777"/>
    <w:rsid w:val="006521D4"/>
    <w:rsid w:val="006530AF"/>
    <w:rsid w:val="0065557D"/>
    <w:rsid w:val="00656979"/>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0532B"/>
    <w:rsid w:val="007111CA"/>
    <w:rsid w:val="00714E41"/>
    <w:rsid w:val="00720B57"/>
    <w:rsid w:val="00722623"/>
    <w:rsid w:val="00726955"/>
    <w:rsid w:val="00736BA9"/>
    <w:rsid w:val="00740187"/>
    <w:rsid w:val="0074444C"/>
    <w:rsid w:val="00751CD7"/>
    <w:rsid w:val="00766BB0"/>
    <w:rsid w:val="00772639"/>
    <w:rsid w:val="00775DB0"/>
    <w:rsid w:val="00777738"/>
    <w:rsid w:val="0079399C"/>
    <w:rsid w:val="007978CE"/>
    <w:rsid w:val="007A5425"/>
    <w:rsid w:val="007B2553"/>
    <w:rsid w:val="007C1A7F"/>
    <w:rsid w:val="007D2B2E"/>
    <w:rsid w:val="007E4327"/>
    <w:rsid w:val="007F40B6"/>
    <w:rsid w:val="007F76C6"/>
    <w:rsid w:val="008017A0"/>
    <w:rsid w:val="00802904"/>
    <w:rsid w:val="00804A47"/>
    <w:rsid w:val="00810CBA"/>
    <w:rsid w:val="008130AE"/>
    <w:rsid w:val="00817F68"/>
    <w:rsid w:val="008205ED"/>
    <w:rsid w:val="008410DE"/>
    <w:rsid w:val="00843801"/>
    <w:rsid w:val="0084698A"/>
    <w:rsid w:val="008479C1"/>
    <w:rsid w:val="00853DF4"/>
    <w:rsid w:val="008574A7"/>
    <w:rsid w:val="00860C18"/>
    <w:rsid w:val="008615F6"/>
    <w:rsid w:val="0088101F"/>
    <w:rsid w:val="008A68F0"/>
    <w:rsid w:val="008D689F"/>
    <w:rsid w:val="008E2345"/>
    <w:rsid w:val="008F5F26"/>
    <w:rsid w:val="00920E7B"/>
    <w:rsid w:val="009271F9"/>
    <w:rsid w:val="00931B05"/>
    <w:rsid w:val="0093713C"/>
    <w:rsid w:val="00937764"/>
    <w:rsid w:val="00940BEF"/>
    <w:rsid w:val="009455A3"/>
    <w:rsid w:val="00947B18"/>
    <w:rsid w:val="00954F58"/>
    <w:rsid w:val="00955C07"/>
    <w:rsid w:val="009569D7"/>
    <w:rsid w:val="00975056"/>
    <w:rsid w:val="00975A59"/>
    <w:rsid w:val="00991B8E"/>
    <w:rsid w:val="009A18A1"/>
    <w:rsid w:val="009A240A"/>
    <w:rsid w:val="009A2889"/>
    <w:rsid w:val="009A36CE"/>
    <w:rsid w:val="009B06AF"/>
    <w:rsid w:val="009C3C08"/>
    <w:rsid w:val="009C6B62"/>
    <w:rsid w:val="009D440B"/>
    <w:rsid w:val="009E445C"/>
    <w:rsid w:val="009F0855"/>
    <w:rsid w:val="009F4A88"/>
    <w:rsid w:val="009F5E6E"/>
    <w:rsid w:val="00A02933"/>
    <w:rsid w:val="00A2312E"/>
    <w:rsid w:val="00A25763"/>
    <w:rsid w:val="00A35DFE"/>
    <w:rsid w:val="00A368DA"/>
    <w:rsid w:val="00A37FE0"/>
    <w:rsid w:val="00A40426"/>
    <w:rsid w:val="00A44934"/>
    <w:rsid w:val="00A44B87"/>
    <w:rsid w:val="00A47D4D"/>
    <w:rsid w:val="00A54B4F"/>
    <w:rsid w:val="00A57E69"/>
    <w:rsid w:val="00A80B3D"/>
    <w:rsid w:val="00A93BDA"/>
    <w:rsid w:val="00A967F9"/>
    <w:rsid w:val="00AA0A84"/>
    <w:rsid w:val="00AA1509"/>
    <w:rsid w:val="00AB3804"/>
    <w:rsid w:val="00AB3FE9"/>
    <w:rsid w:val="00AC736E"/>
    <w:rsid w:val="00AC73B8"/>
    <w:rsid w:val="00AD1822"/>
    <w:rsid w:val="00AD308B"/>
    <w:rsid w:val="00AD360B"/>
    <w:rsid w:val="00AE02C6"/>
    <w:rsid w:val="00AF4A1E"/>
    <w:rsid w:val="00AF75EB"/>
    <w:rsid w:val="00B0231F"/>
    <w:rsid w:val="00B023CC"/>
    <w:rsid w:val="00B025AE"/>
    <w:rsid w:val="00B03A4F"/>
    <w:rsid w:val="00B20FC5"/>
    <w:rsid w:val="00B231DC"/>
    <w:rsid w:val="00B32F80"/>
    <w:rsid w:val="00B340DC"/>
    <w:rsid w:val="00B36DCA"/>
    <w:rsid w:val="00B400FF"/>
    <w:rsid w:val="00B430E6"/>
    <w:rsid w:val="00B459F7"/>
    <w:rsid w:val="00B46F9B"/>
    <w:rsid w:val="00B547D1"/>
    <w:rsid w:val="00B556ED"/>
    <w:rsid w:val="00B66BE6"/>
    <w:rsid w:val="00B7123D"/>
    <w:rsid w:val="00B7153E"/>
    <w:rsid w:val="00B77F56"/>
    <w:rsid w:val="00B80C5D"/>
    <w:rsid w:val="00B81295"/>
    <w:rsid w:val="00B86E24"/>
    <w:rsid w:val="00B9320E"/>
    <w:rsid w:val="00B938A6"/>
    <w:rsid w:val="00B97D39"/>
    <w:rsid w:val="00BA4F24"/>
    <w:rsid w:val="00BA7709"/>
    <w:rsid w:val="00BB0C46"/>
    <w:rsid w:val="00BB32BA"/>
    <w:rsid w:val="00BC7D3D"/>
    <w:rsid w:val="00BD0B24"/>
    <w:rsid w:val="00BD3FC2"/>
    <w:rsid w:val="00BE23CC"/>
    <w:rsid w:val="00BE7332"/>
    <w:rsid w:val="00C000C2"/>
    <w:rsid w:val="00C0162F"/>
    <w:rsid w:val="00C02D7F"/>
    <w:rsid w:val="00C06BEB"/>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C34C5"/>
    <w:rsid w:val="00CE719D"/>
    <w:rsid w:val="00CF1817"/>
    <w:rsid w:val="00CF5AE8"/>
    <w:rsid w:val="00CF69A9"/>
    <w:rsid w:val="00D021CC"/>
    <w:rsid w:val="00D06F2F"/>
    <w:rsid w:val="00D17F93"/>
    <w:rsid w:val="00D21A6C"/>
    <w:rsid w:val="00D23356"/>
    <w:rsid w:val="00D27680"/>
    <w:rsid w:val="00D63FAB"/>
    <w:rsid w:val="00D64C58"/>
    <w:rsid w:val="00D852F1"/>
    <w:rsid w:val="00D857B6"/>
    <w:rsid w:val="00D90165"/>
    <w:rsid w:val="00D956C8"/>
    <w:rsid w:val="00D96C98"/>
    <w:rsid w:val="00DA5D82"/>
    <w:rsid w:val="00DB032A"/>
    <w:rsid w:val="00DB4772"/>
    <w:rsid w:val="00DB6F3E"/>
    <w:rsid w:val="00DD60E4"/>
    <w:rsid w:val="00DE3CAA"/>
    <w:rsid w:val="00DE5870"/>
    <w:rsid w:val="00E006E5"/>
    <w:rsid w:val="00E10825"/>
    <w:rsid w:val="00E15F56"/>
    <w:rsid w:val="00E1654D"/>
    <w:rsid w:val="00E1777E"/>
    <w:rsid w:val="00E2127B"/>
    <w:rsid w:val="00E3018B"/>
    <w:rsid w:val="00E31E82"/>
    <w:rsid w:val="00E36E20"/>
    <w:rsid w:val="00E518A9"/>
    <w:rsid w:val="00E67B74"/>
    <w:rsid w:val="00E76F5C"/>
    <w:rsid w:val="00EA2134"/>
    <w:rsid w:val="00EB4999"/>
    <w:rsid w:val="00EC1526"/>
    <w:rsid w:val="00EC5438"/>
    <w:rsid w:val="00EC65BD"/>
    <w:rsid w:val="00ED267D"/>
    <w:rsid w:val="00ED49CC"/>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7583"/>
    <w:rsid w:val="00F819A6"/>
    <w:rsid w:val="00F84EC2"/>
    <w:rsid w:val="00F86703"/>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4F1B5-CDAA-4DA3-AA14-44E9AEE41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4</Pages>
  <Words>700</Words>
  <Characters>3994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73</cp:revision>
  <cp:lastPrinted>2019-02-05T11:47:00Z</cp:lastPrinted>
  <dcterms:created xsi:type="dcterms:W3CDTF">2018-11-28T13:54:00Z</dcterms:created>
  <dcterms:modified xsi:type="dcterms:W3CDTF">2023-09-28T10:53:00Z</dcterms:modified>
</cp:coreProperties>
</file>