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5AF" w:rsidRDefault="006065AF"/>
    <w:p w:rsidR="00BC4244" w:rsidRPr="00094BFD" w:rsidRDefault="00BC4244" w:rsidP="00BC4244">
      <w:pPr>
        <w:pStyle w:val="a9"/>
        <w:jc w:val="center"/>
        <w:rPr>
          <w:sz w:val="26"/>
          <w:szCs w:val="26"/>
        </w:rPr>
      </w:pPr>
      <w:r w:rsidRPr="00094BFD">
        <w:rPr>
          <w:b/>
          <w:noProof/>
          <w:sz w:val="26"/>
          <w:szCs w:val="26"/>
        </w:rPr>
        <w:drawing>
          <wp:inline distT="0" distB="0" distL="0" distR="0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244" w:rsidRPr="00094BFD" w:rsidRDefault="00BC4244" w:rsidP="00BC4244">
      <w:pPr>
        <w:pStyle w:val="a9"/>
        <w:jc w:val="center"/>
        <w:rPr>
          <w:sz w:val="26"/>
          <w:szCs w:val="26"/>
        </w:rPr>
      </w:pPr>
    </w:p>
    <w:p w:rsidR="00BC4244" w:rsidRPr="00E713A2" w:rsidRDefault="00BC4244" w:rsidP="00BC4244">
      <w:pPr>
        <w:pStyle w:val="a9"/>
        <w:jc w:val="center"/>
        <w:rPr>
          <w:b/>
          <w:sz w:val="28"/>
          <w:szCs w:val="28"/>
        </w:rPr>
      </w:pPr>
      <w:r w:rsidRPr="00E713A2">
        <w:rPr>
          <w:b/>
          <w:sz w:val="28"/>
          <w:szCs w:val="28"/>
        </w:rPr>
        <w:t>Российская Федерация</w:t>
      </w:r>
    </w:p>
    <w:p w:rsidR="00BC4244" w:rsidRPr="00E713A2" w:rsidRDefault="00BC4244" w:rsidP="00BC4244">
      <w:pPr>
        <w:pStyle w:val="a9"/>
        <w:jc w:val="center"/>
        <w:rPr>
          <w:b/>
          <w:sz w:val="28"/>
          <w:szCs w:val="28"/>
        </w:rPr>
      </w:pPr>
      <w:r w:rsidRPr="00E713A2">
        <w:rPr>
          <w:b/>
          <w:sz w:val="28"/>
          <w:szCs w:val="28"/>
        </w:rPr>
        <w:t>Ростовская область</w:t>
      </w:r>
    </w:p>
    <w:p w:rsidR="00BC4244" w:rsidRPr="00E713A2" w:rsidRDefault="00BC4244" w:rsidP="00BC4244">
      <w:pPr>
        <w:pStyle w:val="a9"/>
        <w:jc w:val="center"/>
        <w:rPr>
          <w:b/>
          <w:sz w:val="28"/>
          <w:szCs w:val="28"/>
        </w:rPr>
      </w:pPr>
      <w:r w:rsidRPr="00E713A2">
        <w:rPr>
          <w:b/>
          <w:sz w:val="28"/>
          <w:szCs w:val="28"/>
        </w:rPr>
        <w:t>Октябрьский район</w:t>
      </w:r>
    </w:p>
    <w:p w:rsidR="00BC4244" w:rsidRPr="00E713A2" w:rsidRDefault="00BC4244" w:rsidP="00BC4244">
      <w:pPr>
        <w:pStyle w:val="a9"/>
        <w:jc w:val="center"/>
        <w:rPr>
          <w:b/>
          <w:sz w:val="28"/>
          <w:szCs w:val="28"/>
        </w:rPr>
      </w:pPr>
      <w:r w:rsidRPr="00E713A2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BC4244" w:rsidRPr="00E713A2" w:rsidRDefault="00BC4244" w:rsidP="00BC4244">
      <w:pPr>
        <w:pStyle w:val="a9"/>
        <w:jc w:val="center"/>
        <w:rPr>
          <w:sz w:val="28"/>
          <w:szCs w:val="28"/>
        </w:rPr>
      </w:pPr>
      <w:r w:rsidRPr="00E713A2">
        <w:rPr>
          <w:b/>
          <w:sz w:val="28"/>
          <w:szCs w:val="28"/>
        </w:rPr>
        <w:t>Администрация Краснокутского сельского поселения</w:t>
      </w:r>
    </w:p>
    <w:p w:rsidR="00565B32" w:rsidRPr="00E713A2" w:rsidRDefault="00565B32" w:rsidP="00565B32">
      <w:pPr>
        <w:jc w:val="center"/>
      </w:pPr>
    </w:p>
    <w:p w:rsidR="00565B32" w:rsidRPr="00E713A2" w:rsidRDefault="00565B32" w:rsidP="00565B32">
      <w:pPr>
        <w:jc w:val="center"/>
        <w:rPr>
          <w:b/>
          <w:caps/>
        </w:rPr>
      </w:pPr>
      <w:r w:rsidRPr="00E713A2">
        <w:rPr>
          <w:b/>
          <w:caps/>
        </w:rPr>
        <w:t>Постановление</w:t>
      </w:r>
    </w:p>
    <w:p w:rsidR="007D32D4" w:rsidRPr="00E713A2" w:rsidRDefault="007D32D4" w:rsidP="007D32D4">
      <w:pPr>
        <w:tabs>
          <w:tab w:val="left" w:pos="2360"/>
        </w:tabs>
      </w:pPr>
    </w:p>
    <w:p w:rsidR="007D32D4" w:rsidRPr="00E713A2" w:rsidRDefault="00CD64B7" w:rsidP="007D32D4">
      <w:pPr>
        <w:tabs>
          <w:tab w:val="left" w:pos="2360"/>
        </w:tabs>
      </w:pPr>
      <w:r>
        <w:t>09</w:t>
      </w:r>
      <w:r w:rsidR="00BF5562">
        <w:t>.06</w:t>
      </w:r>
      <w:r w:rsidR="00E70856">
        <w:t>.2025</w:t>
      </w:r>
      <w:r w:rsidR="007D32D4" w:rsidRPr="00E713A2">
        <w:t xml:space="preserve">                                    </w:t>
      </w:r>
      <w:r w:rsidR="004A669F" w:rsidRPr="00E713A2">
        <w:t xml:space="preserve">    </w:t>
      </w:r>
      <w:r w:rsidR="00565B32" w:rsidRPr="00E713A2">
        <w:t xml:space="preserve">       </w:t>
      </w:r>
      <w:r w:rsidR="004A669F" w:rsidRPr="00E713A2">
        <w:t>№</w:t>
      </w:r>
      <w:r w:rsidR="00606C96" w:rsidRPr="00E713A2">
        <w:t xml:space="preserve"> </w:t>
      </w:r>
      <w:r w:rsidR="00BF5562">
        <w:t>61</w:t>
      </w:r>
      <w:r w:rsidR="007D32D4" w:rsidRPr="00E713A2">
        <w:t xml:space="preserve">            </w:t>
      </w:r>
      <w:r w:rsidR="00BB52B3" w:rsidRPr="00E713A2">
        <w:t xml:space="preserve">                </w:t>
      </w:r>
      <w:r w:rsidR="002D7A78" w:rsidRPr="00E713A2">
        <w:t xml:space="preserve"> </w:t>
      </w:r>
      <w:r w:rsidR="007D32D4" w:rsidRPr="00E713A2">
        <w:t>х. Красный Кут</w:t>
      </w:r>
    </w:p>
    <w:p w:rsidR="007D32D4" w:rsidRPr="00E713A2" w:rsidRDefault="002B03CC" w:rsidP="009127DB">
      <w:pPr>
        <w:tabs>
          <w:tab w:val="left" w:pos="4820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6CF7A1" wp14:editId="1B648A9F">
                <wp:simplePos x="0" y="0"/>
                <wp:positionH relativeFrom="column">
                  <wp:posOffset>60961</wp:posOffset>
                </wp:positionH>
                <wp:positionV relativeFrom="paragraph">
                  <wp:posOffset>26670</wp:posOffset>
                </wp:positionV>
                <wp:extent cx="2933700" cy="1171575"/>
                <wp:effectExtent l="0" t="0" r="19050" b="28575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171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2B03CC" w:rsidRDefault="002B03CC" w:rsidP="00BF5562">
                            <w:pPr>
                              <w:jc w:val="both"/>
                            </w:pPr>
                            <w:r>
                              <w:t>О переводе муниципального жилого помещения в специализированный</w:t>
                            </w:r>
                            <w:r w:rsidR="00BF5562">
                              <w:t xml:space="preserve"> (социальный) жилищный фонд </w:t>
                            </w:r>
                            <w:r>
                              <w:t>муниципального образования «Краснокутское сельское поселение»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6CF7A1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4.8pt;margin-top:2.1pt;width:231pt;height:9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" fillcolor="white [3201]" strokecolor="white [3212]" strokeweight=".5pt">
                <v:textbox>
                  <w:txbxContent>
                    <w:p w:rsidR="002B03CC" w:rsidRDefault="002B03CC" w:rsidP="00BF5562">
                      <w:pPr>
                        <w:jc w:val="both"/>
                      </w:pPr>
                      <w:r>
                        <w:t>О переводе муниципального жилого помещения в специализированный</w:t>
                      </w:r>
                      <w:r w:rsidR="00BF5562">
                        <w:t xml:space="preserve"> (социальный) жилищный фонд </w:t>
                      </w:r>
                      <w:r>
                        <w:t>муниципального образования «Краснокутское сельское поселение»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1389C1" wp14:editId="3A988BED">
                <wp:simplePos x="0" y="0"/>
                <wp:positionH relativeFrom="column">
                  <wp:posOffset>13335</wp:posOffset>
                </wp:positionH>
                <wp:positionV relativeFrom="paragraph">
                  <wp:posOffset>179070</wp:posOffset>
                </wp:positionV>
                <wp:extent cx="2895600" cy="581025"/>
                <wp:effectExtent l="0" t="0" r="19050" b="2857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2B03CC" w:rsidRDefault="002B03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389C1" id="Надпись 1" o:spid="_x0000_s1027" type="#_x0000_t202" style="position:absolute;left:0;text-align:left;margin-left:1.05pt;margin-top:14.1pt;width:228pt;height:45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" fillcolor="white [3201]" strokecolor="white [3212]" strokeweight=".5pt">
                <v:textbox>
                  <w:txbxContent>
                    <w:p w:rsidR="002B03CC" w:rsidRDefault="002B03CC"/>
                  </w:txbxContent>
                </v:textbox>
              </v:shape>
            </w:pict>
          </mc:Fallback>
        </mc:AlternateContent>
      </w:r>
    </w:p>
    <w:p w:rsidR="002B03CC" w:rsidRDefault="002B03CC" w:rsidP="001B0484">
      <w:pPr>
        <w:tabs>
          <w:tab w:val="left" w:pos="4820"/>
        </w:tabs>
        <w:jc w:val="both"/>
      </w:pPr>
    </w:p>
    <w:p w:rsidR="002B03CC" w:rsidRDefault="002B03CC" w:rsidP="001B0484">
      <w:pPr>
        <w:tabs>
          <w:tab w:val="left" w:pos="4820"/>
        </w:tabs>
        <w:jc w:val="both"/>
      </w:pPr>
    </w:p>
    <w:p w:rsidR="00697AC0" w:rsidRDefault="00697AC0" w:rsidP="00565B32">
      <w:pPr>
        <w:tabs>
          <w:tab w:val="left" w:pos="4820"/>
        </w:tabs>
        <w:jc w:val="both"/>
      </w:pPr>
    </w:p>
    <w:p w:rsidR="002B03CC" w:rsidRPr="00E713A2" w:rsidRDefault="002B03CC" w:rsidP="00565B32">
      <w:pPr>
        <w:tabs>
          <w:tab w:val="left" w:pos="4820"/>
        </w:tabs>
        <w:jc w:val="both"/>
      </w:pPr>
    </w:p>
    <w:p w:rsidR="002B03CC" w:rsidRDefault="002B03CC" w:rsidP="002B03CC">
      <w:pPr>
        <w:jc w:val="both"/>
      </w:pPr>
      <w:r>
        <w:t xml:space="preserve">   </w:t>
      </w:r>
    </w:p>
    <w:p w:rsidR="002B03CC" w:rsidRDefault="002B03CC" w:rsidP="002B03CC">
      <w:pPr>
        <w:jc w:val="both"/>
      </w:pPr>
    </w:p>
    <w:p w:rsidR="002B03CC" w:rsidRDefault="002B03CC" w:rsidP="002B03CC">
      <w:pPr>
        <w:jc w:val="both"/>
        <w:rPr>
          <w:rFonts w:cs="Tahoma"/>
        </w:rPr>
      </w:pPr>
      <w:r>
        <w:t xml:space="preserve">     </w:t>
      </w:r>
      <w:r w:rsidR="00B830E4" w:rsidRPr="003D6AAF">
        <w:rPr>
          <w:rFonts w:eastAsia="Calibri"/>
          <w:lang w:eastAsia="en-US"/>
        </w:rPr>
        <w:t xml:space="preserve">В связи с необходимостью создания специализированного </w:t>
      </w:r>
      <w:r w:rsidR="00B830E4">
        <w:t>жилищного фонда, в</w:t>
      </w:r>
      <w:r w:rsidRPr="00222CA1">
        <w:t xml:space="preserve"> соответствии с Жилищным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26.01.2006 №42 «Об утверждении правил отнесения жилых помещений к специализированному жилищному фонду и типовых договоров найма специализированных жилых помещений</w:t>
      </w:r>
      <w:r>
        <w:t xml:space="preserve">», </w:t>
      </w:r>
      <w:r>
        <w:rPr>
          <w:rFonts w:cs="Tahoma"/>
        </w:rPr>
        <w:t>руководствуясь Уставом муниципального образования «Краснок</w:t>
      </w:r>
      <w:bookmarkStart w:id="0" w:name="_GoBack"/>
      <w:bookmarkEnd w:id="0"/>
      <w:r>
        <w:rPr>
          <w:rFonts w:cs="Tahoma"/>
        </w:rPr>
        <w:t xml:space="preserve">утское сельское поселение» </w:t>
      </w:r>
    </w:p>
    <w:p w:rsidR="00BC3247" w:rsidRPr="00E713A2" w:rsidRDefault="00BC3247" w:rsidP="002435E0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697AC0" w:rsidRPr="00E713A2" w:rsidRDefault="00697AC0" w:rsidP="002A3820">
      <w:pPr>
        <w:tabs>
          <w:tab w:val="left" w:pos="2840"/>
        </w:tabs>
        <w:ind w:firstLine="709"/>
        <w:jc w:val="center"/>
      </w:pPr>
      <w:r w:rsidRPr="00E713A2">
        <w:t>ПОСТАНОВЛЯЮ:</w:t>
      </w:r>
    </w:p>
    <w:p w:rsidR="00697AC0" w:rsidRPr="00E713A2" w:rsidRDefault="00697AC0" w:rsidP="002A3820">
      <w:pPr>
        <w:tabs>
          <w:tab w:val="left" w:pos="2840"/>
        </w:tabs>
        <w:ind w:firstLine="709"/>
        <w:jc w:val="both"/>
      </w:pPr>
    </w:p>
    <w:p w:rsidR="00B830E4" w:rsidRPr="005548DF" w:rsidRDefault="00B830E4" w:rsidP="00B830E4">
      <w:pPr>
        <w:tabs>
          <w:tab w:val="left" w:pos="142"/>
        </w:tabs>
        <w:jc w:val="both"/>
        <w:rPr>
          <w:rFonts w:eastAsia="Calibri"/>
        </w:rPr>
      </w:pPr>
      <w:r>
        <w:t xml:space="preserve">   1. </w:t>
      </w:r>
      <w:r w:rsidRPr="005548DF">
        <w:t>Включить в муниципальный специализированный</w:t>
      </w:r>
      <w:r w:rsidR="00BF5562">
        <w:t xml:space="preserve"> (социальный)</w:t>
      </w:r>
      <w:r w:rsidRPr="005548DF">
        <w:t xml:space="preserve"> жилищный фонд</w:t>
      </w:r>
      <w:r>
        <w:t xml:space="preserve"> </w:t>
      </w:r>
      <w:r w:rsidRPr="005548DF">
        <w:rPr>
          <w:rFonts w:eastAsia="Calibri"/>
        </w:rPr>
        <w:t>муниципального</w:t>
      </w:r>
      <w:r>
        <w:rPr>
          <w:rFonts w:eastAsia="Calibri"/>
        </w:rPr>
        <w:t xml:space="preserve"> образования «Краснокутское</w:t>
      </w:r>
      <w:r w:rsidRPr="005548DF">
        <w:rPr>
          <w:rFonts w:eastAsia="Calibri"/>
        </w:rPr>
        <w:t xml:space="preserve"> сельское поселение»</w:t>
      </w:r>
      <w:r w:rsidRPr="005548DF">
        <w:t xml:space="preserve"> </w:t>
      </w:r>
      <w:r>
        <w:t>жилое помещение (квартира)</w:t>
      </w:r>
      <w:r>
        <w:rPr>
          <w:rFonts w:eastAsia="Calibri"/>
        </w:rPr>
        <w:t>, находящаяся</w:t>
      </w:r>
      <w:r w:rsidRPr="005548DF">
        <w:rPr>
          <w:rFonts w:eastAsia="Calibri"/>
        </w:rPr>
        <w:t xml:space="preserve"> в муниципальной собственности мун</w:t>
      </w:r>
      <w:r>
        <w:rPr>
          <w:rFonts w:eastAsia="Calibri"/>
        </w:rPr>
        <w:t>иципального образования «Краснокутское</w:t>
      </w:r>
      <w:r w:rsidRPr="005548DF">
        <w:rPr>
          <w:rFonts w:eastAsia="Calibri"/>
        </w:rPr>
        <w:t xml:space="preserve"> сельское поселение»:</w:t>
      </w:r>
    </w:p>
    <w:p w:rsidR="00B830E4" w:rsidRPr="00190DB3" w:rsidRDefault="00B830E4" w:rsidP="00B830E4">
      <w:pPr>
        <w:tabs>
          <w:tab w:val="left" w:pos="142"/>
        </w:tabs>
        <w:jc w:val="both"/>
        <w:rPr>
          <w:rFonts w:eastAsia="Calibri"/>
        </w:rPr>
      </w:pPr>
      <w:r w:rsidRPr="00190DB3">
        <w:rPr>
          <w:rFonts w:eastAsia="Calibri"/>
        </w:rPr>
        <w:t xml:space="preserve">- </w:t>
      </w:r>
      <w:r>
        <w:rPr>
          <w:rFonts w:eastAsia="Calibri"/>
        </w:rPr>
        <w:t>квартира</w:t>
      </w:r>
      <w:r w:rsidRPr="00190DB3">
        <w:rPr>
          <w:rFonts w:eastAsia="Calibri"/>
        </w:rPr>
        <w:t>, расположенн</w:t>
      </w:r>
      <w:r>
        <w:rPr>
          <w:rFonts w:eastAsia="Calibri"/>
        </w:rPr>
        <w:t>ая</w:t>
      </w:r>
      <w:r w:rsidRPr="00190DB3">
        <w:rPr>
          <w:rFonts w:eastAsia="Calibri"/>
        </w:rPr>
        <w:t xml:space="preserve"> по адресу: Ростовская область, р-н Октябрьский, п. Интернациональный, ул. </w:t>
      </w:r>
      <w:r>
        <w:rPr>
          <w:rFonts w:eastAsia="Calibri"/>
        </w:rPr>
        <w:t>Мостовая</w:t>
      </w:r>
      <w:r w:rsidRPr="00190DB3">
        <w:rPr>
          <w:rFonts w:eastAsia="Calibri"/>
        </w:rPr>
        <w:t xml:space="preserve">, д. </w:t>
      </w:r>
      <w:r>
        <w:rPr>
          <w:rFonts w:eastAsia="Calibri"/>
        </w:rPr>
        <w:t>12, кв. 9</w:t>
      </w:r>
      <w:r w:rsidRPr="00190DB3">
        <w:rPr>
          <w:rFonts w:eastAsia="Calibri"/>
        </w:rPr>
        <w:t xml:space="preserve">, общей площадью </w:t>
      </w:r>
      <w:r>
        <w:rPr>
          <w:rFonts w:eastAsia="Calibri"/>
        </w:rPr>
        <w:t>47</w:t>
      </w:r>
      <w:r w:rsidRPr="00190DB3">
        <w:rPr>
          <w:rFonts w:eastAsia="Calibri"/>
        </w:rPr>
        <w:t xml:space="preserve"> кв.м. состоящий из </w:t>
      </w:r>
      <w:r>
        <w:rPr>
          <w:rFonts w:eastAsia="Calibri"/>
        </w:rPr>
        <w:t>2</w:t>
      </w:r>
      <w:r w:rsidRPr="00190DB3">
        <w:rPr>
          <w:rFonts w:eastAsia="Calibri"/>
        </w:rPr>
        <w:t xml:space="preserve"> (</w:t>
      </w:r>
      <w:r>
        <w:rPr>
          <w:rFonts w:eastAsia="Calibri"/>
        </w:rPr>
        <w:t>двух</w:t>
      </w:r>
      <w:r w:rsidRPr="00190DB3">
        <w:rPr>
          <w:rFonts w:eastAsia="Calibri"/>
        </w:rPr>
        <w:t xml:space="preserve">) комнат. </w:t>
      </w:r>
    </w:p>
    <w:p w:rsidR="00B830E4" w:rsidRDefault="00B830E4" w:rsidP="00B830E4">
      <w:pPr>
        <w:tabs>
          <w:tab w:val="left" w:pos="142"/>
        </w:tabs>
        <w:jc w:val="both"/>
        <w:rPr>
          <w:rFonts w:eastAsia="Calibri"/>
        </w:rPr>
      </w:pPr>
      <w:r>
        <w:rPr>
          <w:rFonts w:eastAsia="Calibri"/>
        </w:rPr>
        <w:t xml:space="preserve">    </w:t>
      </w:r>
      <w:r w:rsidRPr="00190DB3">
        <w:rPr>
          <w:rFonts w:eastAsia="Calibri"/>
        </w:rPr>
        <w:t xml:space="preserve">2. </w:t>
      </w:r>
      <w:r>
        <w:rPr>
          <w:rFonts w:eastAsia="Calibri"/>
        </w:rPr>
        <w:t xml:space="preserve"> </w:t>
      </w:r>
      <w:r w:rsidRPr="00190DB3">
        <w:rPr>
          <w:rFonts w:eastAsia="Calibri"/>
        </w:rPr>
        <w:t>Жилое помещение (</w:t>
      </w:r>
      <w:r>
        <w:rPr>
          <w:rFonts w:eastAsia="Calibri"/>
        </w:rPr>
        <w:t>квартира</w:t>
      </w:r>
      <w:r w:rsidRPr="00190DB3">
        <w:rPr>
          <w:rFonts w:eastAsia="Calibri"/>
        </w:rPr>
        <w:t>), указанн</w:t>
      </w:r>
      <w:r>
        <w:rPr>
          <w:rFonts w:eastAsia="Calibri"/>
        </w:rPr>
        <w:t>ая</w:t>
      </w:r>
      <w:r w:rsidRPr="00190DB3">
        <w:rPr>
          <w:rFonts w:eastAsia="Calibri"/>
        </w:rPr>
        <w:t xml:space="preserve"> в п.1 настоящего постановления отнести к жилому помещению</w:t>
      </w:r>
      <w:r>
        <w:rPr>
          <w:rFonts w:eastAsia="Calibri"/>
        </w:rPr>
        <w:t xml:space="preserve"> </w:t>
      </w:r>
      <w:r w:rsidRPr="00190DB3">
        <w:rPr>
          <w:rFonts w:eastAsia="Calibri"/>
        </w:rPr>
        <w:t>специализированного</w:t>
      </w:r>
      <w:r>
        <w:t xml:space="preserve"> жилищного</w:t>
      </w:r>
      <w:r w:rsidRPr="005548DF">
        <w:rPr>
          <w:rFonts w:eastAsia="Calibri"/>
        </w:rPr>
        <w:t xml:space="preserve"> фонда</w:t>
      </w:r>
      <w:r>
        <w:rPr>
          <w:rFonts w:eastAsia="Calibri"/>
        </w:rPr>
        <w:t>.</w:t>
      </w:r>
    </w:p>
    <w:p w:rsidR="00B830E4" w:rsidRDefault="00B830E4" w:rsidP="00B830E4">
      <w:pPr>
        <w:tabs>
          <w:tab w:val="left" w:pos="142"/>
        </w:tabs>
        <w:jc w:val="both"/>
      </w:pPr>
      <w:r>
        <w:t xml:space="preserve">    3.  </w:t>
      </w:r>
      <w:r w:rsidRPr="004166EE">
        <w:t>Настоящее постановление вступает в законную силу с момента его официального обнародования.</w:t>
      </w:r>
    </w:p>
    <w:p w:rsidR="00B830E4" w:rsidRDefault="00B830E4" w:rsidP="00B830E4">
      <w:pPr>
        <w:tabs>
          <w:tab w:val="left" w:pos="142"/>
        </w:tabs>
        <w:ind w:left="425" w:firstLine="709"/>
        <w:jc w:val="both"/>
      </w:pPr>
    </w:p>
    <w:p w:rsidR="00B830E4" w:rsidRDefault="00B830E4" w:rsidP="00B830E4">
      <w:pPr>
        <w:tabs>
          <w:tab w:val="left" w:pos="142"/>
        </w:tabs>
        <w:ind w:left="425" w:firstLine="709"/>
        <w:jc w:val="both"/>
      </w:pPr>
    </w:p>
    <w:p w:rsidR="00B830E4" w:rsidRPr="00CD5D61" w:rsidRDefault="00B830E4" w:rsidP="00B830E4">
      <w:pPr>
        <w:tabs>
          <w:tab w:val="left" w:pos="142"/>
        </w:tabs>
        <w:jc w:val="both"/>
      </w:pPr>
      <w:r>
        <w:lastRenderedPageBreak/>
        <w:t xml:space="preserve">    4. К</w:t>
      </w:r>
      <w:r w:rsidRPr="00CD5D61">
        <w:t xml:space="preserve">онтроль за исполнением настоящего постановления возложить на заместителя главы </w:t>
      </w:r>
      <w:r>
        <w:t>Краснокутского</w:t>
      </w:r>
      <w:r w:rsidRPr="00CD5D61">
        <w:t xml:space="preserve"> поселения по вопросам</w:t>
      </w:r>
      <w:r>
        <w:t xml:space="preserve"> ЖКХ, строительства и благоустройства</w:t>
      </w:r>
      <w:r w:rsidRPr="00CD5D61">
        <w:t xml:space="preserve">. </w:t>
      </w:r>
    </w:p>
    <w:p w:rsidR="00094BFD" w:rsidRPr="00E713A2" w:rsidRDefault="00094BFD" w:rsidP="00B830E4">
      <w:pPr>
        <w:autoSpaceDE w:val="0"/>
        <w:autoSpaceDN w:val="0"/>
        <w:adjustRightInd w:val="0"/>
        <w:jc w:val="both"/>
      </w:pPr>
    </w:p>
    <w:p w:rsidR="00094BFD" w:rsidRPr="00E713A2" w:rsidRDefault="00C860E8" w:rsidP="00094BFD">
      <w:pPr>
        <w:tabs>
          <w:tab w:val="left" w:pos="2180"/>
        </w:tabs>
        <w:jc w:val="both"/>
      </w:pPr>
      <w:r w:rsidRPr="00E713A2">
        <w:t xml:space="preserve">      </w:t>
      </w:r>
    </w:p>
    <w:p w:rsidR="00565B32" w:rsidRPr="00E713A2" w:rsidRDefault="008360A7" w:rsidP="00094BFD">
      <w:pPr>
        <w:tabs>
          <w:tab w:val="left" w:pos="2180"/>
        </w:tabs>
        <w:jc w:val="both"/>
      </w:pPr>
      <w:r w:rsidRPr="00E713A2">
        <w:t xml:space="preserve">Глава Администрации </w:t>
      </w:r>
    </w:p>
    <w:p w:rsidR="00697AC0" w:rsidRPr="00E713A2" w:rsidRDefault="00565B32">
      <w:pPr>
        <w:tabs>
          <w:tab w:val="left" w:pos="2720"/>
        </w:tabs>
      </w:pPr>
      <w:r w:rsidRPr="00E713A2">
        <w:t xml:space="preserve">    </w:t>
      </w:r>
      <w:r w:rsidR="008360A7" w:rsidRPr="00E713A2">
        <w:t>Краснокутского</w:t>
      </w:r>
    </w:p>
    <w:p w:rsidR="008360A7" w:rsidRPr="00E713A2" w:rsidRDefault="008360A7">
      <w:pPr>
        <w:tabs>
          <w:tab w:val="left" w:pos="2720"/>
        </w:tabs>
      </w:pPr>
      <w:r w:rsidRPr="00E713A2">
        <w:t xml:space="preserve">сельского поселения                                                                           </w:t>
      </w:r>
      <w:r w:rsidR="00C860E8" w:rsidRPr="00E713A2">
        <w:t xml:space="preserve">      </w:t>
      </w:r>
      <w:r w:rsidR="00565B32" w:rsidRPr="00E713A2">
        <w:t xml:space="preserve">  </w:t>
      </w:r>
      <w:r w:rsidRPr="00E713A2">
        <w:t xml:space="preserve"> В.</w:t>
      </w:r>
      <w:r w:rsidR="00DD48BE" w:rsidRPr="00E713A2">
        <w:t xml:space="preserve"> </w:t>
      </w:r>
      <w:r w:rsidRPr="00E713A2">
        <w:t>Н. Огнев</w:t>
      </w:r>
    </w:p>
    <w:p w:rsidR="006E220A" w:rsidRPr="00094BFD" w:rsidRDefault="00F779CA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  <w:rPr>
          <w:sz w:val="26"/>
          <w:szCs w:val="26"/>
        </w:rPr>
      </w:pPr>
      <w:r w:rsidRPr="00094BFD">
        <w:rPr>
          <w:sz w:val="26"/>
          <w:szCs w:val="26"/>
        </w:rPr>
        <w:t xml:space="preserve">          </w:t>
      </w:r>
      <w:r w:rsidR="00697AC0" w:rsidRPr="00094BFD">
        <w:rPr>
          <w:sz w:val="26"/>
          <w:szCs w:val="26"/>
        </w:rPr>
        <w:tab/>
      </w:r>
      <w:r w:rsidR="00B20122" w:rsidRPr="00094BFD">
        <w:rPr>
          <w:sz w:val="26"/>
          <w:szCs w:val="26"/>
        </w:rPr>
        <w:t xml:space="preserve">                                          </w:t>
      </w:r>
      <w:r w:rsidR="00565B32" w:rsidRPr="00094BFD">
        <w:rPr>
          <w:sz w:val="26"/>
          <w:szCs w:val="26"/>
        </w:rPr>
        <w:t xml:space="preserve">    </w:t>
      </w:r>
    </w:p>
    <w:sectPr w:rsidR="006E220A" w:rsidRPr="00094BFD" w:rsidSect="002D7A78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2FB" w:rsidRDefault="001072FB" w:rsidP="002B03CC">
      <w:r>
        <w:separator/>
      </w:r>
    </w:p>
  </w:endnote>
  <w:endnote w:type="continuationSeparator" w:id="0">
    <w:p w:rsidR="001072FB" w:rsidRDefault="001072FB" w:rsidP="002B0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2FB" w:rsidRDefault="001072FB" w:rsidP="002B03CC">
      <w:r>
        <w:separator/>
      </w:r>
    </w:p>
  </w:footnote>
  <w:footnote w:type="continuationSeparator" w:id="0">
    <w:p w:rsidR="001072FB" w:rsidRDefault="001072FB" w:rsidP="002B03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A754B1"/>
    <w:multiLevelType w:val="hybridMultilevel"/>
    <w:tmpl w:val="36E8C3E0"/>
    <w:lvl w:ilvl="0" w:tplc="5FF832F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8A5"/>
    <w:rsid w:val="00017ED6"/>
    <w:rsid w:val="00053481"/>
    <w:rsid w:val="00094BFD"/>
    <w:rsid w:val="000B7104"/>
    <w:rsid w:val="00106FC3"/>
    <w:rsid w:val="001072FB"/>
    <w:rsid w:val="0011459C"/>
    <w:rsid w:val="001223CB"/>
    <w:rsid w:val="00141506"/>
    <w:rsid w:val="00152809"/>
    <w:rsid w:val="001804D6"/>
    <w:rsid w:val="001A3BD9"/>
    <w:rsid w:val="001B0484"/>
    <w:rsid w:val="001E43A1"/>
    <w:rsid w:val="002435E0"/>
    <w:rsid w:val="00280B89"/>
    <w:rsid w:val="002A3820"/>
    <w:rsid w:val="002A4D03"/>
    <w:rsid w:val="002A7A78"/>
    <w:rsid w:val="002B03CC"/>
    <w:rsid w:val="002C26B3"/>
    <w:rsid w:val="002C6958"/>
    <w:rsid w:val="002D3A7E"/>
    <w:rsid w:val="002D7A78"/>
    <w:rsid w:val="0030096F"/>
    <w:rsid w:val="0033338B"/>
    <w:rsid w:val="00334B1A"/>
    <w:rsid w:val="00356C27"/>
    <w:rsid w:val="0037065C"/>
    <w:rsid w:val="003B05DD"/>
    <w:rsid w:val="003B55D9"/>
    <w:rsid w:val="003E383B"/>
    <w:rsid w:val="00440551"/>
    <w:rsid w:val="004910CF"/>
    <w:rsid w:val="00493E8F"/>
    <w:rsid w:val="004A36EF"/>
    <w:rsid w:val="004A669F"/>
    <w:rsid w:val="004D509A"/>
    <w:rsid w:val="004E08D3"/>
    <w:rsid w:val="004F6199"/>
    <w:rsid w:val="00564C62"/>
    <w:rsid w:val="0056559B"/>
    <w:rsid w:val="00565B32"/>
    <w:rsid w:val="00581EE0"/>
    <w:rsid w:val="005878AD"/>
    <w:rsid w:val="005A1D59"/>
    <w:rsid w:val="005A2ACE"/>
    <w:rsid w:val="005D2F3A"/>
    <w:rsid w:val="005E57F2"/>
    <w:rsid w:val="005F5ED3"/>
    <w:rsid w:val="00601EFA"/>
    <w:rsid w:val="006065AF"/>
    <w:rsid w:val="00606C96"/>
    <w:rsid w:val="0061141C"/>
    <w:rsid w:val="006157A5"/>
    <w:rsid w:val="006241BB"/>
    <w:rsid w:val="0063302A"/>
    <w:rsid w:val="00697AC0"/>
    <w:rsid w:val="006B0A4D"/>
    <w:rsid w:val="006B7022"/>
    <w:rsid w:val="006E220A"/>
    <w:rsid w:val="006F0B27"/>
    <w:rsid w:val="006F68A5"/>
    <w:rsid w:val="007167FB"/>
    <w:rsid w:val="00747C35"/>
    <w:rsid w:val="00764E2B"/>
    <w:rsid w:val="00795DC5"/>
    <w:rsid w:val="007A04E6"/>
    <w:rsid w:val="007B5FF9"/>
    <w:rsid w:val="007C179D"/>
    <w:rsid w:val="007C3DE3"/>
    <w:rsid w:val="007D32D4"/>
    <w:rsid w:val="007E7F75"/>
    <w:rsid w:val="007F1B6D"/>
    <w:rsid w:val="007F635A"/>
    <w:rsid w:val="00810685"/>
    <w:rsid w:val="008360A7"/>
    <w:rsid w:val="00857302"/>
    <w:rsid w:val="00864E7A"/>
    <w:rsid w:val="008D6322"/>
    <w:rsid w:val="008E159E"/>
    <w:rsid w:val="008E3648"/>
    <w:rsid w:val="009127DB"/>
    <w:rsid w:val="00925119"/>
    <w:rsid w:val="009338FE"/>
    <w:rsid w:val="00960F9F"/>
    <w:rsid w:val="00974F24"/>
    <w:rsid w:val="00987DAD"/>
    <w:rsid w:val="009C157B"/>
    <w:rsid w:val="009D088D"/>
    <w:rsid w:val="009F3138"/>
    <w:rsid w:val="00A10B7A"/>
    <w:rsid w:val="00A44CCD"/>
    <w:rsid w:val="00A70A7E"/>
    <w:rsid w:val="00A77711"/>
    <w:rsid w:val="00A80F64"/>
    <w:rsid w:val="00A86A39"/>
    <w:rsid w:val="00AC4956"/>
    <w:rsid w:val="00AE3A03"/>
    <w:rsid w:val="00B20122"/>
    <w:rsid w:val="00B50A52"/>
    <w:rsid w:val="00B830E4"/>
    <w:rsid w:val="00BA77C9"/>
    <w:rsid w:val="00BB52B3"/>
    <w:rsid w:val="00BC3247"/>
    <w:rsid w:val="00BC4244"/>
    <w:rsid w:val="00BF5562"/>
    <w:rsid w:val="00BF7860"/>
    <w:rsid w:val="00C105C6"/>
    <w:rsid w:val="00C326CA"/>
    <w:rsid w:val="00C53760"/>
    <w:rsid w:val="00C860E8"/>
    <w:rsid w:val="00C8741A"/>
    <w:rsid w:val="00C973C4"/>
    <w:rsid w:val="00CB74C4"/>
    <w:rsid w:val="00CD62CE"/>
    <w:rsid w:val="00CD64B7"/>
    <w:rsid w:val="00D149C4"/>
    <w:rsid w:val="00D167B8"/>
    <w:rsid w:val="00D47FBA"/>
    <w:rsid w:val="00D62ACF"/>
    <w:rsid w:val="00D8204C"/>
    <w:rsid w:val="00DC0785"/>
    <w:rsid w:val="00DC2495"/>
    <w:rsid w:val="00DD48BE"/>
    <w:rsid w:val="00E105AD"/>
    <w:rsid w:val="00E44B7A"/>
    <w:rsid w:val="00E70856"/>
    <w:rsid w:val="00E713A2"/>
    <w:rsid w:val="00EA60D1"/>
    <w:rsid w:val="00EF7101"/>
    <w:rsid w:val="00F133F0"/>
    <w:rsid w:val="00F22B68"/>
    <w:rsid w:val="00F250F9"/>
    <w:rsid w:val="00F636A5"/>
    <w:rsid w:val="00F75665"/>
    <w:rsid w:val="00F779CA"/>
    <w:rsid w:val="00FE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DABD86"/>
  <w15:docId w15:val="{0EEF2784-7B77-4D62-93AB-79B05CFEE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C62"/>
    <w:rPr>
      <w:sz w:val="28"/>
      <w:szCs w:val="28"/>
    </w:rPr>
  </w:style>
  <w:style w:type="paragraph" w:styleId="1">
    <w:name w:val="heading 1"/>
    <w:basedOn w:val="a"/>
    <w:next w:val="a"/>
    <w:qFormat/>
    <w:rsid w:val="00564C62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564C62"/>
    <w:pPr>
      <w:keepNext/>
      <w:tabs>
        <w:tab w:val="left" w:pos="1480"/>
      </w:tabs>
      <w:outlineLvl w:val="1"/>
    </w:pPr>
    <w:rPr>
      <w:sz w:val="72"/>
    </w:rPr>
  </w:style>
  <w:style w:type="paragraph" w:styleId="3">
    <w:name w:val="heading 3"/>
    <w:basedOn w:val="a"/>
    <w:next w:val="a"/>
    <w:qFormat/>
    <w:rsid w:val="00564C62"/>
    <w:pPr>
      <w:keepNext/>
      <w:ind w:left="780"/>
      <w:outlineLvl w:val="2"/>
    </w:pPr>
    <w:rPr>
      <w:sz w:val="40"/>
    </w:rPr>
  </w:style>
  <w:style w:type="paragraph" w:styleId="4">
    <w:name w:val="heading 4"/>
    <w:basedOn w:val="a"/>
    <w:next w:val="a"/>
    <w:qFormat/>
    <w:rsid w:val="00564C62"/>
    <w:pPr>
      <w:keepNext/>
      <w:ind w:left="780"/>
      <w:outlineLvl w:val="3"/>
    </w:pPr>
    <w:rPr>
      <w:b/>
      <w:bCs/>
      <w:sz w:val="40"/>
    </w:rPr>
  </w:style>
  <w:style w:type="paragraph" w:styleId="5">
    <w:name w:val="heading 5"/>
    <w:basedOn w:val="a"/>
    <w:next w:val="a"/>
    <w:qFormat/>
    <w:rsid w:val="00564C62"/>
    <w:pPr>
      <w:keepNext/>
      <w:outlineLvl w:val="4"/>
    </w:pPr>
    <w:rPr>
      <w:b/>
      <w:bCs/>
      <w:sz w:val="72"/>
    </w:rPr>
  </w:style>
  <w:style w:type="paragraph" w:styleId="6">
    <w:name w:val="heading 6"/>
    <w:basedOn w:val="a"/>
    <w:next w:val="a"/>
    <w:qFormat/>
    <w:rsid w:val="00564C62"/>
    <w:pPr>
      <w:keepNext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564C62"/>
    <w:pPr>
      <w:keepNext/>
      <w:tabs>
        <w:tab w:val="left" w:pos="4320"/>
      </w:tabs>
      <w:outlineLvl w:val="6"/>
    </w:pPr>
    <w:rPr>
      <w:b/>
      <w:sz w:val="44"/>
    </w:rPr>
  </w:style>
  <w:style w:type="paragraph" w:styleId="8">
    <w:name w:val="heading 8"/>
    <w:basedOn w:val="a"/>
    <w:next w:val="a"/>
    <w:qFormat/>
    <w:rsid w:val="00564C62"/>
    <w:pPr>
      <w:keepNext/>
      <w:outlineLvl w:val="7"/>
    </w:pPr>
    <w:rPr>
      <w:b/>
      <w:sz w:val="56"/>
    </w:rPr>
  </w:style>
  <w:style w:type="paragraph" w:styleId="9">
    <w:name w:val="heading 9"/>
    <w:basedOn w:val="a"/>
    <w:next w:val="a"/>
    <w:qFormat/>
    <w:rsid w:val="00564C62"/>
    <w:pPr>
      <w:keepNext/>
      <w:outlineLvl w:val="8"/>
    </w:pPr>
    <w:rPr>
      <w:b/>
      <w:bCs/>
      <w:i/>
      <w:i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64C62"/>
    <w:pPr>
      <w:ind w:left="-900"/>
    </w:pPr>
  </w:style>
  <w:style w:type="paragraph" w:styleId="a4">
    <w:name w:val="Body Text"/>
    <w:basedOn w:val="a"/>
    <w:rsid w:val="00564C62"/>
    <w:pPr>
      <w:ind w:right="999"/>
    </w:pPr>
    <w:rPr>
      <w:b/>
      <w:bCs/>
      <w:sz w:val="56"/>
    </w:rPr>
  </w:style>
  <w:style w:type="paragraph" w:styleId="20">
    <w:name w:val="Body Text 2"/>
    <w:basedOn w:val="a"/>
    <w:rsid w:val="00564C62"/>
    <w:pPr>
      <w:tabs>
        <w:tab w:val="left" w:pos="-468"/>
      </w:tabs>
      <w:jc w:val="both"/>
    </w:pPr>
  </w:style>
  <w:style w:type="paragraph" w:styleId="a5">
    <w:name w:val="Block Text"/>
    <w:basedOn w:val="a"/>
    <w:rsid w:val="00564C62"/>
    <w:pPr>
      <w:ind w:left="900" w:right="360"/>
    </w:pPr>
  </w:style>
  <w:style w:type="paragraph" w:styleId="21">
    <w:name w:val="Body Text Indent 2"/>
    <w:basedOn w:val="a"/>
    <w:rsid w:val="00564C62"/>
    <w:pPr>
      <w:tabs>
        <w:tab w:val="left" w:pos="2400"/>
      </w:tabs>
      <w:ind w:left="180"/>
    </w:pPr>
  </w:style>
  <w:style w:type="paragraph" w:styleId="30">
    <w:name w:val="Body Text Indent 3"/>
    <w:basedOn w:val="a"/>
    <w:rsid w:val="00564C62"/>
    <w:pPr>
      <w:ind w:firstLine="708"/>
    </w:pPr>
  </w:style>
  <w:style w:type="paragraph" w:customStyle="1" w:styleId="a6">
    <w:name w:val="Знак"/>
    <w:basedOn w:val="a"/>
    <w:rsid w:val="0085730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rsid w:val="002435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2435E0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BC4244"/>
  </w:style>
  <w:style w:type="paragraph" w:styleId="aa">
    <w:name w:val="List Paragraph"/>
    <w:basedOn w:val="a"/>
    <w:uiPriority w:val="34"/>
    <w:qFormat/>
    <w:rsid w:val="00E105AD"/>
    <w:pPr>
      <w:ind w:left="720"/>
      <w:contextualSpacing/>
    </w:pPr>
  </w:style>
  <w:style w:type="paragraph" w:styleId="ab">
    <w:name w:val="header"/>
    <w:basedOn w:val="a"/>
    <w:link w:val="ac"/>
    <w:unhideWhenUsed/>
    <w:rsid w:val="002B03C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2B03CC"/>
    <w:rPr>
      <w:sz w:val="28"/>
      <w:szCs w:val="28"/>
    </w:rPr>
  </w:style>
  <w:style w:type="paragraph" w:styleId="ad">
    <w:name w:val="footer"/>
    <w:basedOn w:val="a"/>
    <w:link w:val="ae"/>
    <w:unhideWhenUsed/>
    <w:rsid w:val="002B03C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B03CC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1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E88C60-D0A5-4E14-AAF0-E50D650E1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188</Words>
  <Characters>1769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User</cp:lastModifiedBy>
  <cp:revision>5</cp:revision>
  <cp:lastPrinted>2025-06-18T05:22:00Z</cp:lastPrinted>
  <dcterms:created xsi:type="dcterms:W3CDTF">2025-04-14T11:43:00Z</dcterms:created>
  <dcterms:modified xsi:type="dcterms:W3CDTF">2025-06-18T05:31:00Z</dcterms:modified>
</cp:coreProperties>
</file>