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98D" w:rsidRPr="000F7620" w:rsidRDefault="0061298D" w:rsidP="0061298D">
      <w:pPr>
        <w:jc w:val="center"/>
        <w:rPr>
          <w:sz w:val="28"/>
          <w:szCs w:val="28"/>
        </w:rPr>
      </w:pPr>
      <w:r w:rsidRPr="000F7620">
        <w:rPr>
          <w:b/>
          <w:noProof/>
          <w:sz w:val="12"/>
          <w:szCs w:val="12"/>
        </w:rPr>
        <w:drawing>
          <wp:inline distT="0" distB="0" distL="0" distR="0" wp14:anchorId="78CB565A" wp14:editId="2BBCB4E8">
            <wp:extent cx="472440" cy="6400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98D" w:rsidRPr="000F7620" w:rsidRDefault="0061298D" w:rsidP="0061298D">
      <w:pPr>
        <w:jc w:val="center"/>
        <w:rPr>
          <w:sz w:val="28"/>
          <w:szCs w:val="28"/>
        </w:rPr>
      </w:pPr>
    </w:p>
    <w:p w:rsidR="0061298D" w:rsidRPr="000F7620" w:rsidRDefault="0061298D" w:rsidP="0061298D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Российская Федерация</w:t>
      </w:r>
    </w:p>
    <w:p w:rsidR="0061298D" w:rsidRPr="000F7620" w:rsidRDefault="0061298D" w:rsidP="0061298D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Ростовская область</w:t>
      </w:r>
    </w:p>
    <w:p w:rsidR="0061298D" w:rsidRPr="000F7620" w:rsidRDefault="0061298D" w:rsidP="0061298D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Октябрьский район</w:t>
      </w:r>
    </w:p>
    <w:p w:rsidR="0061298D" w:rsidRPr="000F7620" w:rsidRDefault="0061298D" w:rsidP="0061298D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61298D" w:rsidRPr="000F7620" w:rsidRDefault="0061298D" w:rsidP="0061298D">
      <w:pPr>
        <w:jc w:val="center"/>
        <w:rPr>
          <w:sz w:val="28"/>
          <w:szCs w:val="28"/>
        </w:rPr>
      </w:pPr>
      <w:r w:rsidRPr="000F7620">
        <w:rPr>
          <w:b/>
          <w:sz w:val="28"/>
          <w:szCs w:val="28"/>
        </w:rPr>
        <w:t>Администрация Краснокутского сельского поселения</w:t>
      </w:r>
    </w:p>
    <w:p w:rsidR="0061298D" w:rsidRPr="000F7620" w:rsidRDefault="0061298D" w:rsidP="0061298D">
      <w:pPr>
        <w:tabs>
          <w:tab w:val="left" w:pos="9072"/>
        </w:tabs>
        <w:jc w:val="center"/>
        <w:rPr>
          <w:b/>
          <w:caps/>
          <w:sz w:val="28"/>
          <w:szCs w:val="28"/>
        </w:rPr>
      </w:pPr>
    </w:p>
    <w:p w:rsidR="0061298D" w:rsidRPr="000F7620" w:rsidRDefault="0061298D" w:rsidP="0061298D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61298D" w:rsidRPr="000F7620" w:rsidRDefault="0061298D" w:rsidP="0061298D">
      <w:pPr>
        <w:jc w:val="center"/>
        <w:rPr>
          <w:b/>
          <w:caps/>
          <w:sz w:val="28"/>
          <w:szCs w:val="28"/>
        </w:rPr>
      </w:pPr>
      <w:r w:rsidRPr="000F7620">
        <w:rPr>
          <w:b/>
          <w:caps/>
          <w:sz w:val="28"/>
          <w:szCs w:val="28"/>
        </w:rPr>
        <w:t>Постановление</w:t>
      </w:r>
    </w:p>
    <w:p w:rsidR="00137058" w:rsidRDefault="00137058" w:rsidP="00137058">
      <w:pPr>
        <w:jc w:val="both"/>
        <w:rPr>
          <w:sz w:val="28"/>
          <w:szCs w:val="28"/>
        </w:rPr>
      </w:pPr>
    </w:p>
    <w:p w:rsidR="00137058" w:rsidRDefault="00137058" w:rsidP="00137058">
      <w:pPr>
        <w:jc w:val="both"/>
        <w:rPr>
          <w:sz w:val="28"/>
          <w:szCs w:val="28"/>
        </w:rPr>
      </w:pPr>
    </w:p>
    <w:p w:rsidR="00137058" w:rsidRPr="0061298D" w:rsidRDefault="0061298D" w:rsidP="00137058">
      <w:pPr>
        <w:jc w:val="both"/>
        <w:rPr>
          <w:sz w:val="28"/>
        </w:rPr>
      </w:pPr>
      <w:r>
        <w:rPr>
          <w:sz w:val="28"/>
        </w:rPr>
        <w:t>01.12</w:t>
      </w:r>
      <w:r w:rsidR="00137058" w:rsidRPr="0061298D">
        <w:rPr>
          <w:sz w:val="28"/>
        </w:rPr>
        <w:t>.20</w:t>
      </w:r>
      <w:r>
        <w:rPr>
          <w:sz w:val="28"/>
        </w:rPr>
        <w:t>23</w:t>
      </w:r>
      <w:r w:rsidR="00137058" w:rsidRPr="0061298D">
        <w:rPr>
          <w:sz w:val="28"/>
        </w:rPr>
        <w:t xml:space="preserve">                       </w:t>
      </w:r>
      <w:r w:rsidR="00137058" w:rsidRPr="0061298D">
        <w:rPr>
          <w:sz w:val="28"/>
        </w:rPr>
        <w:tab/>
        <w:t xml:space="preserve"> </w:t>
      </w:r>
      <w:proofErr w:type="gramStart"/>
      <w:r w:rsidR="00137058" w:rsidRPr="0061298D">
        <w:rPr>
          <w:sz w:val="28"/>
        </w:rPr>
        <w:tab/>
        <w:t xml:space="preserve">  №</w:t>
      </w:r>
      <w:proofErr w:type="gramEnd"/>
      <w:r w:rsidR="00137058" w:rsidRPr="0061298D">
        <w:rPr>
          <w:color w:val="000000"/>
          <w:sz w:val="28"/>
        </w:rPr>
        <w:t xml:space="preserve"> </w:t>
      </w:r>
      <w:r w:rsidR="00137058" w:rsidRPr="0061298D">
        <w:rPr>
          <w:sz w:val="28"/>
        </w:rPr>
        <w:t xml:space="preserve"> </w:t>
      </w:r>
      <w:r w:rsidR="00251A8B" w:rsidRPr="0061298D">
        <w:rPr>
          <w:sz w:val="28"/>
        </w:rPr>
        <w:t>1</w:t>
      </w:r>
      <w:r>
        <w:rPr>
          <w:sz w:val="28"/>
        </w:rPr>
        <w:t>34</w:t>
      </w:r>
      <w:r w:rsidR="00137058" w:rsidRPr="0061298D">
        <w:rPr>
          <w:sz w:val="28"/>
        </w:rPr>
        <w:tab/>
        <w:t xml:space="preserve">                            </w:t>
      </w:r>
      <w:r w:rsidR="0016262C" w:rsidRPr="0061298D">
        <w:rPr>
          <w:sz w:val="28"/>
        </w:rPr>
        <w:t xml:space="preserve">        </w:t>
      </w:r>
      <w:r w:rsidR="00137058" w:rsidRPr="0061298D">
        <w:rPr>
          <w:sz w:val="28"/>
        </w:rPr>
        <w:t>х. Красный Кут</w:t>
      </w:r>
    </w:p>
    <w:p w:rsidR="00137058" w:rsidRDefault="00137058" w:rsidP="001370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137058" w:rsidTr="00793C3B">
        <w:trPr>
          <w:trHeight w:val="2574"/>
        </w:trPr>
        <w:tc>
          <w:tcPr>
            <w:tcW w:w="4361" w:type="dxa"/>
          </w:tcPr>
          <w:p w:rsidR="00137058" w:rsidRPr="00793C3B" w:rsidRDefault="0016262C" w:rsidP="00793C3B">
            <w:pPr>
              <w:pStyle w:val="a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C3B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</w:t>
            </w:r>
            <w:proofErr w:type="spellStart"/>
            <w:r w:rsidRPr="00793C3B">
              <w:rPr>
                <w:rFonts w:ascii="Times New Roman" w:hAnsi="Times New Roman" w:cs="Times New Roman"/>
                <w:sz w:val="28"/>
                <w:szCs w:val="28"/>
              </w:rPr>
              <w:t>администра-тивного</w:t>
            </w:r>
            <w:proofErr w:type="spellEnd"/>
            <w:r w:rsidRPr="00793C3B"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регламента </w:t>
            </w:r>
            <w:proofErr w:type="spellStart"/>
            <w:r w:rsidRPr="00793C3B">
              <w:rPr>
                <w:rFonts w:ascii="Times New Roman" w:hAnsi="Times New Roman" w:cs="Times New Roman"/>
                <w:sz w:val="28"/>
                <w:szCs w:val="28"/>
              </w:rPr>
              <w:t>предоста-вления</w:t>
            </w:r>
            <w:proofErr w:type="spellEnd"/>
            <w:r w:rsidRPr="00793C3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услуги по даче письменных разъяснений налогоплательщикам по вопросам применения муниципальных нормативных правовых актов о местных налогах и сборах</w:t>
            </w:r>
          </w:p>
        </w:tc>
      </w:tr>
    </w:tbl>
    <w:p w:rsidR="00471875" w:rsidRPr="00417013" w:rsidRDefault="00471875" w:rsidP="00471875">
      <w:pPr>
        <w:rPr>
          <w:sz w:val="28"/>
          <w:szCs w:val="28"/>
        </w:rPr>
      </w:pPr>
    </w:p>
    <w:p w:rsidR="004D17A6" w:rsidRPr="00417013" w:rsidRDefault="00BA5043" w:rsidP="00AB3463">
      <w:pPr>
        <w:pStyle w:val="1"/>
        <w:spacing w:line="240" w:lineRule="auto"/>
        <w:ind w:firstLine="709"/>
        <w:jc w:val="both"/>
        <w:rPr>
          <w:rFonts w:ascii="Times New Roman" w:hAnsi="Times New Roman"/>
          <w:b w:val="0"/>
          <w:szCs w:val="28"/>
        </w:rPr>
      </w:pPr>
      <w:r w:rsidRPr="00417013">
        <w:rPr>
          <w:szCs w:val="28"/>
        </w:rPr>
        <w:t xml:space="preserve">     </w:t>
      </w:r>
      <w:r w:rsidR="00471875" w:rsidRPr="00417013">
        <w:rPr>
          <w:rFonts w:ascii="Times New Roman" w:hAnsi="Times New Roman"/>
          <w:b w:val="0"/>
          <w:szCs w:val="28"/>
        </w:rPr>
        <w:t>В соответствии с Налоговым кодексом Российской Федерации, Федеральным законом от 27.07.2010 № 210-ФЗ «Об организации предоставления государственных и муниципальных услуг»</w:t>
      </w:r>
      <w:r w:rsidR="00700481" w:rsidRPr="00417013">
        <w:rPr>
          <w:rFonts w:ascii="Times New Roman" w:hAnsi="Times New Roman"/>
          <w:b w:val="0"/>
          <w:szCs w:val="28"/>
        </w:rPr>
        <w:t xml:space="preserve">, руководствуясь </w:t>
      </w:r>
      <w:r w:rsidR="004D17A6" w:rsidRPr="00417013">
        <w:rPr>
          <w:rFonts w:ascii="Times New Roman" w:hAnsi="Times New Roman"/>
          <w:b w:val="0"/>
          <w:szCs w:val="28"/>
        </w:rPr>
        <w:t>Уставом муниципального образования «</w:t>
      </w:r>
      <w:r w:rsidR="00417013">
        <w:rPr>
          <w:rFonts w:ascii="Times New Roman" w:hAnsi="Times New Roman"/>
          <w:b w:val="0"/>
          <w:szCs w:val="28"/>
        </w:rPr>
        <w:t>К</w:t>
      </w:r>
      <w:r w:rsidR="0016262C">
        <w:rPr>
          <w:rFonts w:ascii="Times New Roman" w:hAnsi="Times New Roman"/>
          <w:b w:val="0"/>
          <w:szCs w:val="28"/>
        </w:rPr>
        <w:t>раснокутского</w:t>
      </w:r>
      <w:r w:rsidR="004D17A6" w:rsidRPr="00417013">
        <w:rPr>
          <w:rFonts w:ascii="Times New Roman" w:hAnsi="Times New Roman"/>
          <w:b w:val="0"/>
          <w:szCs w:val="28"/>
        </w:rPr>
        <w:t xml:space="preserve"> сельское поселение»</w:t>
      </w:r>
      <w:r w:rsidR="00B63E11">
        <w:rPr>
          <w:rFonts w:ascii="Times New Roman" w:hAnsi="Times New Roman"/>
          <w:b w:val="0"/>
          <w:szCs w:val="28"/>
        </w:rPr>
        <w:t>,</w:t>
      </w:r>
    </w:p>
    <w:p w:rsidR="00CA64A5" w:rsidRPr="00417013" w:rsidRDefault="00CA64A5" w:rsidP="00AB3463">
      <w:pPr>
        <w:jc w:val="both"/>
        <w:rPr>
          <w:sz w:val="28"/>
          <w:szCs w:val="28"/>
        </w:rPr>
      </w:pPr>
    </w:p>
    <w:p w:rsidR="0061298D" w:rsidRPr="00364494" w:rsidRDefault="0061298D" w:rsidP="0061298D">
      <w:pPr>
        <w:pStyle w:val="12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5CC4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Pr="00FC13F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BA5043" w:rsidRPr="00417013" w:rsidRDefault="00BA5043" w:rsidP="00AB3463">
      <w:pPr>
        <w:jc w:val="both"/>
        <w:rPr>
          <w:b/>
          <w:sz w:val="28"/>
          <w:szCs w:val="28"/>
        </w:rPr>
      </w:pPr>
    </w:p>
    <w:p w:rsidR="00C21004" w:rsidRDefault="00F1303F" w:rsidP="00793C3B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71875" w:rsidRPr="00793C3B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71875" w:rsidRPr="00793C3B">
        <w:rPr>
          <w:rFonts w:ascii="Times New Roman" w:hAnsi="Times New Roman" w:cs="Times New Roman"/>
          <w:bCs/>
          <w:sz w:val="28"/>
          <w:szCs w:val="28"/>
        </w:rPr>
        <w:t xml:space="preserve">административный регламент предоставления </w:t>
      </w:r>
      <w:r w:rsidR="00621029" w:rsidRPr="00793C3B">
        <w:rPr>
          <w:rFonts w:ascii="Times New Roman" w:hAnsi="Times New Roman" w:cs="Times New Roman"/>
          <w:bCs/>
          <w:sz w:val="28"/>
          <w:szCs w:val="28"/>
        </w:rPr>
        <w:t>А</w:t>
      </w:r>
      <w:r w:rsidR="00471875" w:rsidRPr="00793C3B">
        <w:rPr>
          <w:rFonts w:ascii="Times New Roman" w:hAnsi="Times New Roman" w:cs="Times New Roman"/>
          <w:bCs/>
          <w:sz w:val="28"/>
          <w:szCs w:val="28"/>
        </w:rPr>
        <w:t xml:space="preserve">дминистрацией </w:t>
      </w:r>
      <w:r w:rsidR="00417013" w:rsidRPr="00793C3B">
        <w:rPr>
          <w:rFonts w:ascii="Times New Roman" w:hAnsi="Times New Roman" w:cs="Times New Roman"/>
          <w:bCs/>
          <w:sz w:val="28"/>
          <w:szCs w:val="28"/>
        </w:rPr>
        <w:t>К</w:t>
      </w:r>
      <w:r w:rsidR="0016262C" w:rsidRPr="00793C3B">
        <w:rPr>
          <w:rFonts w:ascii="Times New Roman" w:hAnsi="Times New Roman" w:cs="Times New Roman"/>
          <w:bCs/>
          <w:sz w:val="28"/>
          <w:szCs w:val="28"/>
        </w:rPr>
        <w:t>раснокутского</w:t>
      </w:r>
      <w:r w:rsidR="00700481" w:rsidRPr="00793C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64A5" w:rsidRPr="00793C3B">
        <w:rPr>
          <w:rFonts w:ascii="Times New Roman" w:hAnsi="Times New Roman" w:cs="Times New Roman"/>
          <w:bCs/>
          <w:sz w:val="28"/>
          <w:szCs w:val="28"/>
        </w:rPr>
        <w:t>с</w:t>
      </w:r>
      <w:r w:rsidR="003C62D6" w:rsidRPr="00793C3B">
        <w:rPr>
          <w:rFonts w:ascii="Times New Roman" w:hAnsi="Times New Roman" w:cs="Times New Roman"/>
          <w:bCs/>
          <w:sz w:val="28"/>
          <w:szCs w:val="28"/>
        </w:rPr>
        <w:t xml:space="preserve">ельского поселения </w:t>
      </w:r>
      <w:r w:rsidR="00471875" w:rsidRPr="00793C3B">
        <w:rPr>
          <w:rFonts w:ascii="Times New Roman" w:hAnsi="Times New Roman" w:cs="Times New Roman"/>
          <w:bCs/>
          <w:sz w:val="28"/>
          <w:szCs w:val="28"/>
        </w:rPr>
        <w:t>муниципальной услуги</w:t>
      </w:r>
      <w:r w:rsidR="0060437F" w:rsidRPr="00793C3B">
        <w:rPr>
          <w:rFonts w:ascii="Times New Roman" w:hAnsi="Times New Roman" w:cs="Times New Roman"/>
          <w:sz w:val="28"/>
          <w:szCs w:val="28"/>
        </w:rPr>
        <w:t xml:space="preserve"> «Дача</w:t>
      </w:r>
      <w:r w:rsidR="00471875" w:rsidRPr="00793C3B">
        <w:rPr>
          <w:rFonts w:ascii="Times New Roman" w:hAnsi="Times New Roman" w:cs="Times New Roman"/>
          <w:sz w:val="28"/>
          <w:szCs w:val="28"/>
        </w:rPr>
        <w:t xml:space="preserve"> письменных разъяснений налогоплательщикам по вопросам применения муниципальных </w:t>
      </w:r>
      <w:r w:rsidR="005010C6" w:rsidRPr="00793C3B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="00471875" w:rsidRPr="00793C3B">
        <w:rPr>
          <w:rFonts w:ascii="Times New Roman" w:hAnsi="Times New Roman" w:cs="Times New Roman"/>
          <w:sz w:val="28"/>
          <w:szCs w:val="28"/>
        </w:rPr>
        <w:t xml:space="preserve">правовых актов о </w:t>
      </w:r>
      <w:r w:rsidR="0060437F" w:rsidRPr="00793C3B">
        <w:rPr>
          <w:rFonts w:ascii="Times New Roman" w:hAnsi="Times New Roman" w:cs="Times New Roman"/>
          <w:sz w:val="28"/>
          <w:szCs w:val="28"/>
        </w:rPr>
        <w:t xml:space="preserve">местных </w:t>
      </w:r>
      <w:r w:rsidR="00471875" w:rsidRPr="00793C3B">
        <w:rPr>
          <w:rFonts w:ascii="Times New Roman" w:hAnsi="Times New Roman" w:cs="Times New Roman"/>
          <w:sz w:val="28"/>
          <w:szCs w:val="28"/>
        </w:rPr>
        <w:t>налогах и сборах</w:t>
      </w:r>
      <w:r w:rsidR="0060437F" w:rsidRPr="00793C3B">
        <w:rPr>
          <w:rFonts w:ascii="Times New Roman" w:hAnsi="Times New Roman" w:cs="Times New Roman"/>
          <w:sz w:val="28"/>
          <w:szCs w:val="28"/>
        </w:rPr>
        <w:t>»</w:t>
      </w:r>
      <w:r w:rsidR="00471875" w:rsidRPr="00793C3B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A61321" w:rsidRPr="00793C3B">
        <w:rPr>
          <w:rFonts w:ascii="Times New Roman" w:hAnsi="Times New Roman" w:cs="Times New Roman"/>
          <w:sz w:val="28"/>
          <w:szCs w:val="28"/>
        </w:rPr>
        <w:t>.</w:t>
      </w:r>
    </w:p>
    <w:p w:rsidR="0061298D" w:rsidRPr="0061298D" w:rsidRDefault="0061298D" w:rsidP="006129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1298D">
        <w:rPr>
          <w:sz w:val="28"/>
          <w:szCs w:val="28"/>
        </w:rPr>
        <w:t>Постановление №</w:t>
      </w:r>
      <w:r w:rsidR="004D3C4B">
        <w:rPr>
          <w:sz w:val="28"/>
          <w:szCs w:val="28"/>
        </w:rPr>
        <w:t xml:space="preserve"> 61 от 22.04</w:t>
      </w:r>
      <w:r w:rsidRPr="0061298D">
        <w:rPr>
          <w:sz w:val="28"/>
          <w:szCs w:val="28"/>
        </w:rPr>
        <w:t>.2021 «</w:t>
      </w:r>
      <w:r w:rsidR="003A051F">
        <w:rPr>
          <w:sz w:val="28"/>
          <w:szCs w:val="28"/>
        </w:rPr>
        <w:t>Об утверждении административного регламента предоста</w:t>
      </w:r>
      <w:r w:rsidR="003A051F" w:rsidRPr="003A051F">
        <w:rPr>
          <w:sz w:val="28"/>
          <w:szCs w:val="28"/>
        </w:rPr>
        <w:t>вления муниципальной услуги по даче письменных разъяснений налогоплательщикам по вопросам применения муниципальных нормативных правовых актов о местных налогах и сборах</w:t>
      </w:r>
      <w:r w:rsidRPr="0061298D">
        <w:rPr>
          <w:sz w:val="28"/>
          <w:szCs w:val="28"/>
        </w:rPr>
        <w:t>»» считать утратившим силу</w:t>
      </w:r>
      <w:r w:rsidR="003A051F">
        <w:rPr>
          <w:sz w:val="28"/>
          <w:szCs w:val="28"/>
        </w:rPr>
        <w:t>.</w:t>
      </w:r>
    </w:p>
    <w:p w:rsidR="00CA64A5" w:rsidRPr="00793C3B" w:rsidRDefault="0061298D" w:rsidP="004D3C4B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A64A5" w:rsidRPr="00793C3B">
        <w:rPr>
          <w:rFonts w:ascii="Times New Roman" w:hAnsi="Times New Roman" w:cs="Times New Roman"/>
          <w:sz w:val="28"/>
          <w:szCs w:val="28"/>
        </w:rPr>
        <w:t xml:space="preserve">. Настоящее постановление обнародовать и разместить на официальном сайте </w:t>
      </w:r>
      <w:r w:rsidR="00621029" w:rsidRPr="00793C3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7013" w:rsidRPr="00793C3B">
        <w:rPr>
          <w:rFonts w:ascii="Times New Roman" w:hAnsi="Times New Roman" w:cs="Times New Roman"/>
          <w:sz w:val="28"/>
          <w:szCs w:val="28"/>
        </w:rPr>
        <w:t>К</w:t>
      </w:r>
      <w:r w:rsidR="0016262C" w:rsidRPr="00793C3B">
        <w:rPr>
          <w:rFonts w:ascii="Times New Roman" w:hAnsi="Times New Roman" w:cs="Times New Roman"/>
          <w:sz w:val="28"/>
          <w:szCs w:val="28"/>
        </w:rPr>
        <w:t>раснокутского</w:t>
      </w:r>
      <w:r w:rsidR="00700481" w:rsidRPr="00793C3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hyperlink r:id="rId8" w:history="1">
        <w:r w:rsidR="00F130B6" w:rsidRPr="00793C3B">
          <w:rPr>
            <w:rStyle w:val="afc"/>
            <w:rFonts w:ascii="Times New Roman" w:hAnsi="Times New Roman"/>
            <w:sz w:val="28"/>
            <w:szCs w:val="28"/>
            <w:lang w:val="en-US"/>
          </w:rPr>
          <w:t>http</w:t>
        </w:r>
        <w:r w:rsidR="00F130B6" w:rsidRPr="00793C3B">
          <w:rPr>
            <w:rStyle w:val="afc"/>
            <w:rFonts w:ascii="Times New Roman" w:hAnsi="Times New Roman"/>
            <w:sz w:val="28"/>
            <w:szCs w:val="28"/>
          </w:rPr>
          <w:t>://</w:t>
        </w:r>
        <w:r w:rsidR="00F130B6" w:rsidRPr="00793C3B">
          <w:rPr>
            <w:rStyle w:val="afc"/>
            <w:rFonts w:ascii="Times New Roman" w:hAnsi="Times New Roman"/>
            <w:sz w:val="28"/>
            <w:szCs w:val="28"/>
            <w:lang w:val="en-US"/>
          </w:rPr>
          <w:t>www</w:t>
        </w:r>
        <w:r w:rsidR="00F130B6" w:rsidRPr="00793C3B">
          <w:rPr>
            <w:rStyle w:val="afc"/>
            <w:rFonts w:ascii="Times New Roman" w:hAnsi="Times New Roman"/>
            <w:sz w:val="28"/>
            <w:szCs w:val="28"/>
          </w:rPr>
          <w:t>.</w:t>
        </w:r>
        <w:proofErr w:type="spellStart"/>
        <w:r w:rsidR="00F130B6" w:rsidRPr="00793C3B">
          <w:rPr>
            <w:rStyle w:val="afc"/>
            <w:rFonts w:ascii="Times New Roman" w:hAnsi="Times New Roman"/>
            <w:sz w:val="28"/>
            <w:szCs w:val="28"/>
            <w:lang w:val="en-US"/>
          </w:rPr>
          <w:t>krasnokutskoe</w:t>
        </w:r>
        <w:proofErr w:type="spellEnd"/>
        <w:r w:rsidR="00F130B6" w:rsidRPr="00793C3B">
          <w:rPr>
            <w:rStyle w:val="afc"/>
            <w:rFonts w:ascii="Times New Roman" w:hAnsi="Times New Roman"/>
            <w:sz w:val="28"/>
            <w:szCs w:val="28"/>
          </w:rPr>
          <w:t>.</w:t>
        </w:r>
        <w:r w:rsidR="00F130B6" w:rsidRPr="00793C3B">
          <w:rPr>
            <w:rStyle w:val="afc"/>
            <w:rFonts w:ascii="Times New Roman" w:hAnsi="Times New Roman"/>
            <w:sz w:val="28"/>
            <w:szCs w:val="28"/>
            <w:lang w:val="en-US"/>
          </w:rPr>
          <w:t>ru</w:t>
        </w:r>
      </w:hyperlink>
    </w:p>
    <w:p w:rsidR="00CA64A5" w:rsidRPr="00793C3B" w:rsidRDefault="0061298D" w:rsidP="00793C3B">
      <w:pPr>
        <w:pStyle w:val="aff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</w:t>
      </w:r>
      <w:r w:rsidR="00CA64A5" w:rsidRPr="00793C3B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</w:t>
      </w:r>
      <w:r w:rsidR="003C62D6" w:rsidRPr="00793C3B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700481" w:rsidRPr="00793C3B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B3463" w:rsidRPr="00793C3B" w:rsidRDefault="00AB3463" w:rsidP="00793C3B">
      <w:pPr>
        <w:pStyle w:val="aff1"/>
        <w:jc w:val="both"/>
        <w:rPr>
          <w:rFonts w:ascii="Times New Roman" w:hAnsi="Times New Roman" w:cs="Times New Roman"/>
          <w:sz w:val="28"/>
          <w:szCs w:val="28"/>
        </w:rPr>
      </w:pPr>
    </w:p>
    <w:p w:rsidR="00AB3463" w:rsidRPr="00417013" w:rsidRDefault="00AB3463" w:rsidP="00AB3463">
      <w:pPr>
        <w:ind w:left="360"/>
        <w:jc w:val="both"/>
        <w:rPr>
          <w:sz w:val="28"/>
          <w:szCs w:val="28"/>
        </w:rPr>
      </w:pPr>
    </w:p>
    <w:p w:rsidR="00CA64A5" w:rsidRPr="00417013" w:rsidRDefault="00417013" w:rsidP="00AB3463">
      <w:pPr>
        <w:ind w:left="36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00481" w:rsidRPr="00417013">
        <w:rPr>
          <w:sz w:val="28"/>
          <w:szCs w:val="28"/>
        </w:rPr>
        <w:t xml:space="preserve"> Администрации</w:t>
      </w:r>
    </w:p>
    <w:p w:rsidR="003C62D6" w:rsidRPr="0016262C" w:rsidRDefault="00417013" w:rsidP="0016262C">
      <w:pPr>
        <w:ind w:left="360"/>
        <w:rPr>
          <w:sz w:val="28"/>
          <w:szCs w:val="28"/>
        </w:rPr>
      </w:pPr>
      <w:r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700481" w:rsidRPr="00417013">
        <w:rPr>
          <w:sz w:val="28"/>
          <w:szCs w:val="28"/>
        </w:rPr>
        <w:t xml:space="preserve"> сельского поселения                                          </w:t>
      </w:r>
      <w:r w:rsidR="0016262C">
        <w:rPr>
          <w:sz w:val="28"/>
          <w:szCs w:val="28"/>
        </w:rPr>
        <w:t xml:space="preserve">      </w:t>
      </w:r>
      <w:r w:rsidR="00700481" w:rsidRPr="00417013">
        <w:rPr>
          <w:sz w:val="28"/>
          <w:szCs w:val="28"/>
        </w:rPr>
        <w:t xml:space="preserve">    </w:t>
      </w:r>
      <w:r w:rsidR="0016262C">
        <w:rPr>
          <w:sz w:val="28"/>
          <w:szCs w:val="28"/>
        </w:rPr>
        <w:t>В.Н. Огнев</w:t>
      </w:r>
    </w:p>
    <w:p w:rsidR="003C62D6" w:rsidRDefault="003C62D6" w:rsidP="00CA64A5">
      <w:pPr>
        <w:jc w:val="right"/>
        <w:rPr>
          <w:szCs w:val="26"/>
        </w:rPr>
      </w:pPr>
    </w:p>
    <w:p w:rsidR="00F1303F" w:rsidRDefault="0016262C" w:rsidP="00993CF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993CF1">
        <w:rPr>
          <w:sz w:val="28"/>
          <w:szCs w:val="28"/>
        </w:rPr>
        <w:t xml:space="preserve">                      </w:t>
      </w:r>
      <w:r w:rsidR="00793C3B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</w:t>
      </w:r>
    </w:p>
    <w:p w:rsidR="00CA64A5" w:rsidRPr="00097E8F" w:rsidRDefault="00F1303F" w:rsidP="0016262C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</w:t>
      </w:r>
      <w:r w:rsidR="0016262C">
        <w:rPr>
          <w:sz w:val="28"/>
          <w:szCs w:val="28"/>
        </w:rPr>
        <w:t xml:space="preserve">    </w:t>
      </w:r>
      <w:r w:rsidR="00CA64A5" w:rsidRPr="00097E8F">
        <w:rPr>
          <w:sz w:val="28"/>
          <w:szCs w:val="28"/>
        </w:rPr>
        <w:t xml:space="preserve">Приложение  </w:t>
      </w:r>
    </w:p>
    <w:p w:rsidR="00CA64A5" w:rsidRPr="00097E8F" w:rsidRDefault="00CA64A5" w:rsidP="00264FAB">
      <w:pPr>
        <w:jc w:val="right"/>
        <w:rPr>
          <w:sz w:val="28"/>
          <w:szCs w:val="28"/>
        </w:rPr>
      </w:pPr>
      <w:r w:rsidRPr="00097E8F">
        <w:rPr>
          <w:sz w:val="28"/>
          <w:szCs w:val="28"/>
        </w:rPr>
        <w:t xml:space="preserve">к постановлению </w:t>
      </w:r>
      <w:r w:rsidR="0074763A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>дминистрации</w:t>
      </w:r>
    </w:p>
    <w:p w:rsidR="00CA64A5" w:rsidRPr="00097E8F" w:rsidRDefault="00097E8F" w:rsidP="00793C3B">
      <w:pPr>
        <w:jc w:val="right"/>
        <w:rPr>
          <w:sz w:val="28"/>
          <w:szCs w:val="28"/>
        </w:rPr>
      </w:pPr>
      <w:r w:rsidRPr="00097E8F">
        <w:rPr>
          <w:sz w:val="28"/>
          <w:szCs w:val="28"/>
        </w:rPr>
        <w:t>К</w:t>
      </w:r>
      <w:r w:rsidR="00793C3B">
        <w:rPr>
          <w:sz w:val="28"/>
          <w:szCs w:val="28"/>
        </w:rPr>
        <w:t>раснокут</w:t>
      </w:r>
      <w:r w:rsidRPr="00097E8F">
        <w:rPr>
          <w:sz w:val="28"/>
          <w:szCs w:val="28"/>
        </w:rPr>
        <w:t>ского</w:t>
      </w:r>
      <w:r w:rsidR="0074763A" w:rsidRPr="00097E8F">
        <w:rPr>
          <w:sz w:val="28"/>
          <w:szCs w:val="28"/>
        </w:rPr>
        <w:t xml:space="preserve"> сельского поселения</w:t>
      </w:r>
    </w:p>
    <w:p w:rsidR="00CA64A5" w:rsidRPr="00097E8F" w:rsidRDefault="00993CF1" w:rsidP="00251A8B">
      <w:pPr>
        <w:ind w:right="140"/>
        <w:jc w:val="right"/>
        <w:rPr>
          <w:sz w:val="28"/>
          <w:szCs w:val="28"/>
        </w:rPr>
      </w:pPr>
      <w:r>
        <w:rPr>
          <w:sz w:val="28"/>
          <w:szCs w:val="28"/>
        </w:rPr>
        <w:t>от 01.12.</w:t>
      </w:r>
      <w:r w:rsidR="0064037D" w:rsidRPr="00097E8F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="0064037D" w:rsidRPr="00097E8F">
        <w:rPr>
          <w:sz w:val="28"/>
          <w:szCs w:val="28"/>
        </w:rPr>
        <w:t>г. №</w:t>
      </w:r>
      <w:r>
        <w:rPr>
          <w:sz w:val="28"/>
          <w:szCs w:val="28"/>
        </w:rPr>
        <w:t xml:space="preserve"> 134</w:t>
      </w:r>
    </w:p>
    <w:p w:rsidR="00A61321" w:rsidRPr="00097E8F" w:rsidRDefault="00A61321" w:rsidP="00264FAB">
      <w:pPr>
        <w:ind w:firstLine="5580"/>
        <w:rPr>
          <w:sz w:val="28"/>
          <w:szCs w:val="28"/>
        </w:rPr>
      </w:pPr>
    </w:p>
    <w:p w:rsidR="00CA64A5" w:rsidRPr="00097E8F" w:rsidRDefault="00CA64A5" w:rsidP="00264FAB">
      <w:pPr>
        <w:jc w:val="center"/>
        <w:rPr>
          <w:b/>
          <w:bCs/>
          <w:sz w:val="28"/>
          <w:szCs w:val="28"/>
        </w:rPr>
      </w:pPr>
      <w:r w:rsidRPr="00097E8F">
        <w:rPr>
          <w:b/>
          <w:bCs/>
          <w:sz w:val="28"/>
          <w:szCs w:val="28"/>
        </w:rPr>
        <w:t xml:space="preserve">          </w:t>
      </w:r>
    </w:p>
    <w:p w:rsidR="00A61321" w:rsidRPr="00097E8F" w:rsidRDefault="00A61321" w:rsidP="00264FAB">
      <w:pPr>
        <w:jc w:val="center"/>
        <w:rPr>
          <w:b/>
          <w:bCs/>
          <w:sz w:val="28"/>
          <w:szCs w:val="28"/>
        </w:rPr>
      </w:pPr>
      <w:r w:rsidRPr="00097E8F">
        <w:rPr>
          <w:b/>
          <w:bCs/>
          <w:sz w:val="28"/>
          <w:szCs w:val="28"/>
        </w:rPr>
        <w:t>АДМИНИСТРАТИВНЫЙ РЕГЛАМЕНТ</w:t>
      </w:r>
    </w:p>
    <w:p w:rsidR="00CA64A5" w:rsidRPr="00097E8F" w:rsidRDefault="00A61321" w:rsidP="00097E8F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097E8F">
        <w:rPr>
          <w:bCs/>
          <w:sz w:val="28"/>
          <w:szCs w:val="28"/>
        </w:rPr>
        <w:t>предоставления муниципальной услуги</w:t>
      </w:r>
    </w:p>
    <w:p w:rsidR="00E27592" w:rsidRPr="00097E8F" w:rsidRDefault="00434B5E" w:rsidP="00097E8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97E8F">
        <w:rPr>
          <w:b/>
          <w:sz w:val="28"/>
          <w:szCs w:val="28"/>
        </w:rPr>
        <w:t>«</w:t>
      </w:r>
      <w:r w:rsidR="0060437F" w:rsidRPr="00097E8F">
        <w:rPr>
          <w:sz w:val="28"/>
          <w:szCs w:val="28"/>
        </w:rPr>
        <w:t xml:space="preserve">Дача письменных разъяснений налогоплательщикам по вопросам применения муниципальных </w:t>
      </w:r>
      <w:r w:rsidR="005010C6" w:rsidRPr="00097E8F">
        <w:rPr>
          <w:sz w:val="28"/>
          <w:szCs w:val="28"/>
        </w:rPr>
        <w:t xml:space="preserve">нормативных </w:t>
      </w:r>
      <w:r w:rsidR="0060437F" w:rsidRPr="00097E8F">
        <w:rPr>
          <w:sz w:val="28"/>
          <w:szCs w:val="28"/>
        </w:rPr>
        <w:t>правовых актов о местных налогах и сборах</w:t>
      </w:r>
      <w:r w:rsidRPr="00097E8F">
        <w:rPr>
          <w:b/>
          <w:sz w:val="28"/>
          <w:szCs w:val="28"/>
        </w:rPr>
        <w:t>»</w:t>
      </w:r>
    </w:p>
    <w:p w:rsidR="00434B5E" w:rsidRPr="00097E8F" w:rsidRDefault="00434B5E" w:rsidP="00264FAB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874E25" w:rsidRPr="00097E8F" w:rsidRDefault="000232DF" w:rsidP="00264FAB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874E25" w:rsidRPr="00097E8F">
        <w:rPr>
          <w:b/>
          <w:sz w:val="28"/>
          <w:szCs w:val="28"/>
        </w:rPr>
        <w:t>. Общие положения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1.1. 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(далее - Административный регламент) - определяет стандарт, состав, сроки и последовательность действий (административных процедур) </w:t>
      </w:r>
      <w:r w:rsidR="00621029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 xml:space="preserve">дминистрации </w:t>
      </w:r>
      <w:r w:rsidR="00096708">
        <w:rPr>
          <w:sz w:val="28"/>
          <w:szCs w:val="28"/>
        </w:rPr>
        <w:t>Краснокутского</w:t>
      </w:r>
      <w:r w:rsidR="00621029" w:rsidRPr="00097E8F">
        <w:rPr>
          <w:sz w:val="28"/>
          <w:szCs w:val="28"/>
        </w:rPr>
        <w:t xml:space="preserve"> сельского поселения</w:t>
      </w:r>
      <w:r w:rsidR="00CA64A5" w:rsidRPr="00097E8F">
        <w:rPr>
          <w:sz w:val="28"/>
          <w:szCs w:val="28"/>
        </w:rPr>
        <w:t xml:space="preserve"> </w:t>
      </w:r>
      <w:r w:rsidRPr="00097E8F">
        <w:rPr>
          <w:sz w:val="28"/>
          <w:szCs w:val="28"/>
        </w:rPr>
        <w:t xml:space="preserve">(далее – администрация) при исполнении муниципальной услуги по рассмотрению и подготовке письменных разъяснений на обращения, поступившие в </w:t>
      </w:r>
      <w:r w:rsidR="00621029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 xml:space="preserve">дминистрацию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621029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 по вопросам применения муниципальных</w:t>
      </w:r>
      <w:r w:rsidR="005010C6" w:rsidRPr="00097E8F">
        <w:rPr>
          <w:sz w:val="28"/>
          <w:szCs w:val="28"/>
        </w:rPr>
        <w:t xml:space="preserve"> нормативных</w:t>
      </w:r>
      <w:r w:rsidRPr="00097E8F">
        <w:rPr>
          <w:sz w:val="28"/>
          <w:szCs w:val="28"/>
        </w:rPr>
        <w:t xml:space="preserve"> правовых актов о </w:t>
      </w:r>
      <w:r w:rsidR="005010C6" w:rsidRPr="00097E8F">
        <w:rPr>
          <w:sz w:val="28"/>
          <w:szCs w:val="28"/>
        </w:rPr>
        <w:t xml:space="preserve">местных </w:t>
      </w:r>
      <w:r w:rsidRPr="00097E8F">
        <w:rPr>
          <w:sz w:val="28"/>
          <w:szCs w:val="28"/>
        </w:rPr>
        <w:t>налогах и сборах.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0" w:name="Par40"/>
      <w:bookmarkEnd w:id="0"/>
      <w:r w:rsidRPr="00097E8F">
        <w:rPr>
          <w:sz w:val="28"/>
          <w:szCs w:val="28"/>
        </w:rPr>
        <w:t>1.2. Правовые основания предоставления муниципальной услуги: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</w:t>
      </w:r>
      <w:hyperlink r:id="rId9" w:history="1">
        <w:r w:rsidRPr="00097E8F">
          <w:rPr>
            <w:color w:val="0000FF"/>
            <w:sz w:val="28"/>
            <w:szCs w:val="28"/>
            <w:u w:val="single"/>
          </w:rPr>
          <w:t>Конституция</w:t>
        </w:r>
      </w:hyperlink>
      <w:r w:rsidRPr="00097E8F">
        <w:rPr>
          <w:sz w:val="28"/>
          <w:szCs w:val="28"/>
        </w:rPr>
        <w:t xml:space="preserve"> Российской Федерации;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Налоговый </w:t>
      </w:r>
      <w:hyperlink r:id="rId10" w:history="1">
        <w:r w:rsidRPr="00097E8F">
          <w:rPr>
            <w:color w:val="0000FF"/>
            <w:sz w:val="28"/>
            <w:szCs w:val="28"/>
            <w:u w:val="single"/>
          </w:rPr>
          <w:t>кодекс</w:t>
        </w:r>
      </w:hyperlink>
      <w:r w:rsidRPr="00097E8F">
        <w:rPr>
          <w:sz w:val="28"/>
          <w:szCs w:val="28"/>
        </w:rPr>
        <w:t xml:space="preserve"> Российской Федерации;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Федеральный </w:t>
      </w:r>
      <w:hyperlink r:id="rId11" w:history="1">
        <w:r w:rsidRPr="00097E8F">
          <w:rPr>
            <w:color w:val="0000FF"/>
            <w:sz w:val="28"/>
            <w:szCs w:val="28"/>
            <w:u w:val="single"/>
          </w:rPr>
          <w:t>закон</w:t>
        </w:r>
      </w:hyperlink>
      <w:r w:rsidRPr="00097E8F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Федеральный </w:t>
      </w:r>
      <w:hyperlink r:id="rId12" w:history="1">
        <w:r w:rsidRPr="00097E8F">
          <w:rPr>
            <w:color w:val="0000FF"/>
            <w:sz w:val="28"/>
            <w:szCs w:val="28"/>
            <w:u w:val="single"/>
          </w:rPr>
          <w:t>закон</w:t>
        </w:r>
      </w:hyperlink>
      <w:r w:rsidRPr="00097E8F">
        <w:rPr>
          <w:sz w:val="28"/>
          <w:szCs w:val="28"/>
        </w:rPr>
        <w:t xml:space="preserve"> от 27.07.2010 № 210-ФЗ «Об организации предоставления государственных и муниципальных услуг»</w:t>
      </w:r>
      <w:bookmarkStart w:id="1" w:name="Par53"/>
      <w:bookmarkEnd w:id="1"/>
      <w:r w:rsidRPr="00097E8F">
        <w:rPr>
          <w:sz w:val="28"/>
          <w:szCs w:val="28"/>
        </w:rPr>
        <w:t xml:space="preserve">. 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1.3. Описание заявителей.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Заявителями при предоставлении муниципальной услуги являются граждане Российской Федерации, юридические лица, индивидуальные предприниматели, иностранные граждане и лица без гражданства,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а также за исключением случаев, установленных международными договорами Российской Федерации или законодательством Российской Федерации (далее – заявитель).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От имени заявителей при предоставлении муниципальной услуги, в том числе при подаче (направлении) заявления, могут выступать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уполномоченный представитель).</w:t>
      </w:r>
    </w:p>
    <w:p w:rsidR="00874E25" w:rsidRPr="00097E8F" w:rsidRDefault="00874E25" w:rsidP="007C33B5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1.4. Порядок информирования о правилах предоставления муниципальной услуги.</w:t>
      </w:r>
    </w:p>
    <w:p w:rsidR="00874E25" w:rsidRPr="00097E8F" w:rsidRDefault="00900C4C" w:rsidP="007C33B5">
      <w:pPr>
        <w:widowControl w:val="0"/>
        <w:tabs>
          <w:tab w:val="left" w:pos="1418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1.4.1.</w:t>
      </w:r>
      <w:r w:rsidR="007C33B5">
        <w:rPr>
          <w:sz w:val="28"/>
          <w:szCs w:val="28"/>
        </w:rPr>
        <w:t xml:space="preserve"> </w:t>
      </w:r>
      <w:r w:rsidR="00874E25" w:rsidRPr="00097E8F">
        <w:rPr>
          <w:sz w:val="28"/>
          <w:szCs w:val="28"/>
        </w:rPr>
        <w:t xml:space="preserve">Информирование о правилах предоставления муниципальной услуги осуществляется с использованием средств телефонной и почтовой связи, электронной почты, на официальном сайте, информационном стенде </w:t>
      </w:r>
      <w:r w:rsidR="00621029" w:rsidRPr="00097E8F">
        <w:rPr>
          <w:sz w:val="28"/>
          <w:szCs w:val="28"/>
        </w:rPr>
        <w:t>А</w:t>
      </w:r>
      <w:r w:rsidR="00874E25" w:rsidRPr="00097E8F">
        <w:rPr>
          <w:sz w:val="28"/>
          <w:szCs w:val="28"/>
        </w:rPr>
        <w:t xml:space="preserve">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621029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.</w:t>
      </w:r>
    </w:p>
    <w:p w:rsidR="00874E25" w:rsidRPr="00097E8F" w:rsidRDefault="00900C4C" w:rsidP="00097E8F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1.4.2.</w:t>
      </w:r>
      <w:r w:rsidR="007C33B5">
        <w:rPr>
          <w:sz w:val="28"/>
          <w:szCs w:val="28"/>
        </w:rPr>
        <w:t xml:space="preserve"> </w:t>
      </w:r>
      <w:r w:rsidR="00874E25" w:rsidRPr="00097E8F">
        <w:rPr>
          <w:sz w:val="28"/>
          <w:szCs w:val="28"/>
        </w:rPr>
        <w:t xml:space="preserve">Заявления о предоставлении муниципальной услуги направляются </w:t>
      </w:r>
      <w:r w:rsidR="00874E25" w:rsidRPr="00097E8F">
        <w:rPr>
          <w:sz w:val="28"/>
          <w:szCs w:val="28"/>
        </w:rPr>
        <w:lastRenderedPageBreak/>
        <w:t xml:space="preserve">непосредственно через </w:t>
      </w:r>
      <w:r w:rsidR="00621029" w:rsidRPr="00097E8F">
        <w:rPr>
          <w:sz w:val="28"/>
          <w:szCs w:val="28"/>
        </w:rPr>
        <w:t>А</w:t>
      </w:r>
      <w:r w:rsidR="00874E25" w:rsidRPr="00097E8F">
        <w:rPr>
          <w:sz w:val="28"/>
          <w:szCs w:val="28"/>
        </w:rPr>
        <w:t xml:space="preserve">дминистрацию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621029" w:rsidRPr="00097E8F">
        <w:rPr>
          <w:sz w:val="28"/>
          <w:szCs w:val="28"/>
        </w:rPr>
        <w:t xml:space="preserve"> сельского </w:t>
      </w:r>
      <w:proofErr w:type="gramStart"/>
      <w:r w:rsidR="00621029" w:rsidRPr="00097E8F">
        <w:rPr>
          <w:sz w:val="28"/>
          <w:szCs w:val="28"/>
        </w:rPr>
        <w:t>поселения</w:t>
      </w:r>
      <w:r w:rsidRPr="00097E8F">
        <w:rPr>
          <w:sz w:val="28"/>
          <w:szCs w:val="28"/>
        </w:rPr>
        <w:t xml:space="preserve">,  </w:t>
      </w:r>
      <w:r w:rsidR="00874E25" w:rsidRPr="00097E8F">
        <w:rPr>
          <w:sz w:val="28"/>
          <w:szCs w:val="28"/>
        </w:rPr>
        <w:t>многофункциональные</w:t>
      </w:r>
      <w:proofErr w:type="gramEnd"/>
      <w:r w:rsidR="00874E25" w:rsidRPr="00097E8F">
        <w:rPr>
          <w:sz w:val="28"/>
          <w:szCs w:val="28"/>
        </w:rPr>
        <w:t xml:space="preserve"> центры предоставления государственных и муниципальных услуг (далее – МФЦ) либо посредством электронной почты.</w:t>
      </w:r>
    </w:p>
    <w:p w:rsidR="00272306" w:rsidRPr="00097E8F" w:rsidRDefault="00900C4C" w:rsidP="00264FAB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1.4.3.</w:t>
      </w:r>
      <w:r w:rsidR="007C33B5">
        <w:rPr>
          <w:sz w:val="28"/>
          <w:szCs w:val="28"/>
        </w:rPr>
        <w:t xml:space="preserve"> </w:t>
      </w:r>
      <w:r w:rsidR="00874E25" w:rsidRPr="00097E8F">
        <w:rPr>
          <w:sz w:val="28"/>
          <w:szCs w:val="28"/>
        </w:rPr>
        <w:t xml:space="preserve">Администрация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D95CBD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 </w:t>
      </w:r>
      <w:r w:rsidR="00874E25" w:rsidRPr="00097E8F">
        <w:rPr>
          <w:sz w:val="28"/>
          <w:szCs w:val="28"/>
        </w:rPr>
        <w:t xml:space="preserve">расположена по адресу: </w:t>
      </w:r>
      <w:r w:rsidR="00D95CBD" w:rsidRPr="00097E8F">
        <w:rPr>
          <w:sz w:val="28"/>
          <w:szCs w:val="28"/>
        </w:rPr>
        <w:t>3464</w:t>
      </w:r>
      <w:r w:rsidR="0016262C">
        <w:rPr>
          <w:sz w:val="28"/>
          <w:szCs w:val="28"/>
        </w:rPr>
        <w:t>62</w:t>
      </w:r>
      <w:r w:rsidR="00D95CBD" w:rsidRPr="00097E8F">
        <w:rPr>
          <w:sz w:val="28"/>
          <w:szCs w:val="28"/>
        </w:rPr>
        <w:t xml:space="preserve">, Ростовская область, Октябрьский район, </w:t>
      </w:r>
      <w:r w:rsidR="00097E8F">
        <w:rPr>
          <w:sz w:val="28"/>
          <w:szCs w:val="28"/>
        </w:rPr>
        <w:t>х.</w:t>
      </w:r>
      <w:r w:rsidR="0016262C">
        <w:rPr>
          <w:sz w:val="28"/>
          <w:szCs w:val="28"/>
        </w:rPr>
        <w:t xml:space="preserve"> Красный Кут</w:t>
      </w:r>
      <w:r w:rsidR="00097E8F">
        <w:rPr>
          <w:sz w:val="28"/>
          <w:szCs w:val="28"/>
        </w:rPr>
        <w:t xml:space="preserve"> ул.</w:t>
      </w:r>
      <w:r w:rsidR="0016262C">
        <w:rPr>
          <w:sz w:val="28"/>
          <w:szCs w:val="28"/>
        </w:rPr>
        <w:t xml:space="preserve"> Калинина, 1а</w:t>
      </w:r>
      <w:r w:rsidR="00097E8F">
        <w:rPr>
          <w:sz w:val="28"/>
          <w:szCs w:val="28"/>
        </w:rPr>
        <w:t>.</w:t>
      </w:r>
    </w:p>
    <w:p w:rsidR="006A18E1" w:rsidRPr="00097E8F" w:rsidRDefault="006A18E1" w:rsidP="00097E8F">
      <w:pPr>
        <w:pStyle w:val="aff1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</w:t>
      </w:r>
      <w:r w:rsidR="00097E8F">
        <w:rPr>
          <w:rFonts w:ascii="Times New Roman" w:hAnsi="Times New Roman" w:cs="Times New Roman"/>
          <w:sz w:val="28"/>
          <w:szCs w:val="28"/>
        </w:rPr>
        <w:tab/>
      </w:r>
      <w:r w:rsidR="00900C4C" w:rsidRPr="00097E8F">
        <w:rPr>
          <w:rFonts w:ascii="Times New Roman" w:hAnsi="Times New Roman" w:cs="Times New Roman"/>
          <w:sz w:val="28"/>
          <w:szCs w:val="28"/>
        </w:rPr>
        <w:t xml:space="preserve">1.4.4. </w:t>
      </w:r>
      <w:r w:rsidR="00874E25" w:rsidRPr="00097E8F">
        <w:rPr>
          <w:rFonts w:ascii="Times New Roman" w:hAnsi="Times New Roman" w:cs="Times New Roman"/>
          <w:sz w:val="28"/>
          <w:szCs w:val="28"/>
        </w:rPr>
        <w:t>Режим приема заинтересованных лиц по вопросам предоставления му</w:t>
      </w:r>
      <w:r w:rsidR="00900C4C" w:rsidRPr="00097E8F">
        <w:rPr>
          <w:rFonts w:ascii="Times New Roman" w:hAnsi="Times New Roman" w:cs="Times New Roman"/>
          <w:sz w:val="28"/>
          <w:szCs w:val="28"/>
        </w:rPr>
        <w:t>ниципальной услуги специалистом</w:t>
      </w:r>
      <w:r w:rsidR="00874E25" w:rsidRPr="00097E8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97E8F" w:rsidRPr="00097E8F">
        <w:rPr>
          <w:rFonts w:ascii="Times New Roman" w:hAnsi="Times New Roman" w:cs="Times New Roman"/>
          <w:sz w:val="28"/>
          <w:szCs w:val="28"/>
        </w:rPr>
        <w:t>К</w:t>
      </w:r>
      <w:r w:rsidR="0016262C">
        <w:rPr>
          <w:rFonts w:ascii="Times New Roman" w:hAnsi="Times New Roman" w:cs="Times New Roman"/>
          <w:sz w:val="28"/>
          <w:szCs w:val="28"/>
        </w:rPr>
        <w:t>раснокутского</w:t>
      </w:r>
      <w:r w:rsidR="00D95CBD" w:rsidRPr="00097E8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7C33B5">
        <w:rPr>
          <w:rFonts w:ascii="Times New Roman" w:hAnsi="Times New Roman" w:cs="Times New Roman"/>
          <w:sz w:val="28"/>
          <w:szCs w:val="28"/>
        </w:rPr>
        <w:t>:</w:t>
      </w:r>
      <w:r w:rsidR="00272306" w:rsidRPr="00097E8F">
        <w:rPr>
          <w:rFonts w:ascii="Times New Roman" w:hAnsi="Times New Roman" w:cs="Times New Roman"/>
          <w:sz w:val="28"/>
          <w:szCs w:val="28"/>
        </w:rPr>
        <w:t xml:space="preserve"> </w:t>
      </w:r>
      <w:r w:rsidRPr="00097E8F">
        <w:rPr>
          <w:rFonts w:ascii="Times New Roman" w:hAnsi="Times New Roman" w:cs="Times New Roman"/>
          <w:sz w:val="28"/>
          <w:szCs w:val="28"/>
        </w:rPr>
        <w:t xml:space="preserve">начало работы - 8 часов 00 минут, окончание работы - 17 часов </w:t>
      </w:r>
      <w:r w:rsidR="00D95CBD" w:rsidRPr="00097E8F">
        <w:rPr>
          <w:rFonts w:ascii="Times New Roman" w:hAnsi="Times New Roman" w:cs="Times New Roman"/>
          <w:sz w:val="28"/>
          <w:szCs w:val="28"/>
        </w:rPr>
        <w:t>00</w:t>
      </w:r>
      <w:r w:rsidRPr="00097E8F">
        <w:rPr>
          <w:rFonts w:ascii="Times New Roman" w:hAnsi="Times New Roman" w:cs="Times New Roman"/>
          <w:sz w:val="28"/>
          <w:szCs w:val="28"/>
        </w:rPr>
        <w:t xml:space="preserve"> минут;</w:t>
      </w:r>
    </w:p>
    <w:p w:rsidR="006A18E1" w:rsidRPr="00097E8F" w:rsidRDefault="006A18E1" w:rsidP="00264FAB">
      <w:pPr>
        <w:pStyle w:val="aff1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</w:t>
      </w:r>
      <w:r w:rsidR="00097E8F">
        <w:rPr>
          <w:rFonts w:ascii="Times New Roman" w:hAnsi="Times New Roman" w:cs="Times New Roman"/>
          <w:sz w:val="28"/>
          <w:szCs w:val="28"/>
        </w:rPr>
        <w:tab/>
      </w:r>
      <w:r w:rsidRPr="00097E8F">
        <w:rPr>
          <w:rFonts w:ascii="Times New Roman" w:hAnsi="Times New Roman" w:cs="Times New Roman"/>
          <w:sz w:val="28"/>
          <w:szCs w:val="28"/>
        </w:rPr>
        <w:t xml:space="preserve">- накануне праздничных дней продолжительность работы сокращается на один час; </w:t>
      </w:r>
    </w:p>
    <w:p w:rsidR="006A18E1" w:rsidRPr="00097E8F" w:rsidRDefault="006A18E1" w:rsidP="00097E8F">
      <w:pPr>
        <w:pStyle w:val="aff1"/>
        <w:ind w:firstLine="708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перерыв на обед с 12 часов 00 минут до 1</w:t>
      </w:r>
      <w:r w:rsidR="00496119">
        <w:rPr>
          <w:rFonts w:ascii="Times New Roman" w:hAnsi="Times New Roman" w:cs="Times New Roman"/>
          <w:sz w:val="28"/>
          <w:szCs w:val="28"/>
        </w:rPr>
        <w:t>2 часов 48</w:t>
      </w:r>
      <w:r w:rsidRPr="00097E8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097E8F" w:rsidRDefault="006A18E1" w:rsidP="00097E8F">
      <w:pPr>
        <w:pStyle w:val="aff1"/>
        <w:ind w:firstLine="708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пятница:</w:t>
      </w:r>
      <w:r w:rsidR="00097E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18E1" w:rsidRPr="00097E8F" w:rsidRDefault="006A18E1" w:rsidP="00097E8F">
      <w:pPr>
        <w:pStyle w:val="aff1"/>
        <w:ind w:firstLine="708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начало работы - 8 часов 00 минут, окончание работы – 16</w:t>
      </w:r>
      <w:r w:rsidR="00097E8F">
        <w:rPr>
          <w:rFonts w:ascii="Times New Roman" w:hAnsi="Times New Roman" w:cs="Times New Roman"/>
          <w:sz w:val="28"/>
          <w:szCs w:val="28"/>
        </w:rPr>
        <w:t xml:space="preserve"> часов </w:t>
      </w:r>
      <w:r w:rsidRPr="00097E8F">
        <w:rPr>
          <w:rFonts w:ascii="Times New Roman" w:hAnsi="Times New Roman" w:cs="Times New Roman"/>
          <w:sz w:val="28"/>
          <w:szCs w:val="28"/>
        </w:rPr>
        <w:t>00</w:t>
      </w:r>
      <w:r w:rsidR="00097E8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6A18E1" w:rsidRPr="00097E8F" w:rsidRDefault="006A18E1" w:rsidP="00097E8F">
      <w:pPr>
        <w:pStyle w:val="aff1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097E8F">
        <w:rPr>
          <w:rFonts w:ascii="Times New Roman" w:hAnsi="Times New Roman" w:cs="Times New Roman"/>
          <w:sz w:val="28"/>
          <w:szCs w:val="28"/>
        </w:rPr>
        <w:t>выходные дни: суббота, воскресенье</w:t>
      </w:r>
    </w:p>
    <w:p w:rsidR="00874E25" w:rsidRPr="00097E8F" w:rsidRDefault="006A18E1" w:rsidP="00264FAB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Телефоны: 8 (</w:t>
      </w:r>
      <w:r w:rsidR="00D95CBD" w:rsidRPr="00097E8F">
        <w:rPr>
          <w:sz w:val="28"/>
          <w:szCs w:val="28"/>
        </w:rPr>
        <w:t>86360</w:t>
      </w:r>
      <w:r w:rsidR="00874E25" w:rsidRPr="00097E8F">
        <w:rPr>
          <w:sz w:val="28"/>
          <w:szCs w:val="28"/>
        </w:rPr>
        <w:t xml:space="preserve">) </w:t>
      </w:r>
      <w:r w:rsidR="00D95CBD" w:rsidRPr="00097E8F">
        <w:rPr>
          <w:sz w:val="28"/>
          <w:szCs w:val="28"/>
        </w:rPr>
        <w:t>3</w:t>
      </w:r>
      <w:r w:rsidR="00793C3B">
        <w:rPr>
          <w:sz w:val="28"/>
          <w:szCs w:val="28"/>
        </w:rPr>
        <w:t>-33-41, 3-33-88</w:t>
      </w:r>
      <w:r w:rsidR="00874E25" w:rsidRPr="00097E8F">
        <w:rPr>
          <w:sz w:val="28"/>
          <w:szCs w:val="28"/>
        </w:rPr>
        <w:t>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Адреса официальных сайтов, содержащих информацию о предоставлении муниципальной услуги: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</w:t>
      </w:r>
      <w:r w:rsidR="003339B9">
        <w:rPr>
          <w:sz w:val="28"/>
          <w:szCs w:val="28"/>
        </w:rPr>
        <w:t xml:space="preserve"> </w:t>
      </w:r>
      <w:hyperlink r:id="rId13" w:history="1">
        <w:r w:rsidR="003339B9" w:rsidRPr="000A002D">
          <w:rPr>
            <w:rStyle w:val="afc"/>
            <w:sz w:val="28"/>
            <w:szCs w:val="28"/>
            <w:lang w:val="en-US"/>
          </w:rPr>
          <w:t>http</w:t>
        </w:r>
        <w:r w:rsidR="003339B9" w:rsidRPr="000A002D">
          <w:rPr>
            <w:rStyle w:val="afc"/>
            <w:sz w:val="28"/>
            <w:szCs w:val="28"/>
          </w:rPr>
          <w:t>://</w:t>
        </w:r>
        <w:r w:rsidR="003339B9" w:rsidRPr="000A002D">
          <w:rPr>
            <w:rStyle w:val="afc"/>
            <w:sz w:val="28"/>
            <w:szCs w:val="28"/>
            <w:lang w:val="en-US"/>
          </w:rPr>
          <w:t>www</w:t>
        </w:r>
        <w:r w:rsidR="003339B9" w:rsidRPr="000A002D">
          <w:rPr>
            <w:rStyle w:val="afc"/>
            <w:sz w:val="28"/>
            <w:szCs w:val="28"/>
          </w:rPr>
          <w:t>.</w:t>
        </w:r>
        <w:proofErr w:type="spellStart"/>
        <w:r w:rsidR="003339B9" w:rsidRPr="000A002D">
          <w:rPr>
            <w:rStyle w:val="afc"/>
            <w:sz w:val="28"/>
            <w:szCs w:val="28"/>
            <w:lang w:val="en-US"/>
          </w:rPr>
          <w:t>krasnokutskoe</w:t>
        </w:r>
        <w:proofErr w:type="spellEnd"/>
        <w:r w:rsidR="003339B9" w:rsidRPr="000A002D">
          <w:rPr>
            <w:rStyle w:val="afc"/>
            <w:sz w:val="28"/>
            <w:szCs w:val="28"/>
          </w:rPr>
          <w:t>.</w:t>
        </w:r>
        <w:r w:rsidR="003339B9" w:rsidRPr="000A002D">
          <w:rPr>
            <w:rStyle w:val="afc"/>
            <w:sz w:val="28"/>
            <w:szCs w:val="28"/>
            <w:lang w:val="en-US"/>
          </w:rPr>
          <w:t>ru</w:t>
        </w:r>
      </w:hyperlink>
      <w:r w:rsidR="003339B9" w:rsidRPr="003339B9">
        <w:rPr>
          <w:color w:val="0000FF"/>
          <w:sz w:val="28"/>
          <w:szCs w:val="28"/>
        </w:rPr>
        <w:t xml:space="preserve"> - </w:t>
      </w:r>
      <w:r w:rsidRPr="00097E8F">
        <w:rPr>
          <w:sz w:val="28"/>
          <w:szCs w:val="28"/>
        </w:rPr>
        <w:t xml:space="preserve">официальный сайт </w:t>
      </w:r>
      <w:r w:rsidR="00D95CBD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>дминистрации</w:t>
      </w:r>
      <w:r w:rsidR="00D95CBD" w:rsidRPr="00097E8F">
        <w:rPr>
          <w:sz w:val="28"/>
          <w:szCs w:val="28"/>
        </w:rPr>
        <w:t xml:space="preserve">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D95CBD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. 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www.gosuslugi.ru – единый Портал государственных и муниципальных услуг (функций) Российской Федерации;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1.5. Порядок получения информации по вопросам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Информация о процедуре предоставления муниципальной услуги может быть получена: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непосредственно при личном обращении;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 использованием средств почтовой, телефонной связи и электронной почты;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посредством размещения информации на официальном сайте администрации;</w:t>
      </w:r>
    </w:p>
    <w:p w:rsidR="00C622AD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с информационного стенда </w:t>
      </w:r>
      <w:r w:rsidR="00D95CBD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D95CBD" w:rsidRPr="00097E8F">
        <w:rPr>
          <w:sz w:val="28"/>
          <w:szCs w:val="28"/>
        </w:rPr>
        <w:t xml:space="preserve"> сельского поселения. 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Срок ответа на письменное обращение, в том числе в форме электронного документа, не должен превышать тридцать календарных дней с момента регистрации письменного обращения.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При информировании по письменным обращениям, в том числе в форме электронного документа, заинтересованному лицу дается четкий и понятный ответ на поставленные вопросы, указываются фамилия, имя, отчество (последнее – при наличии) и номер телефона специалиста, подготовившего ответ. Письменный ответ на обращение направляется по почте на адрес заинтересованного лица или в адрес электронной почты, указанный в обращении.</w:t>
      </w:r>
    </w:p>
    <w:p w:rsidR="006A18E1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При ответах на телефонные звонки должностные лица подробно информируют обратившихся по вопросам предоставления муниципальной услуги. Ответ на телефонный звонок должен начинаться с информации</w:t>
      </w:r>
      <w:r w:rsidR="006A18E1" w:rsidRPr="00097E8F">
        <w:rPr>
          <w:sz w:val="28"/>
          <w:szCs w:val="28"/>
        </w:rPr>
        <w:t>:</w:t>
      </w:r>
    </w:p>
    <w:p w:rsidR="006A18E1" w:rsidRPr="00097E8F" w:rsidRDefault="006A18E1" w:rsidP="00097E8F">
      <w:pPr>
        <w:widowControl w:val="0"/>
        <w:autoSpaceDE w:val="0"/>
        <w:autoSpaceDN w:val="0"/>
        <w:ind w:firstLine="708"/>
        <w:rPr>
          <w:sz w:val="28"/>
          <w:szCs w:val="28"/>
        </w:rPr>
      </w:pPr>
      <w:r w:rsidRPr="00097E8F">
        <w:rPr>
          <w:sz w:val="28"/>
          <w:szCs w:val="28"/>
        </w:rPr>
        <w:t>-</w:t>
      </w:r>
      <w:r w:rsidR="00874E25" w:rsidRPr="00097E8F">
        <w:rPr>
          <w:sz w:val="28"/>
          <w:szCs w:val="28"/>
        </w:rPr>
        <w:t xml:space="preserve"> о наиме</w:t>
      </w:r>
      <w:r w:rsidRPr="00097E8F">
        <w:rPr>
          <w:sz w:val="28"/>
          <w:szCs w:val="28"/>
        </w:rPr>
        <w:t>новании администрации,</w:t>
      </w:r>
    </w:p>
    <w:p w:rsidR="006A18E1" w:rsidRPr="00097E8F" w:rsidRDefault="006A18E1" w:rsidP="00097E8F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</w:t>
      </w:r>
      <w:r w:rsidR="00874E25" w:rsidRPr="00097E8F">
        <w:rPr>
          <w:sz w:val="28"/>
          <w:szCs w:val="28"/>
        </w:rPr>
        <w:t xml:space="preserve"> фамилии, имени, от</w:t>
      </w:r>
      <w:r w:rsidRPr="00097E8F">
        <w:rPr>
          <w:sz w:val="28"/>
          <w:szCs w:val="28"/>
        </w:rPr>
        <w:t>честве</w:t>
      </w:r>
      <w:r w:rsidR="00874E25" w:rsidRPr="00097E8F">
        <w:rPr>
          <w:sz w:val="28"/>
          <w:szCs w:val="28"/>
        </w:rPr>
        <w:t xml:space="preserve"> специалиста администрации, принявшего телефонный звонок. </w:t>
      </w:r>
    </w:p>
    <w:p w:rsidR="00874E25" w:rsidRPr="00097E8F" w:rsidRDefault="00874E25" w:rsidP="0016262C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В случае невозможности специалиста, принявшего звонок, самостоятельно ответить на поставленные вопросы, телефонный звонок переадресовывается </w:t>
      </w:r>
      <w:r w:rsidR="006A18E1" w:rsidRPr="00097E8F">
        <w:rPr>
          <w:sz w:val="28"/>
          <w:szCs w:val="28"/>
        </w:rPr>
        <w:t xml:space="preserve">главе </w:t>
      </w:r>
      <w:r w:rsidR="000B470B" w:rsidRPr="00097E8F">
        <w:rPr>
          <w:sz w:val="28"/>
          <w:szCs w:val="28"/>
        </w:rPr>
        <w:t>а</w:t>
      </w:r>
      <w:r w:rsidR="006A18E1" w:rsidRPr="00097E8F">
        <w:rPr>
          <w:sz w:val="28"/>
          <w:szCs w:val="28"/>
        </w:rPr>
        <w:t>дминистрации</w:t>
      </w:r>
      <w:r w:rsidRPr="00097E8F">
        <w:rPr>
          <w:sz w:val="28"/>
          <w:szCs w:val="28"/>
        </w:rPr>
        <w:t xml:space="preserve"> или же обратившемуся сообщается телефонный номер, по которому </w:t>
      </w:r>
      <w:r w:rsidRPr="00097E8F">
        <w:rPr>
          <w:sz w:val="28"/>
          <w:szCs w:val="28"/>
        </w:rPr>
        <w:lastRenderedPageBreak/>
        <w:t>можно получить необходимую информацию.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1.5.1. Порядок, форма и место размещения информации по вопросам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Официальный сайт </w:t>
      </w:r>
      <w:r w:rsidR="000B470B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0B470B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, информационный стенд </w:t>
      </w:r>
      <w:r w:rsidR="000B470B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0B470B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, региональные государственные информационные системы – портал государственных и муниципальных услуг (функций) содержит следующую информацию: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о месте нахождения и графике работы </w:t>
      </w:r>
      <w:r w:rsidR="000B470B" w:rsidRPr="00097E8F">
        <w:rPr>
          <w:sz w:val="28"/>
          <w:szCs w:val="28"/>
        </w:rPr>
        <w:t xml:space="preserve">Администрации </w:t>
      </w:r>
      <w:r w:rsidR="0016262C">
        <w:rPr>
          <w:sz w:val="28"/>
          <w:szCs w:val="28"/>
        </w:rPr>
        <w:t>Краснокутского</w:t>
      </w:r>
      <w:r w:rsidR="000B470B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, а также способах получения указанной информации;</w:t>
      </w:r>
    </w:p>
    <w:p w:rsidR="00874E25" w:rsidRPr="00097E8F" w:rsidRDefault="008D0AAC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телефон</w:t>
      </w:r>
      <w:r w:rsidR="005A33A9" w:rsidRPr="00097E8F">
        <w:rPr>
          <w:sz w:val="28"/>
          <w:szCs w:val="28"/>
        </w:rPr>
        <w:t xml:space="preserve"> специалиста</w:t>
      </w:r>
      <w:r w:rsidR="00874E25" w:rsidRPr="00097E8F">
        <w:rPr>
          <w:sz w:val="28"/>
          <w:szCs w:val="28"/>
        </w:rPr>
        <w:t xml:space="preserve"> </w:t>
      </w:r>
      <w:r w:rsidR="005552B4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="00874E25" w:rsidRPr="00097E8F">
        <w:rPr>
          <w:sz w:val="28"/>
          <w:szCs w:val="28"/>
        </w:rPr>
        <w:t>, предоставляющих муниципальную услугу;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об адресе официального сайта </w:t>
      </w:r>
      <w:r w:rsidR="005552B4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 в информационно-телекоммуникационной сети «Интернет» и адресе ее электронной почты;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об адресах портала государственных и муниципальных услуг (функций), Единого портала государственных и муниципальных услуг (функций);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 порядке получения информации по предоставлению муниципальной услуги, сведений о ходе предоставления муниципальной услуги, в том числе с использованием портала государственных и муниципальных услуг (функций), Единого портала государственных и муниципальных услуг (функций);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 перечне необходимых для предоставления муниципальной услуги документов, их формы, образцы заполнения, способ получения, в том числе в электронной форме;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извлечения из нормативных правовых актов, регулирующих предоставление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74E25" w:rsidRPr="00097E8F" w:rsidRDefault="000232DF" w:rsidP="00264FAB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874E25" w:rsidRPr="00097E8F">
        <w:rPr>
          <w:b/>
          <w:sz w:val="28"/>
          <w:szCs w:val="28"/>
        </w:rPr>
        <w:t>. Стандарт предоставления муниципальной услуги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2.1. Наименование муниципальной услуги: «Дача письменных разъяснений налогоплательщикам по вопросам применения муниципальных</w:t>
      </w:r>
      <w:r w:rsidR="005010C6" w:rsidRPr="00097E8F">
        <w:rPr>
          <w:sz w:val="28"/>
          <w:szCs w:val="28"/>
        </w:rPr>
        <w:t xml:space="preserve"> нормативных</w:t>
      </w:r>
      <w:r w:rsidRPr="00097E8F">
        <w:rPr>
          <w:sz w:val="28"/>
          <w:szCs w:val="28"/>
        </w:rPr>
        <w:t xml:space="preserve"> правовых актов о </w:t>
      </w:r>
      <w:r w:rsidR="005010C6" w:rsidRPr="00097E8F">
        <w:rPr>
          <w:sz w:val="28"/>
          <w:szCs w:val="28"/>
        </w:rPr>
        <w:t xml:space="preserve">местных </w:t>
      </w:r>
      <w:r w:rsidRPr="00097E8F">
        <w:rPr>
          <w:sz w:val="28"/>
          <w:szCs w:val="28"/>
        </w:rPr>
        <w:t>налогах и сборах» (далее - муниципальная услуга).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2.2. Наименование </w:t>
      </w:r>
      <w:r w:rsidR="00272306" w:rsidRPr="00097E8F">
        <w:rPr>
          <w:sz w:val="28"/>
          <w:szCs w:val="28"/>
        </w:rPr>
        <w:t xml:space="preserve">органа, предоставляющего муниципальную услугу: </w:t>
      </w:r>
      <w:r w:rsidR="005552B4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="00B37E4D" w:rsidRPr="00097E8F">
        <w:rPr>
          <w:sz w:val="28"/>
          <w:szCs w:val="28"/>
        </w:rPr>
        <w:t>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Муниципальную услугу предоставл</w:t>
      </w:r>
      <w:r w:rsidR="005010C6" w:rsidRPr="00097E8F">
        <w:rPr>
          <w:sz w:val="28"/>
          <w:szCs w:val="28"/>
        </w:rPr>
        <w:t xml:space="preserve">яет специалист </w:t>
      </w:r>
      <w:r w:rsidR="005552B4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</w:t>
      </w:r>
      <w:proofErr w:type="gramStart"/>
      <w:r w:rsidR="005552B4" w:rsidRPr="00097E8F">
        <w:rPr>
          <w:sz w:val="28"/>
          <w:szCs w:val="28"/>
        </w:rPr>
        <w:t>поселения</w:t>
      </w:r>
      <w:r w:rsidR="00BD0082" w:rsidRPr="00097E8F">
        <w:rPr>
          <w:sz w:val="28"/>
          <w:szCs w:val="28"/>
        </w:rPr>
        <w:t xml:space="preserve"> </w:t>
      </w:r>
      <w:r w:rsidRPr="00097E8F">
        <w:rPr>
          <w:sz w:val="28"/>
          <w:szCs w:val="28"/>
        </w:rPr>
        <w:t xml:space="preserve"> (</w:t>
      </w:r>
      <w:proofErr w:type="gramEnd"/>
      <w:r w:rsidRPr="00097E8F">
        <w:rPr>
          <w:sz w:val="28"/>
          <w:szCs w:val="28"/>
        </w:rPr>
        <w:t>далее - специалист администрации).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2.3. Результат предоставления муниципальной услуги.</w:t>
      </w:r>
    </w:p>
    <w:p w:rsidR="00874E25" w:rsidRPr="00097E8F" w:rsidRDefault="00874E25" w:rsidP="00264FA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97E8F">
        <w:rPr>
          <w:sz w:val="28"/>
          <w:szCs w:val="28"/>
          <w:lang w:eastAsia="en-US"/>
        </w:rPr>
        <w:t xml:space="preserve">Результатом предоставления муниципальной услуги является письменное разъяснение </w:t>
      </w:r>
      <w:r w:rsidRPr="00097E8F">
        <w:rPr>
          <w:sz w:val="28"/>
          <w:szCs w:val="28"/>
        </w:rPr>
        <w:t xml:space="preserve">налогоплательщикам и налоговым агентам </w:t>
      </w:r>
      <w:r w:rsidRPr="00097E8F">
        <w:rPr>
          <w:sz w:val="28"/>
          <w:szCs w:val="28"/>
          <w:lang w:eastAsia="en-US"/>
        </w:rPr>
        <w:t>по вопросам применения муниципальных правовых актов о налогах и сборах.</w:t>
      </w:r>
      <w:r w:rsidRPr="00097E8F">
        <w:rPr>
          <w:sz w:val="28"/>
          <w:szCs w:val="28"/>
        </w:rPr>
        <w:t xml:space="preserve"> 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2.4. Срок предоставления муниципальной услуги.</w:t>
      </w:r>
    </w:p>
    <w:p w:rsidR="00874E25" w:rsidRPr="00097E8F" w:rsidRDefault="00874E25" w:rsidP="00264F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2" w:name="P62"/>
      <w:bookmarkEnd w:id="2"/>
      <w:r w:rsidRPr="00097E8F">
        <w:rPr>
          <w:sz w:val="28"/>
          <w:szCs w:val="28"/>
          <w:lang w:eastAsia="en-US"/>
        </w:rPr>
        <w:t>2.4.1.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</w:t>
      </w:r>
      <w:r w:rsidRPr="00097E8F">
        <w:rPr>
          <w:sz w:val="28"/>
          <w:szCs w:val="28"/>
        </w:rPr>
        <w:t xml:space="preserve"> со дня регистрации соответствующего </w:t>
      </w:r>
      <w:r w:rsidRPr="00097E8F">
        <w:rPr>
          <w:sz w:val="28"/>
          <w:szCs w:val="28"/>
          <w:lang w:eastAsia="en-US"/>
        </w:rPr>
        <w:t xml:space="preserve">обращения. По решению </w:t>
      </w:r>
      <w:proofErr w:type="gramStart"/>
      <w:r w:rsidR="00BD0082" w:rsidRPr="00097E8F">
        <w:rPr>
          <w:sz w:val="28"/>
          <w:szCs w:val="28"/>
        </w:rPr>
        <w:t xml:space="preserve">главы </w:t>
      </w:r>
      <w:r w:rsidRPr="00097E8F">
        <w:rPr>
          <w:sz w:val="28"/>
          <w:szCs w:val="28"/>
        </w:rPr>
        <w:t xml:space="preserve"> администрации</w:t>
      </w:r>
      <w:proofErr w:type="gramEnd"/>
      <w:r w:rsidRPr="00097E8F">
        <w:rPr>
          <w:sz w:val="28"/>
          <w:szCs w:val="28"/>
        </w:rPr>
        <w:t xml:space="preserve"> указанный срок может быть продлен, но не более чем на 30 дней.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2.4.2.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2.4.3. 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лично.</w:t>
      </w:r>
    </w:p>
    <w:p w:rsidR="00E93ED7" w:rsidRPr="00097E8F" w:rsidRDefault="00E93ED7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2.5. Правовые основания для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Предоставление муниципальной услуги осуществляется на основании нормативных правовых актов, указанных в пункте 1.2 раздела 1 настоящего </w:t>
      </w:r>
      <w:r w:rsidR="00BD0082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>дминистративного регламента.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3" w:name="P72"/>
      <w:bookmarkEnd w:id="3"/>
      <w:r w:rsidRPr="00097E8F">
        <w:rPr>
          <w:sz w:val="28"/>
          <w:szCs w:val="28"/>
        </w:rPr>
        <w:t>2.6. Исчерпывающий перечень документов (их копий), требуемых на основании соответствующих правовых актов для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2.6.1. Для предоставления муниципальной услуги заявитель (юридическое лицо, физическое лицо, индивидуальный предприниматель) направляет в </w:t>
      </w:r>
      <w:r w:rsidR="005552B4" w:rsidRPr="00097E8F">
        <w:rPr>
          <w:sz w:val="28"/>
          <w:szCs w:val="28"/>
        </w:rPr>
        <w:t xml:space="preserve">Администрацию </w:t>
      </w:r>
      <w:r w:rsidR="00096708">
        <w:rPr>
          <w:sz w:val="28"/>
          <w:szCs w:val="28"/>
        </w:rPr>
        <w:t>Краснокутского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="00BD0082" w:rsidRPr="00097E8F">
        <w:rPr>
          <w:sz w:val="28"/>
          <w:szCs w:val="28"/>
        </w:rPr>
        <w:t xml:space="preserve"> </w:t>
      </w:r>
      <w:r w:rsidRPr="00097E8F">
        <w:rPr>
          <w:sz w:val="28"/>
          <w:szCs w:val="28"/>
        </w:rPr>
        <w:t>письменное обращение о даче письменных разъяснений по вопросам применения муниципальных правовых актов о налогах и сборах (далее - обращение).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2.6.2. Перечень документов, необходимых для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Основанием для предоставления муниципальной услуги является изложенное в свободной форме обращение заявителя, поступившее в </w:t>
      </w:r>
      <w:r w:rsidR="005552B4" w:rsidRPr="00097E8F">
        <w:rPr>
          <w:sz w:val="28"/>
          <w:szCs w:val="28"/>
        </w:rPr>
        <w:t xml:space="preserve">Администрацию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,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2.6.3. Заявитель в своем письменном обращении в обязательном порядке указывает: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наименование организации или фамилия, имя, отчество (при наличии) гражданина, направившего обращение;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полный почтовый адрес заявителя, по которому должен быть направлен ответ;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содержание обращения;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подпись лица;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дата обращения.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2.6.4.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BD0082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2.6.5. Обращение, поступившее в форме электронного документа, подлежит рассмотрению в порядке, установленном настоящим </w:t>
      </w:r>
      <w:r w:rsidR="00BD0082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>дминистративным регламентом.</w:t>
      </w:r>
    </w:p>
    <w:p w:rsidR="00874E25" w:rsidRPr="00097E8F" w:rsidRDefault="00874E25" w:rsidP="00264FAB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 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При личном приеме ответственным лицом администрации заявитель предъявляет документ, удостоверяющий его личность, и излагает содержание своего устного обращения.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lastRenderedPageBreak/>
        <w:t>2.6.6.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4" w:name="P88"/>
      <w:bookmarkEnd w:id="4"/>
      <w:r w:rsidRPr="00097E8F">
        <w:rPr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Оснований для отказа в приеме документов, необходимых для предоставления </w:t>
      </w:r>
      <w:r w:rsidR="005552B4" w:rsidRPr="00097E8F">
        <w:rPr>
          <w:sz w:val="28"/>
          <w:szCs w:val="28"/>
        </w:rPr>
        <w:t xml:space="preserve">Администрацией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 муниципальной услуги, законодательством Российской Федерации не предусмотрено.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2.8. Исчерпывающий перечень оснований для отказа в предоставлении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В предоставлении муниципальной услуги должно быть отказано в следующих случаях: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5" w:name="P92"/>
      <w:bookmarkEnd w:id="5"/>
      <w:r w:rsidRPr="00097E8F">
        <w:rPr>
          <w:sz w:val="28"/>
          <w:szCs w:val="28"/>
        </w:rPr>
        <w:t>2.8.1.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2.8.2.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874E25" w:rsidRPr="00097E8F" w:rsidRDefault="00874E25" w:rsidP="00264F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2.8.3.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2.8.4.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2.8.5.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14" w:history="1">
        <w:r w:rsidRPr="00097E8F">
          <w:rPr>
            <w:sz w:val="28"/>
            <w:szCs w:val="28"/>
          </w:rPr>
          <w:t>тайну</w:t>
        </w:r>
      </w:hyperlink>
      <w:r w:rsidRPr="00097E8F">
        <w:rPr>
          <w:sz w:val="28"/>
          <w:szCs w:val="28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2.8.6. Если 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2.8.7. Заявитель вправе вновь направить обращение в </w:t>
      </w:r>
      <w:r w:rsidR="005552B4" w:rsidRPr="00097E8F">
        <w:rPr>
          <w:sz w:val="28"/>
          <w:szCs w:val="28"/>
        </w:rPr>
        <w:t xml:space="preserve">Администрацию </w:t>
      </w:r>
      <w:r w:rsidR="00097E8F" w:rsidRPr="00097E8F">
        <w:rPr>
          <w:sz w:val="28"/>
          <w:szCs w:val="28"/>
        </w:rPr>
        <w:lastRenderedPageBreak/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2.9. Размер платы, взимаемой с заявителя при предоставлении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Предоставление муниципальной услуги осуществляется на бесплатной основе.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2.10. Срок регистрации запроса заявителя о предоставлении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Обращение подлежит обязательной регистрации в течение трех дней с момента его поступления в </w:t>
      </w:r>
      <w:r w:rsidR="005552B4" w:rsidRPr="00097E8F">
        <w:rPr>
          <w:sz w:val="28"/>
          <w:szCs w:val="28"/>
        </w:rPr>
        <w:t xml:space="preserve">Администрацию </w:t>
      </w:r>
      <w:r w:rsidR="00096708">
        <w:rPr>
          <w:sz w:val="28"/>
          <w:szCs w:val="28"/>
        </w:rPr>
        <w:t>Краснокутского</w:t>
      </w:r>
      <w:r w:rsidR="005552B4" w:rsidRPr="00097E8F">
        <w:rPr>
          <w:sz w:val="28"/>
          <w:szCs w:val="28"/>
        </w:rPr>
        <w:t xml:space="preserve"> сельского поселения.</w:t>
      </w:r>
    </w:p>
    <w:p w:rsidR="00874E25" w:rsidRPr="00097E8F" w:rsidRDefault="00DA6A04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2.11</w:t>
      </w:r>
      <w:r w:rsidR="00874E25" w:rsidRPr="00097E8F">
        <w:rPr>
          <w:sz w:val="28"/>
          <w:szCs w:val="28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Места, предназначенные для информирования и ознакомления заявителей с информационными материалами, оборудуются информационными стендами, стульями и столами для возможности оформления документов. На информационных стендах, на официальном сайте </w:t>
      </w:r>
      <w:r w:rsidR="005552B4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F7118A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 размещаются следующие информационные материалы: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сведения о нормативных правовых актах по вопросам исполнения муниципальной услуги;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образцы заполнения бланков заявлений;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бланки заявлений;</w:t>
      </w:r>
    </w:p>
    <w:p w:rsidR="00874E25" w:rsidRPr="00097E8F" w:rsidRDefault="00DA6A04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часы приема </w:t>
      </w:r>
      <w:proofErr w:type="gramStart"/>
      <w:r w:rsidRPr="00097E8F">
        <w:rPr>
          <w:sz w:val="28"/>
          <w:szCs w:val="28"/>
        </w:rPr>
        <w:t xml:space="preserve">специалистом </w:t>
      </w:r>
      <w:r w:rsidR="00874E25" w:rsidRPr="00097E8F">
        <w:rPr>
          <w:sz w:val="28"/>
          <w:szCs w:val="28"/>
        </w:rPr>
        <w:t xml:space="preserve"> администрации</w:t>
      </w:r>
      <w:proofErr w:type="gramEnd"/>
      <w:r w:rsidR="00874E25" w:rsidRPr="00097E8F">
        <w:rPr>
          <w:sz w:val="28"/>
          <w:szCs w:val="28"/>
        </w:rPr>
        <w:t>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Кабинеты, предназначенные для приема заявителей, должны быть оборудованы стульями, столами, канцелярскими принадлежностями, информационными табличками (вывесками).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 </w:t>
      </w:r>
    </w:p>
    <w:p w:rsidR="00EE12AC" w:rsidRPr="00097E8F" w:rsidRDefault="00DA6A04" w:rsidP="00097E8F">
      <w:pPr>
        <w:pStyle w:val="aff1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     2.12.</w:t>
      </w:r>
      <w:r w:rsidR="00EE12AC" w:rsidRPr="00097E8F">
        <w:rPr>
          <w:rFonts w:ascii="Times New Roman" w:hAnsi="Times New Roman" w:cs="Times New Roman"/>
          <w:sz w:val="28"/>
          <w:szCs w:val="28"/>
        </w:rPr>
        <w:t>В целях обеспечения доступности для инвалидов в получении муниципальной услуги:</w:t>
      </w:r>
    </w:p>
    <w:p w:rsidR="00EE12AC" w:rsidRPr="00097E8F" w:rsidRDefault="00EE12AC" w:rsidP="00097E8F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вход в административное здание должен иметь беспрепятственный доступ инвалидов, включая инвалидов, использующих кресла-коляски;</w:t>
      </w:r>
    </w:p>
    <w:p w:rsidR="00EE12AC" w:rsidRPr="00097E8F" w:rsidRDefault="00EE12AC" w:rsidP="00097E8F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помещения для личного приема и ожидания личного приема должны соответствовать санитарно-эпидемиологическим правилам и нормативам;</w:t>
      </w:r>
    </w:p>
    <w:p w:rsidR="00EE12AC" w:rsidRPr="00097E8F" w:rsidRDefault="00EE12AC" w:rsidP="00097E8F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помещения, доступные маломобильным посетителям и взаимосвязанные функциональным процессом, для удобства размещаются компактно, на одном уровне;</w:t>
      </w:r>
    </w:p>
    <w:p w:rsidR="00EE12AC" w:rsidRPr="00097E8F" w:rsidRDefault="00DA6A04" w:rsidP="00097E8F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097E8F">
        <w:rPr>
          <w:rFonts w:ascii="Times New Roman" w:hAnsi="Times New Roman" w:cs="Times New Roman"/>
          <w:sz w:val="28"/>
          <w:szCs w:val="28"/>
        </w:rPr>
        <w:t xml:space="preserve">коридоры, </w:t>
      </w:r>
      <w:r w:rsidR="00EE12AC" w:rsidRPr="00097E8F">
        <w:rPr>
          <w:rFonts w:ascii="Times New Roman" w:hAnsi="Times New Roman" w:cs="Times New Roman"/>
          <w:sz w:val="28"/>
          <w:szCs w:val="28"/>
        </w:rPr>
        <w:t xml:space="preserve"> кабинеты</w:t>
      </w:r>
      <w:proofErr w:type="gramEnd"/>
      <w:r w:rsidR="00EE12AC" w:rsidRPr="00097E8F">
        <w:rPr>
          <w:rFonts w:ascii="Times New Roman" w:hAnsi="Times New Roman" w:cs="Times New Roman"/>
          <w:sz w:val="28"/>
          <w:szCs w:val="28"/>
        </w:rPr>
        <w:t xml:space="preserve"> с достаточным освещением;</w:t>
      </w:r>
    </w:p>
    <w:p w:rsidR="00EE12AC" w:rsidRPr="00097E8F" w:rsidRDefault="00EE12AC" w:rsidP="00097E8F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половые покрытия с исключением кафельных полов и порогов;</w:t>
      </w:r>
    </w:p>
    <w:p w:rsidR="00EE12AC" w:rsidRPr="00097E8F" w:rsidRDefault="00EE12AC" w:rsidP="00097E8F">
      <w:pPr>
        <w:pStyle w:val="aff1"/>
        <w:ind w:right="-14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современная оргтехника и телекоммун</w:t>
      </w:r>
      <w:r w:rsidR="00DA6A04" w:rsidRPr="00097E8F">
        <w:rPr>
          <w:rFonts w:ascii="Times New Roman" w:hAnsi="Times New Roman" w:cs="Times New Roman"/>
          <w:sz w:val="28"/>
          <w:szCs w:val="28"/>
        </w:rPr>
        <w:t xml:space="preserve">икационные средства (компьютер, </w:t>
      </w:r>
      <w:r w:rsidRPr="00097E8F">
        <w:rPr>
          <w:rFonts w:ascii="Times New Roman" w:hAnsi="Times New Roman" w:cs="Times New Roman"/>
          <w:sz w:val="28"/>
          <w:szCs w:val="28"/>
        </w:rPr>
        <w:t>факсимильная связь и т.п.);</w:t>
      </w:r>
    </w:p>
    <w:p w:rsidR="00EE12AC" w:rsidRPr="00097E8F" w:rsidRDefault="00EE12AC" w:rsidP="00097E8F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стенды со справочными материалами и графиком приема;</w:t>
      </w:r>
    </w:p>
    <w:p w:rsidR="00EE12AC" w:rsidRPr="00097E8F" w:rsidRDefault="00EE12AC" w:rsidP="00097E8F">
      <w:pPr>
        <w:pStyle w:val="aff1"/>
        <w:ind w:firstLine="708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функционально удобная, подвергающаяся влажной обработке мебель;</w:t>
      </w:r>
    </w:p>
    <w:p w:rsidR="00EE12AC" w:rsidRPr="00097E8F" w:rsidRDefault="00EE12AC" w:rsidP="00097E8F">
      <w:pPr>
        <w:pStyle w:val="aff1"/>
        <w:ind w:right="-14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lastRenderedPageBreak/>
        <w:t>- количество мест ожидания определяется и</w:t>
      </w:r>
      <w:r w:rsidR="00DA6A04" w:rsidRPr="00097E8F">
        <w:rPr>
          <w:rFonts w:ascii="Times New Roman" w:hAnsi="Times New Roman" w:cs="Times New Roman"/>
          <w:sz w:val="28"/>
          <w:szCs w:val="28"/>
        </w:rPr>
        <w:t xml:space="preserve">сходя из фактической нагрузки </w:t>
      </w:r>
      <w:r w:rsidRPr="00097E8F">
        <w:rPr>
          <w:rFonts w:ascii="Times New Roman" w:hAnsi="Times New Roman" w:cs="Times New Roman"/>
          <w:sz w:val="28"/>
          <w:szCs w:val="28"/>
        </w:rPr>
        <w:t>возможностей административного здания, но не может быть менее трех.</w:t>
      </w:r>
    </w:p>
    <w:p w:rsidR="00EE12AC" w:rsidRPr="00097E8F" w:rsidRDefault="00EE12AC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2.13. Показатели доступности и качества муниципальной услуги: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наличие различных способов получения информации о предоставлении услуги;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соблюдение требований законодательства и настоящего административного регламента;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устранение избыточных административных процедур и административных действий;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сокращение количества документов, представляемых заявителями;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сокращение срока предоставления муниципальной услуги;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профессиональная подготовка специалистов администрации, предоставляющих муниципальную услугу.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внеочередное обслуживание участников ВОВ и инвалидов.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2.14. Иные требования, в том числе учитывающие особенности предоставления муниципальных услуг в электронной форме и в МФЦ: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доступность информации о перечне документов, необходимых для получения муниципальной услуги</w:t>
      </w:r>
      <w:r w:rsidR="00DA6A04" w:rsidRPr="00097E8F">
        <w:rPr>
          <w:sz w:val="28"/>
          <w:szCs w:val="28"/>
        </w:rPr>
        <w:t xml:space="preserve">, о режиме работы </w:t>
      </w:r>
      <w:r w:rsidR="00B46F62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B46F62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, контактных телефонах и другой контактной информации для заявителей;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B37E4D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возможность для заявителя направить запрос в МФЦ.</w:t>
      </w:r>
    </w:p>
    <w:p w:rsidR="00097E8F" w:rsidRDefault="00097E8F" w:rsidP="00264FAB">
      <w:pPr>
        <w:widowControl w:val="0"/>
        <w:tabs>
          <w:tab w:val="num" w:pos="0"/>
        </w:tabs>
        <w:autoSpaceDE w:val="0"/>
        <w:autoSpaceDN w:val="0"/>
        <w:ind w:firstLine="709"/>
        <w:jc w:val="center"/>
        <w:rPr>
          <w:b/>
          <w:sz w:val="28"/>
          <w:szCs w:val="28"/>
        </w:rPr>
      </w:pPr>
    </w:p>
    <w:p w:rsidR="00DA6A04" w:rsidRPr="00097E8F" w:rsidRDefault="000232DF" w:rsidP="00264FAB">
      <w:pPr>
        <w:widowControl w:val="0"/>
        <w:tabs>
          <w:tab w:val="num" w:pos="0"/>
        </w:tabs>
        <w:autoSpaceDE w:val="0"/>
        <w:autoSpaceDN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874E25" w:rsidRPr="00097E8F">
        <w:rPr>
          <w:b/>
          <w:sz w:val="28"/>
          <w:szCs w:val="28"/>
        </w:rPr>
        <w:t>. Состав, последовательность и сроки выполнения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097E8F">
        <w:rPr>
          <w:b/>
          <w:sz w:val="28"/>
          <w:szCs w:val="28"/>
        </w:rPr>
        <w:t xml:space="preserve">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3.1. Последовательность административных процедур.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Последовательность административных процедур исполнения муниципальной услуги включает в себя следующие действия: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прием и регистрация обращения;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рассмотрение обращения;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подготовка и направление ответа на обращение заявителю.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3.1.1. Прием и регистрация обращений.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Обращение подлежит обязательной регистрации в течение трех дней с момента поступления в администрацию.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</w:t>
      </w:r>
      <w:r w:rsidR="00DA6A04" w:rsidRPr="00097E8F">
        <w:rPr>
          <w:sz w:val="28"/>
          <w:szCs w:val="28"/>
        </w:rPr>
        <w:t xml:space="preserve"> </w:t>
      </w:r>
      <w:r w:rsidR="00DA6A04" w:rsidRPr="00097E8F">
        <w:rPr>
          <w:sz w:val="28"/>
          <w:szCs w:val="28"/>
        </w:rPr>
        <w:lastRenderedPageBreak/>
        <w:t>администрации</w:t>
      </w:r>
      <w:r w:rsidRPr="00097E8F">
        <w:rPr>
          <w:sz w:val="28"/>
          <w:szCs w:val="28"/>
        </w:rPr>
        <w:t>, ответственному за прием и регистрацию документов.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главой администрации в установленном порядке как обычные письменные обращения.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требованиям, установленным </w:t>
      </w:r>
      <w:hyperlink r:id="rId15" w:anchor="P72#P72" w:history="1">
        <w:r w:rsidRPr="00097E8F">
          <w:rPr>
            <w:color w:val="0000FF"/>
            <w:sz w:val="28"/>
            <w:szCs w:val="28"/>
            <w:u w:val="single"/>
          </w:rPr>
          <w:t>пунктами 2.6</w:t>
        </w:r>
      </w:hyperlink>
      <w:r w:rsidRPr="00097E8F">
        <w:rPr>
          <w:sz w:val="28"/>
          <w:szCs w:val="28"/>
        </w:rPr>
        <w:t xml:space="preserve"> - </w:t>
      </w:r>
      <w:hyperlink r:id="rId16" w:anchor="P88#P88" w:history="1">
        <w:r w:rsidRPr="00097E8F">
          <w:rPr>
            <w:color w:val="0000FF"/>
            <w:sz w:val="28"/>
            <w:szCs w:val="28"/>
            <w:u w:val="single"/>
          </w:rPr>
          <w:t>2.7</w:t>
        </w:r>
      </w:hyperlink>
      <w:r w:rsidRPr="00097E8F">
        <w:rPr>
          <w:sz w:val="28"/>
          <w:szCs w:val="28"/>
        </w:rPr>
        <w:t xml:space="preserve"> Административного регламента.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3.1.2. Рассмотрение обращений.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Прошедшие регистрацию письменные обращения передаются специалисту администрации.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Глава администрации по результатам ознакомления с текстом обращения, прилагаемыми к нему документами в течение 1 рабочего дня с момента их поступления: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определяет, относится ли к компетенции администрации рассмотрение поставленных в обращении вопросов;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определяет характер, сроки действий и сроки рассмотрения обращения;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определяет исполнителя поручения;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ставит исполнение поручений и рассмотрение обращения на контроль.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Решением главы </w:t>
      </w:r>
      <w:r w:rsidR="00B46F62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B46F62" w:rsidRPr="00097E8F">
        <w:rPr>
          <w:sz w:val="28"/>
          <w:szCs w:val="28"/>
        </w:rPr>
        <w:t xml:space="preserve"> сельского поселения </w:t>
      </w:r>
      <w:r w:rsidRPr="00097E8F">
        <w:rPr>
          <w:sz w:val="28"/>
          <w:szCs w:val="28"/>
        </w:rPr>
        <w:t xml:space="preserve">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случае, если рассмотрение поставленного вопроса не входит в компетенцию </w:t>
      </w:r>
      <w:r w:rsidR="00044C68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</w:t>
      </w:r>
      <w:r w:rsidR="00F7118A">
        <w:rPr>
          <w:sz w:val="28"/>
          <w:szCs w:val="28"/>
        </w:rPr>
        <w:t>к</w:t>
      </w:r>
      <w:r w:rsidR="0016262C">
        <w:rPr>
          <w:sz w:val="28"/>
          <w:szCs w:val="28"/>
        </w:rPr>
        <w:t>утского</w:t>
      </w:r>
      <w:r w:rsidR="00044C68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Специалист, ответственный за прием и регистрацию документов, в течение 1 рабочего дня с момента передачи (поступления) документов от главы администрации передает обращение для рассмотрения по существу вместе с приложенными документами специалисту администрации.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3.1.3. Подготовка и направление ответов на обращение.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Специалист администрации обеспечивает рассмотрение обращения и подготовку ответа в сроки, установленные </w:t>
      </w:r>
      <w:hyperlink r:id="rId17" w:anchor="P62#P62" w:history="1">
        <w:r w:rsidRPr="00097E8F">
          <w:rPr>
            <w:color w:val="0000FF"/>
            <w:sz w:val="28"/>
            <w:szCs w:val="28"/>
            <w:u w:val="single"/>
          </w:rPr>
          <w:t>п. 2.4.1</w:t>
        </w:r>
      </w:hyperlink>
      <w:r w:rsidRPr="00097E8F">
        <w:rPr>
          <w:sz w:val="28"/>
          <w:szCs w:val="28"/>
        </w:rPr>
        <w:t xml:space="preserve"> Административного регламента.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Специалист администрации рассматривает поступившее заявление и оформляет письменное разъяснение.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Ответ на вопрос предоставляется в простой, четкой и понятной форме за подписью главы </w:t>
      </w:r>
      <w:r w:rsidR="00044C68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044C68" w:rsidRPr="00097E8F">
        <w:rPr>
          <w:sz w:val="28"/>
          <w:szCs w:val="28"/>
        </w:rPr>
        <w:t xml:space="preserve"> сельского поселения </w:t>
      </w:r>
      <w:r w:rsidRPr="00097E8F">
        <w:rPr>
          <w:sz w:val="28"/>
          <w:szCs w:val="28"/>
        </w:rPr>
        <w:t>либо лица, его замещающего.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После подписания ответа специалист, ответственный за прием и регистрацию </w:t>
      </w:r>
      <w:r w:rsidRPr="00097E8F">
        <w:rPr>
          <w:sz w:val="28"/>
          <w:szCs w:val="28"/>
        </w:rPr>
        <w:lastRenderedPageBreak/>
        <w:t>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74E25" w:rsidRPr="00097E8F" w:rsidRDefault="000232DF" w:rsidP="00264FAB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874E25" w:rsidRPr="00097E8F">
        <w:rPr>
          <w:b/>
          <w:sz w:val="28"/>
          <w:szCs w:val="28"/>
        </w:rPr>
        <w:t>. Формы контроля за исполнением административного регламента</w:t>
      </w:r>
    </w:p>
    <w:p w:rsidR="00874E25" w:rsidRPr="00097E8F" w:rsidRDefault="00874E25" w:rsidP="00097E8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4.1.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903DC5" w:rsidRPr="00097E8F" w:rsidRDefault="00903DC5" w:rsidP="00097E8F">
      <w:pPr>
        <w:shd w:val="clear" w:color="auto" w:fill="FFFFFF"/>
        <w:spacing w:after="150"/>
        <w:ind w:firstLine="708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Текущий контроль за соблюдением Административного регламента и иных правовых актов, устанавливающих требования к предоставлению муниципальной услуги, </w:t>
      </w:r>
      <w:proofErr w:type="gramStart"/>
      <w:r w:rsidRPr="00097E8F">
        <w:rPr>
          <w:sz w:val="28"/>
          <w:szCs w:val="28"/>
        </w:rPr>
        <w:t>осуществляется  главой</w:t>
      </w:r>
      <w:proofErr w:type="gramEnd"/>
      <w:r w:rsidRPr="00097E8F">
        <w:rPr>
          <w:sz w:val="28"/>
          <w:szCs w:val="28"/>
        </w:rPr>
        <w:t xml:space="preserve"> администрации.</w:t>
      </w:r>
    </w:p>
    <w:p w:rsidR="00903DC5" w:rsidRPr="00097E8F" w:rsidRDefault="00903DC5" w:rsidP="00097E8F">
      <w:pPr>
        <w:shd w:val="clear" w:color="auto" w:fill="FFFFFF"/>
        <w:spacing w:after="150"/>
        <w:ind w:firstLine="708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Текущий контроль проводится путем оперативного выяснения хода исполнения обращения, осуществления проверок на предмет соблюдения исполнителем, ответственным за предоставление муниципальной услуги,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В целях осуществления контроля за полнотой и качеством предоставления муниципальной услуги проводятся плановые и внеплановые проверки.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Плановые проверки предоставления муниципальной услуги проводятся не чаще одного раза в три года в соответствии с планом проведения проверок, утвержденным </w:t>
      </w:r>
      <w:r w:rsidR="00903DC5" w:rsidRPr="00097E8F">
        <w:rPr>
          <w:sz w:val="28"/>
          <w:szCs w:val="28"/>
        </w:rPr>
        <w:t xml:space="preserve">главой </w:t>
      </w:r>
      <w:r w:rsidR="00974DE6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AF2E10">
        <w:rPr>
          <w:sz w:val="28"/>
          <w:szCs w:val="28"/>
        </w:rPr>
        <w:t>раснокутского</w:t>
      </w:r>
      <w:r w:rsidR="00974DE6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внеплановой проверки. Указанные обращения подлежат регистрации в день их поступления в системе электронного документооборота и делопроизводства Администрации</w:t>
      </w:r>
      <w:r w:rsidR="00097E8F" w:rsidRPr="00097E8F">
        <w:rPr>
          <w:sz w:val="28"/>
          <w:szCs w:val="28"/>
        </w:rPr>
        <w:t xml:space="preserve"> поселения</w:t>
      </w:r>
      <w:r w:rsidRPr="00097E8F">
        <w:rPr>
          <w:sz w:val="28"/>
          <w:szCs w:val="28"/>
        </w:rPr>
        <w:t>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О проведении проверки издается правовой акт </w:t>
      </w:r>
      <w:r w:rsidR="00903DC5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>дминистрации о проведении проверки исполнения административного регламента по предоставлению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</w:t>
      </w:r>
      <w:r w:rsidRPr="00097E8F">
        <w:rPr>
          <w:sz w:val="28"/>
          <w:szCs w:val="28"/>
        </w:rPr>
        <w:lastRenderedPageBreak/>
        <w:t>а также выводы и предложения по устранению выявленных при проверке нарушений.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По результатам рассмотрения обращений обратившемуся дается письменный ответ.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Должностные лица, уполномоченные на выполнение административных действий, предусмотренных настоящим регламентом, несут ответственность за соблюдение требований, действующих нормативных правовых актов, в том числе за соблюдение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:rsidR="00874E25" w:rsidRPr="00097E8F" w:rsidRDefault="00903DC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Глава а</w:t>
      </w:r>
      <w:r w:rsidR="00874E25" w:rsidRPr="00097E8F">
        <w:rPr>
          <w:sz w:val="28"/>
          <w:szCs w:val="28"/>
        </w:rPr>
        <w:t>дминистрации несет ответственность за обеспечение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Работники </w:t>
      </w:r>
      <w:r w:rsidR="00903DC5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>дминистрации при предоставлении муниципальной услуги несут ответственность: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0232DF" w:rsidRDefault="00874E25" w:rsidP="006B221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:rsidR="006B221B" w:rsidRDefault="006B221B" w:rsidP="006B221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8"/>
          <w:szCs w:val="28"/>
        </w:rPr>
      </w:pPr>
      <w:r w:rsidRPr="000232DF">
        <w:rPr>
          <w:b/>
          <w:sz w:val="28"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МФЦ, а также их должностных лиц, муниципальных служащих, работников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8"/>
          <w:szCs w:val="28"/>
        </w:rPr>
      </w:pP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outlineLvl w:val="1"/>
        <w:rPr>
          <w:b/>
          <w:sz w:val="28"/>
          <w:szCs w:val="28"/>
        </w:rPr>
      </w:pPr>
      <w:r w:rsidRPr="000232DF">
        <w:rPr>
          <w:sz w:val="28"/>
          <w:szCs w:val="28"/>
        </w:rPr>
        <w:t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5.2.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являются: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1) нарушение срока регистрации запроса заявителя о предоставлении муниципальной услуги, запроса, указанного в статье 15.1 Федерального закона № 210-ФЗ;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</w:t>
      </w:r>
      <w:r w:rsidRPr="000232DF">
        <w:rPr>
          <w:sz w:val="28"/>
          <w:szCs w:val="28"/>
          <w:lang w:eastAsia="en-US"/>
        </w:rPr>
        <w:lastRenderedPageBreak/>
        <w:t>правовыми актами Ростовской области, муниципальными правовыми актами для предоставления муниципальной услуги;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Ростовской области для предоставления муниципальной услуги, у заявителя;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актами;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8) нарушение срока или порядка выдачи документов по результатам предоставления муниципальной услуги;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Ростовской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 210-ФЗ;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</w:t>
      </w:r>
      <w:r w:rsidRPr="000232DF">
        <w:rPr>
          <w:sz w:val="28"/>
          <w:szCs w:val="28"/>
          <w:lang w:eastAsia="en-US"/>
        </w:rPr>
        <w:lastRenderedPageBreak/>
        <w:t>Федерального закона №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5.3. Жалоба подается в письменной форме на бумажном носителе, в электронной форме в орган, предоставляющий муниципальную услугу, МАУ «МФЦ» либо в Администрацию Октябрьского района, являющийся учредителем МАУ «МФЦ» (далее - учредитель МАУ «МФЦ»).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МАУ «МФЦ» подаются руководителю многофункционального центра. Жалобы на решения и действия (бездействие) МАУ «МФЦ» подаются учредителю МАУ «МФЦ».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ЕПГУ либо ПГУ ЛО,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ЕПГУ либо ПГУ ЛО, а также может быть принята при личном приеме заявителя.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</w:t>
      </w:r>
      <w:hyperlink r:id="rId18" w:history="1">
        <w:r w:rsidRPr="000232DF">
          <w:rPr>
            <w:sz w:val="28"/>
            <w:szCs w:val="28"/>
            <w:lang w:eastAsia="en-US"/>
          </w:rPr>
          <w:t>ч. 5 ст. 11.2</w:t>
        </w:r>
      </w:hyperlink>
      <w:r w:rsidRPr="000232DF">
        <w:rPr>
          <w:sz w:val="28"/>
          <w:szCs w:val="28"/>
          <w:lang w:eastAsia="en-US"/>
        </w:rPr>
        <w:t xml:space="preserve"> Федерального закона № 210-ФЗ.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В письменной жалобе в обязательном порядке указываются: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филиала, отдела, удаленного рабочего места МАУ «МФЦ», его руководителя и (или) работника, решения и действия (бездействие) которых обжалуются;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-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филиала, отдела, удаленного рабочего места МАУ «МФЦ», его работника;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lastRenderedPageBreak/>
        <w:t xml:space="preserve"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филиала, отдела, удаленного рабочего места </w:t>
      </w:r>
      <w:proofErr w:type="gramStart"/>
      <w:r w:rsidRPr="000232DF">
        <w:rPr>
          <w:sz w:val="28"/>
          <w:szCs w:val="28"/>
          <w:lang w:eastAsia="en-US"/>
        </w:rPr>
        <w:t>МАУ«</w:t>
      </w:r>
      <w:proofErr w:type="gramEnd"/>
      <w:r w:rsidRPr="000232DF">
        <w:rPr>
          <w:sz w:val="28"/>
          <w:szCs w:val="28"/>
          <w:lang w:eastAsia="en-US"/>
        </w:rPr>
        <w:t>МФЦ», его работника. Заявителем могут быть представлены документы (при наличии), подтверждающие доводы заявителя, либо их копии.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 xml:space="preserve">5.5. Заявитель имеет право на получение информации и документов, необходимых для составления и обоснования жалобы, в случаях, установленных </w:t>
      </w:r>
      <w:hyperlink r:id="rId19" w:history="1">
        <w:r w:rsidRPr="000232DF">
          <w:rPr>
            <w:sz w:val="28"/>
            <w:szCs w:val="28"/>
            <w:lang w:eastAsia="en-US"/>
          </w:rPr>
          <w:t>ст. 11.1</w:t>
        </w:r>
      </w:hyperlink>
      <w:r w:rsidRPr="000232DF">
        <w:rPr>
          <w:sz w:val="28"/>
          <w:szCs w:val="28"/>
          <w:lang w:eastAsia="en-US"/>
        </w:rPr>
        <w:t xml:space="preserve"> Федерального закона № 210-ФЗ, при условии, что это не затрагивает права, свободы и законные интересы других лиц и если указанные информация и документы не содержат сведений, составляющих государственную или иную охраняемую тайну.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5.6. Жалоба, поступившая в орган, предоставляющий муниципальную услугу, МАУ «МФЦ», учредителю МАУ «МФЦ»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МАУ «МФЦ»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5.7. По результатам рассмотрения жалобы принимается одно из следующих решений: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актами; 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2) в удовлетворении жалобы отказывается.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В случае признания жалобы подлежащей удовлетворению, в ответе заявителю дается информация о действиях, осуществляемых органом, предоставляющим муниципальную услугу, многофункциональным центром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В случае признания жалобы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0232DF" w:rsidRPr="000232DF" w:rsidRDefault="000232DF" w:rsidP="000232D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232DF">
        <w:rPr>
          <w:sz w:val="28"/>
          <w:szCs w:val="28"/>
          <w:lang w:eastAsia="en-US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1D2C28" w:rsidRDefault="001D2C28" w:rsidP="00F1303F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</w:p>
    <w:p w:rsidR="006B221B" w:rsidRPr="00097E8F" w:rsidRDefault="006B221B" w:rsidP="006B221B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  <w:sectPr w:rsidR="006B221B" w:rsidRPr="00097E8F" w:rsidSect="00251A8B">
          <w:pgSz w:w="11906" w:h="16838"/>
          <w:pgMar w:top="284" w:right="566" w:bottom="284" w:left="1134" w:header="709" w:footer="709" w:gutter="0"/>
          <w:cols w:space="708"/>
          <w:titlePg/>
          <w:docGrid w:linePitch="360"/>
        </w:sectPr>
      </w:pPr>
      <w:r>
        <w:rPr>
          <w:sz w:val="28"/>
          <w:szCs w:val="28"/>
          <w:lang w:eastAsia="en-US"/>
        </w:rPr>
        <w:t>Ведущий специалист экономист                                                             И.Ю. Мемех</w:t>
      </w:r>
    </w:p>
    <w:p w:rsidR="00F478D4" w:rsidRPr="00097E8F" w:rsidRDefault="00F478D4" w:rsidP="00F1303F">
      <w:pPr>
        <w:tabs>
          <w:tab w:val="left" w:pos="7770"/>
          <w:tab w:val="right" w:pos="9915"/>
        </w:tabs>
        <w:autoSpaceDE w:val="0"/>
        <w:autoSpaceDN w:val="0"/>
        <w:adjustRightInd w:val="0"/>
        <w:jc w:val="right"/>
        <w:rPr>
          <w:sz w:val="28"/>
          <w:szCs w:val="28"/>
        </w:rPr>
      </w:pPr>
      <w:bookmarkStart w:id="6" w:name="_GoBack"/>
      <w:bookmarkEnd w:id="6"/>
      <w:r w:rsidRPr="00097E8F">
        <w:rPr>
          <w:sz w:val="28"/>
          <w:szCs w:val="28"/>
        </w:rPr>
        <w:lastRenderedPageBreak/>
        <w:t xml:space="preserve">    Приложение 1</w:t>
      </w:r>
    </w:p>
    <w:p w:rsidR="00F478D4" w:rsidRPr="00097E8F" w:rsidRDefault="00F478D4" w:rsidP="00F478D4">
      <w:pPr>
        <w:pStyle w:val="ConsPlusNormal0"/>
        <w:ind w:left="-567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</w:p>
    <w:p w:rsidR="00F478D4" w:rsidRPr="00097E8F" w:rsidRDefault="00F478D4" w:rsidP="00F478D4">
      <w:pPr>
        <w:ind w:left="-567"/>
        <w:rPr>
          <w:sz w:val="28"/>
          <w:szCs w:val="28"/>
        </w:rPr>
      </w:pPr>
    </w:p>
    <w:p w:rsidR="00F478D4" w:rsidRPr="00097E8F" w:rsidRDefault="00F478D4" w:rsidP="00F478D4">
      <w:pPr>
        <w:ind w:firstLine="284"/>
        <w:jc w:val="right"/>
        <w:rPr>
          <w:b/>
          <w:bCs/>
          <w:sz w:val="28"/>
          <w:szCs w:val="28"/>
        </w:rPr>
      </w:pPr>
      <w:r w:rsidRPr="00097E8F">
        <w:rPr>
          <w:b/>
          <w:bCs/>
          <w:sz w:val="28"/>
          <w:szCs w:val="28"/>
        </w:rPr>
        <w:t>форма заявления</w:t>
      </w:r>
    </w:p>
    <w:p w:rsidR="00F478D4" w:rsidRPr="00097E8F" w:rsidRDefault="00F478D4" w:rsidP="00F478D4">
      <w:pPr>
        <w:jc w:val="right"/>
        <w:rPr>
          <w:sz w:val="28"/>
          <w:szCs w:val="28"/>
        </w:rPr>
      </w:pPr>
      <w:r w:rsidRPr="00097E8F">
        <w:rPr>
          <w:sz w:val="28"/>
          <w:szCs w:val="28"/>
        </w:rPr>
        <w:tab/>
        <w:t>В___________________________________________</w:t>
      </w:r>
    </w:p>
    <w:p w:rsidR="00F478D4" w:rsidRPr="00097E8F" w:rsidRDefault="00F478D4" w:rsidP="00F478D4">
      <w:pPr>
        <w:ind w:left="-567"/>
        <w:jc w:val="right"/>
        <w:rPr>
          <w:i/>
          <w:iCs/>
          <w:sz w:val="28"/>
          <w:szCs w:val="28"/>
        </w:rPr>
      </w:pPr>
      <w:r w:rsidRPr="00097E8F">
        <w:rPr>
          <w:i/>
          <w:iCs/>
          <w:sz w:val="28"/>
          <w:szCs w:val="28"/>
        </w:rPr>
        <w:t>(указать наименование Уполномоченного органа)</w:t>
      </w:r>
    </w:p>
    <w:p w:rsidR="00F478D4" w:rsidRPr="00097E8F" w:rsidRDefault="00F478D4" w:rsidP="00F478D4">
      <w:pPr>
        <w:ind w:left="-567"/>
        <w:jc w:val="right"/>
        <w:rPr>
          <w:i/>
          <w:iCs/>
          <w:sz w:val="28"/>
          <w:szCs w:val="28"/>
        </w:rPr>
      </w:pPr>
      <w:r w:rsidRPr="00097E8F">
        <w:rPr>
          <w:sz w:val="28"/>
          <w:szCs w:val="28"/>
        </w:rPr>
        <w:t>от __________________________________________</w:t>
      </w:r>
    </w:p>
    <w:p w:rsidR="00F478D4" w:rsidRPr="00097E8F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478D4" w:rsidRPr="00097E8F">
        <w:rPr>
          <w:rFonts w:ascii="Times New Roman" w:hAnsi="Times New Roman" w:cs="Times New Roman"/>
          <w:sz w:val="28"/>
          <w:szCs w:val="28"/>
        </w:rPr>
        <w:t xml:space="preserve">(ФИО физического лица)       </w:t>
      </w:r>
    </w:p>
    <w:p w:rsidR="00F478D4" w:rsidRPr="00097E8F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____________________________________________   </w:t>
      </w:r>
    </w:p>
    <w:p w:rsidR="00F478D4" w:rsidRPr="00097E8F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F478D4" w:rsidRPr="00097E8F">
        <w:rPr>
          <w:rFonts w:ascii="Times New Roman" w:hAnsi="Times New Roman" w:cs="Times New Roman"/>
          <w:sz w:val="28"/>
          <w:szCs w:val="28"/>
        </w:rPr>
        <w:t>(ФИО руководителя организации)</w:t>
      </w:r>
    </w:p>
    <w:p w:rsidR="00F478D4" w:rsidRPr="00097E8F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F478D4" w:rsidRPr="00097E8F" w:rsidRDefault="00F478D4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(адрес)</w:t>
      </w:r>
    </w:p>
    <w:p w:rsidR="00F478D4" w:rsidRPr="00097E8F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F478D4" w:rsidRPr="00097E8F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478D4" w:rsidRPr="00097E8F">
        <w:rPr>
          <w:rFonts w:ascii="Times New Roman" w:hAnsi="Times New Roman" w:cs="Times New Roman"/>
          <w:sz w:val="28"/>
          <w:szCs w:val="28"/>
        </w:rPr>
        <w:t>(контактный телефон)</w:t>
      </w:r>
    </w:p>
    <w:p w:rsidR="00F478D4" w:rsidRPr="00097E8F" w:rsidRDefault="00F478D4" w:rsidP="00F478D4">
      <w:pPr>
        <w:ind w:left="-567"/>
        <w:rPr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7E8F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:rsidR="00F478D4" w:rsidRPr="00097E8F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  <w:r w:rsidRPr="00097E8F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Pr="00097E8F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даче письменных</w:t>
      </w:r>
      <w:r w:rsidRPr="00097E8F">
        <w:rPr>
          <w:rStyle w:val="apple-converted-space"/>
          <w:bCs/>
          <w:color w:val="000000"/>
          <w:spacing w:val="8"/>
          <w:sz w:val="28"/>
          <w:szCs w:val="28"/>
        </w:rPr>
        <w:t> </w:t>
      </w:r>
      <w:r w:rsidRPr="00097E8F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разъяснений по вопросам применения</w:t>
      </w:r>
    </w:p>
    <w:p w:rsidR="00F478D4" w:rsidRPr="00097E8F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  <w:r w:rsidRPr="00097E8F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муниципальных правовых актов о </w:t>
      </w:r>
      <w:r w:rsidR="001D2C28" w:rsidRPr="00097E8F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местных </w:t>
      </w:r>
      <w:r w:rsidRPr="00097E8F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налогах и сборах</w:t>
      </w:r>
    </w:p>
    <w:p w:rsidR="00F478D4" w:rsidRPr="00097E8F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61437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ab/>
        <w:t>Прошу дать разъяснение по   вопросу__________________</w:t>
      </w:r>
      <w:r w:rsidR="00614374" w:rsidRPr="00097E8F">
        <w:rPr>
          <w:rFonts w:ascii="Times New Roman" w:hAnsi="Times New Roman" w:cs="Times New Roman"/>
          <w:sz w:val="28"/>
          <w:szCs w:val="28"/>
        </w:rPr>
        <w:t>___________</w:t>
      </w:r>
    </w:p>
    <w:p w:rsidR="00614374" w:rsidRPr="00097E8F" w:rsidRDefault="00614374" w:rsidP="0061437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C21004" w:rsidRPr="00097E8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478D4" w:rsidRPr="00097E8F" w:rsidRDefault="00F478D4" w:rsidP="00F478D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C21004" w:rsidRPr="00097E8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478D4" w:rsidRPr="00097E8F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C2100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C21004" w:rsidRPr="00097E8F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C21004" w:rsidRPr="00097E8F" w:rsidRDefault="00C2100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C21004" w:rsidRPr="00097E8F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F478D4" w:rsidRPr="00097E8F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C21004" w:rsidRPr="00097E8F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Заявитель: ______________________________</w:t>
      </w:r>
      <w:r w:rsidR="00777B54">
        <w:rPr>
          <w:rFonts w:ascii="Times New Roman" w:hAnsi="Times New Roman" w:cs="Times New Roman"/>
          <w:sz w:val="28"/>
          <w:szCs w:val="28"/>
        </w:rPr>
        <w:t>_______________</w:t>
      </w:r>
      <w:r w:rsidRPr="00097E8F">
        <w:rPr>
          <w:rFonts w:ascii="Times New Roman" w:hAnsi="Times New Roman" w:cs="Times New Roman"/>
          <w:sz w:val="28"/>
          <w:szCs w:val="28"/>
        </w:rPr>
        <w:t xml:space="preserve">_______                                        </w:t>
      </w:r>
    </w:p>
    <w:p w:rsidR="00777B54" w:rsidRPr="00777B54" w:rsidRDefault="00614374" w:rsidP="00777B54">
      <w:pPr>
        <w:pStyle w:val="ConsPlusNonformat"/>
        <w:ind w:left="-567" w:firstLine="567"/>
        <w:rPr>
          <w:rFonts w:ascii="Times New Roman" w:hAnsi="Times New Roman" w:cs="Times New Roman"/>
        </w:rPr>
      </w:pPr>
      <w:r w:rsidRPr="00777B54">
        <w:rPr>
          <w:rFonts w:ascii="Times New Roman" w:hAnsi="Times New Roman" w:cs="Times New Roman"/>
        </w:rPr>
        <w:t xml:space="preserve">                                 </w:t>
      </w:r>
      <w:r w:rsidR="00F478D4" w:rsidRPr="00777B54">
        <w:rPr>
          <w:rFonts w:ascii="Times New Roman" w:hAnsi="Times New Roman" w:cs="Times New Roman"/>
        </w:rPr>
        <w:t>(Ф.И.О., должность представителя</w:t>
      </w:r>
      <w:r w:rsidR="00F478D4" w:rsidRPr="00097E8F">
        <w:rPr>
          <w:rFonts w:ascii="Times New Roman" w:hAnsi="Times New Roman" w:cs="Times New Roman"/>
          <w:sz w:val="28"/>
          <w:szCs w:val="28"/>
        </w:rPr>
        <w:t xml:space="preserve"> </w:t>
      </w:r>
      <w:r w:rsidR="00777B54" w:rsidRPr="00777B54">
        <w:rPr>
          <w:rFonts w:ascii="Times New Roman" w:hAnsi="Times New Roman" w:cs="Times New Roman"/>
        </w:rPr>
        <w:t>юридического лица; Ф.И.О. гражданина)</w:t>
      </w:r>
    </w:p>
    <w:p w:rsidR="00777B54" w:rsidRDefault="00F478D4" w:rsidP="00F478D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_____________________</w:t>
      </w:r>
    </w:p>
    <w:p w:rsidR="00F478D4" w:rsidRPr="00777B54" w:rsidRDefault="00777B54" w:rsidP="00F478D4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="00F478D4" w:rsidRPr="00777B54">
        <w:rPr>
          <w:rFonts w:ascii="Times New Roman" w:hAnsi="Times New Roman" w:cs="Times New Roman"/>
        </w:rPr>
        <w:t>(подпись)</w:t>
      </w:r>
    </w:p>
    <w:p w:rsidR="00F478D4" w:rsidRPr="00097E8F" w:rsidRDefault="00777B5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 w:firstLine="567"/>
        <w:rPr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"__"__________</w:t>
      </w:r>
      <w:r w:rsidRPr="00097E8F">
        <w:rPr>
          <w:sz w:val="28"/>
          <w:szCs w:val="28"/>
        </w:rPr>
        <w:t xml:space="preserve"> </w:t>
      </w:r>
      <w:r w:rsidRPr="00097E8F">
        <w:rPr>
          <w:rFonts w:ascii="Times New Roman" w:hAnsi="Times New Roman" w:cs="Times New Roman"/>
          <w:sz w:val="28"/>
          <w:szCs w:val="28"/>
        </w:rPr>
        <w:t xml:space="preserve">20____ г.   </w:t>
      </w:r>
      <w:r w:rsidRPr="00097E8F">
        <w:rPr>
          <w:sz w:val="28"/>
          <w:szCs w:val="28"/>
        </w:rPr>
        <w:t xml:space="preserve">                             </w:t>
      </w:r>
      <w:r w:rsidRPr="00097E8F">
        <w:rPr>
          <w:rFonts w:ascii="Times New Roman" w:hAnsi="Times New Roman" w:cs="Times New Roman"/>
          <w:sz w:val="28"/>
          <w:szCs w:val="28"/>
        </w:rPr>
        <w:t xml:space="preserve">М.П.  </w:t>
      </w:r>
      <w:r w:rsidRPr="00097E8F">
        <w:rPr>
          <w:sz w:val="28"/>
          <w:szCs w:val="28"/>
        </w:rPr>
        <w:t xml:space="preserve">                                             </w:t>
      </w:r>
    </w:p>
    <w:p w:rsidR="00F478D4" w:rsidRPr="00097E8F" w:rsidRDefault="00F478D4" w:rsidP="00F478D4">
      <w:pPr>
        <w:pStyle w:val="ConsPlusNonformat"/>
        <w:ind w:left="-567"/>
        <w:rPr>
          <w:sz w:val="28"/>
          <w:szCs w:val="28"/>
        </w:rPr>
      </w:pPr>
      <w:r w:rsidRPr="00097E8F">
        <w:rPr>
          <w:sz w:val="28"/>
          <w:szCs w:val="28"/>
        </w:rPr>
        <w:tab/>
        <w:t xml:space="preserve">                                                   </w:t>
      </w:r>
    </w:p>
    <w:p w:rsidR="00F478D4" w:rsidRPr="00097E8F" w:rsidRDefault="00F478D4" w:rsidP="00F478D4">
      <w:pPr>
        <w:pStyle w:val="ConsPlusNonformat"/>
        <w:ind w:left="-567"/>
        <w:rPr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/>
        <w:rPr>
          <w:sz w:val="28"/>
          <w:szCs w:val="28"/>
        </w:rPr>
      </w:pPr>
    </w:p>
    <w:p w:rsidR="00F478D4" w:rsidRPr="00097E8F" w:rsidRDefault="00F478D4" w:rsidP="00F1303F">
      <w:pPr>
        <w:pStyle w:val="ConsPlusNonformat"/>
        <w:rPr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F478D4" w:rsidRPr="00097E8F" w:rsidRDefault="00F478D4" w:rsidP="00F478D4">
      <w:pPr>
        <w:ind w:left="-567"/>
        <w:jc w:val="right"/>
        <w:rPr>
          <w:sz w:val="28"/>
          <w:szCs w:val="28"/>
        </w:rPr>
      </w:pPr>
      <w:r w:rsidRPr="00097E8F">
        <w:rPr>
          <w:sz w:val="28"/>
          <w:szCs w:val="28"/>
        </w:rPr>
        <w:t>к Административному регламенту</w:t>
      </w:r>
    </w:p>
    <w:p w:rsidR="00F478D4" w:rsidRPr="00097E8F" w:rsidRDefault="00F478D4" w:rsidP="00F478D4">
      <w:pPr>
        <w:tabs>
          <w:tab w:val="left" w:pos="5925"/>
        </w:tabs>
        <w:ind w:left="-567"/>
        <w:rPr>
          <w:b/>
          <w:bCs/>
          <w:sz w:val="28"/>
          <w:szCs w:val="28"/>
        </w:rPr>
      </w:pPr>
      <w:r w:rsidRPr="00097E8F">
        <w:rPr>
          <w:b/>
          <w:bCs/>
          <w:sz w:val="28"/>
          <w:szCs w:val="28"/>
        </w:rPr>
        <w:tab/>
      </w:r>
    </w:p>
    <w:p w:rsidR="00F478D4" w:rsidRPr="00097E8F" w:rsidRDefault="00F478D4" w:rsidP="00F478D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БЛОК-</w:t>
      </w:r>
      <w:proofErr w:type="gramStart"/>
      <w:r w:rsidRPr="00097E8F">
        <w:rPr>
          <w:rFonts w:ascii="Times New Roman" w:hAnsi="Times New Roman" w:cs="Times New Roman"/>
          <w:sz w:val="28"/>
          <w:szCs w:val="28"/>
        </w:rPr>
        <w:t>СХЕМА  ПРЕДОСТАВЛЕНИЯ</w:t>
      </w:r>
      <w:proofErr w:type="gramEnd"/>
      <w:r w:rsidRPr="00097E8F">
        <w:rPr>
          <w:rFonts w:ascii="Times New Roman" w:hAnsi="Times New Roman" w:cs="Times New Roman"/>
          <w:sz w:val="28"/>
          <w:szCs w:val="28"/>
        </w:rPr>
        <w:t xml:space="preserve">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</w:t>
      </w:r>
    </w:p>
    <w:p w:rsidR="00F478D4" w:rsidRPr="00097E8F" w:rsidRDefault="00F478D4" w:rsidP="00793C3B">
      <w:pPr>
        <w:ind w:firstLine="567"/>
        <w:jc w:val="center"/>
        <w:rPr>
          <w:b/>
          <w:bCs/>
          <w:sz w:val="28"/>
          <w:szCs w:val="28"/>
        </w:rPr>
      </w:pPr>
    </w:p>
    <w:p w:rsidR="00F478D4" w:rsidRPr="00097E8F" w:rsidRDefault="00F478D4" w:rsidP="00F478D4">
      <w:pPr>
        <w:ind w:left="-567"/>
        <w:jc w:val="center"/>
        <w:rPr>
          <w:i/>
          <w:iCs/>
          <w:sz w:val="28"/>
          <w:szCs w:val="28"/>
        </w:rPr>
      </w:pPr>
    </w:p>
    <w:p w:rsidR="00583A58" w:rsidRPr="00097E8F" w:rsidRDefault="00583A58" w:rsidP="00F478D4">
      <w:pPr>
        <w:ind w:left="-567"/>
        <w:jc w:val="center"/>
        <w:rPr>
          <w:i/>
          <w:iCs/>
          <w:sz w:val="28"/>
          <w:szCs w:val="28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 w:firstRow="1" w:lastRow="0" w:firstColumn="1" w:lastColumn="0" w:noHBand="0" w:noVBand="0"/>
      </w:tblPr>
      <w:tblGrid>
        <w:gridCol w:w="7938"/>
      </w:tblGrid>
      <w:tr w:rsidR="00F478D4" w:rsidRPr="00097E8F" w:rsidTr="00F047B7">
        <w:tc>
          <w:tcPr>
            <w:tcW w:w="7938" w:type="dxa"/>
            <w:tcMar>
              <w:left w:w="78" w:type="dxa"/>
            </w:tcMar>
          </w:tcPr>
          <w:p w:rsidR="00F478D4" w:rsidRPr="00097E8F" w:rsidRDefault="00F478D4" w:rsidP="00F047B7">
            <w:pPr>
              <w:ind w:left="-567"/>
              <w:jc w:val="center"/>
              <w:rPr>
                <w:sz w:val="28"/>
                <w:szCs w:val="28"/>
              </w:rPr>
            </w:pPr>
          </w:p>
          <w:p w:rsidR="00F478D4" w:rsidRPr="00097E8F" w:rsidRDefault="00F478D4" w:rsidP="00F047B7">
            <w:pPr>
              <w:ind w:firstLine="709"/>
              <w:jc w:val="both"/>
              <w:rPr>
                <w:sz w:val="28"/>
                <w:szCs w:val="28"/>
              </w:rPr>
            </w:pPr>
            <w:r w:rsidRPr="00097E8F">
              <w:rPr>
                <w:sz w:val="28"/>
                <w:szCs w:val="28"/>
              </w:rPr>
              <w:t>прием и регистрация заявления и приложенных к нему документов</w:t>
            </w:r>
          </w:p>
          <w:p w:rsidR="00F478D4" w:rsidRPr="00097E8F" w:rsidRDefault="00F478D4" w:rsidP="00F047B7">
            <w:pPr>
              <w:widowControl w:val="0"/>
              <w:ind w:left="-567"/>
              <w:jc w:val="center"/>
              <w:rPr>
                <w:sz w:val="28"/>
                <w:szCs w:val="28"/>
              </w:rPr>
            </w:pPr>
          </w:p>
        </w:tc>
      </w:tr>
    </w:tbl>
    <w:p w:rsidR="00F478D4" w:rsidRPr="00097E8F" w:rsidRDefault="00EC406F" w:rsidP="00F478D4">
      <w:pPr>
        <w:ind w:left="-567"/>
        <w:jc w:val="center"/>
        <w:rPr>
          <w:i/>
          <w:iCs/>
          <w:sz w:val="28"/>
          <w:szCs w:val="28"/>
        </w:rPr>
      </w:pPr>
      <w:r>
        <w:rPr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5" o:spid="_x0000_s1026" type="#_x0000_t67" style="position:absolute;left:0;text-align:left;margin-left:186.15pt;margin-top:9.25pt;width:7.15pt;height:28.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">
            <v:textbox style="layout-flow:vertical-ideographic"/>
          </v:shape>
        </w:pict>
      </w:r>
    </w:p>
    <w:p w:rsidR="00F478D4" w:rsidRPr="00097E8F" w:rsidRDefault="00F478D4" w:rsidP="00F478D4">
      <w:pPr>
        <w:ind w:left="-567"/>
        <w:jc w:val="center"/>
        <w:rPr>
          <w:i/>
          <w:iCs/>
          <w:sz w:val="28"/>
          <w:szCs w:val="28"/>
        </w:rPr>
      </w:pPr>
    </w:p>
    <w:p w:rsidR="00F478D4" w:rsidRPr="00097E8F" w:rsidRDefault="00F478D4" w:rsidP="00F478D4">
      <w:pPr>
        <w:ind w:left="-567"/>
        <w:jc w:val="center"/>
        <w:rPr>
          <w:i/>
          <w:iCs/>
          <w:sz w:val="28"/>
          <w:szCs w:val="28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 w:firstRow="1" w:lastRow="0" w:firstColumn="1" w:lastColumn="0" w:noHBand="0" w:noVBand="0"/>
      </w:tblPr>
      <w:tblGrid>
        <w:gridCol w:w="7938"/>
      </w:tblGrid>
      <w:tr w:rsidR="00F478D4" w:rsidRPr="00097E8F" w:rsidTr="00F047B7">
        <w:tc>
          <w:tcPr>
            <w:tcW w:w="7938" w:type="dxa"/>
            <w:tcMar>
              <w:left w:w="78" w:type="dxa"/>
            </w:tcMar>
          </w:tcPr>
          <w:p w:rsidR="00F478D4" w:rsidRPr="00097E8F" w:rsidRDefault="00F478D4" w:rsidP="00F047B7">
            <w:pPr>
              <w:ind w:left="-567"/>
              <w:jc w:val="center"/>
              <w:rPr>
                <w:sz w:val="28"/>
                <w:szCs w:val="28"/>
              </w:rPr>
            </w:pPr>
          </w:p>
          <w:p w:rsidR="00F478D4" w:rsidRPr="00097E8F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8"/>
                <w:szCs w:val="28"/>
              </w:rPr>
            </w:pPr>
            <w:r w:rsidRPr="00097E8F">
              <w:rPr>
                <w:sz w:val="28"/>
                <w:szCs w:val="28"/>
              </w:rPr>
              <w:t xml:space="preserve">рассмотрение заявления и документов, принятие решения </w:t>
            </w:r>
          </w:p>
          <w:p w:rsidR="00F478D4" w:rsidRPr="00097E8F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8"/>
                <w:szCs w:val="28"/>
              </w:rPr>
            </w:pPr>
            <w:r w:rsidRPr="00097E8F">
              <w:rPr>
                <w:sz w:val="28"/>
                <w:szCs w:val="28"/>
              </w:rPr>
              <w:t>о даче письменных разъяснений по вопросам применения муниципальных правовых актов о налогах и сборах</w:t>
            </w:r>
          </w:p>
          <w:p w:rsidR="00F478D4" w:rsidRPr="00097E8F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8"/>
                <w:szCs w:val="28"/>
              </w:rPr>
            </w:pPr>
          </w:p>
        </w:tc>
      </w:tr>
    </w:tbl>
    <w:p w:rsidR="00F478D4" w:rsidRPr="00097E8F" w:rsidRDefault="00EC406F" w:rsidP="00F478D4">
      <w:pPr>
        <w:ind w:left="-567"/>
        <w:jc w:val="center"/>
        <w:rPr>
          <w:i/>
          <w:iCs/>
          <w:sz w:val="28"/>
          <w:szCs w:val="28"/>
        </w:rPr>
      </w:pPr>
      <w:r>
        <w:rPr>
          <w:noProof/>
          <w:sz w:val="28"/>
          <w:szCs w:val="28"/>
        </w:rPr>
        <w:pict>
          <v:shape id="_x0000_s1028" type="#_x0000_t67" style="position:absolute;left:0;text-align:left;margin-left:186.15pt;margin-top:7.45pt;width:7.15pt;height:28.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">
            <v:textbox style="layout-flow:vertical-ideographic"/>
          </v:shape>
        </w:pict>
      </w:r>
    </w:p>
    <w:p w:rsidR="00F478D4" w:rsidRPr="00097E8F" w:rsidRDefault="00F478D4" w:rsidP="00F478D4">
      <w:pPr>
        <w:ind w:left="-567"/>
        <w:jc w:val="center"/>
        <w:rPr>
          <w:i/>
          <w:iCs/>
          <w:sz w:val="28"/>
          <w:szCs w:val="28"/>
        </w:rPr>
      </w:pPr>
    </w:p>
    <w:p w:rsidR="00F478D4" w:rsidRPr="00097E8F" w:rsidRDefault="00F478D4" w:rsidP="00F478D4">
      <w:pPr>
        <w:ind w:left="-567"/>
        <w:jc w:val="center"/>
        <w:rPr>
          <w:i/>
          <w:iCs/>
          <w:sz w:val="28"/>
          <w:szCs w:val="28"/>
        </w:rPr>
      </w:pPr>
    </w:p>
    <w:tbl>
      <w:tblPr>
        <w:tblW w:w="8042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8042"/>
      </w:tblGrid>
      <w:tr w:rsidR="00F478D4" w:rsidRPr="00097E8F" w:rsidTr="00F047B7">
        <w:trPr>
          <w:trHeight w:val="883"/>
        </w:trPr>
        <w:tc>
          <w:tcPr>
            <w:tcW w:w="8042" w:type="dxa"/>
            <w:tcMar>
              <w:left w:w="78" w:type="dxa"/>
            </w:tcMar>
          </w:tcPr>
          <w:p w:rsidR="00F478D4" w:rsidRPr="00097E8F" w:rsidRDefault="00F478D4" w:rsidP="00F047B7">
            <w:pPr>
              <w:ind w:left="-567"/>
              <w:jc w:val="center"/>
              <w:rPr>
                <w:sz w:val="28"/>
                <w:szCs w:val="28"/>
              </w:rPr>
            </w:pPr>
          </w:p>
          <w:p w:rsidR="00F478D4" w:rsidRPr="00097E8F" w:rsidRDefault="00F478D4" w:rsidP="00F047B7">
            <w:pPr>
              <w:ind w:left="-567"/>
              <w:jc w:val="center"/>
              <w:rPr>
                <w:sz w:val="28"/>
                <w:szCs w:val="28"/>
              </w:rPr>
            </w:pPr>
            <w:r w:rsidRPr="00097E8F">
              <w:rPr>
                <w:sz w:val="28"/>
                <w:szCs w:val="28"/>
              </w:rPr>
              <w:t>направление результатов рассмотрения заявления</w:t>
            </w:r>
          </w:p>
        </w:tc>
      </w:tr>
    </w:tbl>
    <w:p w:rsidR="00F478D4" w:rsidRPr="00097E8F" w:rsidRDefault="00F478D4" w:rsidP="00F478D4">
      <w:pPr>
        <w:ind w:left="-567"/>
        <w:jc w:val="center"/>
        <w:rPr>
          <w:i/>
          <w:iCs/>
          <w:sz w:val="28"/>
          <w:szCs w:val="28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55305E" w:rsidRDefault="00EC406F" w:rsidP="00F478D4">
      <w:pPr>
        <w:ind w:left="-567"/>
        <w:jc w:val="center"/>
        <w:rPr>
          <w:i/>
          <w:iCs/>
          <w:sz w:val="26"/>
          <w:szCs w:val="26"/>
        </w:rPr>
      </w:pPr>
      <w:r>
        <w:rPr>
          <w:noProof/>
        </w:rPr>
        <w:pict>
          <v:rect id="Прямоугольник 17" o:spid="_x0000_s1027" style="position:absolute;left:0;text-align:left;margin-left:-38.95pt;margin-top:20.6pt;width:253.85pt;height:62.6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" stroked="f" strokecolor="#3465a4" strokeweight=".26mm">
            <v:stroke joinstyle="round"/>
            <v:textbox style="mso-next-textbox:#Прямоугольник 17">
              <w:txbxContent>
                <w:p w:rsidR="00F478D4" w:rsidRDefault="00F478D4" w:rsidP="00F478D4">
                  <w:pPr>
                    <w:pStyle w:val="aff2"/>
                  </w:pPr>
                </w:p>
              </w:txbxContent>
            </v:textbox>
            <w10:wrap type="square"/>
          </v:rect>
        </w:pict>
      </w:r>
    </w:p>
    <w:p w:rsidR="001C1EFC" w:rsidRDefault="001C1EFC" w:rsidP="00F478D4"/>
    <w:sectPr w:rsidR="001C1EFC" w:rsidSect="00C21004">
      <w:headerReference w:type="default" r:id="rId20"/>
      <w:footerReference w:type="default" r:id="rId21"/>
      <w:pgSz w:w="11906" w:h="16838"/>
      <w:pgMar w:top="1134" w:right="850" w:bottom="709" w:left="1701" w:header="13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06F" w:rsidRDefault="00EC406F">
      <w:r>
        <w:separator/>
      </w:r>
    </w:p>
  </w:endnote>
  <w:endnote w:type="continuationSeparator" w:id="0">
    <w:p w:rsidR="00EC406F" w:rsidRDefault="00EC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EFC" w:rsidRPr="001C1EFC" w:rsidRDefault="001C1EFC" w:rsidP="001C1EFC">
    <w:pPr>
      <w:pStyle w:val="a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06F" w:rsidRDefault="00EC406F">
      <w:r>
        <w:separator/>
      </w:r>
    </w:p>
  </w:footnote>
  <w:footnote w:type="continuationSeparator" w:id="0">
    <w:p w:rsidR="00EC406F" w:rsidRDefault="00EC4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F49" w:rsidRDefault="00E04F49">
    <w:pPr>
      <w:pStyle w:val="a9"/>
      <w:jc w:val="center"/>
    </w:pPr>
  </w:p>
  <w:p w:rsidR="00E04F49" w:rsidRDefault="00E04F4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C6394"/>
    <w:multiLevelType w:val="hybridMultilevel"/>
    <w:tmpl w:val="062060F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 w15:restartNumberingAfterBreak="0">
    <w:nsid w:val="0AEC270B"/>
    <w:multiLevelType w:val="hybridMultilevel"/>
    <w:tmpl w:val="023C26C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10D6091"/>
    <w:multiLevelType w:val="multilevel"/>
    <w:tmpl w:val="C832D1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14B475E4"/>
    <w:multiLevelType w:val="multilevel"/>
    <w:tmpl w:val="ECCC065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 w15:restartNumberingAfterBreak="0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cs="Times New Roman" w:hint="default"/>
      </w:rPr>
    </w:lvl>
  </w:abstractNum>
  <w:abstractNum w:abstractNumId="10" w15:restartNumberingAfterBreak="0">
    <w:nsid w:val="249B7B4F"/>
    <w:multiLevelType w:val="hybridMultilevel"/>
    <w:tmpl w:val="71DA494E"/>
    <w:lvl w:ilvl="0" w:tplc="BCD25A4C">
      <w:start w:val="1"/>
      <w:numFmt w:val="decimal"/>
      <w:lvlText w:val="%1)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251E30B1"/>
    <w:multiLevelType w:val="hybridMultilevel"/>
    <w:tmpl w:val="24FA10EA"/>
    <w:lvl w:ilvl="0" w:tplc="3B1030D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2769272A"/>
    <w:multiLevelType w:val="multilevel"/>
    <w:tmpl w:val="C20E0798"/>
    <w:lvl w:ilvl="0">
      <w:start w:val="1"/>
      <w:numFmt w:val="decimal"/>
      <w:lvlText w:val="%1."/>
      <w:lvlJc w:val="left"/>
      <w:pPr>
        <w:tabs>
          <w:tab w:val="num" w:pos="1878"/>
        </w:tabs>
        <w:ind w:left="1878" w:hanging="117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3" w15:restartNumberingAfterBreak="0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308633C2"/>
    <w:multiLevelType w:val="hybridMultilevel"/>
    <w:tmpl w:val="8FB6B758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firstLine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BF01E0A"/>
    <w:multiLevelType w:val="hybridMultilevel"/>
    <w:tmpl w:val="BD1423A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8995C74"/>
    <w:multiLevelType w:val="hybridMultilevel"/>
    <w:tmpl w:val="10CA549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 w15:restartNumberingAfterBreak="0">
    <w:nsid w:val="51946A0B"/>
    <w:multiLevelType w:val="hybridMultilevel"/>
    <w:tmpl w:val="5F90B300"/>
    <w:lvl w:ilvl="0" w:tplc="E6A4DBEA">
      <w:start w:val="1"/>
      <w:numFmt w:val="decimal"/>
      <w:lvlText w:val="%1)"/>
      <w:lvlJc w:val="left"/>
      <w:pPr>
        <w:ind w:left="2832" w:hanging="705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  <w:rPr>
        <w:rFonts w:cs="Times New Roman"/>
      </w:rPr>
    </w:lvl>
  </w:abstractNum>
  <w:abstractNum w:abstractNumId="23" w15:restartNumberingAfterBreak="0">
    <w:nsid w:val="53F95182"/>
    <w:multiLevelType w:val="hybridMultilevel"/>
    <w:tmpl w:val="5BD2E172"/>
    <w:lvl w:ilvl="0" w:tplc="E9C4BE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563212D5"/>
    <w:multiLevelType w:val="hybridMultilevel"/>
    <w:tmpl w:val="26E22636"/>
    <w:lvl w:ilvl="0" w:tplc="9FCE2B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 w15:restartNumberingAfterBreak="0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E762E12"/>
    <w:multiLevelType w:val="hybridMultilevel"/>
    <w:tmpl w:val="C7A2366E"/>
    <w:lvl w:ilvl="0" w:tplc="2092E1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 w15:restartNumberingAfterBreak="0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0" w15:restartNumberingAfterBreak="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31" w15:restartNumberingAfterBreak="0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cs="Times New Roman" w:hint="default"/>
      </w:rPr>
    </w:lvl>
  </w:abstractNum>
  <w:abstractNum w:abstractNumId="32" w15:restartNumberingAfterBreak="0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081949"/>
    <w:multiLevelType w:val="hybridMultilevel"/>
    <w:tmpl w:val="667064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2A73318"/>
    <w:multiLevelType w:val="hybridMultilevel"/>
    <w:tmpl w:val="B5D2C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61551F7"/>
    <w:multiLevelType w:val="hybridMultilevel"/>
    <w:tmpl w:val="9DE8791A"/>
    <w:lvl w:ilvl="0" w:tplc="2F089514">
      <w:start w:val="1"/>
      <w:numFmt w:val="decimal"/>
      <w:lvlText w:val="%1."/>
      <w:lvlJc w:val="left"/>
      <w:pPr>
        <w:ind w:left="1140" w:hanging="6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9" w15:restartNumberingAfterBreak="0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>
    <w:abstractNumId w:val="5"/>
  </w:num>
  <w:num w:numId="2">
    <w:abstractNumId w:val="37"/>
  </w:num>
  <w:num w:numId="3">
    <w:abstractNumId w:val="4"/>
  </w:num>
  <w:num w:numId="4">
    <w:abstractNumId w:val="13"/>
  </w:num>
  <w:num w:numId="5">
    <w:abstractNumId w:val="27"/>
  </w:num>
  <w:num w:numId="6">
    <w:abstractNumId w:val="7"/>
  </w:num>
  <w:num w:numId="7">
    <w:abstractNumId w:val="8"/>
  </w:num>
  <w:num w:numId="8">
    <w:abstractNumId w:val="40"/>
  </w:num>
  <w:num w:numId="9">
    <w:abstractNumId w:val="18"/>
  </w:num>
  <w:num w:numId="10">
    <w:abstractNumId w:val="25"/>
  </w:num>
  <w:num w:numId="11">
    <w:abstractNumId w:val="36"/>
  </w:num>
  <w:num w:numId="12">
    <w:abstractNumId w:val="39"/>
  </w:num>
  <w:num w:numId="13">
    <w:abstractNumId w:val="16"/>
  </w:num>
  <w:num w:numId="14">
    <w:abstractNumId w:val="29"/>
  </w:num>
  <w:num w:numId="15">
    <w:abstractNumId w:val="32"/>
  </w:num>
  <w:num w:numId="16">
    <w:abstractNumId w:val="0"/>
  </w:num>
  <w:num w:numId="17">
    <w:abstractNumId w:val="26"/>
  </w:num>
  <w:num w:numId="18">
    <w:abstractNumId w:val="34"/>
  </w:num>
  <w:num w:numId="19">
    <w:abstractNumId w:val="30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9"/>
  </w:num>
  <w:num w:numId="23">
    <w:abstractNumId w:val="10"/>
  </w:num>
  <w:num w:numId="24">
    <w:abstractNumId w:val="11"/>
  </w:num>
  <w:num w:numId="25">
    <w:abstractNumId w:val="22"/>
  </w:num>
  <w:num w:numId="26">
    <w:abstractNumId w:val="28"/>
  </w:num>
  <w:num w:numId="27">
    <w:abstractNumId w:val="19"/>
  </w:num>
  <w:num w:numId="28">
    <w:abstractNumId w:val="17"/>
  </w:num>
  <w:num w:numId="29">
    <w:abstractNumId w:val="3"/>
  </w:num>
  <w:num w:numId="30">
    <w:abstractNumId w:val="6"/>
  </w:num>
  <w:num w:numId="31">
    <w:abstractNumId w:val="24"/>
  </w:num>
  <w:num w:numId="32">
    <w:abstractNumId w:val="2"/>
  </w:num>
  <w:num w:numId="33">
    <w:abstractNumId w:val="23"/>
  </w:num>
  <w:num w:numId="34">
    <w:abstractNumId w:val="35"/>
  </w:num>
  <w:num w:numId="35">
    <w:abstractNumId w:val="14"/>
  </w:num>
  <w:num w:numId="36">
    <w:abstractNumId w:val="1"/>
  </w:num>
  <w:num w:numId="37">
    <w:abstractNumId w:val="15"/>
  </w:num>
  <w:num w:numId="38">
    <w:abstractNumId w:val="33"/>
  </w:num>
  <w:num w:numId="39">
    <w:abstractNumId w:val="12"/>
  </w:num>
  <w:num w:numId="40">
    <w:abstractNumId w:val="38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2E84"/>
    <w:rsid w:val="00000252"/>
    <w:rsid w:val="00005F9C"/>
    <w:rsid w:val="000067C7"/>
    <w:rsid w:val="00007060"/>
    <w:rsid w:val="000232DF"/>
    <w:rsid w:val="000261C6"/>
    <w:rsid w:val="00026461"/>
    <w:rsid w:val="00026E26"/>
    <w:rsid w:val="00027734"/>
    <w:rsid w:val="00031169"/>
    <w:rsid w:val="00036057"/>
    <w:rsid w:val="00037265"/>
    <w:rsid w:val="000426D6"/>
    <w:rsid w:val="00042C0A"/>
    <w:rsid w:val="00044C68"/>
    <w:rsid w:val="00045C49"/>
    <w:rsid w:val="000524AC"/>
    <w:rsid w:val="000526F1"/>
    <w:rsid w:val="00054B8F"/>
    <w:rsid w:val="00062D6E"/>
    <w:rsid w:val="000642C5"/>
    <w:rsid w:val="000646CC"/>
    <w:rsid w:val="0006715C"/>
    <w:rsid w:val="00070992"/>
    <w:rsid w:val="00074EEA"/>
    <w:rsid w:val="00076BED"/>
    <w:rsid w:val="000936EF"/>
    <w:rsid w:val="00096708"/>
    <w:rsid w:val="00097E8F"/>
    <w:rsid w:val="000A243B"/>
    <w:rsid w:val="000A4552"/>
    <w:rsid w:val="000B02E2"/>
    <w:rsid w:val="000B31F2"/>
    <w:rsid w:val="000B470B"/>
    <w:rsid w:val="000B6122"/>
    <w:rsid w:val="000B79D4"/>
    <w:rsid w:val="000C0A49"/>
    <w:rsid w:val="000C53AF"/>
    <w:rsid w:val="000C6427"/>
    <w:rsid w:val="000C6B65"/>
    <w:rsid w:val="000D3EBC"/>
    <w:rsid w:val="000D7B4E"/>
    <w:rsid w:val="000E7520"/>
    <w:rsid w:val="001015AB"/>
    <w:rsid w:val="001032A3"/>
    <w:rsid w:val="00107930"/>
    <w:rsid w:val="00111A7E"/>
    <w:rsid w:val="0011318A"/>
    <w:rsid w:val="00114C42"/>
    <w:rsid w:val="00117F87"/>
    <w:rsid w:val="00126D2F"/>
    <w:rsid w:val="00134591"/>
    <w:rsid w:val="001358E5"/>
    <w:rsid w:val="00137058"/>
    <w:rsid w:val="00137B76"/>
    <w:rsid w:val="0014353A"/>
    <w:rsid w:val="00143FFF"/>
    <w:rsid w:val="00144866"/>
    <w:rsid w:val="001544B9"/>
    <w:rsid w:val="001558B9"/>
    <w:rsid w:val="001609FA"/>
    <w:rsid w:val="00161096"/>
    <w:rsid w:val="0016262C"/>
    <w:rsid w:val="00164996"/>
    <w:rsid w:val="00165DA8"/>
    <w:rsid w:val="001800EC"/>
    <w:rsid w:val="00180494"/>
    <w:rsid w:val="00180B6C"/>
    <w:rsid w:val="00183EC6"/>
    <w:rsid w:val="00185722"/>
    <w:rsid w:val="0018624C"/>
    <w:rsid w:val="00187CA5"/>
    <w:rsid w:val="00190662"/>
    <w:rsid w:val="00193588"/>
    <w:rsid w:val="001B0F8E"/>
    <w:rsid w:val="001B1DAC"/>
    <w:rsid w:val="001B5F7B"/>
    <w:rsid w:val="001C042D"/>
    <w:rsid w:val="001C1EFC"/>
    <w:rsid w:val="001C2EE3"/>
    <w:rsid w:val="001C322E"/>
    <w:rsid w:val="001D2C28"/>
    <w:rsid w:val="001E1468"/>
    <w:rsid w:val="001E1FF5"/>
    <w:rsid w:val="001E2615"/>
    <w:rsid w:val="001E4ED3"/>
    <w:rsid w:val="001E5783"/>
    <w:rsid w:val="001E62CB"/>
    <w:rsid w:val="001E711A"/>
    <w:rsid w:val="001F1467"/>
    <w:rsid w:val="002025BC"/>
    <w:rsid w:val="00206ACB"/>
    <w:rsid w:val="00214979"/>
    <w:rsid w:val="00215AE4"/>
    <w:rsid w:val="0022218D"/>
    <w:rsid w:val="00222350"/>
    <w:rsid w:val="00224DEB"/>
    <w:rsid w:val="002254FE"/>
    <w:rsid w:val="00226A29"/>
    <w:rsid w:val="002338B1"/>
    <w:rsid w:val="0023419D"/>
    <w:rsid w:val="002367FA"/>
    <w:rsid w:val="00236EB0"/>
    <w:rsid w:val="00236F6A"/>
    <w:rsid w:val="002374B8"/>
    <w:rsid w:val="00237AFF"/>
    <w:rsid w:val="00240B0F"/>
    <w:rsid w:val="002425D5"/>
    <w:rsid w:val="00251A8B"/>
    <w:rsid w:val="0025366E"/>
    <w:rsid w:val="00254897"/>
    <w:rsid w:val="002623CD"/>
    <w:rsid w:val="00264FAB"/>
    <w:rsid w:val="00272306"/>
    <w:rsid w:val="00274E34"/>
    <w:rsid w:val="0028542F"/>
    <w:rsid w:val="00287FBE"/>
    <w:rsid w:val="00294E21"/>
    <w:rsid w:val="002A17C7"/>
    <w:rsid w:val="002A33FC"/>
    <w:rsid w:val="002A43FB"/>
    <w:rsid w:val="002A59D1"/>
    <w:rsid w:val="002A7CED"/>
    <w:rsid w:val="002B0F42"/>
    <w:rsid w:val="002B1A1F"/>
    <w:rsid w:val="002B20A0"/>
    <w:rsid w:val="002B38E9"/>
    <w:rsid w:val="002C1028"/>
    <w:rsid w:val="002C4545"/>
    <w:rsid w:val="002C6CEC"/>
    <w:rsid w:val="002D1167"/>
    <w:rsid w:val="002D14D2"/>
    <w:rsid w:val="002D3059"/>
    <w:rsid w:val="002D394C"/>
    <w:rsid w:val="002E05BA"/>
    <w:rsid w:val="002E24A9"/>
    <w:rsid w:val="002E494F"/>
    <w:rsid w:val="002E4C61"/>
    <w:rsid w:val="002F1A01"/>
    <w:rsid w:val="002F504C"/>
    <w:rsid w:val="002F5866"/>
    <w:rsid w:val="002F706C"/>
    <w:rsid w:val="00300A76"/>
    <w:rsid w:val="0030267F"/>
    <w:rsid w:val="003026F6"/>
    <w:rsid w:val="003029BF"/>
    <w:rsid w:val="003070AE"/>
    <w:rsid w:val="00311EFB"/>
    <w:rsid w:val="00315AFD"/>
    <w:rsid w:val="00321432"/>
    <w:rsid w:val="0032184F"/>
    <w:rsid w:val="00321896"/>
    <w:rsid w:val="003250A5"/>
    <w:rsid w:val="00327AA5"/>
    <w:rsid w:val="003300A5"/>
    <w:rsid w:val="003314BE"/>
    <w:rsid w:val="003339B9"/>
    <w:rsid w:val="003342FE"/>
    <w:rsid w:val="003415ED"/>
    <w:rsid w:val="003449EF"/>
    <w:rsid w:val="003457DC"/>
    <w:rsid w:val="00345E76"/>
    <w:rsid w:val="003462B3"/>
    <w:rsid w:val="00350679"/>
    <w:rsid w:val="00351B40"/>
    <w:rsid w:val="00353CFB"/>
    <w:rsid w:val="003604EE"/>
    <w:rsid w:val="00363ED7"/>
    <w:rsid w:val="003658A5"/>
    <w:rsid w:val="0036752F"/>
    <w:rsid w:val="00372CF3"/>
    <w:rsid w:val="00372DB1"/>
    <w:rsid w:val="003738B1"/>
    <w:rsid w:val="003774F4"/>
    <w:rsid w:val="00385BC5"/>
    <w:rsid w:val="00395160"/>
    <w:rsid w:val="00396EE5"/>
    <w:rsid w:val="00397FE2"/>
    <w:rsid w:val="003A051F"/>
    <w:rsid w:val="003A34CB"/>
    <w:rsid w:val="003A642E"/>
    <w:rsid w:val="003B0C7D"/>
    <w:rsid w:val="003B4078"/>
    <w:rsid w:val="003B47C5"/>
    <w:rsid w:val="003B5FEF"/>
    <w:rsid w:val="003B623D"/>
    <w:rsid w:val="003C3948"/>
    <w:rsid w:val="003C3E6A"/>
    <w:rsid w:val="003C5CA0"/>
    <w:rsid w:val="003C62A6"/>
    <w:rsid w:val="003C62D6"/>
    <w:rsid w:val="003D00E4"/>
    <w:rsid w:val="003D15F9"/>
    <w:rsid w:val="003D30D7"/>
    <w:rsid w:val="003D46A7"/>
    <w:rsid w:val="003D4DB7"/>
    <w:rsid w:val="003D70C8"/>
    <w:rsid w:val="003D790D"/>
    <w:rsid w:val="003D7DB1"/>
    <w:rsid w:val="003E656B"/>
    <w:rsid w:val="003E7BFD"/>
    <w:rsid w:val="003F2FE5"/>
    <w:rsid w:val="003F346B"/>
    <w:rsid w:val="003F65A8"/>
    <w:rsid w:val="004002C5"/>
    <w:rsid w:val="00401698"/>
    <w:rsid w:val="00404BC1"/>
    <w:rsid w:val="004063F7"/>
    <w:rsid w:val="0040793D"/>
    <w:rsid w:val="004106BE"/>
    <w:rsid w:val="0041610C"/>
    <w:rsid w:val="00417013"/>
    <w:rsid w:val="00422B0A"/>
    <w:rsid w:val="00432AFA"/>
    <w:rsid w:val="00432CF2"/>
    <w:rsid w:val="00434B5E"/>
    <w:rsid w:val="0043688C"/>
    <w:rsid w:val="004432C0"/>
    <w:rsid w:val="00445333"/>
    <w:rsid w:val="00452923"/>
    <w:rsid w:val="004537F8"/>
    <w:rsid w:val="0045478E"/>
    <w:rsid w:val="00460D81"/>
    <w:rsid w:val="00460FB5"/>
    <w:rsid w:val="00461D4E"/>
    <w:rsid w:val="0046497C"/>
    <w:rsid w:val="00466BD5"/>
    <w:rsid w:val="00471875"/>
    <w:rsid w:val="00487851"/>
    <w:rsid w:val="00493A38"/>
    <w:rsid w:val="00496119"/>
    <w:rsid w:val="004A12B5"/>
    <w:rsid w:val="004A4F55"/>
    <w:rsid w:val="004A545D"/>
    <w:rsid w:val="004B15CC"/>
    <w:rsid w:val="004B27AB"/>
    <w:rsid w:val="004B40F2"/>
    <w:rsid w:val="004B7664"/>
    <w:rsid w:val="004B78AD"/>
    <w:rsid w:val="004C0513"/>
    <w:rsid w:val="004C1B05"/>
    <w:rsid w:val="004C2410"/>
    <w:rsid w:val="004C38D4"/>
    <w:rsid w:val="004C46D6"/>
    <w:rsid w:val="004D1340"/>
    <w:rsid w:val="004D17A6"/>
    <w:rsid w:val="004D3C4B"/>
    <w:rsid w:val="004E6AD3"/>
    <w:rsid w:val="004F1C23"/>
    <w:rsid w:val="004F4329"/>
    <w:rsid w:val="004F4EBA"/>
    <w:rsid w:val="005010C6"/>
    <w:rsid w:val="005028D8"/>
    <w:rsid w:val="00503265"/>
    <w:rsid w:val="005046FF"/>
    <w:rsid w:val="005055D2"/>
    <w:rsid w:val="005115A8"/>
    <w:rsid w:val="00514575"/>
    <w:rsid w:val="00516F19"/>
    <w:rsid w:val="00521F26"/>
    <w:rsid w:val="005228D2"/>
    <w:rsid w:val="005249C9"/>
    <w:rsid w:val="00544813"/>
    <w:rsid w:val="00547B94"/>
    <w:rsid w:val="00547C11"/>
    <w:rsid w:val="0055305E"/>
    <w:rsid w:val="005541EE"/>
    <w:rsid w:val="00554C70"/>
    <w:rsid w:val="005552B4"/>
    <w:rsid w:val="005552E5"/>
    <w:rsid w:val="005611B5"/>
    <w:rsid w:val="00565730"/>
    <w:rsid w:val="0057145F"/>
    <w:rsid w:val="00577D0D"/>
    <w:rsid w:val="00582CDA"/>
    <w:rsid w:val="00583A58"/>
    <w:rsid w:val="00591A52"/>
    <w:rsid w:val="00594444"/>
    <w:rsid w:val="005952B4"/>
    <w:rsid w:val="00597315"/>
    <w:rsid w:val="00597391"/>
    <w:rsid w:val="005A1112"/>
    <w:rsid w:val="005A1B72"/>
    <w:rsid w:val="005A23F5"/>
    <w:rsid w:val="005A33A9"/>
    <w:rsid w:val="005A437F"/>
    <w:rsid w:val="005B0009"/>
    <w:rsid w:val="005B13E7"/>
    <w:rsid w:val="005B70E2"/>
    <w:rsid w:val="005C0415"/>
    <w:rsid w:val="005C1376"/>
    <w:rsid w:val="005C3702"/>
    <w:rsid w:val="005C5C4A"/>
    <w:rsid w:val="005D14EF"/>
    <w:rsid w:val="005D2064"/>
    <w:rsid w:val="005D41D3"/>
    <w:rsid w:val="005E332D"/>
    <w:rsid w:val="005F1A51"/>
    <w:rsid w:val="005F2E84"/>
    <w:rsid w:val="005F68AD"/>
    <w:rsid w:val="00601B10"/>
    <w:rsid w:val="0060437F"/>
    <w:rsid w:val="00607255"/>
    <w:rsid w:val="006114C1"/>
    <w:rsid w:val="0061298D"/>
    <w:rsid w:val="00614374"/>
    <w:rsid w:val="00615E1A"/>
    <w:rsid w:val="00621029"/>
    <w:rsid w:val="006220C9"/>
    <w:rsid w:val="00625C72"/>
    <w:rsid w:val="00632AD3"/>
    <w:rsid w:val="006338BE"/>
    <w:rsid w:val="0064037D"/>
    <w:rsid w:val="0064162D"/>
    <w:rsid w:val="00641690"/>
    <w:rsid w:val="006453F4"/>
    <w:rsid w:val="00653434"/>
    <w:rsid w:val="006577F9"/>
    <w:rsid w:val="0066104C"/>
    <w:rsid w:val="00676F80"/>
    <w:rsid w:val="00682A47"/>
    <w:rsid w:val="006861C5"/>
    <w:rsid w:val="00690805"/>
    <w:rsid w:val="0069614D"/>
    <w:rsid w:val="00697FDF"/>
    <w:rsid w:val="006A18E1"/>
    <w:rsid w:val="006A1F61"/>
    <w:rsid w:val="006A577D"/>
    <w:rsid w:val="006A7427"/>
    <w:rsid w:val="006A7AF0"/>
    <w:rsid w:val="006B1A79"/>
    <w:rsid w:val="006B221B"/>
    <w:rsid w:val="006B5319"/>
    <w:rsid w:val="006C0543"/>
    <w:rsid w:val="006C3B1E"/>
    <w:rsid w:val="006C4E21"/>
    <w:rsid w:val="006C73E9"/>
    <w:rsid w:val="006D242C"/>
    <w:rsid w:val="006D33AE"/>
    <w:rsid w:val="006D3BBA"/>
    <w:rsid w:val="006D7D77"/>
    <w:rsid w:val="006E11BE"/>
    <w:rsid w:val="006E4E05"/>
    <w:rsid w:val="006E54F0"/>
    <w:rsid w:val="006E68FC"/>
    <w:rsid w:val="006F2D8A"/>
    <w:rsid w:val="006F4355"/>
    <w:rsid w:val="006F57E0"/>
    <w:rsid w:val="006F6120"/>
    <w:rsid w:val="006F6B66"/>
    <w:rsid w:val="00700481"/>
    <w:rsid w:val="00703938"/>
    <w:rsid w:val="00703BD1"/>
    <w:rsid w:val="00706A85"/>
    <w:rsid w:val="00710FB2"/>
    <w:rsid w:val="00714EEC"/>
    <w:rsid w:val="0071768D"/>
    <w:rsid w:val="00720136"/>
    <w:rsid w:val="007203F0"/>
    <w:rsid w:val="00725805"/>
    <w:rsid w:val="007328FE"/>
    <w:rsid w:val="00735B42"/>
    <w:rsid w:val="00737063"/>
    <w:rsid w:val="00737452"/>
    <w:rsid w:val="0074429E"/>
    <w:rsid w:val="007474F7"/>
    <w:rsid w:val="0074763A"/>
    <w:rsid w:val="0074770C"/>
    <w:rsid w:val="00750DB3"/>
    <w:rsid w:val="0075670E"/>
    <w:rsid w:val="00756A85"/>
    <w:rsid w:val="00763B17"/>
    <w:rsid w:val="00766370"/>
    <w:rsid w:val="00770549"/>
    <w:rsid w:val="00772AD9"/>
    <w:rsid w:val="00772C83"/>
    <w:rsid w:val="0077578F"/>
    <w:rsid w:val="00775F87"/>
    <w:rsid w:val="00777B54"/>
    <w:rsid w:val="00780402"/>
    <w:rsid w:val="00782CA9"/>
    <w:rsid w:val="00783857"/>
    <w:rsid w:val="00783EB5"/>
    <w:rsid w:val="007849AD"/>
    <w:rsid w:val="00793C3B"/>
    <w:rsid w:val="00793E0A"/>
    <w:rsid w:val="00795135"/>
    <w:rsid w:val="007964A4"/>
    <w:rsid w:val="007A027A"/>
    <w:rsid w:val="007A0949"/>
    <w:rsid w:val="007A0BD1"/>
    <w:rsid w:val="007A1AA3"/>
    <w:rsid w:val="007A7857"/>
    <w:rsid w:val="007B1AC1"/>
    <w:rsid w:val="007B2AEF"/>
    <w:rsid w:val="007B417B"/>
    <w:rsid w:val="007C33B5"/>
    <w:rsid w:val="007C356A"/>
    <w:rsid w:val="007C378E"/>
    <w:rsid w:val="007C383F"/>
    <w:rsid w:val="007C4A74"/>
    <w:rsid w:val="007D2AFA"/>
    <w:rsid w:val="007E08BB"/>
    <w:rsid w:val="007E1E74"/>
    <w:rsid w:val="007E439A"/>
    <w:rsid w:val="007E5233"/>
    <w:rsid w:val="007E5872"/>
    <w:rsid w:val="007F133D"/>
    <w:rsid w:val="00801327"/>
    <w:rsid w:val="008069B8"/>
    <w:rsid w:val="00806BFF"/>
    <w:rsid w:val="00806E79"/>
    <w:rsid w:val="00811AAD"/>
    <w:rsid w:val="00812EC9"/>
    <w:rsid w:val="00813302"/>
    <w:rsid w:val="00816187"/>
    <w:rsid w:val="00823E97"/>
    <w:rsid w:val="008359A4"/>
    <w:rsid w:val="00836608"/>
    <w:rsid w:val="0083772A"/>
    <w:rsid w:val="008417C6"/>
    <w:rsid w:val="00844B88"/>
    <w:rsid w:val="00844DC3"/>
    <w:rsid w:val="0084560F"/>
    <w:rsid w:val="008508BB"/>
    <w:rsid w:val="0086323E"/>
    <w:rsid w:val="00866C9C"/>
    <w:rsid w:val="00867ECC"/>
    <w:rsid w:val="008725C5"/>
    <w:rsid w:val="00874E25"/>
    <w:rsid w:val="00875173"/>
    <w:rsid w:val="00876699"/>
    <w:rsid w:val="008768BC"/>
    <w:rsid w:val="008852E9"/>
    <w:rsid w:val="0088530B"/>
    <w:rsid w:val="00885B6C"/>
    <w:rsid w:val="0089335E"/>
    <w:rsid w:val="008948D4"/>
    <w:rsid w:val="008A1BB3"/>
    <w:rsid w:val="008A2EE9"/>
    <w:rsid w:val="008A3FD0"/>
    <w:rsid w:val="008A58CD"/>
    <w:rsid w:val="008A6AF4"/>
    <w:rsid w:val="008B11BB"/>
    <w:rsid w:val="008B3753"/>
    <w:rsid w:val="008B53BD"/>
    <w:rsid w:val="008B7718"/>
    <w:rsid w:val="008C2E50"/>
    <w:rsid w:val="008C69A2"/>
    <w:rsid w:val="008D0AAC"/>
    <w:rsid w:val="008F0EDD"/>
    <w:rsid w:val="008F34D8"/>
    <w:rsid w:val="00900C4C"/>
    <w:rsid w:val="00903DC5"/>
    <w:rsid w:val="00911DCC"/>
    <w:rsid w:val="00912B1A"/>
    <w:rsid w:val="009258AE"/>
    <w:rsid w:val="009275E0"/>
    <w:rsid w:val="00933D3E"/>
    <w:rsid w:val="00935A42"/>
    <w:rsid w:val="00940142"/>
    <w:rsid w:val="0094052B"/>
    <w:rsid w:val="00945A50"/>
    <w:rsid w:val="009501BE"/>
    <w:rsid w:val="00950D97"/>
    <w:rsid w:val="00951A5E"/>
    <w:rsid w:val="0095637C"/>
    <w:rsid w:val="00957E90"/>
    <w:rsid w:val="00962A7B"/>
    <w:rsid w:val="009635FC"/>
    <w:rsid w:val="00963C40"/>
    <w:rsid w:val="00971D7E"/>
    <w:rsid w:val="00974DE6"/>
    <w:rsid w:val="00982F14"/>
    <w:rsid w:val="00982F67"/>
    <w:rsid w:val="009845E4"/>
    <w:rsid w:val="00987A52"/>
    <w:rsid w:val="0099019B"/>
    <w:rsid w:val="00991E7D"/>
    <w:rsid w:val="00992A9A"/>
    <w:rsid w:val="00992B54"/>
    <w:rsid w:val="00993510"/>
    <w:rsid w:val="00993CF1"/>
    <w:rsid w:val="00995892"/>
    <w:rsid w:val="009971FE"/>
    <w:rsid w:val="009A2B6E"/>
    <w:rsid w:val="009A507D"/>
    <w:rsid w:val="009A527A"/>
    <w:rsid w:val="009B259B"/>
    <w:rsid w:val="009B27A4"/>
    <w:rsid w:val="009B56A3"/>
    <w:rsid w:val="009F29BB"/>
    <w:rsid w:val="00A00A83"/>
    <w:rsid w:val="00A14B77"/>
    <w:rsid w:val="00A15F03"/>
    <w:rsid w:val="00A21659"/>
    <w:rsid w:val="00A24023"/>
    <w:rsid w:val="00A256AD"/>
    <w:rsid w:val="00A3436C"/>
    <w:rsid w:val="00A34D1D"/>
    <w:rsid w:val="00A371B8"/>
    <w:rsid w:val="00A4317B"/>
    <w:rsid w:val="00A4384D"/>
    <w:rsid w:val="00A43CB6"/>
    <w:rsid w:val="00A444F4"/>
    <w:rsid w:val="00A46A8D"/>
    <w:rsid w:val="00A55597"/>
    <w:rsid w:val="00A606E3"/>
    <w:rsid w:val="00A6120A"/>
    <w:rsid w:val="00A61321"/>
    <w:rsid w:val="00A7070B"/>
    <w:rsid w:val="00A72563"/>
    <w:rsid w:val="00A729AB"/>
    <w:rsid w:val="00A73C8B"/>
    <w:rsid w:val="00A76C46"/>
    <w:rsid w:val="00A77016"/>
    <w:rsid w:val="00A813CA"/>
    <w:rsid w:val="00A84F02"/>
    <w:rsid w:val="00A86FD0"/>
    <w:rsid w:val="00A87F97"/>
    <w:rsid w:val="00A91886"/>
    <w:rsid w:val="00A9262E"/>
    <w:rsid w:val="00A94A6C"/>
    <w:rsid w:val="00A952AB"/>
    <w:rsid w:val="00AA35DF"/>
    <w:rsid w:val="00AA3668"/>
    <w:rsid w:val="00AA5DB0"/>
    <w:rsid w:val="00AB2315"/>
    <w:rsid w:val="00AB3280"/>
    <w:rsid w:val="00AB3463"/>
    <w:rsid w:val="00AB65FD"/>
    <w:rsid w:val="00AC22EE"/>
    <w:rsid w:val="00AC3F50"/>
    <w:rsid w:val="00AD3A0A"/>
    <w:rsid w:val="00AD43BE"/>
    <w:rsid w:val="00AD57A1"/>
    <w:rsid w:val="00AD5A5A"/>
    <w:rsid w:val="00AE0F70"/>
    <w:rsid w:val="00AE383C"/>
    <w:rsid w:val="00AE3AAB"/>
    <w:rsid w:val="00AF2E10"/>
    <w:rsid w:val="00AF43A3"/>
    <w:rsid w:val="00B025D5"/>
    <w:rsid w:val="00B03574"/>
    <w:rsid w:val="00B05BFC"/>
    <w:rsid w:val="00B06FD7"/>
    <w:rsid w:val="00B11A42"/>
    <w:rsid w:val="00B13430"/>
    <w:rsid w:val="00B14442"/>
    <w:rsid w:val="00B17A09"/>
    <w:rsid w:val="00B22518"/>
    <w:rsid w:val="00B231B5"/>
    <w:rsid w:val="00B241E2"/>
    <w:rsid w:val="00B33EDE"/>
    <w:rsid w:val="00B373CA"/>
    <w:rsid w:val="00B37E4D"/>
    <w:rsid w:val="00B42228"/>
    <w:rsid w:val="00B44434"/>
    <w:rsid w:val="00B45C33"/>
    <w:rsid w:val="00B46F62"/>
    <w:rsid w:val="00B52581"/>
    <w:rsid w:val="00B53978"/>
    <w:rsid w:val="00B551BE"/>
    <w:rsid w:val="00B565AF"/>
    <w:rsid w:val="00B57708"/>
    <w:rsid w:val="00B602E8"/>
    <w:rsid w:val="00B61BFE"/>
    <w:rsid w:val="00B62CBC"/>
    <w:rsid w:val="00B63E11"/>
    <w:rsid w:val="00B64440"/>
    <w:rsid w:val="00B65CE6"/>
    <w:rsid w:val="00B66B99"/>
    <w:rsid w:val="00B778B5"/>
    <w:rsid w:val="00B80FC2"/>
    <w:rsid w:val="00B842EB"/>
    <w:rsid w:val="00B92758"/>
    <w:rsid w:val="00B93E7F"/>
    <w:rsid w:val="00BA09A9"/>
    <w:rsid w:val="00BA0A1F"/>
    <w:rsid w:val="00BA5043"/>
    <w:rsid w:val="00BA588B"/>
    <w:rsid w:val="00BB3439"/>
    <w:rsid w:val="00BB398B"/>
    <w:rsid w:val="00BB5317"/>
    <w:rsid w:val="00BC6831"/>
    <w:rsid w:val="00BC6AB4"/>
    <w:rsid w:val="00BC765E"/>
    <w:rsid w:val="00BC7D4F"/>
    <w:rsid w:val="00BC7D7C"/>
    <w:rsid w:val="00BD0082"/>
    <w:rsid w:val="00BD3D03"/>
    <w:rsid w:val="00BD6CB0"/>
    <w:rsid w:val="00BD7B73"/>
    <w:rsid w:val="00BE059C"/>
    <w:rsid w:val="00BE2713"/>
    <w:rsid w:val="00BE521B"/>
    <w:rsid w:val="00BE6A35"/>
    <w:rsid w:val="00BE7035"/>
    <w:rsid w:val="00BE7EA4"/>
    <w:rsid w:val="00BF01FA"/>
    <w:rsid w:val="00BF4385"/>
    <w:rsid w:val="00BF660F"/>
    <w:rsid w:val="00C007CF"/>
    <w:rsid w:val="00C019BB"/>
    <w:rsid w:val="00C03BF0"/>
    <w:rsid w:val="00C07CAA"/>
    <w:rsid w:val="00C101B0"/>
    <w:rsid w:val="00C1026D"/>
    <w:rsid w:val="00C15309"/>
    <w:rsid w:val="00C21004"/>
    <w:rsid w:val="00C21EAD"/>
    <w:rsid w:val="00C30128"/>
    <w:rsid w:val="00C3350B"/>
    <w:rsid w:val="00C34939"/>
    <w:rsid w:val="00C34A6B"/>
    <w:rsid w:val="00C34E6D"/>
    <w:rsid w:val="00C3724F"/>
    <w:rsid w:val="00C41938"/>
    <w:rsid w:val="00C44544"/>
    <w:rsid w:val="00C46144"/>
    <w:rsid w:val="00C533BD"/>
    <w:rsid w:val="00C622AD"/>
    <w:rsid w:val="00C62B5C"/>
    <w:rsid w:val="00C6651C"/>
    <w:rsid w:val="00C778B3"/>
    <w:rsid w:val="00C918AA"/>
    <w:rsid w:val="00C950BE"/>
    <w:rsid w:val="00C97F65"/>
    <w:rsid w:val="00CA0357"/>
    <w:rsid w:val="00CA64A5"/>
    <w:rsid w:val="00CA65C7"/>
    <w:rsid w:val="00CB56A6"/>
    <w:rsid w:val="00CB6532"/>
    <w:rsid w:val="00CC028C"/>
    <w:rsid w:val="00CC12CD"/>
    <w:rsid w:val="00CD16FA"/>
    <w:rsid w:val="00CD2691"/>
    <w:rsid w:val="00CE709D"/>
    <w:rsid w:val="00CF0BEB"/>
    <w:rsid w:val="00CF2D33"/>
    <w:rsid w:val="00D02299"/>
    <w:rsid w:val="00D03C4A"/>
    <w:rsid w:val="00D04F36"/>
    <w:rsid w:val="00D06285"/>
    <w:rsid w:val="00D06A5F"/>
    <w:rsid w:val="00D13760"/>
    <w:rsid w:val="00D142DE"/>
    <w:rsid w:val="00D14638"/>
    <w:rsid w:val="00D15991"/>
    <w:rsid w:val="00D17627"/>
    <w:rsid w:val="00D17701"/>
    <w:rsid w:val="00D17CEE"/>
    <w:rsid w:val="00D21A91"/>
    <w:rsid w:val="00D21C15"/>
    <w:rsid w:val="00D24539"/>
    <w:rsid w:val="00D30A68"/>
    <w:rsid w:val="00D40DEE"/>
    <w:rsid w:val="00D4190E"/>
    <w:rsid w:val="00D422EA"/>
    <w:rsid w:val="00D42599"/>
    <w:rsid w:val="00D4340D"/>
    <w:rsid w:val="00D4622E"/>
    <w:rsid w:val="00D51F16"/>
    <w:rsid w:val="00D5272B"/>
    <w:rsid w:val="00D53B5B"/>
    <w:rsid w:val="00D55B58"/>
    <w:rsid w:val="00D575E2"/>
    <w:rsid w:val="00D57C61"/>
    <w:rsid w:val="00D60045"/>
    <w:rsid w:val="00D60709"/>
    <w:rsid w:val="00D609A7"/>
    <w:rsid w:val="00D675CC"/>
    <w:rsid w:val="00D74BBA"/>
    <w:rsid w:val="00D74F77"/>
    <w:rsid w:val="00D8698E"/>
    <w:rsid w:val="00D9356F"/>
    <w:rsid w:val="00D94C43"/>
    <w:rsid w:val="00D95CBD"/>
    <w:rsid w:val="00D96F62"/>
    <w:rsid w:val="00DA6A04"/>
    <w:rsid w:val="00DB0A15"/>
    <w:rsid w:val="00DB2642"/>
    <w:rsid w:val="00DB58E1"/>
    <w:rsid w:val="00DB594A"/>
    <w:rsid w:val="00DB63B9"/>
    <w:rsid w:val="00DB6EA9"/>
    <w:rsid w:val="00DC4847"/>
    <w:rsid w:val="00DC63D8"/>
    <w:rsid w:val="00DD0E31"/>
    <w:rsid w:val="00DD3B6C"/>
    <w:rsid w:val="00DD4BC9"/>
    <w:rsid w:val="00DD701A"/>
    <w:rsid w:val="00DD7778"/>
    <w:rsid w:val="00DE3ED4"/>
    <w:rsid w:val="00DE6394"/>
    <w:rsid w:val="00DE74CE"/>
    <w:rsid w:val="00DF5EA4"/>
    <w:rsid w:val="00E02FA8"/>
    <w:rsid w:val="00E04F49"/>
    <w:rsid w:val="00E0533E"/>
    <w:rsid w:val="00E05909"/>
    <w:rsid w:val="00E0745E"/>
    <w:rsid w:val="00E107A3"/>
    <w:rsid w:val="00E10CD8"/>
    <w:rsid w:val="00E209C8"/>
    <w:rsid w:val="00E2285B"/>
    <w:rsid w:val="00E24E6A"/>
    <w:rsid w:val="00E25219"/>
    <w:rsid w:val="00E27592"/>
    <w:rsid w:val="00E35197"/>
    <w:rsid w:val="00E35DAA"/>
    <w:rsid w:val="00E3693D"/>
    <w:rsid w:val="00E40495"/>
    <w:rsid w:val="00E4153D"/>
    <w:rsid w:val="00E41DFC"/>
    <w:rsid w:val="00E44246"/>
    <w:rsid w:val="00E444C0"/>
    <w:rsid w:val="00E46819"/>
    <w:rsid w:val="00E47496"/>
    <w:rsid w:val="00E56230"/>
    <w:rsid w:val="00E62120"/>
    <w:rsid w:val="00E653CC"/>
    <w:rsid w:val="00E66C02"/>
    <w:rsid w:val="00E66D15"/>
    <w:rsid w:val="00E72E11"/>
    <w:rsid w:val="00E735A6"/>
    <w:rsid w:val="00E742D7"/>
    <w:rsid w:val="00E76480"/>
    <w:rsid w:val="00E76CF2"/>
    <w:rsid w:val="00E77731"/>
    <w:rsid w:val="00E7791D"/>
    <w:rsid w:val="00E810D4"/>
    <w:rsid w:val="00E90E73"/>
    <w:rsid w:val="00E919F4"/>
    <w:rsid w:val="00E9243B"/>
    <w:rsid w:val="00E93044"/>
    <w:rsid w:val="00E93ED7"/>
    <w:rsid w:val="00E95D06"/>
    <w:rsid w:val="00E95DB4"/>
    <w:rsid w:val="00E97B14"/>
    <w:rsid w:val="00EB2DA0"/>
    <w:rsid w:val="00EB503F"/>
    <w:rsid w:val="00EB7F0C"/>
    <w:rsid w:val="00EC2867"/>
    <w:rsid w:val="00EC3CF6"/>
    <w:rsid w:val="00EC406F"/>
    <w:rsid w:val="00EC488F"/>
    <w:rsid w:val="00EC7DBF"/>
    <w:rsid w:val="00ED13DC"/>
    <w:rsid w:val="00EE0ACF"/>
    <w:rsid w:val="00EE12AC"/>
    <w:rsid w:val="00EE6D67"/>
    <w:rsid w:val="00F0097D"/>
    <w:rsid w:val="00F03BBC"/>
    <w:rsid w:val="00F047B7"/>
    <w:rsid w:val="00F07E95"/>
    <w:rsid w:val="00F1303F"/>
    <w:rsid w:val="00F130B6"/>
    <w:rsid w:val="00F21765"/>
    <w:rsid w:val="00F26724"/>
    <w:rsid w:val="00F27460"/>
    <w:rsid w:val="00F315EF"/>
    <w:rsid w:val="00F32122"/>
    <w:rsid w:val="00F365DE"/>
    <w:rsid w:val="00F41C2F"/>
    <w:rsid w:val="00F42A8F"/>
    <w:rsid w:val="00F47432"/>
    <w:rsid w:val="00F478D4"/>
    <w:rsid w:val="00F51930"/>
    <w:rsid w:val="00F52D58"/>
    <w:rsid w:val="00F53A22"/>
    <w:rsid w:val="00F53A5F"/>
    <w:rsid w:val="00F62E49"/>
    <w:rsid w:val="00F63FE8"/>
    <w:rsid w:val="00F7118A"/>
    <w:rsid w:val="00F73B3E"/>
    <w:rsid w:val="00F73D2C"/>
    <w:rsid w:val="00F8018F"/>
    <w:rsid w:val="00F8175F"/>
    <w:rsid w:val="00F81C09"/>
    <w:rsid w:val="00FA0426"/>
    <w:rsid w:val="00FA1815"/>
    <w:rsid w:val="00FA4C84"/>
    <w:rsid w:val="00FB44C5"/>
    <w:rsid w:val="00FC0DD8"/>
    <w:rsid w:val="00FC46D5"/>
    <w:rsid w:val="00FE101E"/>
    <w:rsid w:val="00FE337E"/>
    <w:rsid w:val="00FE60D4"/>
    <w:rsid w:val="00FF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2B5909A6"/>
  <w15:docId w15:val="{60A2C846-6243-4347-B5AF-1353A3E48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CA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61321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26724"/>
    <w:rPr>
      <w:rFonts w:ascii="Tahoma" w:hAnsi="Tahoma" w:cs="Times New Roman"/>
      <w:b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26724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61321"/>
    <w:rPr>
      <w:rFonts w:ascii="Cambria" w:hAnsi="Cambria" w:cs="Times New Roman"/>
      <w:b/>
      <w:bCs/>
      <w:color w:val="4F81BD"/>
      <w:sz w:val="22"/>
      <w:szCs w:val="22"/>
      <w:lang w:eastAsia="en-US"/>
    </w:rPr>
  </w:style>
  <w:style w:type="paragraph" w:styleId="a3">
    <w:name w:val="Title"/>
    <w:basedOn w:val="a"/>
    <w:link w:val="a4"/>
    <w:uiPriority w:val="99"/>
    <w:qFormat/>
    <w:rsid w:val="00F26724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uiPriority w:val="99"/>
    <w:locked/>
    <w:rsid w:val="00F26724"/>
    <w:rPr>
      <w:rFonts w:cs="Times New Roman"/>
      <w:sz w:val="24"/>
    </w:rPr>
  </w:style>
  <w:style w:type="character" w:customStyle="1" w:styleId="ConsPlusNormal">
    <w:name w:val="ConsPlusNormal Знак"/>
    <w:link w:val="ConsPlusNormal0"/>
    <w:uiPriority w:val="99"/>
    <w:locked/>
    <w:rsid w:val="00E72E11"/>
    <w:rPr>
      <w:rFonts w:ascii="Arial" w:hAnsi="Arial"/>
      <w:lang w:val="ru-RU" w:eastAsia="ru-RU"/>
    </w:rPr>
  </w:style>
  <w:style w:type="character" w:customStyle="1" w:styleId="a5">
    <w:name w:val="Основной текст_"/>
    <w:link w:val="11"/>
    <w:uiPriority w:val="99"/>
    <w:locked/>
    <w:rsid w:val="0083772A"/>
    <w:rPr>
      <w:spacing w:val="1"/>
      <w:sz w:val="27"/>
      <w:shd w:val="clear" w:color="auto" w:fill="FFFFFF"/>
    </w:rPr>
  </w:style>
  <w:style w:type="character" w:customStyle="1" w:styleId="13pt">
    <w:name w:val="Основной текст + 13 pt"/>
    <w:uiPriority w:val="99"/>
    <w:rsid w:val="0083772A"/>
    <w:rPr>
      <w:rFonts w:ascii="Times New Roman" w:hAnsi="Times New Roman"/>
      <w:color w:val="000000"/>
      <w:spacing w:val="1"/>
      <w:w w:val="100"/>
      <w:position w:val="0"/>
      <w:sz w:val="26"/>
      <w:u w:val="none"/>
      <w:lang w:val="ru-RU"/>
    </w:rPr>
  </w:style>
  <w:style w:type="paragraph" w:customStyle="1" w:styleId="11">
    <w:name w:val="Основной текст1"/>
    <w:basedOn w:val="a"/>
    <w:link w:val="a5"/>
    <w:uiPriority w:val="99"/>
    <w:rsid w:val="0083772A"/>
    <w:pPr>
      <w:widowControl w:val="0"/>
      <w:shd w:val="clear" w:color="auto" w:fill="FFFFFF"/>
      <w:spacing w:after="720" w:line="24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uiPriority w:val="99"/>
    <w:rsid w:val="00B22518"/>
    <w:rPr>
      <w:rFonts w:ascii="Times New Roman" w:hAnsi="Times New Roman"/>
      <w:color w:val="000000"/>
      <w:spacing w:val="4"/>
      <w:w w:val="100"/>
      <w:position w:val="0"/>
      <w:sz w:val="23"/>
      <w:u w:val="none"/>
      <w:lang w:val="ru-RU"/>
    </w:rPr>
  </w:style>
  <w:style w:type="paragraph" w:styleId="a6">
    <w:name w:val="Body Text Indent"/>
    <w:basedOn w:val="a"/>
    <w:link w:val="a7"/>
    <w:uiPriority w:val="99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C778B3"/>
    <w:rPr>
      <w:rFonts w:cs="Times New Roman"/>
      <w:b/>
      <w:spacing w:val="30"/>
      <w:sz w:val="24"/>
    </w:rPr>
  </w:style>
  <w:style w:type="table" w:styleId="a8">
    <w:name w:val="Table Grid"/>
    <w:basedOn w:val="a1"/>
    <w:uiPriority w:val="99"/>
    <w:rsid w:val="00554C70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A24023"/>
    <w:rPr>
      <w:rFonts w:cs="Times New Roman"/>
      <w:sz w:val="24"/>
    </w:rPr>
  </w:style>
  <w:style w:type="paragraph" w:styleId="ab">
    <w:name w:val="footer"/>
    <w:basedOn w:val="a"/>
    <w:link w:val="ac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A24023"/>
    <w:rPr>
      <w:rFonts w:cs="Times New Roman"/>
      <w:sz w:val="24"/>
    </w:rPr>
  </w:style>
  <w:style w:type="paragraph" w:styleId="ad">
    <w:name w:val="Balloon Text"/>
    <w:basedOn w:val="a"/>
    <w:link w:val="ae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07CAA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uiPriority w:val="99"/>
    <w:rsid w:val="00F26724"/>
    <w:pPr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F26724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1">
    <w:name w:val="page number"/>
    <w:basedOn w:val="a0"/>
    <w:uiPriority w:val="99"/>
    <w:rsid w:val="00F26724"/>
    <w:rPr>
      <w:rFonts w:cs="Times New Roman"/>
    </w:rPr>
  </w:style>
  <w:style w:type="paragraph" w:customStyle="1" w:styleId="ConsPlusNormal0">
    <w:name w:val="ConsPlusNormal"/>
    <w:link w:val="ConsPlusNormal"/>
    <w:uiPriority w:val="99"/>
    <w:rsid w:val="00F26724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2">
    <w:name w:val="Normal (Web)"/>
    <w:basedOn w:val="a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3">
    <w:name w:val="Strong"/>
    <w:basedOn w:val="a0"/>
    <w:uiPriority w:val="22"/>
    <w:qFormat/>
    <w:rsid w:val="00F26724"/>
    <w:rPr>
      <w:rFonts w:cs="Times New Roman"/>
      <w:b/>
    </w:rPr>
  </w:style>
  <w:style w:type="paragraph" w:customStyle="1" w:styleId="consplusnormal00">
    <w:name w:val="consplusnormal0"/>
    <w:basedOn w:val="a"/>
    <w:uiPriority w:val="99"/>
    <w:rsid w:val="00F26724"/>
    <w:pPr>
      <w:spacing w:before="100" w:after="100"/>
      <w:ind w:firstLine="120"/>
    </w:pPr>
    <w:rPr>
      <w:rFonts w:ascii="Verdana" w:hAnsi="Verdana"/>
    </w:rPr>
  </w:style>
  <w:style w:type="paragraph" w:styleId="af4">
    <w:name w:val="footnote text"/>
    <w:basedOn w:val="a"/>
    <w:link w:val="af5"/>
    <w:uiPriority w:val="99"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locked/>
    <w:rsid w:val="00F26724"/>
    <w:rPr>
      <w:rFonts w:ascii="Arial" w:hAnsi="Arial" w:cs="Times New Roman"/>
    </w:rPr>
  </w:style>
  <w:style w:type="character" w:styleId="af6">
    <w:name w:val="footnote reference"/>
    <w:basedOn w:val="a0"/>
    <w:uiPriority w:val="99"/>
    <w:rsid w:val="00F26724"/>
    <w:rPr>
      <w:rFonts w:cs="Times New Roman"/>
      <w:vertAlign w:val="superscript"/>
    </w:rPr>
  </w:style>
  <w:style w:type="character" w:styleId="af7">
    <w:name w:val="annotation reference"/>
    <w:basedOn w:val="a0"/>
    <w:uiPriority w:val="99"/>
    <w:rsid w:val="00F26724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rsid w:val="00F26724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locked/>
    <w:rsid w:val="00F26724"/>
    <w:rPr>
      <w:rFonts w:cs="Times New Roman"/>
    </w:rPr>
  </w:style>
  <w:style w:type="paragraph" w:styleId="afa">
    <w:name w:val="annotation subject"/>
    <w:basedOn w:val="af8"/>
    <w:next w:val="af8"/>
    <w:link w:val="afb"/>
    <w:uiPriority w:val="99"/>
    <w:rsid w:val="00F26724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locked/>
    <w:rsid w:val="00F26724"/>
    <w:rPr>
      <w:rFonts w:cs="Times New Roman"/>
      <w:b/>
    </w:rPr>
  </w:style>
  <w:style w:type="character" w:styleId="afc">
    <w:name w:val="Hyperlink"/>
    <w:basedOn w:val="a0"/>
    <w:uiPriority w:val="99"/>
    <w:rsid w:val="00F26724"/>
    <w:rPr>
      <w:rFonts w:cs="Times New Roman"/>
      <w:color w:val="0000FF"/>
      <w:u w:val="single"/>
    </w:rPr>
  </w:style>
  <w:style w:type="paragraph" w:styleId="afd">
    <w:name w:val="List Paragraph"/>
    <w:basedOn w:val="a"/>
    <w:uiPriority w:val="99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e">
    <w:name w:val="Знак Знак Знак Знак Знак Знак Знак"/>
    <w:basedOn w:val="a"/>
    <w:uiPriority w:val="99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lk">
    <w:name w:val="blk"/>
    <w:uiPriority w:val="99"/>
    <w:rsid w:val="00F26724"/>
  </w:style>
  <w:style w:type="character" w:styleId="aff">
    <w:name w:val="FollowedHyperlink"/>
    <w:basedOn w:val="a0"/>
    <w:uiPriority w:val="99"/>
    <w:semiHidden/>
    <w:rsid w:val="005B0009"/>
    <w:rPr>
      <w:rFonts w:cs="Times New Roman"/>
      <w:color w:val="800080"/>
      <w:u w:val="single"/>
    </w:rPr>
  </w:style>
  <w:style w:type="paragraph" w:customStyle="1" w:styleId="aff0">
    <w:name w:val="Название проектного документа"/>
    <w:basedOn w:val="a"/>
    <w:uiPriority w:val="99"/>
    <w:rsid w:val="00706A85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f1">
    <w:name w:val="No Spacing"/>
    <w:uiPriority w:val="1"/>
    <w:qFormat/>
    <w:rsid w:val="00E72E11"/>
    <w:pPr>
      <w:spacing w:after="0" w:line="240" w:lineRule="auto"/>
    </w:pPr>
    <w:rPr>
      <w:rFonts w:ascii="Calibri" w:hAnsi="Calibri" w:cs="Calibri"/>
    </w:rPr>
  </w:style>
  <w:style w:type="character" w:customStyle="1" w:styleId="Bodytext">
    <w:name w:val="Body text_"/>
    <w:basedOn w:val="a0"/>
    <w:uiPriority w:val="99"/>
    <w:locked/>
    <w:rsid w:val="00F478D4"/>
    <w:rPr>
      <w:rFonts w:cs="Times New Roman"/>
      <w:sz w:val="27"/>
      <w:szCs w:val="27"/>
      <w:shd w:val="clear" w:color="auto" w:fill="FFFFFF"/>
    </w:rPr>
  </w:style>
  <w:style w:type="character" w:customStyle="1" w:styleId="apple-converted-space">
    <w:name w:val="apple-converted-space"/>
    <w:basedOn w:val="a0"/>
    <w:uiPriority w:val="99"/>
    <w:rsid w:val="00F478D4"/>
    <w:rPr>
      <w:rFonts w:ascii="Times New Roman" w:hAnsi="Times New Roman" w:cs="Times New Roman"/>
    </w:rPr>
  </w:style>
  <w:style w:type="paragraph" w:customStyle="1" w:styleId="aff2">
    <w:name w:val="Содержимое врезки"/>
    <w:basedOn w:val="a"/>
    <w:uiPriority w:val="99"/>
    <w:rsid w:val="00F478D4"/>
    <w:rPr>
      <w:rFonts w:ascii="Calibri" w:hAnsi="Calibri" w:cs="Calibri"/>
      <w:color w:val="00000A"/>
    </w:rPr>
  </w:style>
  <w:style w:type="paragraph" w:customStyle="1" w:styleId="formattext">
    <w:name w:val="formattext"/>
    <w:basedOn w:val="a"/>
    <w:rsid w:val="00DB2642"/>
    <w:pPr>
      <w:spacing w:before="100" w:beforeAutospacing="1" w:after="100" w:afterAutospacing="1"/>
    </w:pPr>
  </w:style>
  <w:style w:type="paragraph" w:customStyle="1" w:styleId="12">
    <w:name w:val="Без интервала1"/>
    <w:uiPriority w:val="99"/>
    <w:rsid w:val="0061298D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06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snokutskoe.ru" TargetMode="External"/><Relationship Id="rId13" Type="http://schemas.openxmlformats.org/officeDocument/2006/relationships/hyperlink" Target="http://www.krasnokutskoe.ru" TargetMode="External"/><Relationship Id="rId18" Type="http://schemas.openxmlformats.org/officeDocument/2006/relationships/hyperlink" Target="consultantplus://offline/ref=3779F1DC5F392D8D98A232B55A9D8E21D4EBB0DB57DEFD426D3B6B39D689A354BF45C6EF1DZ5XAJ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88EED7C1C697517D7841349696251A89C77DABB73B03A83741BBFC00358B66D66D6F5E4DEC2C8CFDi6E8E" TargetMode="External"/><Relationship Id="rId17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EED7C1C697517D7841349696251A89C77DAFB23D0FA83741BBFC0035i8EBE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88EED7C1C697517D7841349696251A89C77DAEB23C0FA83741BBFC0035i8EBE" TargetMode="External"/><Relationship Id="rId19" Type="http://schemas.openxmlformats.org/officeDocument/2006/relationships/hyperlink" Target="consultantplus://offline/ref=3779F1DC5F392D8D98A232B55A9D8E21D4EBB0DB57DEFD426D3B6B39D689A354BF45C6E7Z1X4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EED7C1C697517D7841349696251A89C472AFB53350FF3510EEF2i0E5E" TargetMode="External"/><Relationship Id="rId14" Type="http://schemas.openxmlformats.org/officeDocument/2006/relationships/hyperlink" Target="consultantplus://offline/ref=882BF74CE54FF1690C408C3F6AEEB1B7A452EEAC0F10BC9DD238FAFD1060AA8A0B8301B71EB03E54BB7F3034a4F6B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6553</Words>
  <Characters>37356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Microsoft</Company>
  <LinksUpToDate>false</LinksUpToDate>
  <CharactersWithSpaces>43822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Анастасия Владимировна Науменко</dc:creator>
  <cp:lastModifiedBy>User</cp:lastModifiedBy>
  <cp:revision>15</cp:revision>
  <cp:lastPrinted>2023-12-11T12:46:00Z</cp:lastPrinted>
  <dcterms:created xsi:type="dcterms:W3CDTF">2021-04-22T11:43:00Z</dcterms:created>
  <dcterms:modified xsi:type="dcterms:W3CDTF">2023-12-11T12:50:00Z</dcterms:modified>
</cp:coreProperties>
</file>