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0F4CFD">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0F4CFD"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23.01.2024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6</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0F4CFD">
      <w:pPr>
        <w:spacing w:after="0" w:line="240" w:lineRule="auto"/>
        <w:ind w:right="478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EB2CFA" w:rsidRPr="00EB2CFA">
        <w:rPr>
          <w:rFonts w:ascii="Times New Roman" w:hAnsi="Times New Roman" w:cs="Times New Roman"/>
          <w:sz w:val="28"/>
          <w:szCs w:val="28"/>
        </w:rPr>
        <w:t>Заключение дополнительных соглашений к договорам аренды, безвозмездного</w:t>
      </w:r>
      <w:r w:rsidR="00EB2CFA">
        <w:rPr>
          <w:rFonts w:ascii="Times New Roman" w:hAnsi="Times New Roman" w:cs="Times New Roman"/>
          <w:sz w:val="28"/>
          <w:szCs w:val="28"/>
        </w:rPr>
        <w:t xml:space="preserve"> </w:t>
      </w:r>
      <w:r w:rsidR="00EB2CFA" w:rsidRPr="00EB2CFA">
        <w:rPr>
          <w:rFonts w:ascii="Times New Roman" w:hAnsi="Times New Roman" w:cs="Times New Roman"/>
          <w:sz w:val="28"/>
          <w:szCs w:val="28"/>
        </w:rPr>
        <w:t>пользования земельным участком</w:t>
      </w:r>
      <w:r w:rsidRPr="00CD5D61">
        <w:rPr>
          <w:rFonts w:ascii="Times New Roman" w:hAnsi="Times New Roman" w:cs="Times New Roman"/>
          <w:sz w:val="28"/>
          <w:szCs w:val="28"/>
        </w:rPr>
        <w:t>»</w:t>
      </w:r>
    </w:p>
    <w:p w:rsidR="00EF0D25" w:rsidRDefault="000F4CFD" w:rsidP="00EF0D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0F4CFD" w:rsidRPr="00E87863" w:rsidRDefault="000F4CFD"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0F4CFD" w:rsidRPr="000220B5" w:rsidRDefault="000F4CFD"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Default="00EF0D25" w:rsidP="00EF0D25">
      <w:pPr>
        <w:spacing w:after="0" w:line="240" w:lineRule="auto"/>
        <w:ind w:firstLine="709"/>
        <w:jc w:val="both"/>
        <w:rPr>
          <w:rFonts w:ascii="Times New Roman" w:hAnsi="Times New Roman" w:cs="Times New Roman"/>
          <w:bCs/>
          <w:sz w:val="28"/>
          <w:szCs w:val="28"/>
        </w:rPr>
      </w:pPr>
    </w:p>
    <w:p w:rsidR="000F4CFD" w:rsidRPr="000220B5" w:rsidRDefault="000F4CFD" w:rsidP="00EF0D25">
      <w:pPr>
        <w:spacing w:after="0" w:line="240" w:lineRule="auto"/>
        <w:ind w:firstLine="709"/>
        <w:jc w:val="both"/>
        <w:rPr>
          <w:rFonts w:ascii="Times New Roman" w:hAnsi="Times New Roman" w:cs="Times New Roman"/>
          <w:bCs/>
          <w:sz w:val="28"/>
          <w:szCs w:val="28"/>
        </w:rPr>
      </w:pPr>
    </w:p>
    <w:p w:rsidR="00CD5D61" w:rsidRPr="00EB2CFA" w:rsidRDefault="00CD5D61" w:rsidP="008000F2">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EB2CFA">
        <w:rPr>
          <w:rFonts w:ascii="Times New Roman" w:hAnsi="Times New Roman" w:cs="Times New Roman"/>
          <w:sz w:val="28"/>
          <w:szCs w:val="28"/>
        </w:rPr>
        <w:t>Утвердить административный регламент по предоставлению муниципальной услуги «</w:t>
      </w:r>
      <w:r w:rsidR="00EB2CFA" w:rsidRPr="00EB2CFA">
        <w:rPr>
          <w:rFonts w:ascii="Times New Roman" w:hAnsi="Times New Roman" w:cs="Times New Roman"/>
          <w:sz w:val="28"/>
          <w:szCs w:val="28"/>
        </w:rPr>
        <w:t>Заключение дополнительных соглашений к договорам аренды, безвозмездного</w:t>
      </w:r>
      <w:r w:rsidR="008000F2">
        <w:rPr>
          <w:rFonts w:ascii="Times New Roman" w:hAnsi="Times New Roman" w:cs="Times New Roman"/>
          <w:sz w:val="28"/>
          <w:szCs w:val="28"/>
        </w:rPr>
        <w:t xml:space="preserve"> </w:t>
      </w:r>
      <w:r w:rsidR="00EB2CFA" w:rsidRPr="00EB2CFA">
        <w:rPr>
          <w:rFonts w:ascii="Times New Roman" w:hAnsi="Times New Roman" w:cs="Times New Roman"/>
          <w:sz w:val="28"/>
          <w:szCs w:val="28"/>
        </w:rPr>
        <w:t>пользования земельным участком</w:t>
      </w:r>
      <w:r w:rsidRPr="00EB2CFA">
        <w:rPr>
          <w:rFonts w:ascii="Times New Roman" w:hAnsi="Times New Roman" w:cs="Times New Roman"/>
          <w:sz w:val="28"/>
          <w:szCs w:val="28"/>
        </w:rPr>
        <w:t>», согласно приложению.</w:t>
      </w:r>
    </w:p>
    <w:p w:rsidR="00CD5D61" w:rsidRPr="008000F2" w:rsidRDefault="00CD5D61" w:rsidP="008000F2">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постановление Администрации Краснокутского сельского поселения от </w:t>
      </w:r>
      <w:r w:rsidR="008000F2">
        <w:rPr>
          <w:rFonts w:ascii="Times New Roman" w:hAnsi="Times New Roman" w:cs="Times New Roman"/>
          <w:sz w:val="28"/>
          <w:szCs w:val="28"/>
        </w:rPr>
        <w:t>30.03.2018</w:t>
      </w:r>
      <w:r w:rsidRPr="008000F2">
        <w:rPr>
          <w:rFonts w:ascii="Times New Roman" w:hAnsi="Times New Roman" w:cs="Times New Roman"/>
          <w:sz w:val="28"/>
          <w:szCs w:val="28"/>
        </w:rPr>
        <w:t xml:space="preserve"> № 4</w:t>
      </w:r>
      <w:r w:rsidR="008000F2">
        <w:rPr>
          <w:rFonts w:ascii="Times New Roman" w:hAnsi="Times New Roman" w:cs="Times New Roman"/>
          <w:sz w:val="28"/>
          <w:szCs w:val="28"/>
        </w:rPr>
        <w:t>6</w:t>
      </w:r>
      <w:r w:rsidRPr="008000F2">
        <w:rPr>
          <w:rFonts w:ascii="Times New Roman" w:hAnsi="Times New Roman" w:cs="Times New Roman"/>
          <w:sz w:val="28"/>
          <w:szCs w:val="28"/>
        </w:rPr>
        <w:t xml:space="preserve"> «</w:t>
      </w:r>
      <w:r w:rsidR="008000F2" w:rsidRPr="008000F2">
        <w:rPr>
          <w:rFonts w:ascii="Times New Roman" w:hAnsi="Times New Roman" w:cs="Times New Roman"/>
          <w:sz w:val="28"/>
          <w:szCs w:val="28"/>
        </w:rPr>
        <w:t>Заключение дополнительных соглашений к договорам аренды, безвозмездного</w:t>
      </w:r>
      <w:r w:rsidR="008000F2">
        <w:rPr>
          <w:rFonts w:ascii="Times New Roman" w:hAnsi="Times New Roman" w:cs="Times New Roman"/>
          <w:sz w:val="28"/>
          <w:szCs w:val="28"/>
        </w:rPr>
        <w:t xml:space="preserve"> </w:t>
      </w:r>
      <w:r w:rsidR="008000F2" w:rsidRPr="008000F2">
        <w:rPr>
          <w:rFonts w:ascii="Times New Roman" w:hAnsi="Times New Roman" w:cs="Times New Roman"/>
          <w:sz w:val="28"/>
          <w:szCs w:val="28"/>
        </w:rPr>
        <w:t>пользования земельным участком</w:t>
      </w:r>
      <w:r w:rsidRPr="008000F2">
        <w:rPr>
          <w:rFonts w:ascii="Times New Roman" w:hAnsi="Times New Roman" w:cs="Times New Roman"/>
          <w:sz w:val="28"/>
          <w:szCs w:val="28"/>
        </w:rPr>
        <w:t>».</w:t>
      </w:r>
    </w:p>
    <w:p w:rsidR="00CD5D61" w:rsidRPr="00CD5D61" w:rsidRDefault="00CD5D61" w:rsidP="00CD5D61">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8000F2">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CD5D61" w:rsidP="00122851">
      <w:pPr>
        <w:spacing w:after="0" w:line="240" w:lineRule="auto"/>
        <w:jc w:val="both"/>
        <w:rPr>
          <w:rFonts w:ascii="Times New Roman" w:hAnsi="Times New Roman"/>
          <w:bCs/>
          <w:sz w:val="28"/>
          <w:szCs w:val="28"/>
        </w:rPr>
      </w:pPr>
      <w:proofErr w:type="gramStart"/>
      <w:r>
        <w:rPr>
          <w:rFonts w:ascii="Times New Roman" w:hAnsi="Times New Roman"/>
          <w:bCs/>
          <w:sz w:val="28"/>
          <w:szCs w:val="28"/>
        </w:rPr>
        <w:t xml:space="preserve">Глава </w:t>
      </w:r>
      <w:r w:rsidR="00122851" w:rsidRPr="00E87863">
        <w:rPr>
          <w:rFonts w:ascii="Times New Roman" w:hAnsi="Times New Roman"/>
          <w:bCs/>
          <w:sz w:val="28"/>
          <w:szCs w:val="28"/>
        </w:rPr>
        <w:t xml:space="preserve"> Администрации</w:t>
      </w:r>
      <w:proofErr w:type="gramEnd"/>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0F4CFD">
        <w:rPr>
          <w:rFonts w:ascii="Times New Roman" w:hAnsi="Times New Roman" w:cs="Times New Roman"/>
          <w:sz w:val="28"/>
          <w:szCs w:val="28"/>
        </w:rPr>
        <w:t xml:space="preserve"> 23.01.2024</w:t>
      </w:r>
      <w:r w:rsidR="000E76EE">
        <w:rPr>
          <w:rFonts w:ascii="Times New Roman" w:hAnsi="Times New Roman" w:cs="Times New Roman"/>
          <w:sz w:val="28"/>
          <w:szCs w:val="28"/>
        </w:rPr>
        <w:t xml:space="preserve"> </w:t>
      </w:r>
      <w:proofErr w:type="gramStart"/>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0F4CFD">
        <w:rPr>
          <w:rFonts w:ascii="Times New Roman" w:hAnsi="Times New Roman" w:cs="Times New Roman"/>
          <w:sz w:val="28"/>
          <w:szCs w:val="28"/>
        </w:rPr>
        <w:t>6</w:t>
      </w:r>
      <w:proofErr w:type="gramEnd"/>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0F4CFD" w:rsidP="008000F2">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8000F2" w:rsidRPr="008000F2">
        <w:rPr>
          <w:rStyle w:val="fontstyle01"/>
          <w:rFonts w:ascii="Times New Roman" w:hAnsi="Times New Roman" w:cs="Times New Roman"/>
        </w:rPr>
        <w:t>Заключение дополнительных соглашений к договорам аренды, безвозмездного пользования земельным участком</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w:t>
      </w:r>
      <w:r w:rsidR="008000F2" w:rsidRPr="008000F2">
        <w:rPr>
          <w:rFonts w:ascii="Times New Roman" w:eastAsia="Times New Roman" w:hAnsi="Times New Roman" w:cs="Times New Roman"/>
          <w:sz w:val="24"/>
          <w:szCs w:val="24"/>
          <w:lang w:eastAsia="ru-RU"/>
        </w:rPr>
        <w:t>Заключение дополнительных соглашений к договорам аренды, безвозмездного пользования земельным участком</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971D18" w:rsidRPr="00971D18" w:rsidRDefault="00971D18" w:rsidP="00971D18">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w:t>
      </w:r>
    </w:p>
    <w:p w:rsidR="00971D18" w:rsidRPr="00971D18" w:rsidRDefault="00971D18" w:rsidP="00971D18">
      <w:pPr>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1.3. Административный регламент  предоставления муниципальной  услуги «</w:t>
      </w:r>
      <w:r w:rsidR="008000F2" w:rsidRPr="008000F2">
        <w:rPr>
          <w:rFonts w:ascii="Times New Roman" w:eastAsia="Times New Roman" w:hAnsi="Times New Roman" w:cs="Times New Roman"/>
          <w:sz w:val="24"/>
          <w:szCs w:val="24"/>
          <w:lang w:eastAsia="ru-RU"/>
        </w:rPr>
        <w:t>Заключение дополнительных соглашений к договорам аренды, безвозмездного пользования земельным участком</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color w:val="151515"/>
          <w:sz w:val="24"/>
          <w:szCs w:val="24"/>
          <w:lang w:eastAsia="ru-RU"/>
        </w:rPr>
        <w:t xml:space="preserve"> </w:t>
      </w:r>
      <w:r w:rsidRPr="00971D18">
        <w:rPr>
          <w:rFonts w:ascii="Times New Roman" w:eastAsia="Times New Roman" w:hAnsi="Times New Roman" w:cs="Times New Roman"/>
          <w:spacing w:val="-3"/>
          <w:sz w:val="24"/>
          <w:szCs w:val="24"/>
          <w:lang w:eastAsia="ru-RU"/>
        </w:rPr>
        <w:t xml:space="preserve">разработан в целях повышения качества исполнения и доступности </w:t>
      </w:r>
      <w:r w:rsidRPr="00971D18">
        <w:rPr>
          <w:rFonts w:ascii="Times New Roman" w:eastAsia="Times New Roman" w:hAnsi="Times New Roman" w:cs="Times New Roman"/>
          <w:sz w:val="24"/>
          <w:szCs w:val="24"/>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(далее – Администрация), МАУ </w:t>
      </w:r>
      <w:r w:rsidR="004B29D7">
        <w:rPr>
          <w:rFonts w:ascii="Times New Roman" w:eastAsia="Times New Roman" w:hAnsi="Times New Roman" w:cs="Times New Roman"/>
          <w:sz w:val="24"/>
          <w:szCs w:val="24"/>
          <w:lang w:eastAsia="ru-RU"/>
        </w:rPr>
        <w:t>Октябрьского</w:t>
      </w:r>
      <w:r w:rsidRPr="00971D18">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расторжению договора аренды муниципального имущества (за исключением земельных участков).</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Arial" w:hAnsi="Times New Roman" w:cs="Times New Roman"/>
          <w:sz w:val="24"/>
          <w:szCs w:val="24"/>
          <w:lang w:eastAsia="ar-SA"/>
        </w:rPr>
        <w:t>Целью предоставления муниципальной услуги является оформление расторжения договора аренды муниципального имущества (за исключением земельных участков)</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8000F2" w:rsidRPr="008000F2" w:rsidRDefault="00971D18" w:rsidP="008000F2">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1.4. </w:t>
      </w:r>
      <w:r w:rsidR="008000F2" w:rsidRPr="008000F2">
        <w:rPr>
          <w:rFonts w:ascii="Times New Roman" w:eastAsia="Times New Roman" w:hAnsi="Times New Roman" w:cs="Times New Roman"/>
          <w:sz w:val="24"/>
          <w:szCs w:val="24"/>
          <w:lang w:eastAsia="ru-RU"/>
        </w:rPr>
        <w:t xml:space="preserve">Заявителями в соответствии с настоящим административным регламентом являются физические лица, юридические лица, индивидуальные предприниматели. </w:t>
      </w:r>
    </w:p>
    <w:p w:rsidR="00971D18" w:rsidRPr="00971D18" w:rsidRDefault="008000F2" w:rsidP="008000F2">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1.4.1. Интересы заявителей, указанных в пункте 1.4. могут представлять лица, обладающие соответствующими полномочиями в соответствии с законодательством</w:t>
      </w:r>
      <w:r w:rsidR="00971D18" w:rsidRPr="00971D18">
        <w:rPr>
          <w:rFonts w:ascii="Times New Roman" w:eastAsia="Times New Roman" w:hAnsi="Times New Roman" w:cs="Times New Roman"/>
          <w:sz w:val="24"/>
          <w:szCs w:val="24"/>
          <w:lang w:eastAsia="ru-RU"/>
        </w:rPr>
        <w:t xml:space="preserve">. </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t>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t xml:space="preserve">1.5.  </w:t>
      </w:r>
      <w:r w:rsidRPr="004B29D7">
        <w:rPr>
          <w:rFonts w:ascii="Times New Roman" w:hAnsi="Times New Roman" w:cs="Times New Roman"/>
          <w:bCs/>
          <w:color w:val="000000"/>
          <w:sz w:val="24"/>
          <w:szCs w:val="24"/>
        </w:rPr>
        <w:t>Порядок информирования муниципальной услуги.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4B29D7">
        <w:rPr>
          <w:rFonts w:ascii="Times New Roman" w:hAnsi="Times New Roman" w:cs="Times New Roman"/>
          <w:bCs/>
          <w:color w:val="000000"/>
          <w:sz w:val="24"/>
          <w:szCs w:val="24"/>
        </w:rPr>
        <w:tab/>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1.6. Порядок информирования о правилах предоставления муниципальной услуги: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информация о муниципальной услуге предоставляется: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при личном письменном или устном обра</w:t>
      </w:r>
      <w:r w:rsidR="00C60B99" w:rsidRPr="004B29D7">
        <w:rPr>
          <w:rFonts w:ascii="Times New Roman" w:hAnsi="Times New Roman" w:cs="Times New Roman"/>
          <w:bCs/>
          <w:color w:val="000000"/>
          <w:sz w:val="24"/>
          <w:szCs w:val="24"/>
        </w:rPr>
        <w:t xml:space="preserve">щении заявителя в Администрацию </w:t>
      </w:r>
      <w:r w:rsidRPr="004B29D7">
        <w:rPr>
          <w:rFonts w:ascii="Times New Roman" w:hAnsi="Times New Roman" w:cs="Times New Roman"/>
          <w:bCs/>
          <w:color w:val="000000"/>
          <w:sz w:val="24"/>
          <w:szCs w:val="24"/>
        </w:rPr>
        <w:t>Краснокутского сельского поселения (далее - Администрация);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МАУ Октябрьский района «Многофункциональный центр по предоставлению государственных и муниципальных услуг» (далее – МАУ «МФЦ»);</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по электронной почте;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федеральной государственной информационной системе Единый портал государственных и муниципальных услуг (функций) (далее – ЕПГУ);</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б) довести основные положения имеющихся законодательных и нормативно-правовых актов, инструкций и правил;</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выработать и довести до заявителя конкретные рекомендации по решению заявленного вопроса;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е) время разговора не должно превышать 10 минут.</w:t>
      </w:r>
    </w:p>
    <w:p w:rsidR="00194177" w:rsidRDefault="00971D18" w:rsidP="00971D18">
      <w:pPr>
        <w:spacing w:after="0" w:line="240" w:lineRule="auto"/>
        <w:ind w:firstLine="851"/>
        <w:jc w:val="both"/>
        <w:rPr>
          <w:rStyle w:val="fontstyle41"/>
          <w:rFonts w:ascii="Times New Roman" w:hAnsi="Times New Roman" w:cs="Times New Roman"/>
        </w:rPr>
      </w:pPr>
      <w:r w:rsidRPr="004B29D7">
        <w:rPr>
          <w:rFonts w:ascii="Times New Roman" w:hAnsi="Times New Roman" w:cs="Times New Roman"/>
          <w:bCs/>
          <w:color w:val="000000"/>
          <w:sz w:val="24"/>
          <w:szCs w:val="24"/>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lastRenderedPageBreak/>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8000F2" w:rsidRPr="008000F2">
        <w:rPr>
          <w:rFonts w:ascii="Times New Roman" w:eastAsia="Arial" w:hAnsi="Times New Roman" w:cs="Times New Roman"/>
          <w:sz w:val="24"/>
          <w:szCs w:val="24"/>
          <w:lang w:eastAsia="ar-SA"/>
        </w:rPr>
        <w:t>Заключение дополнительных соглашений к договорам аренды, безвозмездного пользования земельным участком</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8000F2" w:rsidRPr="008000F2" w:rsidRDefault="00C60B99"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8000F2" w:rsidRPr="008000F2">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8000F2" w:rsidRPr="008000F2"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заключение дополнительного соглашения к договору аренды, безвозмездного пользования земельным участком;</w:t>
      </w:r>
    </w:p>
    <w:p w:rsidR="008000F2" w:rsidRPr="008000F2"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 уведомление об отказе в предоставлении муниципальной услуги.</w:t>
      </w:r>
    </w:p>
    <w:p w:rsidR="008000F2" w:rsidRPr="008000F2"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8000F2" w:rsidRPr="008000F2"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1) Дополнительное соглашение к договору аренды, безвозмездного пользования земельным участком, уведомление об отказе в предоставлении муниципальной услуги на бумажном носителе;</w:t>
      </w:r>
    </w:p>
    <w:p w:rsidR="00C60B99" w:rsidRPr="00C60B99"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 Дополнительное соглашение к договору аренды, безвозмездного пользования земельным участком, уведомление об отказе в предоставлении муниципальной услуги с указанием оснований отказа,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Краснокутского</w:t>
      </w:r>
      <w:r w:rsidRPr="008000F2">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60B99" w:rsidRPr="000F4CFD" w:rsidRDefault="00C60B99"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Cambria" w:hAnsi="Times New Roman" w:cs="Times New Roman"/>
          <w:sz w:val="24"/>
          <w:szCs w:val="24"/>
        </w:rPr>
        <w:t xml:space="preserve">2.4. </w:t>
      </w:r>
      <w:r w:rsidR="008000F2" w:rsidRPr="000F4CFD">
        <w:rPr>
          <w:rFonts w:ascii="Times New Roman" w:eastAsia="Cambria" w:hAnsi="Times New Roman" w:cs="Times New Roman"/>
          <w:sz w:val="24"/>
          <w:szCs w:val="24"/>
        </w:rPr>
        <w:t>Срок предоставления муниципальной услуги не превышает 30 (тридцать) рабочих дней</w:t>
      </w:r>
      <w:r w:rsidRPr="000F4CFD">
        <w:rPr>
          <w:rFonts w:ascii="Times New Roman" w:eastAsia="Times New Roman" w:hAnsi="Times New Roman" w:cs="Times New Roman"/>
          <w:sz w:val="24"/>
          <w:szCs w:val="24"/>
          <w:lang w:eastAsia="ru-RU"/>
        </w:rPr>
        <w:t>.</w:t>
      </w:r>
    </w:p>
    <w:p w:rsidR="00C60B99" w:rsidRPr="000F4CFD"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0F4CFD">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lastRenderedPageBreak/>
        <w:t>Исчерпывающий перечень документов и сведений, необходимых в</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8000F2" w:rsidRPr="00533D7C" w:rsidRDefault="00C60B99"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2.6. </w:t>
      </w:r>
      <w:r w:rsidR="008000F2" w:rsidRPr="00533D7C">
        <w:rPr>
          <w:rFonts w:ascii="Times New Roman" w:eastAsia="Times New Roman" w:hAnsi="Times New Roman" w:cs="Times New Roman"/>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 представлены в Приложении № 3 к Административному регламенту.</w:t>
      </w:r>
    </w:p>
    <w:p w:rsidR="008000F2" w:rsidRPr="00533D7C" w:rsidRDefault="008000F2"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очная форма предоставления муниципальной услуги;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заочная форма предоставления муниципальной услуги.</w:t>
      </w:r>
    </w:p>
    <w:p w:rsidR="008000F2" w:rsidRPr="00533D7C" w:rsidRDefault="008000F2"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8000F2" w:rsidRPr="000F4CFD" w:rsidRDefault="008000F2" w:rsidP="008000F2">
      <w:pPr>
        <w:tabs>
          <w:tab w:val="left" w:pos="15"/>
          <w:tab w:val="left" w:pos="426"/>
          <w:tab w:val="left" w:pos="709"/>
          <w:tab w:val="left" w:pos="993"/>
          <w:tab w:val="left" w:pos="7855"/>
        </w:tabs>
        <w:spacing w:after="0" w:line="240" w:lineRule="auto"/>
        <w:ind w:firstLine="709"/>
        <w:jc w:val="both"/>
        <w:rPr>
          <w:rFonts w:ascii="Times New Roman" w:eastAsia="Times New Roman" w:hAnsi="Times New Roman" w:cs="Times New Roman"/>
          <w:sz w:val="24"/>
          <w:szCs w:val="24"/>
          <w:lang w:eastAsia="ar-SA"/>
        </w:rPr>
      </w:pPr>
      <w:r w:rsidRPr="000F4CFD">
        <w:rPr>
          <w:rFonts w:ascii="Times New Roman" w:eastAsia="Times New Roman" w:hAnsi="Times New Roman" w:cs="Times New Roman"/>
          <w:sz w:val="24"/>
          <w:szCs w:val="24"/>
          <w:lang w:eastAsia="ar-SA"/>
        </w:rPr>
        <w:t>по почте;</w:t>
      </w:r>
      <w:r w:rsidRPr="000F4CFD">
        <w:rPr>
          <w:rFonts w:ascii="Times New Roman" w:eastAsia="Times New Roman" w:hAnsi="Times New Roman" w:cs="Times New Roman"/>
          <w:sz w:val="24"/>
          <w:szCs w:val="24"/>
          <w:lang w:eastAsia="ar-SA"/>
        </w:rPr>
        <w:tab/>
      </w:r>
    </w:p>
    <w:p w:rsidR="008000F2" w:rsidRPr="000F4CFD" w:rsidRDefault="008000F2" w:rsidP="008000F2">
      <w:pPr>
        <w:tabs>
          <w:tab w:val="left" w:pos="15"/>
          <w:tab w:val="left" w:pos="426"/>
          <w:tab w:val="left" w:pos="709"/>
          <w:tab w:val="left" w:pos="993"/>
        </w:tabs>
        <w:spacing w:after="0" w:line="240" w:lineRule="auto"/>
        <w:ind w:firstLine="709"/>
        <w:jc w:val="both"/>
        <w:rPr>
          <w:rFonts w:ascii="Times New Roman" w:eastAsia="Times New Roman" w:hAnsi="Times New Roman" w:cs="Times New Roman"/>
          <w:sz w:val="24"/>
          <w:szCs w:val="24"/>
          <w:lang w:eastAsia="ar-SA"/>
        </w:rPr>
      </w:pPr>
      <w:r w:rsidRPr="000F4CFD">
        <w:rPr>
          <w:rFonts w:ascii="Times New Roman" w:eastAsia="Times New Roman" w:hAnsi="Times New Roman" w:cs="Times New Roman"/>
          <w:sz w:val="24"/>
          <w:szCs w:val="24"/>
          <w:lang w:eastAsia="ar-SA"/>
        </w:rPr>
        <w:t xml:space="preserve">через </w:t>
      </w:r>
      <w:r w:rsidRPr="000F4CFD">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r w:rsidRPr="000F4CFD">
        <w:rPr>
          <w:rFonts w:ascii="Times New Roman" w:eastAsia="Times New Roman" w:hAnsi="Times New Roman" w:cs="Times New Roman"/>
          <w:sz w:val="24"/>
          <w:szCs w:val="24"/>
          <w:lang w:eastAsia="ar-SA"/>
        </w:rPr>
        <w:t xml:space="preserve">   </w:t>
      </w:r>
      <w:hyperlink r:id="rId8" w:history="1">
        <w:r w:rsidRPr="000F4CFD">
          <w:rPr>
            <w:rFonts w:ascii="Times New Roman" w:eastAsia="Times New Roman CYR" w:hAnsi="Times New Roman" w:cs="Times New Roman"/>
            <w:color w:val="0000FF"/>
            <w:sz w:val="24"/>
            <w:szCs w:val="24"/>
            <w:u w:val="single"/>
            <w:lang w:eastAsia="ru-RU"/>
          </w:rPr>
          <w:t>www.gosuslugi.ru</w:t>
        </w:r>
      </w:hyperlink>
      <w:r w:rsidRPr="000F4CFD">
        <w:rPr>
          <w:rFonts w:ascii="Times New Roman" w:eastAsia="Times New Roman CYR" w:hAnsi="Times New Roman" w:cs="Times New Roman"/>
          <w:sz w:val="24"/>
          <w:szCs w:val="24"/>
          <w:u w:val="single"/>
          <w:lang w:eastAsia="ru-RU"/>
        </w:rPr>
        <w:t xml:space="preserve">. </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2.6.1. Для получения муниципальной услуги заявитель представляет:</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1) Заявление по форме, согласно Приложению № 4;</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временное удостоверение личности (для граждан Российской Федерации);</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разрешение на временное проживание (для лиц без гражданства);</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вид на жительство (для лиц без гражданства);</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удостоверение беженца в Российской Федерации (для беженцев);</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свидетельство о рассмотрении ходатайства о признании беженцем на территории Российской Федерации (для беженцев);</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свидетельство о предоставлении временного убежища на территории Российской Федерации;</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свидетельство о рождении (для лиц, не достигших возраста 14 лет).</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Для представителей физического лица:</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Доверенность, оформленная в установленном законом порядке, на представление - интересов заявителя; </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Свидетельство о рождении;</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Акт органа опеки и попечительства о назначении опекуна или попечителя.</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Для представителей юридического лица: </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Доверенность, оформленная в установленном законом порядке, на представление интересов заявителя;</w:t>
      </w:r>
    </w:p>
    <w:p w:rsidR="008000F2" w:rsidRPr="000F4CFD" w:rsidRDefault="008000F2" w:rsidP="008000F2">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w:t>
      </w:r>
      <w:r w:rsidRPr="000F4CFD">
        <w:rPr>
          <w:rFonts w:ascii="Times New Roman" w:eastAsia="Times New Roman" w:hAnsi="Times New Roman" w:cs="Times New Roman"/>
          <w:color w:val="000000"/>
          <w:sz w:val="24"/>
          <w:szCs w:val="24"/>
          <w:lang w:eastAsia="ru-RU"/>
        </w:rPr>
        <w:lastRenderedPageBreak/>
        <w:t>управления).</w:t>
      </w:r>
    </w:p>
    <w:p w:rsidR="008000F2" w:rsidRPr="000F4CFD" w:rsidRDefault="008000F2" w:rsidP="008000F2">
      <w:pPr>
        <w:spacing w:after="0" w:line="240" w:lineRule="auto"/>
        <w:ind w:firstLine="709"/>
        <w:rPr>
          <w:rFonts w:ascii="Times New Roman" w:eastAsia="Calibri" w:hAnsi="Times New Roman" w:cs="Times New Roman"/>
          <w:sz w:val="24"/>
          <w:szCs w:val="24"/>
          <w:lang w:eastAsia="ru-RU"/>
        </w:rPr>
      </w:pPr>
      <w:r w:rsidRPr="000F4CFD">
        <w:rPr>
          <w:rFonts w:ascii="Times New Roman" w:eastAsia="Calibri" w:hAnsi="Times New Roman" w:cs="Times New Roman"/>
          <w:color w:val="000000"/>
          <w:sz w:val="24"/>
          <w:szCs w:val="24"/>
          <w:lang w:eastAsia="ru-RU"/>
        </w:rPr>
        <w:t xml:space="preserve">4) </w:t>
      </w:r>
      <w:r w:rsidRPr="000F4CFD">
        <w:rPr>
          <w:rFonts w:ascii="Times New Roman" w:eastAsia="Calibri" w:hAnsi="Times New Roman" w:cs="Times New Roman"/>
          <w:sz w:val="24"/>
          <w:szCs w:val="24"/>
          <w:lang w:eastAsia="ru-RU"/>
        </w:rPr>
        <w:t>Выписка из ЕГРИП (для индивидуального предпринимателя).</w:t>
      </w:r>
    </w:p>
    <w:p w:rsidR="008000F2" w:rsidRPr="000F4CFD" w:rsidRDefault="008000F2" w:rsidP="008000F2">
      <w:pPr>
        <w:spacing w:after="0" w:line="240" w:lineRule="auto"/>
        <w:ind w:firstLine="709"/>
        <w:jc w:val="both"/>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5) Выписка из ЕГРЮЛ (для юридических лиц).</w:t>
      </w:r>
    </w:p>
    <w:p w:rsidR="008000F2" w:rsidRPr="000F4CFD" w:rsidRDefault="008000F2" w:rsidP="008000F2">
      <w:pPr>
        <w:spacing w:after="0" w:line="240" w:lineRule="auto"/>
        <w:ind w:firstLine="709"/>
        <w:jc w:val="both"/>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6) Документы - основания для внесения изменений в договор аренды земельного участка:</w:t>
      </w:r>
    </w:p>
    <w:p w:rsidR="008000F2" w:rsidRPr="000F4CFD" w:rsidRDefault="008000F2" w:rsidP="008000F2">
      <w:pPr>
        <w:spacing w:after="0" w:line="240" w:lineRule="auto"/>
        <w:ind w:firstLine="709"/>
        <w:rPr>
          <w:rFonts w:ascii="Times New Roman" w:eastAsia="Calibri" w:hAnsi="Times New Roman" w:cs="Times New Roman"/>
          <w:bCs/>
          <w:sz w:val="24"/>
          <w:szCs w:val="24"/>
          <w:lang w:eastAsia="ru-RU"/>
        </w:rPr>
      </w:pPr>
      <w:r w:rsidRPr="000F4CFD">
        <w:rPr>
          <w:rFonts w:ascii="Times New Roman" w:eastAsia="Calibri" w:hAnsi="Times New Roman" w:cs="Times New Roman"/>
          <w:bCs/>
          <w:sz w:val="24"/>
          <w:szCs w:val="24"/>
          <w:lang w:eastAsia="ru-RU"/>
        </w:rPr>
        <w:t>документ (сведения), подтверждающие смену фамилии, имени или отчества (при изменении фамилии, имени или отчества физического лица):</w:t>
      </w:r>
    </w:p>
    <w:p w:rsidR="008000F2" w:rsidRPr="000F4CFD" w:rsidRDefault="008000F2" w:rsidP="008000F2">
      <w:pPr>
        <w:spacing w:after="0" w:line="240" w:lineRule="auto"/>
        <w:ind w:firstLine="709"/>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а) сведения о государственной регистрации заключения брака;</w:t>
      </w:r>
    </w:p>
    <w:p w:rsidR="008000F2" w:rsidRPr="000F4CFD" w:rsidRDefault="008000F2" w:rsidP="008000F2">
      <w:pPr>
        <w:spacing w:after="0" w:line="240" w:lineRule="auto"/>
        <w:ind w:firstLine="709"/>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или</w:t>
      </w:r>
    </w:p>
    <w:p w:rsidR="008000F2" w:rsidRPr="00533D7C" w:rsidRDefault="008000F2" w:rsidP="008000F2">
      <w:pPr>
        <w:spacing w:after="0" w:line="240" w:lineRule="auto"/>
        <w:ind w:firstLine="709"/>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б) сведения о государственной регистрации расторжении брака;</w:t>
      </w:r>
    </w:p>
    <w:p w:rsidR="008000F2" w:rsidRPr="00533D7C" w:rsidRDefault="008000F2" w:rsidP="008000F2">
      <w:pPr>
        <w:spacing w:after="0" w:line="240" w:lineRule="auto"/>
        <w:ind w:firstLine="709"/>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или</w:t>
      </w:r>
    </w:p>
    <w:p w:rsidR="008000F2" w:rsidRPr="00533D7C" w:rsidRDefault="008000F2" w:rsidP="008000F2">
      <w:pPr>
        <w:spacing w:after="0" w:line="240" w:lineRule="auto"/>
        <w:ind w:firstLine="709"/>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 xml:space="preserve">в) сведения о государственной регистрации перемены имени; </w:t>
      </w:r>
    </w:p>
    <w:p w:rsidR="008000F2" w:rsidRPr="00533D7C" w:rsidRDefault="008000F2" w:rsidP="008000F2">
      <w:pPr>
        <w:spacing w:after="0" w:line="240" w:lineRule="auto"/>
        <w:ind w:firstLine="709"/>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или</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г) свидетельство о государственной регистрации брака, выданное компетентными органами иностранного государства, и их нотариально удостоверенный перевод на русский язык;</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выписка из ЕГРИП (при изменении фамилии, имени или отчества индивидуального предпринимателя;</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выписка из ЕГРЮЛ (при изменении наименования или организационно-правовой формы юридического лица);</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выписка из ЕГРН о переходе прав на объект недвижимости (при переходе права собственности на здания, строения, сооружения, находящиеся на земельном участке);</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при изменении доли в праве собственности (хозяйственного ведения) на объект(ы) недвижимого имущества, расположенные(</w:t>
      </w:r>
      <w:proofErr w:type="spellStart"/>
      <w:r w:rsidRPr="00533D7C">
        <w:rPr>
          <w:rFonts w:ascii="Times New Roman" w:eastAsia="Calibri" w:hAnsi="Times New Roman" w:cs="Times New Roman"/>
          <w:bCs/>
          <w:sz w:val="24"/>
          <w:szCs w:val="24"/>
          <w:lang w:eastAsia="ru-RU"/>
        </w:rPr>
        <w:t>ых</w:t>
      </w:r>
      <w:proofErr w:type="spellEnd"/>
      <w:r w:rsidRPr="00533D7C">
        <w:rPr>
          <w:rFonts w:ascii="Times New Roman" w:eastAsia="Calibri" w:hAnsi="Times New Roman" w:cs="Times New Roman"/>
          <w:bCs/>
          <w:sz w:val="24"/>
          <w:szCs w:val="24"/>
          <w:lang w:eastAsia="ru-RU"/>
        </w:rPr>
        <w:t>) на земельном участке:</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bCs/>
          <w:sz w:val="24"/>
          <w:szCs w:val="24"/>
          <w:lang w:eastAsia="ru-RU"/>
        </w:rPr>
        <w:t>а)</w:t>
      </w:r>
      <w:r w:rsidRPr="00533D7C">
        <w:rPr>
          <w:rFonts w:ascii="Times New Roman" w:eastAsia="Calibri" w:hAnsi="Times New Roman" w:cs="Times New Roman"/>
          <w:sz w:val="24"/>
          <w:szCs w:val="24"/>
          <w:lang w:eastAsia="ru-RU"/>
        </w:rPr>
        <w:t> выписка из ЕГРН об объекте недвижимости (в случае, если права зарегистрированы в ЕГРН);</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или</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б) в случае, если права не зарегистрированы в ЕГРН:</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соглашение о распределении долей между правообладателями объекта (</w:t>
      </w:r>
      <w:proofErr w:type="spellStart"/>
      <w:r w:rsidRPr="00533D7C">
        <w:rPr>
          <w:rFonts w:ascii="Times New Roman" w:eastAsia="Calibri" w:hAnsi="Times New Roman" w:cs="Times New Roman"/>
          <w:bCs/>
          <w:sz w:val="24"/>
          <w:szCs w:val="24"/>
          <w:lang w:eastAsia="ru-RU"/>
        </w:rPr>
        <w:t>ов</w:t>
      </w:r>
      <w:proofErr w:type="spellEnd"/>
      <w:r w:rsidRPr="00533D7C">
        <w:rPr>
          <w:rFonts w:ascii="Times New Roman" w:eastAsia="Calibri" w:hAnsi="Times New Roman" w:cs="Times New Roman"/>
          <w:bCs/>
          <w:sz w:val="24"/>
          <w:szCs w:val="24"/>
          <w:lang w:eastAsia="ru-RU"/>
        </w:rPr>
        <w:t>) недвижимого имущества, расположенного (</w:t>
      </w:r>
      <w:proofErr w:type="spellStart"/>
      <w:r w:rsidRPr="00533D7C">
        <w:rPr>
          <w:rFonts w:ascii="Times New Roman" w:eastAsia="Calibri" w:hAnsi="Times New Roman" w:cs="Times New Roman"/>
          <w:bCs/>
          <w:sz w:val="24"/>
          <w:szCs w:val="24"/>
          <w:lang w:eastAsia="ru-RU"/>
        </w:rPr>
        <w:t>ых</w:t>
      </w:r>
      <w:proofErr w:type="spellEnd"/>
      <w:r w:rsidRPr="00533D7C">
        <w:rPr>
          <w:rFonts w:ascii="Times New Roman" w:eastAsia="Calibri" w:hAnsi="Times New Roman" w:cs="Times New Roman"/>
          <w:bCs/>
          <w:sz w:val="24"/>
          <w:szCs w:val="24"/>
          <w:lang w:eastAsia="ru-RU"/>
        </w:rPr>
        <w:t>) на земельном участке;</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или</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решение суда об определении доли в праве собственности на здание;</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при изменении порядка пользования земельным участком:</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а) решение суда об определении порядка пользования земельным участком</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б) соглашение между правообладателями объекта (</w:t>
      </w:r>
      <w:proofErr w:type="spellStart"/>
      <w:r w:rsidRPr="00533D7C">
        <w:rPr>
          <w:rFonts w:ascii="Times New Roman" w:eastAsia="Calibri" w:hAnsi="Times New Roman" w:cs="Times New Roman"/>
          <w:bCs/>
          <w:sz w:val="24"/>
          <w:szCs w:val="24"/>
          <w:lang w:eastAsia="ru-RU"/>
        </w:rPr>
        <w:t>ов</w:t>
      </w:r>
      <w:proofErr w:type="spellEnd"/>
      <w:r w:rsidRPr="00533D7C">
        <w:rPr>
          <w:rFonts w:ascii="Times New Roman" w:eastAsia="Calibri" w:hAnsi="Times New Roman" w:cs="Times New Roman"/>
          <w:bCs/>
          <w:sz w:val="24"/>
          <w:szCs w:val="24"/>
          <w:lang w:eastAsia="ru-RU"/>
        </w:rPr>
        <w:t>) недвижимого имущества, расположенного (</w:t>
      </w:r>
      <w:proofErr w:type="spellStart"/>
      <w:r w:rsidRPr="00533D7C">
        <w:rPr>
          <w:rFonts w:ascii="Times New Roman" w:eastAsia="Calibri" w:hAnsi="Times New Roman" w:cs="Times New Roman"/>
          <w:bCs/>
          <w:sz w:val="24"/>
          <w:szCs w:val="24"/>
          <w:lang w:eastAsia="ru-RU"/>
        </w:rPr>
        <w:t>ых</w:t>
      </w:r>
      <w:proofErr w:type="spellEnd"/>
      <w:r w:rsidRPr="00533D7C">
        <w:rPr>
          <w:rFonts w:ascii="Times New Roman" w:eastAsia="Calibri" w:hAnsi="Times New Roman" w:cs="Times New Roman"/>
          <w:bCs/>
          <w:sz w:val="24"/>
          <w:szCs w:val="24"/>
          <w:lang w:eastAsia="ru-RU"/>
        </w:rPr>
        <w:t>) на земельном участке, об определении порядка пользования земельным участком;</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при наследовании обязательств по договору аренды:</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Calibri" w:hAnsi="Times New Roman" w:cs="Times New Roman"/>
          <w:bCs/>
          <w:sz w:val="24"/>
          <w:szCs w:val="24"/>
          <w:lang w:eastAsia="ru-RU"/>
        </w:rPr>
        <w:t xml:space="preserve">а) </w:t>
      </w:r>
      <w:r w:rsidRPr="00533D7C">
        <w:rPr>
          <w:rFonts w:ascii="Times New Roman" w:eastAsia="Times New Roman" w:hAnsi="Times New Roman" w:cs="Times New Roman"/>
          <w:sz w:val="24"/>
          <w:szCs w:val="24"/>
          <w:lang w:eastAsia="ru-RU"/>
        </w:rPr>
        <w:t>свидетельство о праве на наследство по закону (выданное нотариусом);</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б) </w:t>
      </w:r>
      <w:r w:rsidRPr="00533D7C">
        <w:rPr>
          <w:rFonts w:ascii="Times New Roman" w:eastAsia="Calibri" w:hAnsi="Times New Roman" w:cs="Times New Roman"/>
          <w:sz w:val="24"/>
          <w:szCs w:val="24"/>
          <w:lang w:eastAsia="ru-RU"/>
        </w:rPr>
        <w:t>свидетельство о праве на наследство по завещанию (выданное нотариусом);</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 xml:space="preserve">при изменении размера арендной платы: </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а) решение суда об изменении кадастровой стоимости;</w:t>
      </w:r>
    </w:p>
    <w:p w:rsidR="008000F2" w:rsidRPr="000F4CFD"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0F4CFD">
        <w:rPr>
          <w:rFonts w:ascii="Times New Roman" w:eastAsia="Calibri" w:hAnsi="Times New Roman" w:cs="Times New Roman"/>
          <w:bCs/>
          <w:sz w:val="24"/>
          <w:szCs w:val="24"/>
          <w:lang w:eastAsia="ru-RU"/>
        </w:rPr>
        <w:t>б) документы, подтверждающие отнесение заявителя к категории лиц, освобожденных от уплаты земельного налога;</w:t>
      </w:r>
    </w:p>
    <w:p w:rsidR="008000F2" w:rsidRPr="000F4CFD"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0F4CFD">
        <w:rPr>
          <w:rFonts w:ascii="Times New Roman" w:eastAsia="Calibri" w:hAnsi="Times New Roman" w:cs="Times New Roman"/>
          <w:bCs/>
          <w:sz w:val="24"/>
          <w:szCs w:val="24"/>
          <w:lang w:eastAsia="ru-RU"/>
        </w:rPr>
        <w:t>в случае образования земельного участка в измененных границах в результате раздела:</w:t>
      </w:r>
    </w:p>
    <w:p w:rsidR="008000F2" w:rsidRPr="000F4CFD"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0F4CFD">
        <w:rPr>
          <w:rFonts w:ascii="Times New Roman" w:eastAsia="Calibri" w:hAnsi="Times New Roman" w:cs="Times New Roman"/>
          <w:bCs/>
          <w:sz w:val="24"/>
          <w:szCs w:val="24"/>
          <w:lang w:eastAsia="ru-RU"/>
        </w:rPr>
        <w:t>а) акт органа местного самоуправления о разделе земельного участка.</w:t>
      </w:r>
    </w:p>
    <w:p w:rsidR="008000F2" w:rsidRPr="000F4CFD" w:rsidRDefault="008000F2" w:rsidP="008000F2">
      <w:pPr>
        <w:spacing w:after="0" w:line="240" w:lineRule="auto"/>
        <w:ind w:firstLine="709"/>
        <w:jc w:val="both"/>
        <w:rPr>
          <w:rFonts w:ascii="Times New Roman" w:eastAsia="Times New Roman" w:hAnsi="Times New Roman" w:cs="Times New Roman"/>
          <w:i/>
          <w:sz w:val="24"/>
          <w:szCs w:val="24"/>
          <w:lang w:eastAsia="ru-RU"/>
        </w:rPr>
      </w:pPr>
      <w:r w:rsidRPr="000F4CFD">
        <w:rPr>
          <w:rFonts w:ascii="Times New Roman" w:eastAsia="Calibri" w:hAnsi="Times New Roman" w:cs="Times New Roman"/>
          <w:bCs/>
          <w:sz w:val="24"/>
          <w:szCs w:val="24"/>
          <w:lang w:eastAsia="ru-RU"/>
        </w:rPr>
        <w:t>7) Выписка из ЕГРН об объекте недвижимости (о земельном участке).</w:t>
      </w:r>
    </w:p>
    <w:p w:rsidR="008000F2" w:rsidRPr="00533D7C" w:rsidRDefault="008000F2" w:rsidP="008000F2">
      <w:pPr>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w:t>
      </w:r>
      <w:r w:rsidRPr="00533D7C">
        <w:rPr>
          <w:rFonts w:ascii="Times New Roman" w:eastAsia="Times New Roman" w:hAnsi="Times New Roman" w:cs="Times New Roman"/>
          <w:color w:val="000000"/>
          <w:sz w:val="24"/>
          <w:szCs w:val="24"/>
          <w:lang w:eastAsia="ru-RU"/>
        </w:rPr>
        <w:t xml:space="preserve">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w:t>
      </w:r>
      <w:r w:rsidRPr="00533D7C">
        <w:rPr>
          <w:rFonts w:ascii="Times New Roman" w:eastAsia="Times New Roman" w:hAnsi="Times New Roman" w:cs="Times New Roman"/>
          <w:color w:val="000000"/>
          <w:sz w:val="24"/>
          <w:szCs w:val="24"/>
          <w:lang w:eastAsia="ru-RU"/>
        </w:rPr>
        <w:lastRenderedPageBreak/>
        <w:t>путем направления запроса с использованием системы межведомственного электронного взаимодействия.</w:t>
      </w:r>
    </w:p>
    <w:p w:rsidR="008000F2" w:rsidRPr="00533D7C" w:rsidRDefault="008000F2" w:rsidP="008000F2">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Заявление подписывается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заявителем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или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его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представителем,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уполномоченным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на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533D7C">
        <w:rPr>
          <w:rFonts w:ascii="Times New Roman" w:eastAsia="Times New Roman" w:hAnsi="Times New Roman" w:cs="Times New Roman"/>
          <w:color w:val="000000"/>
          <w:spacing w:val="-68"/>
          <w:sz w:val="24"/>
          <w:szCs w:val="24"/>
          <w:lang w:eastAsia="ru-RU"/>
        </w:rPr>
        <w:t xml:space="preserve"> </w:t>
      </w:r>
      <w:r w:rsidRPr="00533D7C">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используется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инфраструктуре,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обеспечивающей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информационно-</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технологическое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взаимодействие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информационных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систем,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используемых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для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средств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удостоверяющего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имеющих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подтверждение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требованиям,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установленным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федеральным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исполнительной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власти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области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обеспечения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безопасности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частью</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5</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статьи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8</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личном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приеме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Правилами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использования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простой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электронной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обращении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получением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Правилами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определения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видов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электронной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использование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которых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допускается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обращении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получением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услуг,</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утвержденными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постановлением Правительства Российской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Федерации</w:t>
      </w:r>
      <w:r w:rsidRPr="00533D7C">
        <w:rPr>
          <w:rFonts w:ascii="Times New Roman" w:eastAsia="Times New Roman" w:hAnsi="Times New Roman" w:cs="Times New Roman"/>
          <w:color w:val="000000"/>
          <w:spacing w:val="70"/>
          <w:sz w:val="24"/>
          <w:szCs w:val="24"/>
          <w:lang w:eastAsia="ru-RU"/>
        </w:rPr>
        <w:t xml:space="preserve"> </w:t>
      </w:r>
      <w:r w:rsidRPr="00533D7C">
        <w:rPr>
          <w:rFonts w:ascii="Times New Roman" w:eastAsia="Times New Roman" w:hAnsi="Times New Roman" w:cs="Times New Roman"/>
          <w:color w:val="000000"/>
          <w:sz w:val="24"/>
          <w:szCs w:val="24"/>
          <w:lang w:eastAsia="ru-RU"/>
        </w:rPr>
        <w:t>от</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допускается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обращении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получением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услуг»</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(далее</w:t>
      </w:r>
      <w:r w:rsidRPr="00533D7C">
        <w:rPr>
          <w:rFonts w:ascii="Times New Roman" w:eastAsia="Times New Roman" w:hAnsi="Times New Roman" w:cs="Times New Roman"/>
          <w:color w:val="000000"/>
          <w:spacing w:val="-2"/>
          <w:sz w:val="24"/>
          <w:szCs w:val="24"/>
          <w:lang w:eastAsia="ru-RU"/>
        </w:rPr>
        <w:t xml:space="preserve"> </w:t>
      </w:r>
      <w:r w:rsidRPr="00533D7C">
        <w:rPr>
          <w:rFonts w:ascii="Times New Roman" w:eastAsia="Times New Roman" w:hAnsi="Times New Roman" w:cs="Times New Roman"/>
          <w:color w:val="000000"/>
          <w:sz w:val="24"/>
          <w:szCs w:val="24"/>
          <w:lang w:eastAsia="ru-RU"/>
        </w:rPr>
        <w:t>–</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усиленная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неквалифицированная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электронная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подпись).</w:t>
      </w:r>
    </w:p>
    <w:p w:rsidR="008000F2" w:rsidRPr="00533D7C" w:rsidRDefault="008000F2" w:rsidP="008000F2">
      <w:pPr>
        <w:spacing w:after="0" w:line="240" w:lineRule="auto"/>
        <w:ind w:firstLine="70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целях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заявителю</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или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его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представителю</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обеспечивается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центрах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доступ</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Единому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порталу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постановлением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Правительства</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Российской</w:t>
      </w:r>
      <w:r w:rsidRPr="00533D7C">
        <w:rPr>
          <w:rFonts w:ascii="Times New Roman" w:eastAsia="Times New Roman" w:hAnsi="Times New Roman" w:cs="Times New Roman"/>
          <w:color w:val="000000"/>
          <w:spacing w:val="51"/>
          <w:sz w:val="24"/>
          <w:szCs w:val="24"/>
          <w:lang w:eastAsia="ru-RU"/>
        </w:rPr>
        <w:t xml:space="preserve"> </w:t>
      </w:r>
      <w:r w:rsidRPr="00533D7C">
        <w:rPr>
          <w:rFonts w:ascii="Times New Roman" w:eastAsia="Times New Roman" w:hAnsi="Times New Roman" w:cs="Times New Roman"/>
          <w:color w:val="000000"/>
          <w:sz w:val="24"/>
          <w:szCs w:val="24"/>
          <w:lang w:eastAsia="ru-RU"/>
        </w:rPr>
        <w:t>Федерации</w:t>
      </w:r>
      <w:r w:rsidRPr="00533D7C">
        <w:rPr>
          <w:rFonts w:ascii="Times New Roman" w:eastAsia="Times New Roman" w:hAnsi="Times New Roman" w:cs="Times New Roman"/>
          <w:color w:val="000000"/>
          <w:spacing w:val="51"/>
          <w:sz w:val="24"/>
          <w:szCs w:val="24"/>
          <w:lang w:eastAsia="ru-RU"/>
        </w:rPr>
        <w:t xml:space="preserve"> </w:t>
      </w:r>
      <w:r w:rsidRPr="00533D7C">
        <w:rPr>
          <w:rFonts w:ascii="Times New Roman" w:eastAsia="Times New Roman" w:hAnsi="Times New Roman" w:cs="Times New Roman"/>
          <w:color w:val="000000"/>
          <w:sz w:val="24"/>
          <w:szCs w:val="24"/>
          <w:lang w:eastAsia="ru-RU"/>
        </w:rPr>
        <w:t>от</w:t>
      </w:r>
      <w:r w:rsidRPr="00533D7C">
        <w:rPr>
          <w:rFonts w:ascii="Times New Roman" w:eastAsia="Times New Roman" w:hAnsi="Times New Roman" w:cs="Times New Roman"/>
          <w:color w:val="000000"/>
          <w:spacing w:val="48"/>
          <w:sz w:val="24"/>
          <w:szCs w:val="24"/>
          <w:lang w:eastAsia="ru-RU"/>
        </w:rPr>
        <w:t xml:space="preserve"> </w:t>
      </w:r>
      <w:r w:rsidRPr="00533D7C">
        <w:rPr>
          <w:rFonts w:ascii="Times New Roman" w:eastAsia="Times New Roman" w:hAnsi="Times New Roman" w:cs="Times New Roman"/>
          <w:color w:val="000000"/>
          <w:sz w:val="24"/>
          <w:szCs w:val="24"/>
          <w:lang w:eastAsia="ru-RU"/>
        </w:rPr>
        <w:t>22</w:t>
      </w:r>
      <w:r w:rsidRPr="00533D7C">
        <w:rPr>
          <w:rFonts w:ascii="Times New Roman" w:eastAsia="Times New Roman" w:hAnsi="Times New Roman" w:cs="Times New Roman"/>
          <w:color w:val="000000"/>
          <w:spacing w:val="52"/>
          <w:sz w:val="24"/>
          <w:szCs w:val="24"/>
          <w:lang w:eastAsia="ru-RU"/>
        </w:rPr>
        <w:t xml:space="preserve"> </w:t>
      </w:r>
      <w:r w:rsidRPr="00533D7C">
        <w:rPr>
          <w:rFonts w:ascii="Times New Roman" w:eastAsia="Times New Roman" w:hAnsi="Times New Roman" w:cs="Times New Roman"/>
          <w:color w:val="000000"/>
          <w:sz w:val="24"/>
          <w:szCs w:val="24"/>
          <w:lang w:eastAsia="ru-RU"/>
        </w:rPr>
        <w:t>декабря</w:t>
      </w:r>
      <w:r w:rsidRPr="00533D7C">
        <w:rPr>
          <w:rFonts w:ascii="Times New Roman" w:eastAsia="Times New Roman" w:hAnsi="Times New Roman" w:cs="Times New Roman"/>
          <w:color w:val="000000"/>
          <w:spacing w:val="49"/>
          <w:sz w:val="24"/>
          <w:szCs w:val="24"/>
          <w:lang w:eastAsia="ru-RU"/>
        </w:rPr>
        <w:t xml:space="preserve"> </w:t>
      </w:r>
      <w:r w:rsidRPr="00533D7C">
        <w:rPr>
          <w:rFonts w:ascii="Times New Roman" w:eastAsia="Times New Roman" w:hAnsi="Times New Roman" w:cs="Times New Roman"/>
          <w:color w:val="000000"/>
          <w:sz w:val="24"/>
          <w:szCs w:val="24"/>
          <w:lang w:eastAsia="ru-RU"/>
        </w:rPr>
        <w:t>2012</w:t>
      </w:r>
      <w:r w:rsidRPr="00533D7C">
        <w:rPr>
          <w:rFonts w:ascii="Times New Roman" w:eastAsia="Times New Roman" w:hAnsi="Times New Roman" w:cs="Times New Roman"/>
          <w:color w:val="000000"/>
          <w:spacing w:val="52"/>
          <w:sz w:val="24"/>
          <w:szCs w:val="24"/>
          <w:lang w:eastAsia="ru-RU"/>
        </w:rPr>
        <w:t xml:space="preserve"> </w:t>
      </w:r>
      <w:r w:rsidRPr="00533D7C">
        <w:rPr>
          <w:rFonts w:ascii="Times New Roman" w:eastAsia="Times New Roman" w:hAnsi="Times New Roman" w:cs="Times New Roman"/>
          <w:color w:val="000000"/>
          <w:sz w:val="24"/>
          <w:szCs w:val="24"/>
          <w:lang w:eastAsia="ru-RU"/>
        </w:rPr>
        <w:t>г.</w:t>
      </w:r>
      <w:r w:rsidRPr="00533D7C">
        <w:rPr>
          <w:rFonts w:ascii="Times New Roman" w:eastAsia="Times New Roman" w:hAnsi="Times New Roman" w:cs="Times New Roman"/>
          <w:color w:val="000000"/>
          <w:spacing w:val="51"/>
          <w:sz w:val="24"/>
          <w:szCs w:val="24"/>
          <w:lang w:eastAsia="ru-RU"/>
        </w:rPr>
        <w:t xml:space="preserve"> </w:t>
      </w:r>
      <w:r w:rsidRPr="00533D7C">
        <w:rPr>
          <w:rFonts w:ascii="Times New Roman" w:eastAsia="Times New Roman" w:hAnsi="Times New Roman" w:cs="Times New Roman"/>
          <w:color w:val="000000"/>
          <w:sz w:val="24"/>
          <w:szCs w:val="24"/>
          <w:lang w:eastAsia="ru-RU"/>
        </w:rPr>
        <w:t>№</w:t>
      </w:r>
      <w:r w:rsidRPr="00533D7C">
        <w:rPr>
          <w:rFonts w:ascii="Times New Roman" w:eastAsia="Times New Roman" w:hAnsi="Times New Roman" w:cs="Times New Roman"/>
          <w:color w:val="000000"/>
          <w:spacing w:val="49"/>
          <w:sz w:val="24"/>
          <w:szCs w:val="24"/>
          <w:lang w:eastAsia="ru-RU"/>
        </w:rPr>
        <w:t xml:space="preserve"> </w:t>
      </w:r>
      <w:r w:rsidRPr="00533D7C">
        <w:rPr>
          <w:rFonts w:ascii="Times New Roman" w:eastAsia="Times New Roman" w:hAnsi="Times New Roman" w:cs="Times New Roman"/>
          <w:color w:val="000000"/>
          <w:sz w:val="24"/>
          <w:szCs w:val="24"/>
          <w:lang w:eastAsia="ru-RU"/>
        </w:rPr>
        <w:t>1376</w:t>
      </w:r>
      <w:r w:rsidRPr="00533D7C">
        <w:rPr>
          <w:rFonts w:ascii="Times New Roman" w:eastAsia="Times New Roman" w:hAnsi="Times New Roman" w:cs="Times New Roman"/>
          <w:color w:val="000000"/>
          <w:spacing w:val="52"/>
          <w:sz w:val="24"/>
          <w:szCs w:val="24"/>
          <w:lang w:eastAsia="ru-RU"/>
        </w:rPr>
        <w:t xml:space="preserve"> «</w:t>
      </w:r>
      <w:r w:rsidRPr="00533D7C">
        <w:rPr>
          <w:rFonts w:ascii="Times New Roman" w:eastAsia="Times New Roman" w:hAnsi="Times New Roman" w:cs="Times New Roman"/>
          <w:color w:val="000000"/>
          <w:sz w:val="24"/>
          <w:szCs w:val="24"/>
          <w:lang w:eastAsia="ru-RU"/>
        </w:rPr>
        <w:t>Об</w:t>
      </w:r>
      <w:r w:rsidRPr="00533D7C">
        <w:rPr>
          <w:rFonts w:ascii="Times New Roman" w:eastAsia="Times New Roman" w:hAnsi="Times New Roman" w:cs="Times New Roman"/>
          <w:color w:val="000000"/>
          <w:spacing w:val="52"/>
          <w:sz w:val="24"/>
          <w:szCs w:val="24"/>
          <w:lang w:eastAsia="ru-RU"/>
        </w:rPr>
        <w:t xml:space="preserve"> </w:t>
      </w:r>
      <w:r w:rsidRPr="00533D7C">
        <w:rPr>
          <w:rFonts w:ascii="Times New Roman" w:eastAsia="Times New Roman" w:hAnsi="Times New Roman" w:cs="Times New Roman"/>
          <w:color w:val="000000"/>
          <w:sz w:val="24"/>
          <w:szCs w:val="24"/>
          <w:lang w:eastAsia="ru-RU"/>
        </w:rPr>
        <w:t>утверждении</w:t>
      </w:r>
      <w:r w:rsidRPr="00533D7C">
        <w:rPr>
          <w:rFonts w:ascii="Times New Roman" w:eastAsia="Times New Roman" w:hAnsi="Times New Roman" w:cs="Times New Roman"/>
          <w:color w:val="000000"/>
          <w:spacing w:val="51"/>
          <w:sz w:val="24"/>
          <w:szCs w:val="24"/>
          <w:lang w:eastAsia="ru-RU"/>
        </w:rPr>
        <w:t xml:space="preserve"> </w:t>
      </w:r>
      <w:r w:rsidRPr="00533D7C">
        <w:rPr>
          <w:rFonts w:ascii="Times New Roman" w:eastAsia="Times New Roman" w:hAnsi="Times New Roman" w:cs="Times New Roman"/>
          <w:color w:val="000000"/>
          <w:sz w:val="24"/>
          <w:szCs w:val="24"/>
          <w:lang w:eastAsia="ru-RU"/>
        </w:rPr>
        <w:t>Правил организации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деятельности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центров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 и</w:t>
      </w:r>
      <w:r w:rsidRPr="00533D7C">
        <w:rPr>
          <w:rFonts w:ascii="Times New Roman" w:eastAsia="Times New Roman" w:hAnsi="Times New Roman" w:cs="Times New Roman"/>
          <w:color w:val="000000"/>
          <w:spacing w:val="-3"/>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w:t>
      </w:r>
    </w:p>
    <w:p w:rsidR="008000F2" w:rsidRPr="00533D7C" w:rsidRDefault="008000F2" w:rsidP="008000F2">
      <w:pPr>
        <w:spacing w:after="0" w:line="240" w:lineRule="auto"/>
        <w:ind w:firstLine="709"/>
        <w:contextualSpacing/>
        <w:jc w:val="both"/>
        <w:rPr>
          <w:rFonts w:ascii="Times New Roman" w:eastAsia="Calibri" w:hAnsi="Times New Roman" w:cs="Times New Roman"/>
          <w:color w:val="000000"/>
          <w:sz w:val="24"/>
          <w:szCs w:val="24"/>
        </w:rPr>
      </w:pPr>
      <w:r w:rsidRPr="00533D7C">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8000F2" w:rsidRPr="00533D7C" w:rsidRDefault="008000F2" w:rsidP="008000F2">
      <w:pPr>
        <w:spacing w:after="0" w:line="240" w:lineRule="auto"/>
        <w:ind w:firstLine="709"/>
        <w:contextualSpacing/>
        <w:jc w:val="both"/>
        <w:rPr>
          <w:rFonts w:ascii="Times New Roman" w:eastAsia="Calibri" w:hAnsi="Times New Roman" w:cs="Times New Roman"/>
          <w:color w:val="000000"/>
          <w:sz w:val="24"/>
          <w:szCs w:val="24"/>
        </w:rPr>
      </w:pPr>
      <w:r w:rsidRPr="00533D7C">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8000F2" w:rsidRPr="00533D7C" w:rsidRDefault="008000F2" w:rsidP="008000F2">
      <w:pPr>
        <w:spacing w:after="0" w:line="240" w:lineRule="auto"/>
        <w:ind w:firstLine="709"/>
        <w:contextualSpacing/>
        <w:jc w:val="both"/>
        <w:rPr>
          <w:rFonts w:ascii="Times New Roman" w:eastAsia="Calibri" w:hAnsi="Times New Roman" w:cs="Times New Roman"/>
          <w:color w:val="000000"/>
          <w:sz w:val="24"/>
          <w:szCs w:val="24"/>
        </w:rPr>
      </w:pPr>
      <w:r w:rsidRPr="00533D7C">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8000F2" w:rsidRPr="00533D7C" w:rsidRDefault="008000F2" w:rsidP="008000F2">
      <w:pPr>
        <w:spacing w:after="0" w:line="240" w:lineRule="auto"/>
        <w:ind w:firstLine="70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б) на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бумажном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носителе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посредством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личного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обращения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Администрацию </w:t>
      </w:r>
      <w:r>
        <w:rPr>
          <w:rFonts w:ascii="Times New Roman" w:eastAsia="Times New Roman" w:hAnsi="Times New Roman" w:cs="Times New Roman"/>
          <w:color w:val="000000"/>
          <w:spacing w:val="1"/>
          <w:sz w:val="24"/>
          <w:szCs w:val="24"/>
          <w:lang w:eastAsia="ru-RU"/>
        </w:rPr>
        <w:t>Краснокутского</w:t>
      </w:r>
      <w:r w:rsidRPr="00533D7C">
        <w:rPr>
          <w:rFonts w:ascii="Times New Roman" w:eastAsia="Times New Roman" w:hAnsi="Times New Roman" w:cs="Times New Roman"/>
          <w:color w:val="000000"/>
          <w:spacing w:val="1"/>
          <w:sz w:val="24"/>
          <w:szCs w:val="24"/>
          <w:lang w:eastAsia="ru-RU"/>
        </w:rPr>
        <w:t xml:space="preserve"> сельского поселения</w:t>
      </w:r>
      <w:r w:rsidRPr="00533D7C">
        <w:rPr>
          <w:rFonts w:ascii="Times New Roman" w:eastAsia="Times New Roman" w:hAnsi="Times New Roman" w:cs="Times New Roman"/>
          <w:color w:val="000000"/>
          <w:sz w:val="24"/>
          <w:szCs w:val="24"/>
          <w:lang w:eastAsia="ru-RU"/>
        </w:rPr>
        <w:t>,</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том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числе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через</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соглашением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взаимодействии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между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самоуправления,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заключенным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постановлением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 xml:space="preserve">Правительства </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федеральными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органами</w:t>
      </w:r>
      <w:r w:rsidRPr="00533D7C">
        <w:rPr>
          <w:rFonts w:ascii="Times New Roman" w:eastAsia="Times New Roman" w:hAnsi="Times New Roman" w:cs="Times New Roman"/>
          <w:color w:val="000000"/>
          <w:spacing w:val="71"/>
          <w:sz w:val="24"/>
          <w:szCs w:val="24"/>
          <w:lang w:eastAsia="ru-RU"/>
        </w:rPr>
        <w:t xml:space="preserve"> </w:t>
      </w:r>
      <w:r w:rsidRPr="00533D7C">
        <w:rPr>
          <w:rFonts w:ascii="Times New Roman" w:eastAsia="Times New Roman" w:hAnsi="Times New Roman" w:cs="Times New Roman"/>
          <w:color w:val="000000"/>
          <w:sz w:val="24"/>
          <w:szCs w:val="24"/>
          <w:lang w:eastAsia="ru-RU"/>
        </w:rPr>
        <w:t>исполнительной</w:t>
      </w:r>
      <w:r w:rsidRPr="00533D7C">
        <w:rPr>
          <w:rFonts w:ascii="Times New Roman" w:eastAsia="Times New Roman" w:hAnsi="Times New Roman" w:cs="Times New Roman"/>
          <w:color w:val="000000"/>
          <w:spacing w:val="71"/>
          <w:sz w:val="24"/>
          <w:szCs w:val="24"/>
          <w:lang w:eastAsia="ru-RU"/>
        </w:rPr>
        <w:t xml:space="preserve"> </w:t>
      </w:r>
      <w:r w:rsidRPr="00533D7C">
        <w:rPr>
          <w:rFonts w:ascii="Times New Roman" w:eastAsia="Times New Roman" w:hAnsi="Times New Roman" w:cs="Times New Roman"/>
          <w:color w:val="000000"/>
          <w:sz w:val="24"/>
          <w:szCs w:val="24"/>
          <w:lang w:eastAsia="ru-RU"/>
        </w:rPr>
        <w:t>власти,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внебюджетных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фондов,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власти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субъектов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Российской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Федерации,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местного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самоуправления»,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либо посредством</w:t>
      </w:r>
      <w:r w:rsidRPr="00533D7C">
        <w:rPr>
          <w:rFonts w:ascii="Times New Roman" w:eastAsia="Times New Roman" w:hAnsi="Times New Roman" w:cs="Times New Roman"/>
          <w:color w:val="000000"/>
          <w:spacing w:val="-4"/>
          <w:sz w:val="24"/>
          <w:szCs w:val="24"/>
          <w:lang w:eastAsia="ru-RU"/>
        </w:rPr>
        <w:t xml:space="preserve"> </w:t>
      </w:r>
      <w:r w:rsidRPr="00533D7C">
        <w:rPr>
          <w:rFonts w:ascii="Times New Roman" w:eastAsia="Times New Roman" w:hAnsi="Times New Roman" w:cs="Times New Roman"/>
          <w:color w:val="000000"/>
          <w:sz w:val="24"/>
          <w:szCs w:val="24"/>
          <w:lang w:eastAsia="ru-RU"/>
        </w:rPr>
        <w:t>почтового</w:t>
      </w:r>
      <w:r w:rsidRPr="00533D7C">
        <w:rPr>
          <w:rFonts w:ascii="Times New Roman" w:eastAsia="Times New Roman" w:hAnsi="Times New Roman" w:cs="Times New Roman"/>
          <w:color w:val="000000"/>
          <w:spacing w:val="-3"/>
          <w:sz w:val="24"/>
          <w:szCs w:val="24"/>
          <w:lang w:eastAsia="ru-RU"/>
        </w:rPr>
        <w:t xml:space="preserve"> </w:t>
      </w:r>
      <w:r w:rsidRPr="00533D7C">
        <w:rPr>
          <w:rFonts w:ascii="Times New Roman" w:eastAsia="Times New Roman" w:hAnsi="Times New Roman" w:cs="Times New Roman"/>
          <w:color w:val="000000"/>
          <w:sz w:val="24"/>
          <w:szCs w:val="24"/>
          <w:lang w:eastAsia="ru-RU"/>
        </w:rPr>
        <w:t>отправления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 уведомлением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 вручении.</w:t>
      </w:r>
    </w:p>
    <w:p w:rsidR="008000F2" w:rsidRPr="00533D7C" w:rsidRDefault="008000F2" w:rsidP="008000F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 xml:space="preserve">2.6.2. </w:t>
      </w:r>
      <w:r w:rsidRPr="00533D7C">
        <w:rPr>
          <w:rFonts w:ascii="Times New Roman" w:eastAsia="Times New Roman" w:hAnsi="Times New Roman" w:cs="Times New Roman"/>
          <w:sz w:val="24"/>
          <w:szCs w:val="24"/>
          <w:lang w:eastAsia="ru-RU"/>
        </w:rPr>
        <w:t>Перечень документов, которые заявитель должен представить самостоятельно:</w:t>
      </w:r>
    </w:p>
    <w:p w:rsidR="008000F2" w:rsidRPr="00533D7C" w:rsidRDefault="008000F2" w:rsidP="008000F2">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8000F2" w:rsidRPr="00533D7C" w:rsidRDefault="008000F2" w:rsidP="008000F2">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r w:rsidRPr="00533D7C">
        <w:rPr>
          <w:rFonts w:ascii="Times New Roman" w:eastAsia="Times New Roman" w:hAnsi="Times New Roman" w:cs="Times New Roman"/>
          <w:color w:val="000000"/>
          <w:sz w:val="24"/>
          <w:szCs w:val="24"/>
          <w:lang w:eastAsia="ru-RU"/>
        </w:rPr>
        <w:lastRenderedPageBreak/>
        <w:t>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000F2" w:rsidRPr="00533D7C" w:rsidRDefault="008000F2" w:rsidP="008000F2">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8000F2" w:rsidRPr="00533D7C" w:rsidRDefault="008000F2" w:rsidP="008000F2">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8000F2" w:rsidRPr="00533D7C" w:rsidRDefault="008000F2" w:rsidP="008000F2">
      <w:pPr>
        <w:pBdr>
          <w:top w:val="none" w:sz="4" w:space="0" w:color="000000"/>
          <w:left w:val="none" w:sz="4" w:space="0" w:color="000000"/>
          <w:bottom w:val="none" w:sz="4" w:space="0" w:color="000000"/>
          <w:right w:val="none" w:sz="4" w:space="0" w:color="000000"/>
        </w:pBdr>
        <w:tabs>
          <w:tab w:val="left" w:pos="8364"/>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8000F2" w:rsidRPr="00533D7C" w:rsidRDefault="008000F2"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533D7C">
        <w:rPr>
          <w:rFonts w:ascii="Times New Roman" w:eastAsia="Times New Roman" w:hAnsi="Times New Roman" w:cs="Times New Roman"/>
          <w:spacing w:val="2"/>
          <w:sz w:val="24"/>
          <w:szCs w:val="24"/>
          <w:shd w:val="clear" w:color="auto" w:fill="FFFFFF"/>
          <w:lang w:eastAsia="ru-RU"/>
        </w:rPr>
        <w:t xml:space="preserve">2.6.3. Администрации </w:t>
      </w:r>
      <w:r>
        <w:rPr>
          <w:rFonts w:ascii="Times New Roman" w:eastAsia="Times New Roman" w:hAnsi="Times New Roman" w:cs="Times New Roman"/>
          <w:spacing w:val="2"/>
          <w:sz w:val="24"/>
          <w:szCs w:val="24"/>
          <w:shd w:val="clear" w:color="auto" w:fill="FFFFFF"/>
          <w:lang w:eastAsia="ru-RU"/>
        </w:rPr>
        <w:t>Краснокутского</w:t>
      </w:r>
      <w:r w:rsidRPr="00533D7C">
        <w:rPr>
          <w:rFonts w:ascii="Times New Roman" w:eastAsia="Times New Roman" w:hAnsi="Times New Roman" w:cs="Times New Roman"/>
          <w:spacing w:val="2"/>
          <w:sz w:val="24"/>
          <w:szCs w:val="24"/>
          <w:shd w:val="clear" w:color="auto" w:fill="FFFFFF"/>
          <w:lang w:eastAsia="ru-RU"/>
        </w:rPr>
        <w:t xml:space="preserve"> сельского поселения, МАУ «МФЦ» запрещено требовать от заявителя:</w:t>
      </w:r>
    </w:p>
    <w:p w:rsidR="008000F2" w:rsidRPr="00533D7C" w:rsidRDefault="008000F2" w:rsidP="008000F2">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533D7C">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8000F2" w:rsidRPr="00533D7C" w:rsidRDefault="008000F2" w:rsidP="008000F2">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533D7C">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w:t>
      </w:r>
      <w:r>
        <w:rPr>
          <w:rFonts w:ascii="Times New Roman" w:eastAsia="Times New Roman" w:hAnsi="Times New Roman" w:cs="Times New Roman"/>
          <w:spacing w:val="2"/>
          <w:sz w:val="24"/>
          <w:szCs w:val="24"/>
          <w:shd w:val="clear" w:color="auto" w:fill="FFFFFF"/>
          <w:lang w:eastAsia="ru-RU"/>
        </w:rPr>
        <w:t>Краснокутского</w:t>
      </w:r>
      <w:r w:rsidRPr="00533D7C">
        <w:rPr>
          <w:rFonts w:ascii="Times New Roman" w:eastAsia="Times New Roman" w:hAnsi="Times New Roman" w:cs="Times New Roman"/>
          <w:spacing w:val="2"/>
          <w:sz w:val="24"/>
          <w:szCs w:val="24"/>
          <w:shd w:val="clear" w:color="auto" w:fill="FFFFFF"/>
          <w:lang w:eastAsia="ru-RU"/>
        </w:rPr>
        <w:t xml:space="preserve"> сельского поселения,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8000F2" w:rsidRPr="00533D7C" w:rsidRDefault="008000F2" w:rsidP="008000F2">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533D7C">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8000F2" w:rsidRPr="00533D7C" w:rsidRDefault="008000F2" w:rsidP="008000F2">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ru-RU"/>
        </w:rPr>
        <w:t xml:space="preserve">2.6.4. </w:t>
      </w:r>
      <w:r w:rsidRPr="00533D7C">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C60B99" w:rsidRDefault="008000F2" w:rsidP="008000F2">
      <w:pPr>
        <w:tabs>
          <w:tab w:val="left" w:pos="426"/>
          <w:tab w:val="left" w:pos="709"/>
        </w:tabs>
        <w:spacing w:after="0" w:line="240" w:lineRule="auto"/>
        <w:ind w:firstLine="709"/>
        <w:jc w:val="both"/>
        <w:rPr>
          <w:rFonts w:ascii="Times New Roman" w:hAnsi="Times New Roman" w:cs="Times New Roman"/>
          <w:color w:val="000000"/>
          <w:sz w:val="28"/>
          <w:szCs w:val="28"/>
        </w:rPr>
      </w:pPr>
      <w:r w:rsidRPr="00533D7C">
        <w:rPr>
          <w:rFonts w:ascii="Times New Roman" w:eastAsia="Times New Roman" w:hAnsi="Times New Roman" w:cs="Times New Roman"/>
          <w:sz w:val="24"/>
          <w:szCs w:val="24"/>
          <w:lang w:eastAsia="ar-SA"/>
        </w:rPr>
        <w:t xml:space="preserve">2.6.5. </w:t>
      </w:r>
      <w:r w:rsidRPr="00533D7C">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00C60B99">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8000F2" w:rsidRPr="008000F2" w:rsidRDefault="00C60B99"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8000F2" w:rsidRPr="008000F2">
        <w:rPr>
          <w:rFonts w:ascii="Times New Roman" w:eastAsia="Times New Roman" w:hAnsi="Times New Roman" w:cs="Times New Roman"/>
          <w:color w:val="000000"/>
          <w:spacing w:val="-1"/>
          <w:sz w:val="24"/>
          <w:szCs w:val="24"/>
          <w:lang w:eastAsia="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2.7.1. Сведения из Единого государственного реестра записей актов гражданского состояния о рождении.</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2.7.2. Выписка из ЕГРИП.</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2.7.3. Выписка из ЕГРЮЛ.</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2.7.4. Сведения о государственной регистрации заключения брака.</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2.7.5. Сведения о государственной регистрации расторжении брака.</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2.7.6. Сведения о государственной регистрации перемены имени.</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2.7.7. Сведения об опекунах и попечителях.</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2.7.8. Сведения, подтверждающие отнесение заявителя к категории лиц, освобожденных от уплаты земельного налога.</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2.7.9. Выписка из ЕГРН о переходе прав на объект недвижимости.</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2.7.10. Выписка из ЕГРН об объекте недвижимости.</w:t>
      </w:r>
    </w:p>
    <w:p w:rsidR="00C60B99" w:rsidRPr="00B138F1" w:rsidRDefault="008000F2" w:rsidP="008000F2">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color w:val="000000"/>
          <w:spacing w:val="-1"/>
          <w:sz w:val="24"/>
          <w:szCs w:val="24"/>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7 к административному регламенту</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8000F2" w:rsidRPr="008000F2" w:rsidRDefault="00C60B99" w:rsidP="008000F2">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2.8. </w:t>
      </w:r>
      <w:r w:rsidR="008000F2" w:rsidRPr="008000F2">
        <w:rPr>
          <w:rFonts w:ascii="Times New Roman" w:eastAsia="Times New Roman" w:hAnsi="Times New Roman" w:cs="Times New Roman"/>
          <w:sz w:val="24"/>
          <w:szCs w:val="24"/>
          <w:lang w:eastAsia="ru-RU"/>
        </w:rPr>
        <w:t>Основаниями для отказа в приеме к рассмотрению документов, необходимых для предоставления государственной (муниципальной) услуги, являются:</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2.8.1. К ходатайству приложены документы, состав, форма или содержание которых не соответствуют требованиям земельного законодательства;</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2.8.2. Запрос о предоставлении услуги подан в орган местного самоуправления, в полномочия которых не входит предоставление услуги;</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2.8.3. 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2.8.4. Представление неполного комплекта документов, необходимого для предоставления услуги;</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2.8.5. Представленные документы, необходимые для предоставления услуги, утратили силу;</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2.8.6.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2.8.7.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2.8.8. Представленные электронные образы документов не позволяют в полном объеме прочитать текст документа и (или) распознать реквизиты документа;</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2.8.9.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lastRenderedPageBreak/>
        <w:t>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C60B99" w:rsidRPr="00B138F1"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8000F2" w:rsidRPr="008000F2" w:rsidRDefault="00C60B99"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2.9</w:t>
      </w:r>
      <w:r w:rsidR="008000F2">
        <w:rPr>
          <w:rFonts w:ascii="Times New Roman" w:eastAsia="Times New Roman" w:hAnsi="Times New Roman" w:cs="Times New Roman"/>
          <w:spacing w:val="2"/>
          <w:sz w:val="24"/>
          <w:szCs w:val="24"/>
          <w:shd w:val="clear" w:color="auto" w:fill="FFFFFF"/>
          <w:lang w:eastAsia="ru-RU"/>
        </w:rPr>
        <w:t>.</w:t>
      </w:r>
      <w:r w:rsidRPr="00B138F1">
        <w:rPr>
          <w:rFonts w:ascii="Times New Roman" w:eastAsia="Times New Roman" w:hAnsi="Times New Roman" w:cs="Times New Roman"/>
          <w:spacing w:val="2"/>
          <w:sz w:val="24"/>
          <w:szCs w:val="24"/>
          <w:shd w:val="clear" w:color="auto" w:fill="FFFFFF"/>
          <w:lang w:eastAsia="ru-RU"/>
        </w:rPr>
        <w:t xml:space="preserve"> </w:t>
      </w:r>
      <w:r w:rsidR="008000F2" w:rsidRPr="008000F2">
        <w:rPr>
          <w:rFonts w:ascii="Times New Roman" w:eastAsia="Times New Roman" w:hAnsi="Times New Roman" w:cs="Times New Roman"/>
          <w:spacing w:val="2"/>
          <w:sz w:val="24"/>
          <w:szCs w:val="24"/>
          <w:shd w:val="clear" w:color="auto" w:fill="FFFFFF"/>
          <w:lang w:eastAsia="ru-RU"/>
        </w:rPr>
        <w:t>Оснований для приостановления предоставления муниципальной услуги законодательством Российской Федерации не предусмотрено.</w:t>
      </w:r>
    </w:p>
    <w:p w:rsidR="008000F2" w:rsidRPr="008000F2" w:rsidRDefault="008000F2"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8000F2">
        <w:rPr>
          <w:rFonts w:ascii="Times New Roman" w:eastAsia="Times New Roman" w:hAnsi="Times New Roman" w:cs="Times New Roman"/>
          <w:spacing w:val="2"/>
          <w:sz w:val="24"/>
          <w:szCs w:val="24"/>
          <w:shd w:val="clear" w:color="auto" w:fill="FFFFFF"/>
          <w:lang w:eastAsia="ru-RU"/>
        </w:rPr>
        <w:t>2.10. Основания для отказа в предоставлении муниципальной услуги:</w:t>
      </w:r>
    </w:p>
    <w:p w:rsidR="008000F2" w:rsidRPr="008000F2" w:rsidRDefault="008000F2"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8000F2">
        <w:rPr>
          <w:rFonts w:ascii="Times New Roman" w:eastAsia="Times New Roman" w:hAnsi="Times New Roman" w:cs="Times New Roman"/>
          <w:spacing w:val="2"/>
          <w:sz w:val="24"/>
          <w:szCs w:val="24"/>
          <w:shd w:val="clear" w:color="auto" w:fill="FFFFFF"/>
          <w:lang w:eastAsia="ru-RU"/>
        </w:rPr>
        <w:t>отсутствие у представителя заявителя соответствующих полномочий на получение муниципальной услуги;</w:t>
      </w:r>
    </w:p>
    <w:p w:rsidR="008000F2" w:rsidRPr="008000F2" w:rsidRDefault="008000F2"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8000F2">
        <w:rPr>
          <w:rFonts w:ascii="Times New Roman" w:eastAsia="Times New Roman" w:hAnsi="Times New Roman" w:cs="Times New Roman"/>
          <w:spacing w:val="2"/>
          <w:sz w:val="24"/>
          <w:szCs w:val="24"/>
          <w:shd w:val="clear" w:color="auto" w:fill="FFFFFF"/>
          <w:lang w:eastAsia="ru-RU"/>
        </w:rPr>
        <w:t>отсутствие государственной регистрации договора аренды в установленном порядке:</w:t>
      </w:r>
    </w:p>
    <w:p w:rsidR="00C60B99" w:rsidRPr="00B138F1" w:rsidRDefault="008000F2" w:rsidP="008000F2">
      <w:pPr>
        <w:spacing w:after="0" w:line="240" w:lineRule="auto"/>
        <w:ind w:firstLine="709"/>
        <w:jc w:val="both"/>
        <w:rPr>
          <w:rFonts w:ascii="Times New Roman" w:eastAsia="Calibri" w:hAnsi="Times New Roman" w:cs="Times New Roman"/>
          <w:b/>
          <w:spacing w:val="2"/>
          <w:sz w:val="24"/>
          <w:szCs w:val="24"/>
          <w:shd w:val="clear" w:color="auto" w:fill="FFFFFF"/>
        </w:rPr>
      </w:pPr>
      <w:r w:rsidRPr="008000F2">
        <w:rPr>
          <w:rFonts w:ascii="Times New Roman" w:eastAsia="Times New Roman" w:hAnsi="Times New Roman" w:cs="Times New Roman"/>
          <w:spacing w:val="2"/>
          <w:sz w:val="24"/>
          <w:szCs w:val="24"/>
          <w:shd w:val="clear" w:color="auto" w:fill="FFFFFF"/>
          <w:lang w:eastAsia="ru-RU"/>
        </w:rPr>
        <w:t>договор аренды, оформленный на срок менее чем один год, считается заключенным с даты его подписания Сторонами</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w:t>
      </w:r>
      <w:r w:rsidR="008000F2">
        <w:rPr>
          <w:rFonts w:ascii="Times New Roman" w:eastAsia="Times New Roman" w:hAnsi="Times New Roman" w:cs="Times New Roman"/>
          <w:sz w:val="24"/>
          <w:szCs w:val="24"/>
          <w:lang w:eastAsia="ru-RU"/>
        </w:rPr>
        <w:t>1</w:t>
      </w:r>
      <w:r w:rsidRPr="00B138F1">
        <w:rPr>
          <w:rFonts w:ascii="Times New Roman" w:eastAsia="Times New Roman" w:hAnsi="Times New Roman" w:cs="Times New Roman"/>
          <w:sz w:val="24"/>
          <w:szCs w:val="24"/>
          <w:lang w:eastAsia="ru-RU"/>
        </w:rPr>
        <w:t>. Муниципальная услуга предоставляется заявителю на бесплатной основе</w:t>
      </w:r>
      <w:r>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A57AD7"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8000F2" w:rsidRPr="008000F2">
        <w:rPr>
          <w:rFonts w:ascii="Times New Roman" w:eastAsia="Times New Roman" w:hAnsi="Times New Roman" w:cs="Times New Roman"/>
          <w:sz w:val="24"/>
          <w:szCs w:val="24"/>
          <w:lang w:eastAsia="ru-RU"/>
        </w:rPr>
        <w:t>12.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2.13. Максимальное время ожидания в очереди для получения консультации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2.14.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b/>
          <w:sz w:val="24"/>
          <w:szCs w:val="24"/>
          <w:lang w:eastAsia="ru-RU"/>
        </w:rPr>
      </w:pPr>
      <w:r w:rsidRPr="008000F2">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2.15. При предоставлении документов в МАУ «МФЦ» заявление регистрируется в день приема документов. </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2.16. При отправке документов по почте в адрес Администрации </w:t>
      </w:r>
      <w:r>
        <w:rPr>
          <w:rFonts w:ascii="Times New Roman" w:eastAsia="Times New Roman" w:hAnsi="Times New Roman" w:cs="Times New Roman"/>
          <w:sz w:val="24"/>
          <w:szCs w:val="24"/>
          <w:lang w:eastAsia="ru-RU"/>
        </w:rPr>
        <w:t>Краснокутского</w:t>
      </w:r>
      <w:r w:rsidRPr="008000F2">
        <w:rPr>
          <w:rFonts w:ascii="Times New Roman" w:eastAsia="Times New Roman" w:hAnsi="Times New Roman" w:cs="Times New Roman"/>
          <w:sz w:val="24"/>
          <w:szCs w:val="24"/>
          <w:lang w:eastAsia="ru-RU"/>
        </w:rPr>
        <w:t xml:space="preserve"> сельского поселения заявление регистрируется в день поступления документов.</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2.17. При направлении документов с использованием Портала </w:t>
      </w:r>
      <w:proofErr w:type="spellStart"/>
      <w:r w:rsidRPr="008000F2">
        <w:rPr>
          <w:rFonts w:ascii="Times New Roman" w:eastAsia="Times New Roman" w:hAnsi="Times New Roman" w:cs="Times New Roman"/>
          <w:sz w:val="24"/>
          <w:szCs w:val="24"/>
          <w:lang w:eastAsia="ru-RU"/>
        </w:rPr>
        <w:t>госуслуг</w:t>
      </w:r>
      <w:proofErr w:type="spellEnd"/>
      <w:r w:rsidRPr="008000F2">
        <w:rPr>
          <w:rFonts w:ascii="Times New Roman" w:eastAsia="Times New Roman" w:hAnsi="Times New Roman" w:cs="Times New Roman"/>
          <w:sz w:val="24"/>
          <w:szCs w:val="24"/>
          <w:lang w:eastAsia="ru-RU"/>
        </w:rPr>
        <w:t xml:space="preserve">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lastRenderedPageBreak/>
        <w:t>2.18.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B138F1">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8000F2">
        <w:rPr>
          <w:rFonts w:ascii="Times New Roman" w:eastAsia="Arial Unicode MS" w:hAnsi="Times New Roman" w:cs="Times New Roman"/>
          <w:b/>
          <w:sz w:val="24"/>
          <w:szCs w:val="24"/>
          <w:lang w:eastAsia="ru-RU"/>
        </w:rPr>
        <w:t>Требования к помещениям, в которых предоставляется муниципальная услуга</w:t>
      </w:r>
    </w:p>
    <w:p w:rsidR="008000F2" w:rsidRP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2.19. </w:t>
      </w:r>
      <w:r w:rsidRPr="00533D7C">
        <w:rPr>
          <w:rFonts w:ascii="Times New Roman" w:eastAsia="Arial Unicode MS" w:hAnsi="Times New Roman" w:cs="Times New Roman"/>
          <w:sz w:val="24"/>
          <w:szCs w:val="24"/>
          <w:lang w:eastAsia="ru-RU"/>
        </w:rPr>
        <w:t xml:space="preserve">Требования к помещению Администрации </w:t>
      </w:r>
      <w:r>
        <w:rPr>
          <w:rFonts w:ascii="Times New Roman" w:eastAsia="Arial Unicode MS" w:hAnsi="Times New Roman" w:cs="Times New Roman"/>
          <w:sz w:val="24"/>
          <w:szCs w:val="24"/>
          <w:lang w:eastAsia="ru-RU"/>
        </w:rPr>
        <w:t>Краснокутского</w:t>
      </w:r>
      <w:r w:rsidRPr="00533D7C">
        <w:rPr>
          <w:rFonts w:ascii="Times New Roman" w:eastAsia="Arial Unicode MS" w:hAnsi="Times New Roman" w:cs="Times New Roman"/>
          <w:sz w:val="24"/>
          <w:szCs w:val="24"/>
          <w:lang w:eastAsia="ru-RU"/>
        </w:rPr>
        <w:t xml:space="preserve"> сельского поселения, в котором организуется предоставление услуги:</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8000F2" w:rsidRPr="00533D7C" w:rsidRDefault="008000F2" w:rsidP="008000F2">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8000F2" w:rsidRPr="00533D7C" w:rsidRDefault="008000F2" w:rsidP="008000F2">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2.20. Требования к помещению МАУ «МФЦ», в котором организуется предоставление услуги: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бесплатного опрятного туалета для посетителей;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2.21. Требования к беспрепятственному доступу инвалидов к помещению, в котором организуется предоставление муниципальной услуги:</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lastRenderedPageBreak/>
        <w:t>Помещение (далее – объект), в котором организуется предоставление муниципальной услуги, для инвалидов обеспечивается:</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8000F2" w:rsidRPr="00533D7C" w:rsidRDefault="008000F2" w:rsidP="008000F2">
      <w:pPr>
        <w:spacing w:after="0" w:line="240" w:lineRule="auto"/>
        <w:ind w:firstLine="567"/>
        <w:jc w:val="center"/>
        <w:rPr>
          <w:rFonts w:ascii="Times New Roman" w:eastAsia="Times New Roman" w:hAnsi="Times New Roman" w:cs="Times New Roman"/>
          <w:b/>
          <w:spacing w:val="2"/>
          <w:sz w:val="24"/>
          <w:szCs w:val="24"/>
          <w:lang w:eastAsia="ru-RU"/>
        </w:rPr>
      </w:pPr>
      <w:r w:rsidRPr="00533D7C">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8000F2" w:rsidRPr="00533D7C" w:rsidRDefault="008000F2" w:rsidP="008000F2">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8000F2" w:rsidRPr="00533D7C" w:rsidRDefault="008000F2" w:rsidP="008000F2">
      <w:pPr>
        <w:widowControl w:val="0"/>
        <w:tabs>
          <w:tab w:val="left" w:pos="2074"/>
        </w:tabs>
        <w:spacing w:after="0" w:line="240" w:lineRule="auto"/>
        <w:ind w:firstLine="56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2.22.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доступности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4"/>
          <w:sz w:val="24"/>
          <w:szCs w:val="24"/>
          <w:lang w:eastAsia="ru-RU"/>
        </w:rPr>
        <w:t xml:space="preserve"> </w:t>
      </w:r>
      <w:r w:rsidRPr="00533D7C">
        <w:rPr>
          <w:rFonts w:ascii="Times New Roman" w:eastAsia="Times New Roman" w:hAnsi="Times New Roman" w:cs="Times New Roman"/>
          <w:color w:val="000000"/>
          <w:sz w:val="24"/>
          <w:szCs w:val="24"/>
          <w:lang w:eastAsia="ru-RU"/>
        </w:rPr>
        <w:t>услуги являются:</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2.23.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качества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являются:</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8000F2" w:rsidRPr="00533D7C" w:rsidRDefault="008000F2" w:rsidP="008000F2">
      <w:pPr>
        <w:autoSpaceDE w:val="0"/>
        <w:autoSpaceDN w:val="0"/>
        <w:adjustRightInd w:val="0"/>
        <w:spacing w:after="0" w:line="240" w:lineRule="auto"/>
        <w:ind w:firstLine="709"/>
        <w:rPr>
          <w:rFonts w:ascii="Times New Roman" w:eastAsia="Calibri" w:hAnsi="Times New Roman" w:cs="Times New Roman"/>
          <w:sz w:val="24"/>
          <w:szCs w:val="24"/>
        </w:rPr>
      </w:pPr>
      <w:r w:rsidRPr="00533D7C">
        <w:rPr>
          <w:rFonts w:ascii="Times New Roman" w:eastAsia="Times New Roman" w:hAnsi="Times New Roman" w:cs="Times New Roman"/>
          <w:color w:val="000000"/>
          <w:sz w:val="24"/>
          <w:szCs w:val="24"/>
          <w:lang w:eastAsia="ru-RU"/>
        </w:rPr>
        <w:t>о</w:t>
      </w:r>
      <w:r w:rsidRPr="00533D7C">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w:t>
      </w:r>
      <w:proofErr w:type="spellStart"/>
      <w:r w:rsidRPr="00533D7C">
        <w:rPr>
          <w:rFonts w:ascii="Times New Roman" w:eastAsia="Times New Roman" w:hAnsi="Times New Roman" w:cs="Times New Roman"/>
          <w:color w:val="000000"/>
          <w:sz w:val="24"/>
          <w:szCs w:val="24"/>
          <w:lang w:eastAsia="ru-RU"/>
        </w:rPr>
        <w:t>сурдопереводчика</w:t>
      </w:r>
      <w:proofErr w:type="spellEnd"/>
      <w:r w:rsidRPr="00533D7C">
        <w:rPr>
          <w:rFonts w:ascii="Times New Roman" w:eastAsia="Times New Roman" w:hAnsi="Times New Roman" w:cs="Times New Roman"/>
          <w:color w:val="000000"/>
          <w:sz w:val="24"/>
          <w:szCs w:val="24"/>
          <w:lang w:eastAsia="ru-RU"/>
        </w:rPr>
        <w:t>;</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center"/>
        <w:rPr>
          <w:rFonts w:ascii="Times New Roman" w:eastAsia="Times New Roman" w:hAnsi="Times New Roman" w:cs="Times New Roman"/>
          <w:b/>
          <w:sz w:val="24"/>
          <w:szCs w:val="24"/>
          <w:lang w:eastAsia="ru-RU"/>
        </w:rPr>
      </w:pP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533D7C">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 xml:space="preserve">2.24. Прием заявлений и необходимых документов, выдача документов по результатам предоставления муниципальной услуги осуществляется в </w:t>
      </w:r>
      <w:r w:rsidRPr="00533D7C">
        <w:rPr>
          <w:rFonts w:ascii="Times New Roman" w:eastAsia="Times New Roman" w:hAnsi="Times New Roman" w:cs="Times New Roman"/>
          <w:sz w:val="24"/>
          <w:szCs w:val="24"/>
          <w:lang w:eastAsia="ru-RU"/>
        </w:rPr>
        <w:t xml:space="preserve">МАУ «МФЦ» </w:t>
      </w:r>
      <w:r w:rsidRPr="00533D7C">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533D7C">
        <w:rPr>
          <w:rFonts w:ascii="Times New Roman" w:eastAsia="Times New Roman" w:hAnsi="Times New Roman" w:cs="Times New Roman"/>
          <w:sz w:val="24"/>
          <w:szCs w:val="24"/>
          <w:lang w:eastAsia="ru-RU"/>
        </w:rPr>
        <w:t>МАУ «МФЦ</w:t>
      </w:r>
      <w:r w:rsidRPr="00533D7C">
        <w:rPr>
          <w:rFonts w:ascii="Times New Roman" w:eastAsia="Times New Roman" w:hAnsi="Times New Roman" w:cs="Times New Roman"/>
          <w:bCs/>
          <w:sz w:val="24"/>
          <w:szCs w:val="24"/>
          <w:lang w:eastAsia="ru-RU"/>
        </w:rPr>
        <w:t xml:space="preserve">» и Администрацией </w:t>
      </w:r>
      <w:r w:rsidRPr="008000F2">
        <w:rPr>
          <w:rFonts w:ascii="Times New Roman" w:eastAsia="Times New Roman" w:hAnsi="Times New Roman" w:cs="Times New Roman"/>
          <w:bCs/>
          <w:sz w:val="24"/>
          <w:szCs w:val="24"/>
          <w:lang w:eastAsia="ru-RU"/>
        </w:rPr>
        <w:t>Краснокутского сельского поселения</w:t>
      </w:r>
      <w:r w:rsidRPr="00533D7C">
        <w:rPr>
          <w:rFonts w:ascii="Times New Roman" w:eastAsia="Times New Roman" w:hAnsi="Times New Roman" w:cs="Times New Roman"/>
          <w:bCs/>
          <w:sz w:val="24"/>
          <w:szCs w:val="24"/>
          <w:lang w:eastAsia="ru-RU"/>
        </w:rPr>
        <w:t xml:space="preserve">. </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lastRenderedPageBreak/>
        <w:t>2.25.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личном обращении Заявителя (представителя Заявителя) в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по телефону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посредством Единого портала. </w:t>
      </w:r>
    </w:p>
    <w:p w:rsidR="008000F2" w:rsidRPr="00533D7C" w:rsidRDefault="008000F2" w:rsidP="008000F2">
      <w:pPr>
        <w:tabs>
          <w:tab w:val="left" w:pos="284"/>
          <w:tab w:val="left" w:pos="426"/>
        </w:tabs>
        <w:spacing w:after="0" w:line="240" w:lineRule="auto"/>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фамилию, имя, отчество (последнее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контактный номер телефона;</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адрес электронной почты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желаемые дату и время представления документов.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2.27.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2.28. Особенность предоставления муниципальных услуг по экстерриториальному принципу:</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2.29. Особенность предоставления муниципальных услуг в электронной форме:</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2.30.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2.31.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w:t>
      </w:r>
      <w:r w:rsidRPr="00533D7C">
        <w:rPr>
          <w:rFonts w:ascii="Times New Roman" w:eastAsia="Times New Roman" w:hAnsi="Times New Roman" w:cs="Times New Roman"/>
          <w:sz w:val="24"/>
          <w:szCs w:val="24"/>
          <w:lang w:eastAsia="ru-RU"/>
        </w:rPr>
        <w:lastRenderedPageBreak/>
        <w:t>доверенность, выданная физическим лицом, - усиленной квалифицированной электронной подписью нотариуса.</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2.32.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2.33.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0F4CFD"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 xml:space="preserve">3.  Состав последовательность и сроки выполнения административных процедур (действий), в том числе особенности выполнения административных процедур </w:t>
      </w:r>
      <w:r w:rsidRPr="000F4CFD">
        <w:rPr>
          <w:rFonts w:ascii="Times New Roman" w:eastAsia="Times New Roman" w:hAnsi="Times New Roman" w:cs="Times New Roman"/>
          <w:b/>
          <w:sz w:val="24"/>
          <w:szCs w:val="24"/>
          <w:lang w:eastAsia="ru-RU"/>
        </w:rPr>
        <w:t>(действий) в многофункциональных центрах</w:t>
      </w:r>
    </w:p>
    <w:p w:rsidR="008000F2" w:rsidRPr="000F4CFD"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0F4CFD" w:rsidRDefault="008000F2" w:rsidP="008000F2">
      <w:pPr>
        <w:spacing w:after="0" w:line="240" w:lineRule="auto"/>
        <w:jc w:val="center"/>
        <w:rPr>
          <w:rFonts w:ascii="Times New Roman" w:eastAsia="Times New Roman" w:hAnsi="Times New Roman" w:cs="Times New Roman"/>
          <w:b/>
          <w:sz w:val="24"/>
          <w:szCs w:val="24"/>
          <w:lang w:eastAsia="ru-RU"/>
        </w:rPr>
      </w:pPr>
      <w:r w:rsidRPr="000F4CFD">
        <w:rPr>
          <w:rFonts w:ascii="Times New Roman" w:eastAsia="Times New Roman" w:hAnsi="Times New Roman" w:cs="Times New Roman"/>
          <w:b/>
          <w:sz w:val="24"/>
          <w:szCs w:val="24"/>
          <w:lang w:eastAsia="ru-RU"/>
        </w:rPr>
        <w:t>Исчерпывающий</w:t>
      </w:r>
      <w:r w:rsidRPr="000F4CFD">
        <w:rPr>
          <w:rFonts w:ascii="Times New Roman" w:eastAsia="Times New Roman" w:hAnsi="Times New Roman" w:cs="Times New Roman"/>
          <w:b/>
          <w:spacing w:val="-3"/>
          <w:sz w:val="24"/>
          <w:szCs w:val="24"/>
          <w:lang w:eastAsia="ru-RU"/>
        </w:rPr>
        <w:t xml:space="preserve"> </w:t>
      </w:r>
      <w:r w:rsidRPr="000F4CFD">
        <w:rPr>
          <w:rFonts w:ascii="Times New Roman" w:eastAsia="Times New Roman" w:hAnsi="Times New Roman" w:cs="Times New Roman"/>
          <w:b/>
          <w:sz w:val="24"/>
          <w:szCs w:val="24"/>
          <w:lang w:eastAsia="ru-RU"/>
        </w:rPr>
        <w:t>перечень</w:t>
      </w:r>
      <w:r w:rsidRPr="000F4CFD">
        <w:rPr>
          <w:rFonts w:ascii="Times New Roman" w:eastAsia="Times New Roman" w:hAnsi="Times New Roman" w:cs="Times New Roman"/>
          <w:b/>
          <w:spacing w:val="-6"/>
          <w:sz w:val="24"/>
          <w:szCs w:val="24"/>
          <w:lang w:eastAsia="ru-RU"/>
        </w:rPr>
        <w:t xml:space="preserve"> </w:t>
      </w:r>
      <w:r w:rsidRPr="000F4CFD">
        <w:rPr>
          <w:rFonts w:ascii="Times New Roman" w:eastAsia="Times New Roman" w:hAnsi="Times New Roman" w:cs="Times New Roman"/>
          <w:b/>
          <w:sz w:val="24"/>
          <w:szCs w:val="24"/>
          <w:lang w:eastAsia="ru-RU"/>
        </w:rPr>
        <w:t>административных</w:t>
      </w:r>
      <w:r w:rsidRPr="000F4CFD">
        <w:rPr>
          <w:rFonts w:ascii="Times New Roman" w:eastAsia="Times New Roman" w:hAnsi="Times New Roman" w:cs="Times New Roman"/>
          <w:b/>
          <w:spacing w:val="-1"/>
          <w:sz w:val="24"/>
          <w:szCs w:val="24"/>
          <w:lang w:eastAsia="ru-RU"/>
        </w:rPr>
        <w:t xml:space="preserve"> </w:t>
      </w:r>
      <w:r w:rsidRPr="000F4CFD">
        <w:rPr>
          <w:rFonts w:ascii="Times New Roman" w:eastAsia="Times New Roman" w:hAnsi="Times New Roman" w:cs="Times New Roman"/>
          <w:b/>
          <w:sz w:val="24"/>
          <w:szCs w:val="24"/>
          <w:lang w:eastAsia="ru-RU"/>
        </w:rPr>
        <w:t>процедур</w:t>
      </w:r>
    </w:p>
    <w:p w:rsidR="008000F2" w:rsidRPr="000F4CFD" w:rsidRDefault="008000F2" w:rsidP="008000F2">
      <w:pPr>
        <w:spacing w:after="0" w:line="240" w:lineRule="auto"/>
        <w:rPr>
          <w:rFonts w:ascii="Times New Roman" w:eastAsia="Times New Roman" w:hAnsi="Times New Roman" w:cs="Times New Roman"/>
          <w:sz w:val="24"/>
          <w:szCs w:val="24"/>
          <w:lang w:eastAsia="ru-RU"/>
        </w:rPr>
      </w:pPr>
    </w:p>
    <w:p w:rsidR="008000F2" w:rsidRPr="000F4CFD" w:rsidRDefault="008000F2" w:rsidP="008000F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3.1. Исчерпывающий перечень административных процедур при предоставлении муниципальной услуги.</w:t>
      </w:r>
    </w:p>
    <w:p w:rsidR="008000F2" w:rsidRPr="000F4CFD" w:rsidRDefault="008000F2" w:rsidP="008000F2">
      <w:pPr>
        <w:widowControl w:val="0"/>
        <w:tabs>
          <w:tab w:val="left" w:pos="554"/>
          <w:tab w:val="left" w:pos="1276"/>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Муниципальная услуга включают в себя следующие административные процедуры: </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1) Прием и регистрацию заявления и пакета документов;</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3) Подготовка </w:t>
      </w:r>
      <w:r w:rsidRPr="000F4CFD">
        <w:rPr>
          <w:rFonts w:ascii="Times New Roman" w:eastAsia="Times New Roman" w:hAnsi="Times New Roman" w:cs="Times New Roman"/>
          <w:color w:val="000000"/>
          <w:sz w:val="24"/>
          <w:szCs w:val="24"/>
          <w:lang w:eastAsia="ru-RU"/>
        </w:rPr>
        <w:t>дополнительного соглашения к договору аренды, безвозмездного пользования земельным участком</w:t>
      </w:r>
      <w:r w:rsidRPr="000F4CFD">
        <w:rPr>
          <w:rFonts w:ascii="Times New Roman" w:eastAsia="Times New Roman" w:hAnsi="Times New Roman" w:cs="Times New Roman"/>
          <w:sz w:val="24"/>
          <w:szCs w:val="24"/>
          <w:lang w:eastAsia="ru-RU"/>
        </w:rPr>
        <w:t xml:space="preserve"> или мотивированного отказа;</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4) Выдача заявителю </w:t>
      </w:r>
      <w:r w:rsidRPr="000F4CFD">
        <w:rPr>
          <w:rFonts w:ascii="Times New Roman" w:eastAsia="Times New Roman" w:hAnsi="Times New Roman" w:cs="Times New Roman"/>
          <w:color w:val="000000"/>
          <w:sz w:val="24"/>
          <w:szCs w:val="24"/>
          <w:lang w:eastAsia="ru-RU"/>
        </w:rPr>
        <w:t>дополнительного соглашения к договору аренды, безвозмездного пользования земельным участком</w:t>
      </w:r>
      <w:r w:rsidRPr="000F4CFD">
        <w:rPr>
          <w:rFonts w:ascii="Times New Roman" w:eastAsia="Times New Roman" w:hAnsi="Times New Roman" w:cs="Times New Roman"/>
          <w:sz w:val="24"/>
          <w:szCs w:val="24"/>
          <w:lang w:eastAsia="ru-RU"/>
        </w:rPr>
        <w:t xml:space="preserve"> или мотивированного отказа (в соответствии со способом получения результата, указанным в заявлении).</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3.2. Административная процедура – прием и регистрация заявления</w:t>
      </w:r>
      <w:r w:rsidRPr="000F4CFD">
        <w:rPr>
          <w:rFonts w:ascii="Times New Roman" w:eastAsia="Times New Roman" w:hAnsi="Times New Roman" w:cs="Times New Roman"/>
          <w:color w:val="000000"/>
          <w:sz w:val="24"/>
          <w:szCs w:val="24"/>
          <w:lang w:eastAsia="ru-RU"/>
        </w:rPr>
        <w:br/>
        <w:t>и пакета документов.</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а) Прием и регистрация пакета документов в Администрацию Краснокутского сельского поселения.</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б) прием и регистрация заявления и пакета документов при обращении заявителя в МАУ МФЦ.</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Специалист МФЦ, ответственный за прием документов:</w:t>
      </w:r>
    </w:p>
    <w:p w:rsidR="008000F2" w:rsidRPr="00533D7C" w:rsidRDefault="008000F2" w:rsidP="008000F2">
      <w:pPr>
        <w:tabs>
          <w:tab w:val="left" w:pos="6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8000F2" w:rsidRPr="00533D7C" w:rsidRDefault="008000F2" w:rsidP="008000F2">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533D7C">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8000F2" w:rsidRPr="00533D7C" w:rsidRDefault="008000F2" w:rsidP="008000F2">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и даты его представления;</w:t>
      </w:r>
    </w:p>
    <w:p w:rsidR="008000F2" w:rsidRPr="00533D7C" w:rsidRDefault="008000F2" w:rsidP="008000F2">
      <w:pPr>
        <w:tabs>
          <w:tab w:val="left" w:pos="87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муниципальной услуги;</w:t>
      </w:r>
    </w:p>
    <w:p w:rsidR="008000F2" w:rsidRPr="00533D7C" w:rsidRDefault="008000F2" w:rsidP="008000F2">
      <w:pPr>
        <w:tabs>
          <w:tab w:val="left" w:pos="87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lastRenderedPageBreak/>
        <w:t>в случае установления факта несоответствия представленных документов, в том числе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000F2" w:rsidRPr="00533D7C" w:rsidRDefault="008000F2" w:rsidP="008000F2">
      <w:pPr>
        <w:tabs>
          <w:tab w:val="left" w:pos="87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в случае </w:t>
      </w:r>
      <w:proofErr w:type="spellStart"/>
      <w:r w:rsidRPr="00533D7C">
        <w:rPr>
          <w:rFonts w:ascii="Times New Roman" w:eastAsia="Times New Roman" w:hAnsi="Times New Roman" w:cs="Times New Roman"/>
          <w:sz w:val="24"/>
          <w:szCs w:val="24"/>
          <w:lang w:eastAsia="ru-RU"/>
        </w:rPr>
        <w:t>незаполнения</w:t>
      </w:r>
      <w:proofErr w:type="spellEnd"/>
      <w:r w:rsidRPr="00533D7C">
        <w:rPr>
          <w:rFonts w:ascii="Times New Roman" w:eastAsia="Times New Roman" w:hAnsi="Times New Roman" w:cs="Times New Roman"/>
          <w:sz w:val="24"/>
          <w:szCs w:val="24"/>
          <w:lang w:eastAsia="ru-RU"/>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8000F2" w:rsidRPr="00533D7C" w:rsidRDefault="008000F2" w:rsidP="008000F2">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МФЦ, а также передача документов в Администрацию </w:t>
      </w:r>
      <w:r w:rsidRPr="008000F2">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осуществляются в соответствии с соглашением о взаимодействии.</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Регистрация полученного по почте заявления и пакета документов осуществляется специалистами Администрации </w:t>
      </w:r>
      <w:r w:rsidRPr="008000F2">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ответственными за делопроизводство, в день поступления документов в Администрацию </w:t>
      </w:r>
      <w:r w:rsidRPr="008000F2">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Доведение исполнения услуги до ответственного исполнителя Администрации </w:t>
      </w:r>
      <w:r w:rsidRPr="008000F2">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осуществляется в порядке общего делопроизводства.</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Прием и регистрация заявления и пакета документов при направлении с использованием Портала </w:t>
      </w:r>
      <w:proofErr w:type="spellStart"/>
      <w:r w:rsidRPr="00533D7C">
        <w:rPr>
          <w:rFonts w:ascii="Times New Roman" w:eastAsia="Times New Roman" w:hAnsi="Times New Roman" w:cs="Times New Roman"/>
          <w:sz w:val="24"/>
          <w:szCs w:val="24"/>
          <w:lang w:eastAsia="ru-RU"/>
        </w:rPr>
        <w:t>госуслуг</w:t>
      </w:r>
      <w:proofErr w:type="spellEnd"/>
      <w:r w:rsidRPr="00533D7C">
        <w:rPr>
          <w:rFonts w:ascii="Times New Roman" w:eastAsia="Times New Roman" w:hAnsi="Times New Roman" w:cs="Times New Roman"/>
          <w:sz w:val="24"/>
          <w:szCs w:val="24"/>
          <w:lang w:eastAsia="ru-RU"/>
        </w:rPr>
        <w:t>.</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 направлении документов с использованием Портала </w:t>
      </w:r>
      <w:proofErr w:type="spellStart"/>
      <w:r w:rsidRPr="00533D7C">
        <w:rPr>
          <w:rFonts w:ascii="Times New Roman" w:eastAsia="Times New Roman" w:hAnsi="Times New Roman" w:cs="Times New Roman"/>
          <w:sz w:val="24"/>
          <w:szCs w:val="24"/>
          <w:lang w:eastAsia="ru-RU"/>
        </w:rPr>
        <w:t>госуслуг</w:t>
      </w:r>
      <w:proofErr w:type="spellEnd"/>
      <w:r w:rsidRPr="00533D7C">
        <w:rPr>
          <w:rFonts w:ascii="Times New Roman" w:eastAsia="Times New Roman" w:hAnsi="Times New Roman" w:cs="Times New Roman"/>
          <w:sz w:val="24"/>
          <w:szCs w:val="24"/>
          <w:lang w:eastAsia="ru-RU"/>
        </w:rPr>
        <w:t xml:space="preserve"> в адрес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 направлении документов с использованием Портала </w:t>
      </w:r>
      <w:proofErr w:type="spellStart"/>
      <w:r w:rsidRPr="00533D7C">
        <w:rPr>
          <w:rFonts w:ascii="Times New Roman" w:eastAsia="Times New Roman" w:hAnsi="Times New Roman" w:cs="Times New Roman"/>
          <w:sz w:val="24"/>
          <w:szCs w:val="24"/>
          <w:lang w:eastAsia="ru-RU"/>
        </w:rPr>
        <w:t>госуслуг</w:t>
      </w:r>
      <w:proofErr w:type="spellEnd"/>
      <w:r w:rsidRPr="00533D7C">
        <w:rPr>
          <w:rFonts w:ascii="Times New Roman" w:eastAsia="Times New Roman" w:hAnsi="Times New Roman" w:cs="Times New Roman"/>
          <w:sz w:val="24"/>
          <w:szCs w:val="24"/>
          <w:lang w:eastAsia="ru-RU"/>
        </w:rPr>
        <w:t xml:space="preserve"> регистрация электронного заявления и пакета документов производится 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Не позднее дня, следующего за днем регистрации электронного заявления и пакета документов, специалист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в карточке заявки в САПУ ГИСОД определяет регламент, в соответствии с которым выполняется услуга. Администрация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ответственная за исполнение услуги, определяется автоматически. Доведение исполнения услуги до ответственного исполнителя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осуществляется в порядке общего делопроизводства.</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  При направлении документов с использованием Портала </w:t>
      </w:r>
      <w:proofErr w:type="spellStart"/>
      <w:r w:rsidRPr="00533D7C">
        <w:rPr>
          <w:rFonts w:ascii="Times New Roman" w:eastAsia="Times New Roman" w:hAnsi="Times New Roman" w:cs="Times New Roman"/>
          <w:sz w:val="24"/>
          <w:szCs w:val="24"/>
          <w:lang w:eastAsia="ru-RU"/>
        </w:rPr>
        <w:t>госуслуг</w:t>
      </w:r>
      <w:proofErr w:type="spellEnd"/>
      <w:r w:rsidRPr="00533D7C">
        <w:rPr>
          <w:rFonts w:ascii="Times New Roman" w:eastAsia="Times New Roman" w:hAnsi="Times New Roman" w:cs="Times New Roman"/>
          <w:sz w:val="24"/>
          <w:szCs w:val="24"/>
          <w:lang w:eastAsia="ru-RU"/>
        </w:rPr>
        <w:t xml:space="preserve"> в адрес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 направлении документов с использованием Портала </w:t>
      </w:r>
      <w:proofErr w:type="spellStart"/>
      <w:r w:rsidRPr="00533D7C">
        <w:rPr>
          <w:rFonts w:ascii="Times New Roman" w:eastAsia="Times New Roman" w:hAnsi="Times New Roman" w:cs="Times New Roman"/>
          <w:sz w:val="24"/>
          <w:szCs w:val="24"/>
          <w:lang w:eastAsia="ru-RU"/>
        </w:rPr>
        <w:t>госуслуг</w:t>
      </w:r>
      <w:proofErr w:type="spellEnd"/>
      <w:r w:rsidRPr="00533D7C">
        <w:rPr>
          <w:rFonts w:ascii="Times New Roman" w:eastAsia="Times New Roman" w:hAnsi="Times New Roman" w:cs="Times New Roman"/>
          <w:sz w:val="24"/>
          <w:szCs w:val="24"/>
          <w:lang w:eastAsia="ru-RU"/>
        </w:rPr>
        <w:t xml:space="preserve"> регистрация электронного заявления и пакета документов производится специалистом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ответственным за делопроизводство, а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 Доведение до ответственного исполнителя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осуществляется в порядке общего делопроизводства.</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Прием и регистрация заявления и пакета документов при направлении посредством электронной почты.</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 направлении документов посредством электронной почты в адрес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 направлении заявления и пакета документов в форме электронного документа посредством электронной почты в Администрацию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регистрация электронного заявления и пакета документов осуществляется специалистом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в САПУ ГИСОД в день их поступления, а в случае направления электронного заявления и пакета документов в праздничный или </w:t>
      </w:r>
      <w:r w:rsidRPr="00533D7C">
        <w:rPr>
          <w:rFonts w:ascii="Times New Roman" w:eastAsia="Times New Roman" w:hAnsi="Times New Roman" w:cs="Times New Roman"/>
          <w:sz w:val="24"/>
          <w:szCs w:val="24"/>
          <w:lang w:eastAsia="ru-RU"/>
        </w:rPr>
        <w:lastRenderedPageBreak/>
        <w:t>выходной дни, регистрация заявления и пакета документов производится в первый рабочий день, следующий за праздничным или выходным днем.</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Специалист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в карточке заявки в САПУ ГИСОД определяет регламент, в соответствии с которым выполняется услуга. Администрация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ответственная за исполнение услуги, определяется автоматически. Доведение до ответственного исполнителя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осуществляется в порядке общего делопроизводства.</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xml:space="preserve"> заявителю по электронной почте не позднее рабочего дня, следующего за днем регистрации заявления в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Результатом административной процедуры является регистрация заявления и пакета документов и передача ответственному исполнителю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заявления и пакета документов о предоставлении муниципальной услуги.</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заявления и пакета документов.</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Максимальный срок исполнения данной административной </w:t>
      </w:r>
      <w:r w:rsidRPr="000F4CFD">
        <w:rPr>
          <w:rFonts w:ascii="Times New Roman" w:eastAsia="Times New Roman" w:hAnsi="Times New Roman" w:cs="Times New Roman"/>
          <w:sz w:val="24"/>
          <w:szCs w:val="24"/>
          <w:lang w:eastAsia="ru-RU"/>
        </w:rPr>
        <w:br/>
        <w:t>процедуры – 1 (один) рабочий день.</w:t>
      </w:r>
    </w:p>
    <w:p w:rsidR="008000F2" w:rsidRPr="000F4CFD" w:rsidRDefault="008000F2" w:rsidP="008000F2">
      <w:pPr>
        <w:tabs>
          <w:tab w:val="left" w:pos="141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 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8000F2" w:rsidRPr="000F4CFD" w:rsidRDefault="008000F2" w:rsidP="008000F2">
      <w:pPr>
        <w:tabs>
          <w:tab w:val="left" w:pos="1418"/>
        </w:tab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поступление в Администрацию </w:t>
      </w:r>
      <w:r w:rsidR="00F310CB" w:rsidRPr="000F4CFD">
        <w:rPr>
          <w:rFonts w:ascii="Times New Roman" w:eastAsia="Times New Roman" w:hAnsi="Times New Roman" w:cs="Times New Roman"/>
          <w:sz w:val="24"/>
          <w:szCs w:val="24"/>
          <w:lang w:eastAsia="ru-RU"/>
        </w:rPr>
        <w:t xml:space="preserve">Краснокутского сельского поселения </w:t>
      </w:r>
      <w:r w:rsidRPr="000F4CFD">
        <w:rPr>
          <w:rFonts w:ascii="Times New Roman" w:eastAsia="Times New Roman" w:hAnsi="Times New Roman" w:cs="Times New Roman"/>
          <w:sz w:val="24"/>
          <w:szCs w:val="24"/>
          <w:lang w:eastAsia="ru-RU"/>
        </w:rPr>
        <w:t>заявления и пакета документов из МФЦ, либо по почте, либо в электронной форме.</w:t>
      </w:r>
    </w:p>
    <w:p w:rsidR="008000F2" w:rsidRPr="00533D7C"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В случае отсутствия в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w:t>
      </w:r>
      <w:r w:rsidRPr="00533D7C">
        <w:rPr>
          <w:rFonts w:ascii="Times New Roman" w:eastAsia="Times New Roman" w:hAnsi="Times New Roman" w:cs="Times New Roman"/>
          <w:sz w:val="24"/>
          <w:szCs w:val="24"/>
          <w:lang w:eastAsia="ru-RU"/>
        </w:rPr>
        <w:t xml:space="preserve">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2.6 раздела 2 административного регламента, специалист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направляет межведомственные запросы в государственные органы, органы местного самоуправления.</w:t>
      </w:r>
    </w:p>
    <w:p w:rsidR="008000F2" w:rsidRPr="00533D7C"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Межведомственный запрос формируется в соответствии с требованиями статьи 7.2 </w:t>
      </w:r>
      <w:r w:rsidRPr="000F4CFD">
        <w:rPr>
          <w:rFonts w:ascii="Times New Roman" w:eastAsia="Times New Roman" w:hAnsi="Times New Roman" w:cs="Times New Roman"/>
          <w:sz w:val="24"/>
          <w:szCs w:val="24"/>
          <w:lang w:eastAsia="ru-RU"/>
        </w:rPr>
        <w:t>Федерального закона от 27.07.2010 № 210-ФЗ «Об организации предоставления государственных и муниципальных услуг» (ред. 13.07.2015).</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Направление межведомственного запроса осуществляется </w:t>
      </w:r>
      <w:r w:rsidRPr="000F4CFD">
        <w:rPr>
          <w:rFonts w:ascii="Times New Roman" w:eastAsia="Times New Roman" w:hAnsi="Times New Roman" w:cs="Times New Roman"/>
          <w:sz w:val="24"/>
          <w:szCs w:val="24"/>
          <w:lang w:eastAsia="ru-RU"/>
        </w:rPr>
        <w:br/>
        <w:t>с использованием единой системы межведомственного электронного взаимодействия либо в виде бумажного документа.</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Результатом административной процедуры является получение</w:t>
      </w:r>
      <w:r w:rsidRPr="000F4CFD">
        <w:rPr>
          <w:rFonts w:ascii="Times New Roman" w:eastAsia="Times New Roman" w:hAnsi="Times New Roman" w:cs="Times New Roman"/>
          <w:sz w:val="24"/>
          <w:szCs w:val="24"/>
          <w:lang w:eastAsia="ru-RU"/>
        </w:rPr>
        <w:br/>
        <w:t>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Способом фиксации административной процедуры является регистрация полученных документов.</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lastRenderedPageBreak/>
        <w:t>Максимальный срок исполнения данной административной процедуры составляет 3 (три) рабочих дня.</w:t>
      </w:r>
    </w:p>
    <w:p w:rsidR="008000F2" w:rsidRPr="000F4CFD" w:rsidRDefault="008000F2" w:rsidP="008000F2">
      <w:pPr>
        <w:tabs>
          <w:tab w:val="left" w:pos="1418"/>
        </w:tab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3.4.  Административная процедура – подготовка проекта дополнительного соглашения к договору аренды, безвозмездного пользования земельным участком или мотивированного отказа.</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проекта дополнительного соглашения к договору аренды, безвозмездного пользования земельным участком.</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Ответственными за исполнение данной административной процедуры являются Администрация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либо МФЦ.</w:t>
      </w:r>
    </w:p>
    <w:p w:rsidR="008000F2" w:rsidRPr="00533D7C"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Специалист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xml:space="preserve"> проводит сверку</w:t>
      </w:r>
      <w:r w:rsidRPr="00533D7C">
        <w:rPr>
          <w:rFonts w:ascii="Times New Roman" w:eastAsia="Times New Roman" w:hAnsi="Times New Roman" w:cs="Times New Roman"/>
          <w:sz w:val="24"/>
          <w:szCs w:val="24"/>
          <w:lang w:eastAsia="ru-RU"/>
        </w:rPr>
        <w:t xml:space="preserve"> представленных документов, по результатам которой:</w:t>
      </w:r>
    </w:p>
    <w:p w:rsidR="008000F2" w:rsidRPr="00533D7C"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либо осуществляет подготовку мотивированного отказа по основаниям, изложенным в пункте 2.8 раздела 2 административного регламента;</w:t>
      </w:r>
    </w:p>
    <w:p w:rsidR="008000F2" w:rsidRPr="00533D7C"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либо осуществляет подготовку проекта дополнительного соглашения к договору аренды, безвозмездного пользования земельным участком.</w:t>
      </w:r>
    </w:p>
    <w:p w:rsidR="008000F2" w:rsidRPr="00533D7C"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Специалист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после подготовки дополнительного соглашения к договору аренды, безвозмездного пользования земельным участком либо мотивированного отказа передает подготовленные документы на подпись главе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После получения подписанного дополнительного соглашения </w:t>
      </w:r>
      <w:r w:rsidRPr="00533D7C">
        <w:rPr>
          <w:rFonts w:ascii="Times New Roman" w:eastAsia="Times New Roman" w:hAnsi="Times New Roman" w:cs="Times New Roman"/>
          <w:sz w:val="24"/>
          <w:szCs w:val="24"/>
          <w:lang w:eastAsia="ru-RU"/>
        </w:rPr>
        <w:br/>
      </w:r>
      <w:r w:rsidRPr="000F4CFD">
        <w:rPr>
          <w:rFonts w:ascii="Times New Roman" w:eastAsia="Times New Roman" w:hAnsi="Times New Roman" w:cs="Times New Roman"/>
          <w:sz w:val="24"/>
          <w:szCs w:val="24"/>
          <w:lang w:eastAsia="ru-RU"/>
        </w:rPr>
        <w:t xml:space="preserve">к договору аренды, безвозмездного пользования земельным участком </w:t>
      </w:r>
      <w:r w:rsidRPr="000F4CFD">
        <w:rPr>
          <w:rFonts w:ascii="Times New Roman" w:eastAsia="Times New Roman" w:hAnsi="Times New Roman" w:cs="Times New Roman"/>
          <w:sz w:val="24"/>
          <w:szCs w:val="24"/>
          <w:lang w:eastAsia="ru-RU"/>
        </w:rPr>
        <w:br/>
        <w:t xml:space="preserve">или зарегистрированного мотивированного отказа специалист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xml:space="preserve"> передает подготовленные документы в МФЦ для выдачи заявителю либо направляет заявителю по почте.</w:t>
      </w:r>
    </w:p>
    <w:p w:rsidR="008000F2" w:rsidRPr="000F4CFD" w:rsidRDefault="008000F2" w:rsidP="008000F2">
      <w:pPr>
        <w:widowControl w:val="0"/>
        <w:suppressAutoHyphens/>
        <w:spacing w:after="0" w:line="240" w:lineRule="auto"/>
        <w:ind w:right="-15"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Критерием принятия решения о подготовке проекта дополнительного соглашения к договору аренды, безвозмездного пользования земельным участком является наличие или отсутствие оснований для отказа в предоставлении услуги.</w:t>
      </w:r>
    </w:p>
    <w:p w:rsidR="008000F2" w:rsidRPr="000F4CFD" w:rsidRDefault="008000F2" w:rsidP="008000F2">
      <w:pPr>
        <w:widowControl w:val="0"/>
        <w:suppressAutoHyphens/>
        <w:spacing w:after="0" w:line="240" w:lineRule="auto"/>
        <w:ind w:right="-15"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Результатом административной процедуры является дополнительное соглашение к договору аренды, безвозмездного пользования земельным участком либо мотивированный отказ.</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подписание должностными лицами дополнительного соглашения к договору аренды, безвозмездного пользования земельным участком либо мотивированного отказа.</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24 (двадцать четыре) рабочих дня со дня поступления заявления.</w:t>
      </w:r>
    </w:p>
    <w:p w:rsidR="008000F2" w:rsidRPr="000F4CFD" w:rsidRDefault="008000F2" w:rsidP="008000F2">
      <w:pPr>
        <w:widowControl w:val="0"/>
        <w:tabs>
          <w:tab w:val="left" w:pos="554"/>
          <w:tab w:val="left" w:pos="1418"/>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3.5.  Административная процедура – </w:t>
      </w:r>
      <w:r w:rsidRPr="000F4CFD">
        <w:rPr>
          <w:rFonts w:ascii="Times New Roman" w:eastAsia="Times New Roman" w:hAnsi="Times New Roman" w:cs="Times New Roman"/>
          <w:sz w:val="24"/>
          <w:szCs w:val="24"/>
          <w:lang w:eastAsia="ru-RU"/>
        </w:rPr>
        <w:t xml:space="preserve">выдача заявителю проекта </w:t>
      </w:r>
      <w:r w:rsidRPr="000F4CFD">
        <w:rPr>
          <w:rFonts w:ascii="Times New Roman" w:eastAsia="Times New Roman" w:hAnsi="Times New Roman" w:cs="Times New Roman"/>
          <w:color w:val="000000"/>
          <w:sz w:val="24"/>
          <w:szCs w:val="24"/>
          <w:lang w:eastAsia="ru-RU"/>
        </w:rPr>
        <w:t>дополнительного соглашения к договору аренды, безвозмездного пользования земельным участком для подписания</w:t>
      </w:r>
      <w:r w:rsidRPr="000F4CFD">
        <w:rPr>
          <w:rFonts w:ascii="Times New Roman" w:eastAsia="Times New Roman" w:hAnsi="Times New Roman" w:cs="Times New Roman"/>
          <w:sz w:val="24"/>
          <w:szCs w:val="24"/>
          <w:lang w:eastAsia="ru-RU"/>
        </w:rPr>
        <w:t xml:space="preserve"> или мотивированного отказа (в соответствии со способом получения результата, указанным в заявлении)</w:t>
      </w:r>
      <w:r w:rsidRPr="000F4CFD">
        <w:rPr>
          <w:rFonts w:ascii="Times New Roman" w:eastAsia="Times New Roman" w:hAnsi="Times New Roman" w:cs="Times New Roman"/>
          <w:color w:val="000000"/>
          <w:sz w:val="24"/>
          <w:szCs w:val="24"/>
          <w:lang w:eastAsia="ru-RU"/>
        </w:rPr>
        <w:t>.</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получение специалистом МФЦ, либо Администрации</w:t>
      </w:r>
      <w:r w:rsidRPr="000F4CFD">
        <w:rPr>
          <w:rFonts w:ascii="Times New Roman" w:eastAsia="Times New Roman" w:hAnsi="Times New Roman" w:cs="Times New Roman"/>
          <w:sz w:val="24"/>
          <w:szCs w:val="24"/>
          <w:lang w:eastAsia="ru-RU"/>
        </w:rPr>
        <w:t xml:space="preserve"> </w:t>
      </w:r>
      <w:r w:rsidR="00F310CB" w:rsidRPr="000F4CFD">
        <w:rPr>
          <w:rFonts w:ascii="Times New Roman" w:eastAsia="Times New Roman" w:hAnsi="Times New Roman" w:cs="Times New Roman"/>
          <w:sz w:val="24"/>
          <w:szCs w:val="24"/>
          <w:lang w:eastAsia="ru-RU"/>
        </w:rPr>
        <w:t xml:space="preserve">Краснокутского сельского поселения </w:t>
      </w:r>
      <w:r w:rsidRPr="000F4CFD">
        <w:rPr>
          <w:rFonts w:ascii="Times New Roman" w:eastAsia="Times New Roman" w:hAnsi="Times New Roman" w:cs="Times New Roman"/>
          <w:color w:val="000000"/>
          <w:sz w:val="24"/>
          <w:szCs w:val="24"/>
          <w:lang w:eastAsia="ru-RU"/>
        </w:rPr>
        <w:t xml:space="preserve">дополнительного соглашения к договору аренды, безвозмездного пользования земельным участком </w:t>
      </w:r>
      <w:r w:rsidRPr="000F4CFD">
        <w:rPr>
          <w:rFonts w:ascii="Times New Roman" w:eastAsia="Times New Roman" w:hAnsi="Times New Roman" w:cs="Times New Roman"/>
          <w:sz w:val="24"/>
          <w:szCs w:val="24"/>
          <w:lang w:eastAsia="ru-RU"/>
        </w:rPr>
        <w:t>или мотивированного отказа</w:t>
      </w:r>
      <w:r w:rsidRPr="000F4CFD">
        <w:rPr>
          <w:rFonts w:ascii="Times New Roman" w:eastAsia="Times New Roman" w:hAnsi="Times New Roman" w:cs="Times New Roman"/>
          <w:color w:val="000000"/>
          <w:sz w:val="24"/>
          <w:szCs w:val="24"/>
          <w:lang w:eastAsia="ru-RU"/>
        </w:rPr>
        <w:t>.</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Ответственными за исполнение данной административной процедуры являются МФЦ, либо Администрации </w:t>
      </w:r>
      <w:r w:rsidR="00F310CB" w:rsidRPr="000F4CFD">
        <w:rPr>
          <w:rFonts w:ascii="Times New Roman" w:eastAsia="Times New Roman" w:hAnsi="Times New Roman" w:cs="Times New Roman"/>
          <w:color w:val="000000"/>
          <w:sz w:val="24"/>
          <w:szCs w:val="24"/>
          <w:lang w:eastAsia="ru-RU"/>
        </w:rPr>
        <w:t>Краснокутского сельского поселения</w:t>
      </w:r>
      <w:r w:rsidRPr="000F4CFD">
        <w:rPr>
          <w:rFonts w:ascii="Times New Roman" w:eastAsia="Times New Roman" w:hAnsi="Times New Roman" w:cs="Times New Roman"/>
          <w:color w:val="000000"/>
          <w:sz w:val="24"/>
          <w:szCs w:val="24"/>
          <w:lang w:eastAsia="ru-RU"/>
        </w:rPr>
        <w:t>.</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3.5.1.  Выдача результата муниципальной услуги при обращении заявителя в МФЦ.</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В случае согласия заявителя, МФЦ уведомляет </w:t>
      </w:r>
      <w:r w:rsidRPr="000F4CFD">
        <w:rPr>
          <w:rFonts w:ascii="Times New Roman" w:eastAsia="Times New Roman" w:hAnsi="Times New Roman" w:cs="Times New Roman"/>
          <w:sz w:val="24"/>
          <w:szCs w:val="24"/>
          <w:lang w:val="en-US" w:eastAsia="ru-RU"/>
        </w:rPr>
        <w:t>SMS</w:t>
      </w:r>
      <w:r w:rsidRPr="000F4CFD">
        <w:rPr>
          <w:rFonts w:ascii="Times New Roman" w:eastAsia="Times New Roman" w:hAnsi="Times New Roman" w:cs="Times New Roman"/>
          <w:sz w:val="24"/>
          <w:szCs w:val="24"/>
          <w:lang w:eastAsia="ru-RU"/>
        </w:rPr>
        <w:t xml:space="preserve">-сообщением </w:t>
      </w:r>
      <w:r w:rsidRPr="000F4CFD">
        <w:rPr>
          <w:rFonts w:ascii="Times New Roman" w:eastAsia="Times New Roman" w:hAnsi="Times New Roman" w:cs="Times New Roman"/>
          <w:sz w:val="24"/>
          <w:szCs w:val="24"/>
          <w:lang w:eastAsia="ru-RU"/>
        </w:rPr>
        <w:br/>
        <w:t>на мобильный номер телефона заявителя о ходе предоставления муниципальной услуги.</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Выдача результата осуществляется в следующем порядке:</w:t>
      </w:r>
    </w:p>
    <w:p w:rsidR="008000F2" w:rsidRPr="000F4CFD" w:rsidRDefault="008000F2" w:rsidP="008000F2">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заявитель прибывает в МФЦ с документом, удостоверяющим личность и выпиской из ИИС ЕС МФЦ РО;</w:t>
      </w:r>
    </w:p>
    <w:p w:rsidR="008000F2" w:rsidRPr="000F4CFD" w:rsidRDefault="008000F2" w:rsidP="008000F2">
      <w:pPr>
        <w:tabs>
          <w:tab w:val="left" w:pos="851"/>
        </w:tab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lastRenderedPageBreak/>
        <w:t>специалист МФЦ знакомит заявителя с перечнем и содержанием выдаваемых документов;</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3.5.2.  Направление результата муниципальной услуги по почте.</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sidR="00F310CB" w:rsidRPr="000F4CFD">
        <w:rPr>
          <w:rFonts w:ascii="Times New Roman" w:eastAsia="Times New Roman" w:hAnsi="Times New Roman" w:cs="Times New Roman"/>
          <w:color w:val="000000"/>
          <w:sz w:val="24"/>
          <w:szCs w:val="24"/>
          <w:lang w:eastAsia="ru-RU"/>
        </w:rPr>
        <w:t>Краснокутского сельского поселения</w:t>
      </w:r>
      <w:r w:rsidRPr="000F4CFD">
        <w:rPr>
          <w:rFonts w:ascii="Times New Roman" w:eastAsia="Times New Roman" w:hAnsi="Times New Roman" w:cs="Times New Roman"/>
          <w:color w:val="000000"/>
          <w:sz w:val="24"/>
          <w:szCs w:val="24"/>
          <w:lang w:eastAsia="ru-RU"/>
        </w:rPr>
        <w:t>, направляет результат муниципальной услуги заявителю по почте.</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3.5.3.  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передача заявителю </w:t>
      </w:r>
      <w:r w:rsidRPr="000F4CFD">
        <w:rPr>
          <w:rFonts w:ascii="Times New Roman" w:eastAsia="Times New Roman" w:hAnsi="Times New Roman" w:cs="Times New Roman"/>
          <w:sz w:val="24"/>
          <w:szCs w:val="24"/>
          <w:lang w:eastAsia="ru-RU"/>
        </w:rPr>
        <w:t>проекта дополнительного соглашения к договору аренды, безвозмездного пользования земельным участком для подписания или мотивированного отказа.</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 при выдаче в МФЦ – отметка в выписке из ИИС ЕС МФЦ РО </w:t>
      </w:r>
      <w:r w:rsidRPr="000F4CFD">
        <w:rPr>
          <w:rFonts w:ascii="Times New Roman" w:eastAsia="Times New Roman" w:hAnsi="Times New Roman" w:cs="Times New Roman"/>
          <w:color w:val="000000"/>
          <w:sz w:val="24"/>
          <w:szCs w:val="24"/>
          <w:lang w:eastAsia="ru-RU"/>
        </w:rPr>
        <w:br/>
        <w:t>о получении заявителем проекта дополнительного соглашения к договору аренды, безвозмездного пользования земельным участком либо мотивированного отказа;</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при направлении почтой – отметка об отправке фиксируется в реестре заказной корреспонденции.</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составляет 1(один) рабочий день.</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Срок предоставления муниципальной услуги составляет 30 (тридцать) рабочих дней.</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Дополнительное соглашение к договору аренды, безвозмездного пользования земельным участком, направленный заявителю, должен быть подписан и представлен в Администрацию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xml:space="preserve">, либо в МФЦ. </w:t>
      </w:r>
    </w:p>
    <w:p w:rsidR="00194177" w:rsidRDefault="008000F2" w:rsidP="008000F2">
      <w:pPr>
        <w:spacing w:after="0" w:line="240" w:lineRule="auto"/>
        <w:ind w:firstLine="851"/>
        <w:jc w:val="both"/>
        <w:rPr>
          <w:rFonts w:ascii="Times New Roman" w:hAnsi="Times New Roman" w:cs="Times New Roman"/>
          <w:sz w:val="28"/>
          <w:szCs w:val="28"/>
        </w:rPr>
      </w:pPr>
      <w:r w:rsidRPr="000F4CFD">
        <w:rPr>
          <w:rFonts w:ascii="Times New Roman" w:eastAsia="Times New Roman" w:hAnsi="Times New Roman" w:cs="Times New Roman"/>
          <w:sz w:val="24"/>
          <w:szCs w:val="24"/>
          <w:lang w:eastAsia="ru-RU"/>
        </w:rPr>
        <w:t xml:space="preserve">3.6. Блок-схема оказания муниципальной услуги приведена в Приложении </w:t>
      </w:r>
      <w:r w:rsidRPr="000F4CFD">
        <w:rPr>
          <w:rFonts w:ascii="Times New Roman" w:eastAsia="Times New Roman" w:hAnsi="Times New Roman" w:cs="Times New Roman"/>
          <w:sz w:val="24"/>
          <w:szCs w:val="24"/>
          <w:lang w:eastAsia="ru-RU"/>
        </w:rPr>
        <w:br/>
        <w:t>№ 6 к административному регламенту</w:t>
      </w:r>
      <w:r w:rsidR="00194177" w:rsidRPr="000F4CFD">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lastRenderedPageBreak/>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w:t>
      </w:r>
      <w:r w:rsidRPr="00B138F1">
        <w:rPr>
          <w:rFonts w:ascii="Times New Roman" w:eastAsia="Times New Roman" w:hAnsi="Times New Roman" w:cs="Times New Roman"/>
          <w:color w:val="000000"/>
          <w:sz w:val="24"/>
          <w:szCs w:val="24"/>
          <w:lang w:eastAsia="ru-RU"/>
        </w:rPr>
        <w:lastRenderedPageBreak/>
        <w:t>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0F4CFD" w:rsidRDefault="000F4CFD" w:rsidP="000F4CFD">
      <w:pPr>
        <w:spacing w:after="0" w:line="240" w:lineRule="auto"/>
        <w:jc w:val="both"/>
        <w:rPr>
          <w:rStyle w:val="fontstyle41"/>
          <w:rFonts w:ascii="Times New Roman" w:hAnsi="Times New Roman" w:cs="Times New Roman"/>
        </w:rPr>
      </w:pPr>
      <w:r>
        <w:rPr>
          <w:rStyle w:val="fontstyle41"/>
          <w:rFonts w:ascii="Times New Roman" w:hAnsi="Times New Roman" w:cs="Times New Roman"/>
        </w:rPr>
        <w:t xml:space="preserve">Ведущий специалист по земельным </w:t>
      </w:r>
    </w:p>
    <w:p w:rsidR="00B30B75" w:rsidRDefault="000F4CFD" w:rsidP="000F4CFD">
      <w:pPr>
        <w:spacing w:after="0" w:line="240" w:lineRule="auto"/>
        <w:jc w:val="both"/>
        <w:rPr>
          <w:rStyle w:val="fontstyle41"/>
          <w:rFonts w:ascii="Times New Roman" w:hAnsi="Times New Roman" w:cs="Times New Roman"/>
        </w:rPr>
      </w:pPr>
      <w:r>
        <w:rPr>
          <w:rStyle w:val="fontstyle41"/>
          <w:rFonts w:ascii="Times New Roman" w:hAnsi="Times New Roman" w:cs="Times New Roman"/>
        </w:rPr>
        <w:t>и имущественным отношениям</w:t>
      </w:r>
      <w:r>
        <w:rPr>
          <w:rStyle w:val="fontstyle41"/>
          <w:rFonts w:ascii="Times New Roman" w:hAnsi="Times New Roman" w:cs="Times New Roman"/>
        </w:rPr>
        <w:tab/>
      </w:r>
      <w:r>
        <w:rPr>
          <w:rStyle w:val="fontstyle41"/>
          <w:rFonts w:ascii="Times New Roman" w:hAnsi="Times New Roman" w:cs="Times New Roman"/>
        </w:rPr>
        <w:tab/>
      </w:r>
      <w:r>
        <w:rPr>
          <w:rStyle w:val="fontstyle41"/>
          <w:rFonts w:ascii="Times New Roman" w:hAnsi="Times New Roman" w:cs="Times New Roman"/>
        </w:rPr>
        <w:tab/>
      </w:r>
      <w:r>
        <w:rPr>
          <w:rStyle w:val="fontstyle41"/>
          <w:rFonts w:ascii="Times New Roman" w:hAnsi="Times New Roman" w:cs="Times New Roman"/>
        </w:rPr>
        <w:tab/>
      </w:r>
      <w:r>
        <w:rPr>
          <w:rStyle w:val="fontstyle41"/>
          <w:rFonts w:ascii="Times New Roman" w:hAnsi="Times New Roman" w:cs="Times New Roman"/>
        </w:rPr>
        <w:tab/>
        <w:t>К.Г. Богданова</w:t>
      </w:r>
    </w:p>
    <w:p w:rsidR="00B30B75" w:rsidRPr="005D2879" w:rsidRDefault="00B30B75" w:rsidP="00DF4DF0">
      <w:pPr>
        <w:spacing w:after="0" w:line="240" w:lineRule="auto"/>
        <w:ind w:firstLine="851"/>
        <w:jc w:val="both"/>
        <w:rPr>
          <w:rFonts w:ascii="Times New Roman" w:hAnsi="Times New Roman" w:cs="Times New Roman"/>
          <w:sz w:val="28"/>
          <w:szCs w:val="28"/>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8B2DFD"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0F4CFD"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 xml:space="preserve">нормативных правовых актов, регулирующих предоставление муниципальной </w:t>
      </w:r>
      <w:r w:rsidRPr="000F4CFD">
        <w:rPr>
          <w:rFonts w:ascii="Times New Roman" w:eastAsia="Times New Roman" w:hAnsi="Times New Roman" w:cs="Times New Roman"/>
          <w:b/>
          <w:sz w:val="24"/>
          <w:szCs w:val="24"/>
          <w:lang w:eastAsia="ru-RU"/>
        </w:rPr>
        <w:t>услуги:</w:t>
      </w:r>
    </w:p>
    <w:p w:rsidR="00A57AD7" w:rsidRPr="000F4CFD"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0F4CFD"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F310CB" w:rsidRPr="000F4CFD" w:rsidRDefault="00A57AD7"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1. </w:t>
      </w:r>
      <w:r w:rsidR="00F310CB" w:rsidRPr="000F4CFD">
        <w:rPr>
          <w:rFonts w:ascii="Times New Roman" w:eastAsia="Times New Roman" w:hAnsi="Times New Roman" w:cs="Times New Roman"/>
          <w:sz w:val="24"/>
          <w:szCs w:val="24"/>
          <w:lang w:eastAsia="ru-RU"/>
        </w:rPr>
        <w:t>Земельный Кодекс Российской Федерации;</w:t>
      </w:r>
    </w:p>
    <w:p w:rsidR="00F310CB" w:rsidRPr="000F4CFD" w:rsidRDefault="00F310CB"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2. Федеральный закон от 24.11.1995 № 181-ФЗ «О социальной защите инвалидов в Российской Федерации» (опубликован в издании «Российская газета», 02.12.1995, № 234);</w:t>
      </w:r>
    </w:p>
    <w:p w:rsidR="00F310CB" w:rsidRPr="000F4CFD" w:rsidRDefault="00F310CB"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3. Федеральный закон от 27.07.2010 № 210-ФЗ «Об организации предоставления государственных и муниципальных услуг» (опубликован в издании «Российская газета», 30.07.2010, № 168).</w:t>
      </w:r>
    </w:p>
    <w:p w:rsidR="00A57AD7" w:rsidRPr="000F4CFD" w:rsidRDefault="00F310CB"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4. Гражданский кодекс РФ от 30.11.1994 № 51-ФЗ (гл.29; ст. 450, 451, 452); муниципальные правовые акты</w:t>
      </w:r>
      <w:r w:rsidR="00A57AD7" w:rsidRPr="000F4CFD">
        <w:rPr>
          <w:rFonts w:ascii="Times New Roman" w:eastAsia="Times New Roman" w:hAnsi="Times New Roman" w:cs="Times New Roman"/>
          <w:sz w:val="24"/>
          <w:szCs w:val="24"/>
          <w:lang w:eastAsia="ru-RU"/>
        </w:rPr>
        <w:t>.</w:t>
      </w:r>
    </w:p>
    <w:p w:rsidR="00E64CBF" w:rsidRPr="000F4CFD" w:rsidRDefault="00E64CBF"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5. Постановление Правительства РО от 02.03.2015 № 135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w:t>
      </w:r>
    </w:p>
    <w:p w:rsidR="00A57AD7" w:rsidRPr="000F4CFD" w:rsidRDefault="00E64CBF" w:rsidP="00A57AD7">
      <w:pPr>
        <w:spacing w:after="0" w:line="240" w:lineRule="auto"/>
        <w:ind w:firstLine="709"/>
        <w:jc w:val="both"/>
        <w:rPr>
          <w:rFonts w:ascii="Times New Roman" w:eastAsia="Times New Roman" w:hAnsi="Times New Roman" w:cs="Times New Roman"/>
          <w:bCs/>
          <w:sz w:val="24"/>
          <w:szCs w:val="24"/>
          <w:lang w:eastAsia="ru-RU"/>
        </w:rPr>
      </w:pPr>
      <w:r w:rsidRPr="000F4CFD">
        <w:rPr>
          <w:rFonts w:ascii="Times New Roman" w:eastAsia="Calibri" w:hAnsi="Times New Roman" w:cs="Times New Roman"/>
          <w:sz w:val="24"/>
          <w:szCs w:val="24"/>
        </w:rPr>
        <w:t>6</w:t>
      </w:r>
      <w:r w:rsidR="00A57AD7" w:rsidRPr="000F4CFD">
        <w:rPr>
          <w:rFonts w:ascii="Times New Roman" w:eastAsia="Calibri" w:hAnsi="Times New Roman" w:cs="Times New Roman"/>
          <w:color w:val="000000"/>
          <w:sz w:val="24"/>
          <w:szCs w:val="24"/>
        </w:rPr>
        <w:t xml:space="preserve">. </w:t>
      </w:r>
      <w:r w:rsidR="00A57AD7" w:rsidRPr="000F4CFD">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E64CBF" w:rsidP="00A57AD7">
      <w:pPr>
        <w:spacing w:after="0" w:line="240" w:lineRule="auto"/>
        <w:ind w:firstLine="709"/>
        <w:jc w:val="both"/>
        <w:rPr>
          <w:rFonts w:ascii="Times New Roman" w:eastAsia="Times New Roman" w:hAnsi="Times New Roman" w:cs="Times New Roman"/>
          <w:bCs/>
          <w:sz w:val="24"/>
          <w:szCs w:val="24"/>
          <w:lang w:eastAsia="ru-RU"/>
        </w:rPr>
      </w:pPr>
      <w:r w:rsidRPr="000F4CFD">
        <w:rPr>
          <w:rFonts w:ascii="Times New Roman" w:eastAsia="Times New Roman" w:hAnsi="Times New Roman" w:cs="Times New Roman"/>
          <w:bCs/>
          <w:sz w:val="24"/>
          <w:szCs w:val="24"/>
          <w:lang w:eastAsia="ru-RU"/>
        </w:rPr>
        <w:t>7</w:t>
      </w:r>
      <w:r w:rsidR="00A57AD7" w:rsidRPr="000F4CFD">
        <w:rPr>
          <w:rFonts w:ascii="Times New Roman" w:eastAsia="Times New Roman" w:hAnsi="Times New Roman" w:cs="Times New Roman"/>
          <w:bCs/>
          <w:sz w:val="24"/>
          <w:szCs w:val="24"/>
          <w:lang w:eastAsia="ru-RU"/>
        </w:rPr>
        <w:t>.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proofErr w:type="gramStart"/>
      <w:r w:rsidRPr="00A57AD7">
        <w:rPr>
          <w:rFonts w:ascii="Times New Roman" w:eastAsia="Calibri" w:hAnsi="Times New Roman" w:cs="Times New Roman"/>
          <w:sz w:val="28"/>
          <w:szCs w:val="28"/>
        </w:rPr>
        <w:t xml:space="preserve">   </w:t>
      </w:r>
      <w:r w:rsidRPr="00A57AD7">
        <w:rPr>
          <w:rFonts w:ascii="Times New Roman" w:eastAsia="Calibri" w:hAnsi="Times New Roman" w:cs="Times New Roman"/>
          <w:sz w:val="24"/>
          <w:szCs w:val="24"/>
        </w:rPr>
        <w:t>(</w:t>
      </w:r>
      <w:proofErr w:type="gramEnd"/>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310CB" w:rsidRPr="00533D7C" w:rsidRDefault="00A57AD7" w:rsidP="00F310CB">
      <w:pPr>
        <w:spacing w:after="0" w:line="240" w:lineRule="auto"/>
        <w:jc w:val="center"/>
        <w:rPr>
          <w:rFonts w:ascii="Times New Roman" w:eastAsia="Calibri" w:hAnsi="Times New Roman" w:cs="Times New Roman"/>
          <w:b/>
          <w:sz w:val="24"/>
          <w:szCs w:val="24"/>
        </w:rPr>
      </w:pPr>
      <w:r w:rsidRPr="00A57AD7">
        <w:rPr>
          <w:rFonts w:ascii="Times New Roman" w:eastAsia="Times New Roman" w:hAnsi="Times New Roman" w:cs="Times New Roman"/>
          <w:sz w:val="24"/>
          <w:szCs w:val="24"/>
          <w:lang w:eastAsia="ru-RU"/>
        </w:rPr>
        <w:t xml:space="preserve">о </w:t>
      </w:r>
      <w:r w:rsidR="00F310CB" w:rsidRPr="00533D7C">
        <w:rPr>
          <w:rFonts w:ascii="Times New Roman" w:eastAsia="Calibri" w:hAnsi="Times New Roman" w:cs="Times New Roman"/>
          <w:b/>
          <w:sz w:val="24"/>
          <w:szCs w:val="24"/>
        </w:rPr>
        <w:t>заключении дополнительного соглашения</w:t>
      </w:r>
    </w:p>
    <w:p w:rsidR="00F310CB" w:rsidRPr="00533D7C" w:rsidRDefault="00F310CB" w:rsidP="00F310CB">
      <w:pPr>
        <w:spacing w:after="0" w:line="240" w:lineRule="auto"/>
        <w:jc w:val="center"/>
        <w:rPr>
          <w:rFonts w:ascii="Times New Roman" w:eastAsia="Calibri" w:hAnsi="Times New Roman" w:cs="Times New Roman"/>
          <w:b/>
          <w:sz w:val="24"/>
          <w:szCs w:val="24"/>
        </w:rPr>
      </w:pPr>
      <w:r w:rsidRPr="00533D7C">
        <w:rPr>
          <w:rFonts w:ascii="Times New Roman" w:eastAsia="Calibri" w:hAnsi="Times New Roman" w:cs="Times New Roman"/>
          <w:b/>
          <w:sz w:val="24"/>
          <w:szCs w:val="24"/>
        </w:rPr>
        <w:t>к договору аренды, безвозмездного пользования земельным участком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_____________________________________________________________________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юридического лица или Ф.И.О. физического лица)</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ИНН ________________________________________________________________.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Реквизиты документа, удостоверяющего личность заявителя (представителя заявителя): ___________________________________________________________, </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серия_______ номер ________________, дата выдачи 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 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Документ, подтверждающий государственную регистрацию юридического лица: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свидетельство о государственной регистрации юридического лица: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серия____________ номер _______________, дата выдачи___________________,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выдано_______________________________________________________________,</w:t>
      </w:r>
    </w:p>
    <w:p w:rsidR="00F310CB" w:rsidRPr="00533D7C" w:rsidRDefault="00F310CB" w:rsidP="00F310CB">
      <w:pPr>
        <w:suppressAutoHyphens/>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налогового органа)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или лист записи Единого государственного реестра юридических лиц, </w:t>
      </w:r>
      <w:r w:rsidRPr="00533D7C">
        <w:rPr>
          <w:rFonts w:ascii="Times New Roman" w:eastAsia="Times New Roman" w:hAnsi="Times New Roman" w:cs="Times New Roman"/>
          <w:sz w:val="28"/>
          <w:szCs w:val="28"/>
          <w:lang w:eastAsia="ru-RU"/>
        </w:rPr>
        <w:br/>
        <w:t>дата выдачи__________________________________________________________,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 _______________________________________________________________.</w:t>
      </w:r>
    </w:p>
    <w:p w:rsidR="00F310CB" w:rsidRPr="00533D7C" w:rsidRDefault="00F310CB" w:rsidP="00F310CB">
      <w:pPr>
        <w:suppressAutoHyphens/>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налогового органа)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ОГРН (ОГРНИП)______________________________________________________.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лице ______________________________________________________________,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действующего на основании 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lang w:eastAsia="ru-RU"/>
        </w:rPr>
      </w:pPr>
      <w:r w:rsidRPr="00533D7C">
        <w:rPr>
          <w:rFonts w:ascii="Times New Roman" w:eastAsia="Times New Roman" w:hAnsi="Times New Roman" w:cs="Times New Roman"/>
          <w:sz w:val="20"/>
          <w:szCs w:val="20"/>
          <w:lang w:eastAsia="ru-RU"/>
        </w:rPr>
        <w:t xml:space="preserve">                                                                                            </w:t>
      </w:r>
      <w:r w:rsidRPr="00533D7C">
        <w:rPr>
          <w:rFonts w:ascii="Times New Roman" w:eastAsia="Times New Roman" w:hAnsi="Times New Roman" w:cs="Times New Roman"/>
          <w:lang w:eastAsia="ru-RU"/>
        </w:rPr>
        <w:t>(доверенности, устава или др.)</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тел. (факс) заявителя (при наличии) 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тел. представителя заявителя (при наличии) 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Местонахождение заявителя (для юридического лица) 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lastRenderedPageBreak/>
        <w:t>Место жительства (регистрации) заявителя (для физического лица) ________________________________________________________________.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Почтовый адрес и (или) адрес электронной почты, по которому должен быть направлен ответ ______________________________________________________.</w:t>
      </w:r>
    </w:p>
    <w:p w:rsidR="00F310CB" w:rsidRPr="00533D7C" w:rsidRDefault="00F310CB" w:rsidP="00F310CB">
      <w:pPr>
        <w:widowControl w:val="0"/>
        <w:numPr>
          <w:ilvl w:val="0"/>
          <w:numId w:val="6"/>
        </w:numPr>
        <w:tabs>
          <w:tab w:val="num" w:pos="-142"/>
        </w:tabs>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лице ______________________________________________________________,</w:t>
      </w:r>
    </w:p>
    <w:p w:rsidR="00F310CB" w:rsidRPr="00533D7C" w:rsidRDefault="00F310CB" w:rsidP="00F310CB">
      <w:pPr>
        <w:widowControl w:val="0"/>
        <w:numPr>
          <w:ilvl w:val="0"/>
          <w:numId w:val="6"/>
        </w:numPr>
        <w:suppressAutoHyphens/>
        <w:spacing w:after="0" w:line="240" w:lineRule="auto"/>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(Ф.И.О. представителя заявителя)</w:t>
      </w:r>
    </w:p>
    <w:p w:rsidR="00F310CB" w:rsidRPr="00533D7C" w:rsidRDefault="00F310CB" w:rsidP="00F310CB">
      <w:pPr>
        <w:widowControl w:val="0"/>
        <w:numPr>
          <w:ilvl w:val="0"/>
          <w:numId w:val="6"/>
        </w:numPr>
        <w:suppressAutoHyphens/>
        <w:spacing w:after="0" w:line="240" w:lineRule="auto"/>
        <w:ind w:hanging="574"/>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действующего на основании____________________________________________,</w:t>
      </w:r>
    </w:p>
    <w:p w:rsidR="00F310CB" w:rsidRPr="00533D7C" w:rsidRDefault="00F310CB" w:rsidP="00F310CB">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 xml:space="preserve">                                                             (доверенности, акта органа опеки и попечительства или др.)</w:t>
      </w:r>
    </w:p>
    <w:p w:rsidR="00F310CB" w:rsidRPr="00533D7C" w:rsidRDefault="00F310CB" w:rsidP="00F310CB">
      <w:pPr>
        <w:widowControl w:val="0"/>
        <w:numPr>
          <w:ilvl w:val="0"/>
          <w:numId w:val="6"/>
        </w:numPr>
        <w:suppressAutoHyphens/>
        <w:spacing w:after="0" w:line="240" w:lineRule="auto"/>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СНИЛС_____________________________________________________________.</w:t>
      </w:r>
    </w:p>
    <w:p w:rsidR="00F310CB" w:rsidRPr="00533D7C" w:rsidRDefault="00F310CB" w:rsidP="00F310CB">
      <w:pPr>
        <w:widowControl w:val="0"/>
        <w:numPr>
          <w:ilvl w:val="0"/>
          <w:numId w:val="6"/>
        </w:numPr>
        <w:suppressAutoHyphens/>
        <w:spacing w:after="0" w:line="240" w:lineRule="auto"/>
        <w:ind w:firstLine="1134"/>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(законного представителя несовершеннолетнего лица либо опекуна или попечителя)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Реквизиты документа, подтверждающего принадлежность к льготной категории лиц:</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серия______ номер________, выдан_________________, дата выдачи 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Прошу заключить дополнительное соглашение к договору аренды земельного участка № ______________ от __________ 20____года</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связи с _____________________________________________________________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0"/>
          <w:szCs w:val="20"/>
          <w:lang w:eastAsia="ru-RU"/>
        </w:rPr>
      </w:pPr>
      <w:r w:rsidRPr="00533D7C">
        <w:rPr>
          <w:rFonts w:ascii="Times New Roman" w:eastAsia="Times New Roman" w:hAnsi="Times New Roman" w:cs="Times New Roman"/>
          <w:sz w:val="20"/>
          <w:szCs w:val="20"/>
          <w:lang w:eastAsia="ru-RU"/>
        </w:rPr>
        <w:t>(изменением  размера  арендной платы;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расположенный(</w:t>
      </w:r>
      <w:proofErr w:type="spellStart"/>
      <w:r w:rsidRPr="00533D7C">
        <w:rPr>
          <w:rFonts w:ascii="Times New Roman" w:eastAsia="Times New Roman" w:hAnsi="Times New Roman" w:cs="Times New Roman"/>
          <w:sz w:val="20"/>
          <w:szCs w:val="20"/>
          <w:lang w:eastAsia="ru-RU"/>
        </w:rPr>
        <w:t>ые</w:t>
      </w:r>
      <w:proofErr w:type="spellEnd"/>
      <w:r w:rsidRPr="00533D7C">
        <w:rPr>
          <w:rFonts w:ascii="Times New Roman" w:eastAsia="Times New Roman" w:hAnsi="Times New Roman" w:cs="Times New Roman"/>
          <w:sz w:val="20"/>
          <w:szCs w:val="20"/>
          <w:lang w:eastAsia="ru-RU"/>
        </w:rPr>
        <w:t>)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 Сведения о земельном участке:</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1.1. Площадь ____________________________________________________ кв. 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1.2. Кадастровый № 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1.3. Адрес: 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 Сведения о здании, строении, сооружении, находящихся на земельном участке:</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2.1. Объект права (наименование, литер, номер комнат) 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2.2. Площадь _____________________________________________________кв. 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2.3. Кадастровый № 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2.4. Адрес: 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Результат муниципальной услуги прошу предоставить (напротив необходимого пункта поставить значок V):</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при личном обращении по месту сдачи документов;</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 – в виде электронного документа посредством Портала </w:t>
      </w:r>
      <w:proofErr w:type="spellStart"/>
      <w:r w:rsidRPr="00533D7C">
        <w:rPr>
          <w:rFonts w:ascii="Times New Roman" w:eastAsia="Times New Roman" w:hAnsi="Times New Roman" w:cs="Times New Roman"/>
          <w:sz w:val="28"/>
          <w:szCs w:val="28"/>
          <w:lang w:eastAsia="ru-RU"/>
        </w:rPr>
        <w:t>госуслуг</w:t>
      </w:r>
      <w:proofErr w:type="spellEnd"/>
      <w:r w:rsidRPr="00533D7C">
        <w:rPr>
          <w:rFonts w:ascii="Times New Roman" w:eastAsia="Times New Roman" w:hAnsi="Times New Roman" w:cs="Times New Roman"/>
          <w:sz w:val="28"/>
          <w:szCs w:val="28"/>
          <w:lang w:eastAsia="ru-RU"/>
        </w:rPr>
        <w:t>;</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электронного документа посредством электронной почты.</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 </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по выбору заявителя может быть выдан (направлен) </w:t>
      </w:r>
      <w:r w:rsidRPr="00533D7C">
        <w:rPr>
          <w:rFonts w:ascii="Times New Roman" w:eastAsia="Times New Roman" w:hAnsi="Times New Roman" w:cs="Times New Roman"/>
          <w:sz w:val="28"/>
          <w:szCs w:val="28"/>
          <w:lang w:eastAsia="ru-RU"/>
        </w:rPr>
        <w:lastRenderedPageBreak/>
        <w:t>заявителю (представителю заявителя) в виде бумажного документа (напротив необходимого пункта поставить значок V):</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при личном обращении по месту сдачи документов;</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предоставление в виде бумажного документа не требуется.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Достоверность и полноту сведений подтверждаю 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Заявитель: ________________________________________        ________________</w:t>
      </w:r>
    </w:p>
    <w:p w:rsidR="00F310CB" w:rsidRPr="00533D7C" w:rsidRDefault="00F310CB" w:rsidP="00F310CB">
      <w:pPr>
        <w:suppressAutoHyphens/>
        <w:autoSpaceDE w:val="0"/>
        <w:autoSpaceDN w:val="0"/>
        <w:adjustRightInd w:val="0"/>
        <w:spacing w:after="0" w:line="240" w:lineRule="auto"/>
        <w:ind w:firstLine="1701"/>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(Ф.И.О. заявителя (представителя заявителя</w:t>
      </w:r>
      <w:proofErr w:type="gramStart"/>
      <w:r w:rsidRPr="00533D7C">
        <w:rPr>
          <w:rFonts w:ascii="Times New Roman" w:eastAsia="Times New Roman" w:hAnsi="Times New Roman" w:cs="Times New Roman"/>
          <w:lang w:eastAsia="ru-RU"/>
        </w:rPr>
        <w:t xml:space="preserve">))   </w:t>
      </w:r>
      <w:proofErr w:type="gramEnd"/>
      <w:r w:rsidRPr="00533D7C">
        <w:rPr>
          <w:rFonts w:ascii="Times New Roman" w:eastAsia="Times New Roman" w:hAnsi="Times New Roman" w:cs="Times New Roman"/>
          <w:lang w:eastAsia="ru-RU"/>
        </w:rPr>
        <w:t xml:space="preserve">                         (подпись)</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 </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«____» ______________20____ года </w:t>
      </w:r>
    </w:p>
    <w:p w:rsidR="00F310CB" w:rsidRPr="00533D7C" w:rsidRDefault="00F310CB" w:rsidP="00F310CB">
      <w:pPr>
        <w:suppressAutoHyphens/>
        <w:autoSpaceDE w:val="0"/>
        <w:autoSpaceDN w:val="0"/>
        <w:adjustRightInd w:val="0"/>
        <w:spacing w:after="0" w:line="240" w:lineRule="auto"/>
        <w:ind w:hanging="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hanging="142"/>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Документы прилагаются</w:t>
      </w:r>
      <w:hyperlink w:anchor="Par62" w:history="1"/>
      <w:r w:rsidRPr="00533D7C">
        <w:rPr>
          <w:rFonts w:ascii="Times New Roman" w:eastAsia="Times New Roman" w:hAnsi="Times New Roman" w:cs="Times New Roman"/>
          <w:sz w:val="24"/>
          <w:szCs w:val="24"/>
          <w:lang w:eastAsia="ru-RU"/>
        </w:rPr>
        <w:t>*</w:t>
      </w:r>
    </w:p>
    <w:p w:rsidR="00A57AD7" w:rsidRPr="00A57AD7" w:rsidRDefault="00F310CB" w:rsidP="00F310CB">
      <w:pPr>
        <w:spacing w:after="0" w:line="240" w:lineRule="auto"/>
        <w:jc w:val="center"/>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sz w:val="24"/>
          <w:szCs w:val="24"/>
          <w:lang w:eastAsia="ru-RU"/>
        </w:rPr>
        <w:t xml:space="preserve">* При отправке по почте документы направляются в адрес Администрации </w:t>
      </w:r>
      <w:r w:rsidR="002B067A">
        <w:rPr>
          <w:rFonts w:ascii="Times New Roman" w:eastAsia="Times New Roman" w:hAnsi="Times New Roman" w:cs="Times New Roman"/>
          <w:sz w:val="24"/>
          <w:szCs w:val="24"/>
          <w:lang w:eastAsia="ru-RU"/>
        </w:rPr>
        <w:t>Краснокутского</w:t>
      </w:r>
      <w:r w:rsidRPr="00533D7C">
        <w:rPr>
          <w:rFonts w:ascii="Times New Roman" w:eastAsia="Times New Roman" w:hAnsi="Times New Roman" w:cs="Times New Roman"/>
          <w:sz w:val="24"/>
          <w:szCs w:val="24"/>
          <w:lang w:eastAsia="ru-RU"/>
        </w:rPr>
        <w:t xml:space="preserve"> сельского поселения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10"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11"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8000F2">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8000F2">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8000F2">
          <w:headerReference w:type="default" r:id="rId12"/>
          <w:footerReference w:type="default" r:id="rId13"/>
          <w:pgSz w:w="11906" w:h="16838"/>
          <w:pgMar w:top="567" w:right="851" w:bottom="567" w:left="1304" w:header="709" w:footer="709" w:gutter="0"/>
          <w:cols w:space="708"/>
          <w:titlePg/>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right"/>
        <w:rPr>
          <w:rFonts w:ascii="Times New Roman" w:eastAsia="Times New Roman" w:hAnsi="Times New Roman" w:cs="Times New Roman"/>
          <w:sz w:val="24"/>
          <w:szCs w:val="24"/>
          <w:lang w:eastAsia="ru-RU"/>
        </w:rPr>
      </w:pPr>
    </w:p>
    <w:p w:rsidR="00F310CB" w:rsidRPr="00533D7C" w:rsidRDefault="00F310CB" w:rsidP="00F310CB">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 xml:space="preserve">Документы, предоставляемые заявителем для получения муниципальной услуги </w:t>
      </w:r>
    </w:p>
    <w:p w:rsidR="00F310CB" w:rsidRPr="00533D7C" w:rsidRDefault="00F310CB" w:rsidP="00F310CB">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«Заключение дополнительных соглашений к договорам аренды, безвозмездного пользования земельным участком»</w:t>
      </w:r>
    </w:p>
    <w:p w:rsidR="00F310CB" w:rsidRPr="00533D7C" w:rsidRDefault="00F310CB" w:rsidP="00F310CB">
      <w:pPr>
        <w:spacing w:after="0" w:line="240" w:lineRule="auto"/>
        <w:jc w:val="center"/>
        <w:rPr>
          <w:rFonts w:ascii="Times New Roman" w:eastAsia="Times New Roman" w:hAnsi="Times New Roman" w:cs="Times New Roman"/>
          <w:b/>
          <w:bCs/>
          <w:sz w:val="24"/>
          <w:szCs w:val="24"/>
          <w:lang w:eastAsia="ru-RU"/>
        </w:rPr>
      </w:pPr>
    </w:p>
    <w:tbl>
      <w:tblPr>
        <w:tblW w:w="14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3"/>
        <w:gridCol w:w="2552"/>
        <w:gridCol w:w="4146"/>
        <w:gridCol w:w="1985"/>
        <w:gridCol w:w="2410"/>
        <w:gridCol w:w="1842"/>
        <w:gridCol w:w="1701"/>
      </w:tblGrid>
      <w:tr w:rsidR="00F310CB" w:rsidRPr="000F4CFD" w:rsidTr="00E64CBF">
        <w:trPr>
          <w:trHeight w:val="20"/>
          <w:tblHeader/>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Категория документа</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 xml:space="preserve">Наименование документов, которые представляет заявитель для муниципальной услуги </w:t>
            </w:r>
          </w:p>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«Заключение дополнительных соглашений к договорам аренды, безвозмездного пользования земельным участком»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Количество необходимых экземпляров документа с указанием подлинник/</w:t>
            </w:r>
          </w:p>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копия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Условие предоставления 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310CB" w:rsidRPr="000F4CFD" w:rsidRDefault="00F310CB" w:rsidP="00E64CBF">
            <w:pPr>
              <w:spacing w:after="0" w:line="240" w:lineRule="auto"/>
              <w:contextualSpacing/>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Наименование документа (сведений), запрашиваемых в рамках межведомственного взаимодействия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Установленные требования</w:t>
            </w:r>
          </w:p>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 xml:space="preserve"> к документу</w:t>
            </w:r>
          </w:p>
        </w:tc>
      </w:tr>
      <w:tr w:rsidR="00F310CB" w:rsidRPr="000F4CFD" w:rsidTr="00E64CBF">
        <w:trPr>
          <w:trHeight w:val="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 xml:space="preserve">Заявление об отказе от права на земельный участок </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Times New Roman" w:hAnsi="Times New Roman" w:cs="Times New Roman"/>
                <w:sz w:val="16"/>
                <w:szCs w:val="16"/>
              </w:rPr>
              <w:t xml:space="preserve">1. </w:t>
            </w:r>
            <w:r w:rsidRPr="000F4CFD">
              <w:rPr>
                <w:rFonts w:ascii="Times New Roman" w:eastAsia="Calibri" w:hAnsi="Times New Roman" w:cs="Times New Roman"/>
                <w:sz w:val="16"/>
                <w:szCs w:val="16"/>
                <w:lang w:eastAsia="ru-RU"/>
              </w:rPr>
              <w:t>Заявление об отказе от права на земельный участок</w:t>
            </w:r>
          </w:p>
          <w:p w:rsidR="00F310CB" w:rsidRPr="000F4CFD" w:rsidRDefault="00F310CB" w:rsidP="00E64CBF">
            <w:pPr>
              <w:spacing w:after="0" w:line="240" w:lineRule="auto"/>
              <w:jc w:val="both"/>
              <w:rPr>
                <w:rFonts w:ascii="Times New Roman" w:eastAsia="Times New Roman" w:hAnsi="Times New Roman" w:cs="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bCs/>
                <w:sz w:val="16"/>
                <w:szCs w:val="16"/>
              </w:rPr>
              <w:t>Нет</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Определяются Органом</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Документ, удостоверяющий личность заявителя или представителя заявителя</w:t>
            </w: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Предоставляется один из документов, перечисленных в данном пункте.</w:t>
            </w:r>
          </w:p>
          <w:p w:rsidR="00F310CB" w:rsidRPr="000F4CFD" w:rsidRDefault="00F310CB" w:rsidP="00E64CBF">
            <w:pPr>
              <w:spacing w:after="0" w:line="240" w:lineRule="auto"/>
              <w:jc w:val="center"/>
              <w:rPr>
                <w:rFonts w:ascii="Times New Roman" w:eastAsia="Times New Roman" w:hAnsi="Times New Roman" w:cs="Times New Roman"/>
                <w:bCs/>
                <w:sz w:val="16"/>
                <w:szCs w:val="16"/>
              </w:rPr>
            </w:pPr>
            <w:r w:rsidRPr="000F4CFD">
              <w:rPr>
                <w:rFonts w:ascii="Times New Roman" w:eastAsia="Times New Roman" w:hAnsi="Times New Roman" w:cs="Times New Roman"/>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Определяются Органом</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2.2. Временное удостоверение личности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2.3. Паспорт гражданина иностранного государства, легализованный на территории Российской Федерации (для иностранных граждан)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Для иностранных граждан</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2.4. Разрешение на временное проживание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2.5. Вид на жительство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2.6. Удостоверение беженца в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2.7. Свидетельство о рассмотрении ходатайства о признании беженцем по существу на территории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40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2.8. Свидетельство о предоставлении временного убежища на территории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В случае наличия документа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 xml:space="preserve">3.1. Для представителей физического лица: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kern w:val="2"/>
                <w:sz w:val="16"/>
                <w:szCs w:val="16"/>
              </w:rPr>
            </w:pPr>
            <w:r w:rsidRPr="000F4CFD">
              <w:rPr>
                <w:rFonts w:ascii="Times New Roman" w:eastAsia="Times New Roman" w:hAnsi="Times New Roman" w:cs="Times New Roman"/>
                <w:sz w:val="16"/>
                <w:szCs w:val="16"/>
              </w:rPr>
              <w:t>Предоставляется представителем физического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Определяются Органом</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3.1.1. Доверенность, оформленная в установленном законом порядке, на представление интересов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 xml:space="preserve">3.1.2.1. Сведения о государственной регистрации рождения </w:t>
            </w:r>
          </w:p>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Или</w:t>
            </w:r>
          </w:p>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lastRenderedPageBreak/>
              <w:t>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lastRenderedPageBreak/>
              <w:t>3.1.2.2. нотариально удостоверенный перевод на русский язык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3.1.2.1. Сведения о государственной регистрации рождения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3.1.3. Акт органа опеки и попечительства о назначении опекуна или попечителя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Сведения об опекунах и попечителях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3.2. Для представителей юридического лица: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Предоставляется представителем юридического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1196"/>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3.2.1. Доверенность, оформленная в установленном законом порядке, на представление интересов заявителя</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561"/>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Выписка из ЕГРИП</w:t>
            </w:r>
          </w:p>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(для индивидуального предпринимателя)</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4. Выписка из ЕГРИП</w:t>
            </w:r>
          </w:p>
          <w:p w:rsidR="00F310CB" w:rsidRPr="000F4CFD" w:rsidRDefault="00F310CB" w:rsidP="00E64CBF">
            <w:pPr>
              <w:spacing w:after="0" w:line="240" w:lineRule="auto"/>
              <w:rPr>
                <w:rFonts w:ascii="Times New Roman" w:eastAsia="Times New Roman" w:hAnsi="Times New Roman" w:cs="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ЕГРИП</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Выписка из ЕГРЮЛ</w:t>
            </w:r>
          </w:p>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(для юридических лиц)</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5. Выписка из ЕГРЮЛ</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ЕГРЮЛ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 xml:space="preserve">6.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Документы - основания для внесения изменений в договор аренды земельного участка:</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 Документ (сведения), подтверждающие смену фамилии, имени или отчества (при изменении фамилии, имени или отчества физического лица):</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6.1.1. Сведения о государственной регистрации заключения брака</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Или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6.1.2. Сведения о государственной регистрации расторжении брака</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Или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 xml:space="preserve">6.1.3. Сведения о государственной регистрации перемены имени </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Или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6.1.4. Свидетельство о государственной регистрации брака, выданное компетентными органами иностранного государства, и их нотариально удостоверенный перевод на русский язык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 Копия, при предъявлении оригинала – 1</w:t>
            </w: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6.1.4. Нотариально удостоверенный перевод на русский язык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Сведения о государственной регистрации заключения брака</w:t>
            </w: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Сведения о государственной регистрации расторжении брака</w:t>
            </w: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Сведения о государственной регистрации перемены имени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6.2. Выписка из ЕГРИП (при изменении фамилии, имени или отчества индивидуального предпринимателя)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ЕГРИП</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6.3. Выписка из ЕГРЮЛ (при изменении наименования или организационно-правовой формы юридического лица)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ЕГРЮЛ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6.4.</w:t>
            </w:r>
            <w:r w:rsidRPr="000F4CFD">
              <w:rPr>
                <w:rFonts w:ascii="Times New Roman" w:eastAsia="Times New Roman" w:hAnsi="Times New Roman" w:cs="Times New Roman"/>
                <w:bCs/>
                <w:sz w:val="16"/>
                <w:szCs w:val="16"/>
                <w:lang w:eastAsia="ru-RU"/>
              </w:rPr>
              <w:t xml:space="preserve"> Выписка из ЕГРН о переходе прав на объект недвижимости (при переходе права собственности на здания, строения, сооружения, находящиеся на земельном участке)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ЕГРН о переходе прав на объект недвижимости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6.5. При изменении доли в праве собственности (хозяйственного ведения) на объект(ы) недвижимого имущества, расположенные(</w:t>
            </w:r>
            <w:proofErr w:type="spellStart"/>
            <w:r w:rsidRPr="000F4CFD">
              <w:rPr>
                <w:rFonts w:ascii="Times New Roman" w:eastAsia="Times New Roman" w:hAnsi="Times New Roman" w:cs="Times New Roman"/>
                <w:sz w:val="16"/>
                <w:szCs w:val="16"/>
              </w:rPr>
              <w:t>ых</w:t>
            </w:r>
            <w:proofErr w:type="spellEnd"/>
            <w:r w:rsidRPr="000F4CFD">
              <w:rPr>
                <w:rFonts w:ascii="Times New Roman" w:eastAsia="Times New Roman" w:hAnsi="Times New Roman" w:cs="Times New Roman"/>
                <w:sz w:val="16"/>
                <w:szCs w:val="16"/>
              </w:rPr>
              <w:t>) на земельном участке:</w:t>
            </w:r>
          </w:p>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bCs/>
                <w:sz w:val="16"/>
                <w:szCs w:val="16"/>
                <w:lang w:eastAsia="ru-RU"/>
              </w:rPr>
              <w:t>6.5.1.</w:t>
            </w:r>
            <w:r w:rsidRPr="000F4CFD">
              <w:rPr>
                <w:rFonts w:ascii="Times New Roman" w:eastAsia="Calibri" w:hAnsi="Times New Roman" w:cs="Times New Roman"/>
                <w:sz w:val="16"/>
                <w:szCs w:val="16"/>
                <w:lang w:eastAsia="ru-RU"/>
              </w:rPr>
              <w:t> Выписка из ЕГРН об объекте недвижимости (в случае, если права зарегистрированы в ЕГРН)</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Или</w:t>
            </w:r>
          </w:p>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6.5.2. В случае, если права не зарегистрированы в ЕГРН:</w:t>
            </w:r>
          </w:p>
          <w:p w:rsidR="00F310CB" w:rsidRPr="000F4CFD" w:rsidRDefault="00F310CB" w:rsidP="00E64CBF">
            <w:pPr>
              <w:spacing w:after="0" w:line="240" w:lineRule="auto"/>
              <w:rPr>
                <w:rFonts w:ascii="Times New Roman" w:eastAsia="Calibri" w:hAnsi="Times New Roman" w:cs="Times New Roman"/>
                <w:bCs/>
                <w:sz w:val="16"/>
                <w:szCs w:val="16"/>
                <w:lang w:eastAsia="ru-RU"/>
              </w:rPr>
            </w:pPr>
            <w:r w:rsidRPr="000F4CFD">
              <w:rPr>
                <w:rFonts w:ascii="Times New Roman" w:eastAsia="Calibri" w:hAnsi="Times New Roman" w:cs="Times New Roman"/>
                <w:bCs/>
                <w:sz w:val="16"/>
                <w:szCs w:val="16"/>
                <w:lang w:eastAsia="ru-RU"/>
              </w:rPr>
              <w:t>6.5.2.1. Соглашение о распределении долей между правообладателями объекта (</w:t>
            </w:r>
            <w:proofErr w:type="spellStart"/>
            <w:r w:rsidRPr="000F4CFD">
              <w:rPr>
                <w:rFonts w:ascii="Times New Roman" w:eastAsia="Calibri" w:hAnsi="Times New Roman" w:cs="Times New Roman"/>
                <w:bCs/>
                <w:sz w:val="16"/>
                <w:szCs w:val="16"/>
                <w:lang w:eastAsia="ru-RU"/>
              </w:rPr>
              <w:t>ов</w:t>
            </w:r>
            <w:proofErr w:type="spellEnd"/>
            <w:r w:rsidRPr="000F4CFD">
              <w:rPr>
                <w:rFonts w:ascii="Times New Roman" w:eastAsia="Calibri" w:hAnsi="Times New Roman" w:cs="Times New Roman"/>
                <w:bCs/>
                <w:sz w:val="16"/>
                <w:szCs w:val="16"/>
                <w:lang w:eastAsia="ru-RU"/>
              </w:rPr>
              <w:t>) недвижимого имущества, расположенного (</w:t>
            </w:r>
            <w:proofErr w:type="spellStart"/>
            <w:r w:rsidRPr="000F4CFD">
              <w:rPr>
                <w:rFonts w:ascii="Times New Roman" w:eastAsia="Calibri" w:hAnsi="Times New Roman" w:cs="Times New Roman"/>
                <w:bCs/>
                <w:sz w:val="16"/>
                <w:szCs w:val="16"/>
                <w:lang w:eastAsia="ru-RU"/>
              </w:rPr>
              <w:t>ых</w:t>
            </w:r>
            <w:proofErr w:type="spellEnd"/>
            <w:r w:rsidRPr="000F4CFD">
              <w:rPr>
                <w:rFonts w:ascii="Times New Roman" w:eastAsia="Calibri" w:hAnsi="Times New Roman" w:cs="Times New Roman"/>
                <w:bCs/>
                <w:sz w:val="16"/>
                <w:szCs w:val="16"/>
                <w:lang w:eastAsia="ru-RU"/>
              </w:rPr>
              <w:t>) на земельном участке</w:t>
            </w:r>
          </w:p>
          <w:p w:rsidR="00F310CB" w:rsidRPr="000F4CFD" w:rsidRDefault="00F310CB" w:rsidP="00E64CBF">
            <w:pPr>
              <w:spacing w:after="0" w:line="240" w:lineRule="auto"/>
              <w:rPr>
                <w:rFonts w:ascii="Times New Roman" w:eastAsia="Calibri" w:hAnsi="Times New Roman" w:cs="Times New Roman"/>
                <w:bCs/>
                <w:sz w:val="16"/>
                <w:szCs w:val="16"/>
                <w:lang w:eastAsia="ru-RU"/>
              </w:rPr>
            </w:pPr>
            <w:r w:rsidRPr="000F4CFD">
              <w:rPr>
                <w:rFonts w:ascii="Times New Roman" w:eastAsia="Calibri" w:hAnsi="Times New Roman" w:cs="Times New Roman"/>
                <w:bCs/>
                <w:sz w:val="16"/>
                <w:szCs w:val="16"/>
                <w:lang w:eastAsia="ru-RU"/>
              </w:rPr>
              <w:t>или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bCs/>
                <w:sz w:val="16"/>
                <w:szCs w:val="16"/>
                <w:lang w:eastAsia="ru-RU"/>
              </w:rPr>
              <w:t>6.5.2.2.решение суда об определении доли в праве собственности на здание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ЕГРН об объекте недвижимости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6.6. При изменении порядка пользования земельным участком:</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6.6.1. Решение суда об определении порядка пользования земельным участком</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6.6.2. Соглашение между правообладателями объекта (</w:t>
            </w:r>
            <w:proofErr w:type="spellStart"/>
            <w:r w:rsidRPr="000F4CFD">
              <w:rPr>
                <w:rFonts w:ascii="Times New Roman" w:eastAsia="Times New Roman" w:hAnsi="Times New Roman" w:cs="Times New Roman"/>
                <w:sz w:val="16"/>
                <w:szCs w:val="16"/>
              </w:rPr>
              <w:t>ов</w:t>
            </w:r>
            <w:proofErr w:type="spellEnd"/>
            <w:r w:rsidRPr="000F4CFD">
              <w:rPr>
                <w:rFonts w:ascii="Times New Roman" w:eastAsia="Times New Roman" w:hAnsi="Times New Roman" w:cs="Times New Roman"/>
                <w:sz w:val="16"/>
                <w:szCs w:val="16"/>
              </w:rPr>
              <w:t>) недвижимого имущества, расположенного (</w:t>
            </w:r>
            <w:proofErr w:type="spellStart"/>
            <w:r w:rsidRPr="000F4CFD">
              <w:rPr>
                <w:rFonts w:ascii="Times New Roman" w:eastAsia="Times New Roman" w:hAnsi="Times New Roman" w:cs="Times New Roman"/>
                <w:sz w:val="16"/>
                <w:szCs w:val="16"/>
              </w:rPr>
              <w:t>ых</w:t>
            </w:r>
            <w:proofErr w:type="spellEnd"/>
            <w:r w:rsidRPr="000F4CFD">
              <w:rPr>
                <w:rFonts w:ascii="Times New Roman" w:eastAsia="Times New Roman" w:hAnsi="Times New Roman" w:cs="Times New Roman"/>
                <w:sz w:val="16"/>
                <w:szCs w:val="16"/>
              </w:rPr>
              <w:t>) на земельном участке, об определении порядка пользования земельным участком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6.7. При наследовании обязательств по договору аренды:</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i/>
                <w:sz w:val="16"/>
                <w:szCs w:val="16"/>
                <w:lang w:eastAsia="ru-RU"/>
              </w:rPr>
            </w:pPr>
            <w:r w:rsidRPr="000F4CFD">
              <w:rPr>
                <w:rFonts w:ascii="Times New Roman" w:eastAsia="Times New Roman" w:hAnsi="Times New Roman" w:cs="Times New Roman"/>
                <w:bCs/>
                <w:sz w:val="16"/>
                <w:szCs w:val="16"/>
                <w:lang w:eastAsia="ru-RU"/>
              </w:rPr>
              <w:t>6.7.1.</w:t>
            </w:r>
            <w:r w:rsidRPr="000F4CFD">
              <w:rPr>
                <w:rFonts w:ascii="Times New Roman" w:eastAsia="Times New Roman" w:hAnsi="Times New Roman" w:cs="Times New Roman"/>
                <w:sz w:val="16"/>
                <w:szCs w:val="16"/>
                <w:lang w:eastAsia="ru-RU"/>
              </w:rPr>
              <w:t xml:space="preserve"> свидетельство о праве на наследство по закону </w:t>
            </w:r>
            <w:r w:rsidRPr="000F4CFD">
              <w:rPr>
                <w:rFonts w:ascii="Times New Roman" w:eastAsia="Times New Roman" w:hAnsi="Times New Roman" w:cs="Times New Roman"/>
                <w:i/>
                <w:sz w:val="16"/>
                <w:szCs w:val="16"/>
                <w:lang w:eastAsia="ru-RU"/>
              </w:rPr>
              <w:t>(выданное нотариусом)</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bCs/>
                <w:sz w:val="16"/>
                <w:szCs w:val="16"/>
                <w:lang w:eastAsia="ru-RU"/>
              </w:rPr>
              <w:t>6.7.2.</w:t>
            </w:r>
            <w:r w:rsidRPr="000F4CFD">
              <w:rPr>
                <w:rFonts w:ascii="Times New Roman" w:eastAsia="Times New Roman" w:hAnsi="Times New Roman" w:cs="Times New Roman"/>
                <w:sz w:val="16"/>
                <w:szCs w:val="16"/>
                <w:lang w:eastAsia="ru-RU"/>
              </w:rPr>
              <w:t xml:space="preserve"> свидетельство о праве на наследство по завещанию </w:t>
            </w:r>
            <w:r w:rsidRPr="000F4CFD">
              <w:rPr>
                <w:rFonts w:ascii="Times New Roman" w:eastAsia="Times New Roman" w:hAnsi="Times New Roman" w:cs="Times New Roman"/>
                <w:i/>
                <w:sz w:val="16"/>
                <w:szCs w:val="16"/>
                <w:lang w:eastAsia="ru-RU"/>
              </w:rPr>
              <w:t>(выданное нотариусом)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 xml:space="preserve">6.8. При изменении размера арендной платы: </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6.8.1. решение суда об изменении кадастровой стоимости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6.8.2. Документы, подтверждающие отнесение заявителя к категории лиц, освобожденных от уплаты земельного налога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6.8.2. Документы, подтверждающие отнесение заявителя к категории лиц, освобожденных от уплаты земельного налога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6.9. В случае образования земельного участка в измененных границах в результате раздела:</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6.9.1. акт органа местного самоуправления о разделе земельного участка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533D7C"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7.</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Выписка из ЕГРН об объекте недвижимости (о земельном участке)</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7. Выписка из ЕГРН об объекте недвижимости (о земельном участке)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533D7C"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ЕГРН об объекте недвижимости (о земельном участке)</w:t>
            </w:r>
            <w:bookmarkStart w:id="0" w:name="_GoBack"/>
            <w:bookmarkEnd w:id="0"/>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533D7C" w:rsidRDefault="00F310CB" w:rsidP="00E64CBF">
            <w:pPr>
              <w:spacing w:after="0" w:line="240" w:lineRule="auto"/>
              <w:jc w:val="center"/>
              <w:rPr>
                <w:rFonts w:ascii="Times New Roman" w:eastAsia="Times New Roman" w:hAnsi="Times New Roman" w:cs="Times New Roman"/>
                <w:sz w:val="16"/>
                <w:szCs w:val="16"/>
              </w:rPr>
            </w:pPr>
          </w:p>
        </w:tc>
      </w:tr>
    </w:tbl>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8"/>
          <w:szCs w:val="28"/>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Pr="00A57AD7" w:rsidRDefault="00F310CB" w:rsidP="00A57AD7">
      <w:pPr>
        <w:spacing w:after="0" w:line="240" w:lineRule="auto"/>
        <w:rPr>
          <w:rFonts w:ascii="Times New Roman" w:eastAsia="Times New Roman" w:hAnsi="Times New Roman" w:cs="Times New Roman"/>
          <w:sz w:val="24"/>
          <w:szCs w:val="24"/>
          <w:lang w:eastAsia="ru-RU"/>
        </w:rPr>
        <w:sectPr w:rsidR="00F310CB" w:rsidRPr="00A57AD7">
          <w:pgSz w:w="16838" w:h="11906" w:orient="landscape"/>
          <w:pgMar w:top="568" w:right="993" w:bottom="850" w:left="993" w:header="708" w:footer="708" w:gutter="0"/>
          <w:cols w:space="708"/>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Pr="00533D7C" w:rsidRDefault="00F310CB" w:rsidP="00F310CB">
      <w:pPr>
        <w:spacing w:after="0" w:line="240" w:lineRule="auto"/>
        <w:jc w:val="center"/>
        <w:rPr>
          <w:rFonts w:ascii="Times New Roman" w:eastAsia="Times New Roman" w:hAnsi="Times New Roman" w:cs="Times New Roman"/>
          <w:b/>
          <w:sz w:val="24"/>
          <w:szCs w:val="24"/>
          <w:highlight w:val="white"/>
          <w:lang w:eastAsia="ru-RU"/>
        </w:rPr>
      </w:pPr>
      <w:r w:rsidRPr="00533D7C">
        <w:rPr>
          <w:rFonts w:ascii="Times New Roman" w:eastAsia="Times New Roman" w:hAnsi="Times New Roman" w:cs="Times New Roman"/>
          <w:b/>
          <w:sz w:val="24"/>
          <w:szCs w:val="28"/>
          <w:highlight w:val="white"/>
          <w:lang w:eastAsia="ru-RU"/>
        </w:rPr>
        <w:t>БЛОК-СХЕМА</w:t>
      </w:r>
    </w:p>
    <w:p w:rsidR="00F310CB" w:rsidRPr="00533D7C" w:rsidRDefault="00F310CB" w:rsidP="00F310CB">
      <w:pPr>
        <w:spacing w:after="0" w:line="240" w:lineRule="auto"/>
        <w:jc w:val="center"/>
        <w:rPr>
          <w:rFonts w:ascii="Times New Roman" w:eastAsia="Times New Roman" w:hAnsi="Times New Roman" w:cs="Times New Roman"/>
          <w:b/>
          <w:sz w:val="24"/>
          <w:szCs w:val="24"/>
          <w:highlight w:val="white"/>
          <w:lang w:eastAsia="ru-RU"/>
        </w:rPr>
      </w:pPr>
      <w:r w:rsidRPr="00533D7C">
        <w:rPr>
          <w:rFonts w:ascii="Times New Roman" w:eastAsia="Times New Roman" w:hAnsi="Times New Roman" w:cs="Times New Roman"/>
          <w:b/>
          <w:sz w:val="24"/>
          <w:szCs w:val="28"/>
          <w:highlight w:val="white"/>
          <w:lang w:eastAsia="ru-RU"/>
        </w:rPr>
        <w:t xml:space="preserve">оказания муниципальной услуги </w:t>
      </w:r>
    </w:p>
    <w:p w:rsidR="00F310CB" w:rsidRDefault="00F310CB" w:rsidP="00F310CB">
      <w:pPr>
        <w:spacing w:after="0" w:line="240" w:lineRule="auto"/>
        <w:jc w:val="center"/>
        <w:rPr>
          <w:rFonts w:ascii="Times New Roman" w:eastAsia="Times New Roman" w:hAnsi="Times New Roman" w:cs="Times New Roman"/>
          <w:b/>
          <w:sz w:val="24"/>
          <w:szCs w:val="28"/>
          <w:lang w:eastAsia="ru-RU"/>
        </w:rPr>
      </w:pPr>
      <w:r w:rsidRPr="00533D7C">
        <w:rPr>
          <w:rFonts w:ascii="Times New Roman" w:eastAsia="Times New Roman" w:hAnsi="Times New Roman" w:cs="Times New Roman"/>
          <w:b/>
          <w:sz w:val="24"/>
          <w:szCs w:val="28"/>
          <w:lang w:eastAsia="ru-RU"/>
        </w:rPr>
        <w:t>««Заключение дополнительных соглашений к договорам аренды, безвозмездного пользования земельным участком»</w:t>
      </w:r>
    </w:p>
    <w:p w:rsidR="00F310CB" w:rsidRPr="00533D7C" w:rsidRDefault="00F310CB" w:rsidP="00F310CB">
      <w:pPr>
        <w:spacing w:after="0" w:line="240" w:lineRule="auto"/>
        <w:jc w:val="center"/>
        <w:rPr>
          <w:rFonts w:ascii="Times New Roman" w:eastAsia="Times New Roman" w:hAnsi="Times New Roman" w:cs="Times New Roman"/>
          <w:b/>
          <w:sz w:val="24"/>
          <w:szCs w:val="28"/>
          <w:lang w:eastAsia="ru-RU"/>
        </w:rPr>
      </w:pPr>
    </w:p>
    <w:p w:rsidR="00F310CB" w:rsidRPr="00533D7C" w:rsidRDefault="00F310CB" w:rsidP="00F310CB">
      <w:pPr>
        <w:widowControl w:val="0"/>
        <w:suppressAutoHyphens/>
        <w:spacing w:after="0" w:line="216" w:lineRule="auto"/>
        <w:jc w:val="center"/>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21030BCF" wp14:editId="0CE8DAAB">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1A05F5" w:rsidRPr="00533D7C" w:rsidRDefault="001A05F5" w:rsidP="00F310CB">
                            <w:pPr>
                              <w:ind w:right="-218"/>
                              <w:jc w:val="center"/>
                              <w:rPr>
                                <w:rFonts w:ascii="Times New Roman" w:hAnsi="Times New Roman" w:cs="Times New Roman"/>
                              </w:rPr>
                            </w:pPr>
                            <w:r w:rsidRPr="00533D7C">
                              <w:rPr>
                                <w:rFonts w:ascii="Times New Roman" w:hAnsi="Times New Roman" w:cs="Times New Roman"/>
                              </w:rP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30BCF"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1A05F5" w:rsidRPr="00533D7C" w:rsidRDefault="001A05F5" w:rsidP="00F310CB">
                      <w:pPr>
                        <w:ind w:right="-218"/>
                        <w:jc w:val="center"/>
                        <w:rPr>
                          <w:rFonts w:ascii="Times New Roman" w:hAnsi="Times New Roman" w:cs="Times New Roman"/>
                        </w:rPr>
                      </w:pPr>
                      <w:r w:rsidRPr="00533D7C">
                        <w:rPr>
                          <w:rFonts w:ascii="Times New Roman" w:hAnsi="Times New Roman" w:cs="Times New Roman"/>
                        </w:rPr>
                        <w:t>Обращение заявителя за предоставлением муниципальной услуги</w:t>
                      </w:r>
                    </w:p>
                  </w:txbxContent>
                </v:textbox>
              </v:shap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5C199D1F" wp14:editId="5DADA7A5">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3A88DA18"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6A0548AB" wp14:editId="67C1BF41">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3BDDC"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0ED3197A" wp14:editId="53851045">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E78C61A"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32CE14B0" wp14:editId="26FC73D0">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7445C"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3DF3BE2A" wp14:editId="4AD335A9">
                <wp:simplePos x="0" y="0"/>
                <wp:positionH relativeFrom="column">
                  <wp:posOffset>-218440</wp:posOffset>
                </wp:positionH>
                <wp:positionV relativeFrom="paragraph">
                  <wp:posOffset>198120</wp:posOffset>
                </wp:positionV>
                <wp:extent cx="1409700" cy="933450"/>
                <wp:effectExtent l="0" t="0" r="19050" b="19050"/>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933450"/>
                        </a:xfrm>
                        <a:prstGeom prst="flowChartProcess">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w:t>
                            </w:r>
                            <w:r w:rsidRPr="00533D7C">
                              <w:rPr>
                                <w:rFonts w:ascii="Times New Roman" w:hAnsi="Times New Roman" w:cs="Times New Roman"/>
                                <w:sz w:val="20"/>
                                <w:szCs w:val="20"/>
                              </w:rPr>
                              <w:br/>
                              <w:t>и регистрация заявления</w:t>
                            </w:r>
                          </w:p>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через МФЦ</w:t>
                            </w:r>
                          </w:p>
                          <w:p w:rsidR="001A05F5" w:rsidRPr="00ED272E" w:rsidRDefault="001A05F5" w:rsidP="00F310C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3BE2A" id="Блок-схема: процесс 14" o:spid="_x0000_s1027" type="#_x0000_t109" style="position:absolute;margin-left:-17.2pt;margin-top:15.6pt;width:111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w:t>
                      </w:r>
                      <w:r w:rsidRPr="00533D7C">
                        <w:rPr>
                          <w:rFonts w:ascii="Times New Roman" w:hAnsi="Times New Roman" w:cs="Times New Roman"/>
                          <w:sz w:val="20"/>
                          <w:szCs w:val="20"/>
                        </w:rPr>
                        <w:br/>
                        <w:t>и регистрация заявления</w:t>
                      </w:r>
                    </w:p>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через МФЦ</w:t>
                      </w:r>
                    </w:p>
                    <w:p w:rsidR="001A05F5" w:rsidRPr="00ED272E" w:rsidRDefault="001A05F5" w:rsidP="00F310CB">
                      <w:pPr>
                        <w:jc w:val="center"/>
                      </w:pPr>
                    </w:p>
                  </w:txbxContent>
                </v:textbox>
              </v:shap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23BE7D85" wp14:editId="5DE22B16">
                <wp:simplePos x="0" y="0"/>
                <wp:positionH relativeFrom="column">
                  <wp:posOffset>4810760</wp:posOffset>
                </wp:positionH>
                <wp:positionV relativeFrom="paragraph">
                  <wp:posOffset>40640</wp:posOffset>
                </wp:positionV>
                <wp:extent cx="1371600" cy="933450"/>
                <wp:effectExtent l="0" t="0" r="19050"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33450"/>
                        </a:xfrm>
                        <a:prstGeom prst="rect">
                          <a:avLst/>
                        </a:prstGeom>
                        <a:solidFill>
                          <a:srgbClr val="FFFFFF"/>
                        </a:solidFill>
                        <a:ln w="9525">
                          <a:solidFill>
                            <a:srgbClr val="000000"/>
                          </a:solidFill>
                          <a:miter lim="800000"/>
                          <a:headEnd/>
                          <a:tailEnd/>
                        </a:ln>
                      </wps:spPr>
                      <wps:txbx>
                        <w:txbxContent>
                          <w:p w:rsidR="001A05F5" w:rsidRPr="00D3112C" w:rsidRDefault="001A05F5" w:rsidP="00F310CB">
                            <w:pPr>
                              <w:ind w:right="-125"/>
                              <w:jc w:val="center"/>
                              <w:rPr>
                                <w:sz w:val="18"/>
                                <w:szCs w:val="18"/>
                              </w:rPr>
                            </w:pPr>
                            <w:r w:rsidRPr="00533D7C">
                              <w:rPr>
                                <w:rFonts w:ascii="Times New Roman" w:hAnsi="Times New Roman" w:cs="Times New Roman"/>
                                <w:sz w:val="18"/>
                                <w:szCs w:val="18"/>
                              </w:rPr>
                              <w:t xml:space="preserve">Прием </w:t>
                            </w:r>
                            <w:r w:rsidRPr="00533D7C">
                              <w:rPr>
                                <w:rFonts w:ascii="Times New Roman" w:hAnsi="Times New Roman" w:cs="Times New Roman"/>
                                <w:sz w:val="18"/>
                                <w:szCs w:val="18"/>
                              </w:rPr>
                              <w:br/>
                              <w:t>и регистрация заявления</w:t>
                            </w:r>
                            <w:r w:rsidRPr="00533D7C">
                              <w:rPr>
                                <w:rFonts w:ascii="Times New Roman" w:hAnsi="Times New Roman" w:cs="Times New Roman"/>
                                <w:sz w:val="18"/>
                                <w:szCs w:val="18"/>
                              </w:rPr>
                              <w:br/>
                              <w:t>в Администрации (посредством электронной почты</w:t>
                            </w:r>
                            <w:r w:rsidRPr="00D3112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E7D85" id="Прямоугольник 15" o:spid="_x0000_s1028" style="position:absolute;margin-left:378.8pt;margin-top:3.2pt;width:108pt;height:7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">
                <v:textbox>
                  <w:txbxContent>
                    <w:p w:rsidR="001A05F5" w:rsidRPr="00D3112C" w:rsidRDefault="001A05F5" w:rsidP="00F310CB">
                      <w:pPr>
                        <w:ind w:right="-125"/>
                        <w:jc w:val="center"/>
                        <w:rPr>
                          <w:sz w:val="18"/>
                          <w:szCs w:val="18"/>
                        </w:rPr>
                      </w:pPr>
                      <w:r w:rsidRPr="00533D7C">
                        <w:rPr>
                          <w:rFonts w:ascii="Times New Roman" w:hAnsi="Times New Roman" w:cs="Times New Roman"/>
                          <w:sz w:val="18"/>
                          <w:szCs w:val="18"/>
                        </w:rPr>
                        <w:t xml:space="preserve">Прием </w:t>
                      </w:r>
                      <w:r w:rsidRPr="00533D7C">
                        <w:rPr>
                          <w:rFonts w:ascii="Times New Roman" w:hAnsi="Times New Roman" w:cs="Times New Roman"/>
                          <w:sz w:val="18"/>
                          <w:szCs w:val="18"/>
                        </w:rPr>
                        <w:br/>
                        <w:t>и регистрация заявления</w:t>
                      </w:r>
                      <w:r w:rsidRPr="00533D7C">
                        <w:rPr>
                          <w:rFonts w:ascii="Times New Roman" w:hAnsi="Times New Roman" w:cs="Times New Roman"/>
                          <w:sz w:val="18"/>
                          <w:szCs w:val="18"/>
                        </w:rPr>
                        <w:br/>
                        <w:t>в Администрации (посредством электронной почты</w:t>
                      </w:r>
                      <w:r w:rsidRPr="00D3112C">
                        <w:rPr>
                          <w:sz w:val="18"/>
                          <w:szCs w:val="18"/>
                        </w:rPr>
                        <w:t>)</w:t>
                      </w:r>
                    </w:p>
                  </w:txbxContent>
                </v:textbox>
              </v:rect>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489BC7AE" wp14:editId="1B482C24">
                <wp:simplePos x="0" y="0"/>
                <wp:positionH relativeFrom="column">
                  <wp:posOffset>3258185</wp:posOffset>
                </wp:positionH>
                <wp:positionV relativeFrom="paragraph">
                  <wp:posOffset>40640</wp:posOffset>
                </wp:positionV>
                <wp:extent cx="1438910" cy="933450"/>
                <wp:effectExtent l="0" t="0" r="27940"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933450"/>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18"/>
                                <w:szCs w:val="18"/>
                              </w:rPr>
                            </w:pPr>
                            <w:r w:rsidRPr="00533D7C">
                              <w:rPr>
                                <w:rFonts w:ascii="Times New Roman" w:hAnsi="Times New Roman" w:cs="Times New Roman"/>
                                <w:sz w:val="18"/>
                                <w:szCs w:val="18"/>
                              </w:rPr>
                              <w:t>Прием</w:t>
                            </w:r>
                            <w:r w:rsidRPr="00533D7C">
                              <w:rPr>
                                <w:rFonts w:ascii="Times New Roman" w:hAnsi="Times New Roman" w:cs="Times New Roman"/>
                                <w:sz w:val="18"/>
                                <w:szCs w:val="18"/>
                              </w:rPr>
                              <w:br/>
                              <w:t xml:space="preserve">и регистрация заявления в Администрации(с использованием Портала </w:t>
                            </w:r>
                            <w:proofErr w:type="spellStart"/>
                            <w:r w:rsidRPr="00533D7C">
                              <w:rPr>
                                <w:rFonts w:ascii="Times New Roman" w:hAnsi="Times New Roman" w:cs="Times New Roman"/>
                                <w:sz w:val="18"/>
                                <w:szCs w:val="18"/>
                              </w:rPr>
                              <w:t>госуслуг</w:t>
                            </w:r>
                            <w:proofErr w:type="spellEnd"/>
                            <w:r w:rsidRPr="00533D7C">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BC7AE" id="Прямоугольник 12" o:spid="_x0000_s1029" style="position:absolute;margin-left:256.55pt;margin-top:3.2pt;width:113.3pt;height:7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">
                <v:textbox>
                  <w:txbxContent>
                    <w:p w:rsidR="001A05F5" w:rsidRPr="00533D7C" w:rsidRDefault="001A05F5" w:rsidP="00F310CB">
                      <w:pPr>
                        <w:jc w:val="center"/>
                        <w:rPr>
                          <w:rFonts w:ascii="Times New Roman" w:hAnsi="Times New Roman" w:cs="Times New Roman"/>
                          <w:sz w:val="18"/>
                          <w:szCs w:val="18"/>
                        </w:rPr>
                      </w:pPr>
                      <w:r w:rsidRPr="00533D7C">
                        <w:rPr>
                          <w:rFonts w:ascii="Times New Roman" w:hAnsi="Times New Roman" w:cs="Times New Roman"/>
                          <w:sz w:val="18"/>
                          <w:szCs w:val="18"/>
                        </w:rPr>
                        <w:t>Прием</w:t>
                      </w:r>
                      <w:r w:rsidRPr="00533D7C">
                        <w:rPr>
                          <w:rFonts w:ascii="Times New Roman" w:hAnsi="Times New Roman" w:cs="Times New Roman"/>
                          <w:sz w:val="18"/>
                          <w:szCs w:val="18"/>
                        </w:rPr>
                        <w:br/>
                        <w:t xml:space="preserve">и регистрация заявления в Администрации(с использованием Портала </w:t>
                      </w:r>
                      <w:proofErr w:type="spellStart"/>
                      <w:r w:rsidRPr="00533D7C">
                        <w:rPr>
                          <w:rFonts w:ascii="Times New Roman" w:hAnsi="Times New Roman" w:cs="Times New Roman"/>
                          <w:sz w:val="18"/>
                          <w:szCs w:val="18"/>
                        </w:rPr>
                        <w:t>госуслуг</w:t>
                      </w:r>
                      <w:proofErr w:type="spellEnd"/>
                      <w:r w:rsidRPr="00533D7C">
                        <w:rPr>
                          <w:rFonts w:ascii="Times New Roman" w:hAnsi="Times New Roman" w:cs="Times New Roman"/>
                          <w:sz w:val="18"/>
                          <w:szCs w:val="18"/>
                        </w:rPr>
                        <w:t>)</w:t>
                      </w:r>
                    </w:p>
                  </w:txbxContent>
                </v:textbox>
              </v:rect>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3AD210F5" wp14:editId="27E16378">
                <wp:simplePos x="0" y="0"/>
                <wp:positionH relativeFrom="column">
                  <wp:posOffset>1286510</wp:posOffset>
                </wp:positionH>
                <wp:positionV relativeFrom="paragraph">
                  <wp:posOffset>40640</wp:posOffset>
                </wp:positionV>
                <wp:extent cx="1800225" cy="933450"/>
                <wp:effectExtent l="0" t="0" r="28575" b="19050"/>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933450"/>
                        </a:xfrm>
                        <a:prstGeom prst="flowChartProcess">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и регистрация заявления в Администрации </w:t>
                            </w:r>
                          </w:p>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(по почте)</w:t>
                            </w:r>
                          </w:p>
                          <w:p w:rsidR="001A05F5" w:rsidRPr="00D34C05" w:rsidRDefault="001A05F5" w:rsidP="00F310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210F5" id="Блок-схема: процесс 13" o:spid="_x0000_s1030" type="#_x0000_t109" style="position:absolute;margin-left:101.3pt;margin-top:3.2pt;width:141.75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и регистрация заявления в Администрации </w:t>
                      </w:r>
                    </w:p>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(по почте)</w:t>
                      </w:r>
                    </w:p>
                    <w:p w:rsidR="001A05F5" w:rsidRPr="00D34C05" w:rsidRDefault="001A05F5" w:rsidP="00F310CB"/>
                  </w:txbxContent>
                </v:textbox>
              </v:shape>
            </w:pict>
          </mc:Fallback>
        </mc:AlternateContent>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jc w:val="center"/>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0CB1AB9E" wp14:editId="171188A5">
                <wp:simplePos x="0" y="0"/>
                <wp:positionH relativeFrom="column">
                  <wp:posOffset>5401310</wp:posOffset>
                </wp:positionH>
                <wp:positionV relativeFrom="paragraph">
                  <wp:posOffset>42545</wp:posOffset>
                </wp:positionV>
                <wp:extent cx="0" cy="19050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04D6EA05" id="Прямая соединительная линия 48"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5.3pt,3.35pt" to="425.3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16B3D6EB" wp14:editId="0C48B8F6">
                <wp:simplePos x="0" y="0"/>
                <wp:positionH relativeFrom="column">
                  <wp:posOffset>4048759</wp:posOffset>
                </wp:positionH>
                <wp:positionV relativeFrom="paragraph">
                  <wp:posOffset>42545</wp:posOffset>
                </wp:positionV>
                <wp:extent cx="9525" cy="190500"/>
                <wp:effectExtent l="0" t="0" r="28575"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9525" cy="1905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03F458" id="Прямая соединительная линия 4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8pt,3.35pt" to="319.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5CEC62B3" wp14:editId="739342BE">
                <wp:simplePos x="0" y="0"/>
                <wp:positionH relativeFrom="column">
                  <wp:posOffset>2343785</wp:posOffset>
                </wp:positionH>
                <wp:positionV relativeFrom="paragraph">
                  <wp:posOffset>42545</wp:posOffset>
                </wp:positionV>
                <wp:extent cx="0" cy="190500"/>
                <wp:effectExtent l="0" t="0" r="190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597D0E0" id="Прямая соединительная линия 46"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4.55pt,3.35pt" to="184.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73746B6E" wp14:editId="544A5744">
                <wp:simplePos x="0" y="0"/>
                <wp:positionH relativeFrom="column">
                  <wp:posOffset>534035</wp:posOffset>
                </wp:positionH>
                <wp:positionV relativeFrom="paragraph">
                  <wp:posOffset>42545</wp:posOffset>
                </wp:positionV>
                <wp:extent cx="0" cy="19050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1B484197" id="Прямая соединительная линия 45"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05pt,3.35pt" to="42.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" strokecolor="windowText" strokeweight=".5pt">
                <v:stroke joinstyle="miter"/>
              </v:line>
            </w:pict>
          </mc:Fallback>
        </mc:AlternateContent>
      </w:r>
    </w:p>
    <w:p w:rsidR="00F310CB" w:rsidRPr="00533D7C" w:rsidRDefault="00F310CB" w:rsidP="00F310CB">
      <w:pPr>
        <w:widowControl w:val="0"/>
        <w:suppressAutoHyphens/>
        <w:spacing w:after="0" w:line="276" w:lineRule="auto"/>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4302B2BB" wp14:editId="598F8068">
                <wp:simplePos x="0" y="0"/>
                <wp:positionH relativeFrom="column">
                  <wp:posOffset>2924810</wp:posOffset>
                </wp:positionH>
                <wp:positionV relativeFrom="paragraph">
                  <wp:posOffset>122554</wp:posOffset>
                </wp:positionV>
                <wp:extent cx="45719" cy="238125"/>
                <wp:effectExtent l="38100" t="38100" r="50165" b="28575"/>
                <wp:wrapNone/>
                <wp:docPr id="36" name="Прямая со стрелкой 36"/>
                <wp:cNvGraphicFramePr/>
                <a:graphic xmlns:a="http://schemas.openxmlformats.org/drawingml/2006/main">
                  <a:graphicData uri="http://schemas.microsoft.com/office/word/2010/wordprocessingShape">
                    <wps:wsp>
                      <wps:cNvCnPr/>
                      <wps:spPr>
                        <a:xfrm flipV="1">
                          <a:off x="0" y="0"/>
                          <a:ext cx="45719" cy="2381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86FCB0" id="Прямая со стрелкой 36" o:spid="_x0000_s1026" type="#_x0000_t32" style="position:absolute;margin-left:230.3pt;margin-top:9.65pt;width:3.6pt;height:18.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713DF2C4" wp14:editId="70973300">
                <wp:simplePos x="0" y="0"/>
                <wp:positionH relativeFrom="column">
                  <wp:posOffset>533400</wp:posOffset>
                </wp:positionH>
                <wp:positionV relativeFrom="paragraph">
                  <wp:posOffset>124460</wp:posOffset>
                </wp:positionV>
                <wp:extent cx="48672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147915" id="Прямая соединительная линия 5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pt,9.8pt" to="425.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" strokecolor="windowText" strokeweight=".5pt">
                <v:stroke joinstyle="miter"/>
              </v:line>
            </w:pict>
          </mc:Fallback>
        </mc:AlternateContent>
      </w:r>
    </w:p>
    <w:p w:rsidR="00F310CB" w:rsidRPr="00533D7C" w:rsidRDefault="00F310CB" w:rsidP="00F310CB">
      <w:pPr>
        <w:widowControl w:val="0"/>
        <w:suppressAutoHyphens/>
        <w:spacing w:after="0" w:line="276" w:lineRule="auto"/>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738C731E" wp14:editId="6E294A4B">
                <wp:simplePos x="0" y="0"/>
                <wp:positionH relativeFrom="column">
                  <wp:posOffset>181610</wp:posOffset>
                </wp:positionH>
                <wp:positionV relativeFrom="paragraph">
                  <wp:posOffset>159384</wp:posOffset>
                </wp:positionV>
                <wp:extent cx="5946140" cy="479425"/>
                <wp:effectExtent l="0" t="0" r="16510" b="15875"/>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479425"/>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spacing w:line="240" w:lineRule="auto"/>
                              <w:jc w:val="center"/>
                              <w:rPr>
                                <w:rFonts w:ascii="Times New Roman" w:hAnsi="Times New Roman" w:cs="Times New Roman"/>
                                <w:sz w:val="20"/>
                                <w:szCs w:val="20"/>
                              </w:rPr>
                            </w:pPr>
                            <w:r w:rsidRPr="00533D7C">
                              <w:rPr>
                                <w:rFonts w:ascii="Times New Roman" w:hAnsi="Times New Roman" w:cs="Times New Roman"/>
                                <w:sz w:val="20"/>
                                <w:szCs w:val="20"/>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C731E" id="_x0000_t202" coordsize="21600,21600" o:spt="202" path="m,l,21600r21600,l21600,xe">
                <v:stroke joinstyle="miter"/>
                <v:path gradientshapeok="t" o:connecttype="rect"/>
              </v:shapetype>
              <v:shape id="Надпись 44" o:spid="_x0000_s1031" type="#_x0000_t202" style="position:absolute;margin-left:14.3pt;margin-top:12.55pt;width:468.2pt;height:3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">
                <v:textbox>
                  <w:txbxContent>
                    <w:p w:rsidR="001A05F5" w:rsidRPr="00533D7C" w:rsidRDefault="001A05F5" w:rsidP="00F310CB">
                      <w:pPr>
                        <w:spacing w:line="240" w:lineRule="auto"/>
                        <w:jc w:val="center"/>
                        <w:rPr>
                          <w:rFonts w:ascii="Times New Roman" w:hAnsi="Times New Roman" w:cs="Times New Roman"/>
                          <w:sz w:val="20"/>
                          <w:szCs w:val="20"/>
                        </w:rPr>
                      </w:pPr>
                      <w:r w:rsidRPr="00533D7C">
                        <w:rPr>
                          <w:rFonts w:ascii="Times New Roman" w:hAnsi="Times New Roman" w:cs="Times New Roman"/>
                          <w:sz w:val="20"/>
                          <w:szCs w:val="20"/>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41141DF3" wp14:editId="3BCDD31C">
                <wp:simplePos x="0" y="0"/>
                <wp:positionH relativeFrom="column">
                  <wp:posOffset>5566410</wp:posOffset>
                </wp:positionH>
                <wp:positionV relativeFrom="paragraph">
                  <wp:posOffset>52705</wp:posOffset>
                </wp:positionV>
                <wp:extent cx="0" cy="0"/>
                <wp:effectExtent l="13335" t="5080" r="5715"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E7711" id="Прямая со стрелкой 41"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6228BF39" wp14:editId="503CD6AE">
                <wp:simplePos x="0" y="0"/>
                <wp:positionH relativeFrom="column">
                  <wp:posOffset>287655</wp:posOffset>
                </wp:positionH>
                <wp:positionV relativeFrom="paragraph">
                  <wp:posOffset>154940</wp:posOffset>
                </wp:positionV>
                <wp:extent cx="5842635" cy="609600"/>
                <wp:effectExtent l="0" t="0" r="2476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Подготовка дополнительного соглашения к договору аренды, безвозмездного пользования земельным участком либо мотивированного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8BF39" id="Прямоугольник 40" o:spid="_x0000_s1032" style="position:absolute;margin-left:22.65pt;margin-top:12.2pt;width:460.05pt;height: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Подготовка дополнительного соглашения к договору аренды, безвозмездного пользования земельным участком либо мотивированного отказа</w:t>
                      </w:r>
                    </w:p>
                  </w:txbxContent>
                </v:textbox>
              </v:rect>
            </w:pict>
          </mc:Fallback>
        </mc:AlternateContent>
      </w: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4904BD68" wp14:editId="55E323B5">
                <wp:simplePos x="0" y="0"/>
                <wp:positionH relativeFrom="column">
                  <wp:posOffset>2918460</wp:posOffset>
                </wp:positionH>
                <wp:positionV relativeFrom="paragraph">
                  <wp:posOffset>40640</wp:posOffset>
                </wp:positionV>
                <wp:extent cx="0" cy="114300"/>
                <wp:effectExtent l="60960" t="12065" r="53340" b="165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F7D5E7" id="Прямая со стрелкой 39"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05DDCA4C" wp14:editId="28A67C89">
                <wp:simplePos x="0" y="0"/>
                <wp:positionH relativeFrom="column">
                  <wp:posOffset>3088064</wp:posOffset>
                </wp:positionH>
                <wp:positionV relativeFrom="paragraph">
                  <wp:posOffset>161748</wp:posOffset>
                </wp:positionV>
                <wp:extent cx="0" cy="400493"/>
                <wp:effectExtent l="76200" t="0" r="57150" b="57150"/>
                <wp:wrapNone/>
                <wp:docPr id="3" name="Прямая со стрелкой 3"/>
                <wp:cNvGraphicFramePr/>
                <a:graphic xmlns:a="http://schemas.openxmlformats.org/drawingml/2006/main">
                  <a:graphicData uri="http://schemas.microsoft.com/office/word/2010/wordprocessingShape">
                    <wps:wsp>
                      <wps:cNvCnPr/>
                      <wps:spPr>
                        <a:xfrm>
                          <a:off x="0" y="0"/>
                          <a:ext cx="0" cy="4004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F9A34F7" id="Прямая со стрелкой 3" o:spid="_x0000_s1026" type="#_x0000_t32" style="position:absolute;margin-left:243.15pt;margin-top:12.75pt;width:0;height:31.5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" strokecolor="windowText" strokeweight=".5pt">
                <v:stroke endarrow="block" joinstyle="miter"/>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16044CB8" wp14:editId="3DFFE41E">
                <wp:simplePos x="0" y="0"/>
                <wp:positionH relativeFrom="column">
                  <wp:posOffset>1271905</wp:posOffset>
                </wp:positionH>
                <wp:positionV relativeFrom="paragraph">
                  <wp:posOffset>169545</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0C768" id="Прямая со стрелкой 26" o:spid="_x0000_s1026" type="#_x0000_t32" style="position:absolute;margin-left:100.15pt;margin-top:13.35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">
                <v:stroke endarrow="block"/>
              </v:shape>
            </w:pict>
          </mc:Fallback>
        </mc:AlternateContent>
      </w: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1CDF325C" wp14:editId="399BB6A2">
                <wp:simplePos x="0" y="0"/>
                <wp:positionH relativeFrom="column">
                  <wp:posOffset>4893945</wp:posOffset>
                </wp:positionH>
                <wp:positionV relativeFrom="paragraph">
                  <wp:posOffset>161290</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DEEC4" id="Прямая со стрелкой 25" o:spid="_x0000_s1026" type="#_x0000_t32" style="position:absolute;margin-left:385.35pt;margin-top:12.7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">
                <v:stroke endarrow="block"/>
              </v:shape>
            </w:pict>
          </mc:Fallback>
        </mc:AlternateContent>
      </w: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25BA3C12" wp14:editId="749F427F">
                <wp:simplePos x="0" y="0"/>
                <wp:positionH relativeFrom="column">
                  <wp:posOffset>1268095</wp:posOffset>
                </wp:positionH>
                <wp:positionV relativeFrom="paragraph">
                  <wp:posOffset>160655</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DE0F2" id="Прямая со стрелкой 27" o:spid="_x0000_s1026" type="#_x0000_t32" style="position:absolute;margin-left:99.85pt;margin-top:12.65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"/>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1CC6F8AD" wp14:editId="183EC61D">
                <wp:simplePos x="0" y="0"/>
                <wp:positionH relativeFrom="column">
                  <wp:posOffset>3526790</wp:posOffset>
                </wp:positionH>
                <wp:positionV relativeFrom="paragraph">
                  <wp:posOffset>133350</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в Администрации или по почте</w:t>
                            </w:r>
                          </w:p>
                          <w:p w:rsidR="001A05F5" w:rsidRPr="0018422B" w:rsidRDefault="001A05F5" w:rsidP="00F310C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6F8AD" id="Прямоугольник 29" o:spid="_x0000_s1033" style="position:absolute;margin-left:277.7pt;margin-top:10.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в Администрации или по почте</w:t>
                      </w:r>
                    </w:p>
                    <w:p w:rsidR="001A05F5" w:rsidRPr="0018422B" w:rsidRDefault="001A05F5" w:rsidP="00F310CB">
                      <w:pPr>
                        <w:jc w:val="center"/>
                      </w:pPr>
                    </w:p>
                  </w:txbxContent>
                </v:textbox>
              </v:rect>
            </w:pict>
          </mc:Fallback>
        </mc:AlternateContent>
      </w: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3B430207" wp14:editId="14B1A8ED">
                <wp:simplePos x="0" y="0"/>
                <wp:positionH relativeFrom="column">
                  <wp:posOffset>105410</wp:posOffset>
                </wp:positionH>
                <wp:positionV relativeFrom="paragraph">
                  <wp:posOffset>161290</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430207" id="Прямоугольник 28" o:spid="_x0000_s1034" style="position:absolute;margin-left:8.3pt;margin-top:12.7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через МФЦ</w:t>
                      </w:r>
                    </w:p>
                  </w:txbxContent>
                </v:textbox>
              </v:rect>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DFD" w:rsidRDefault="008B2DFD" w:rsidP="00C67D43">
      <w:pPr>
        <w:spacing w:after="0" w:line="240" w:lineRule="auto"/>
      </w:pPr>
      <w:r>
        <w:separator/>
      </w:r>
    </w:p>
  </w:endnote>
  <w:endnote w:type="continuationSeparator" w:id="0">
    <w:p w:rsidR="008B2DFD" w:rsidRDefault="008B2DFD"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1A05F5" w:rsidRPr="00541C16" w:rsidRDefault="001A05F5">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0F4CFD">
          <w:rPr>
            <w:noProof/>
            <w:sz w:val="24"/>
            <w:szCs w:val="24"/>
          </w:rPr>
          <w:t>39</w:t>
        </w:r>
        <w:r w:rsidRPr="00541C16">
          <w:rPr>
            <w:sz w:val="24"/>
            <w:szCs w:val="24"/>
          </w:rPr>
          <w:fldChar w:fldCharType="end"/>
        </w:r>
      </w:p>
    </w:sdtContent>
  </w:sdt>
  <w:p w:rsidR="001A05F5" w:rsidRDefault="001A05F5"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DFD" w:rsidRDefault="008B2DFD" w:rsidP="00C67D43">
      <w:pPr>
        <w:spacing w:after="0" w:line="240" w:lineRule="auto"/>
      </w:pPr>
      <w:r>
        <w:separator/>
      </w:r>
    </w:p>
  </w:footnote>
  <w:footnote w:type="continuationSeparator" w:id="0">
    <w:p w:rsidR="008B2DFD" w:rsidRDefault="008B2DFD"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5F5" w:rsidRDefault="001A05F5">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1"/>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E76EE"/>
    <w:rsid w:val="000F4CFD"/>
    <w:rsid w:val="001060BC"/>
    <w:rsid w:val="00122851"/>
    <w:rsid w:val="00161BA6"/>
    <w:rsid w:val="0016589B"/>
    <w:rsid w:val="00185B62"/>
    <w:rsid w:val="00194177"/>
    <w:rsid w:val="001A05F5"/>
    <w:rsid w:val="001C776D"/>
    <w:rsid w:val="001D62DD"/>
    <w:rsid w:val="00201DA5"/>
    <w:rsid w:val="00243384"/>
    <w:rsid w:val="00250D86"/>
    <w:rsid w:val="00266946"/>
    <w:rsid w:val="002940F5"/>
    <w:rsid w:val="002B067A"/>
    <w:rsid w:val="002C7D49"/>
    <w:rsid w:val="00323BBF"/>
    <w:rsid w:val="00340B94"/>
    <w:rsid w:val="003A070F"/>
    <w:rsid w:val="003A6532"/>
    <w:rsid w:val="003C024B"/>
    <w:rsid w:val="003C63C6"/>
    <w:rsid w:val="0041148D"/>
    <w:rsid w:val="0045002F"/>
    <w:rsid w:val="004754B2"/>
    <w:rsid w:val="004B29D7"/>
    <w:rsid w:val="00512BB0"/>
    <w:rsid w:val="00517FC4"/>
    <w:rsid w:val="00523502"/>
    <w:rsid w:val="0053526A"/>
    <w:rsid w:val="00543704"/>
    <w:rsid w:val="005D2879"/>
    <w:rsid w:val="005E7FA7"/>
    <w:rsid w:val="006122BB"/>
    <w:rsid w:val="00622BE8"/>
    <w:rsid w:val="00644C19"/>
    <w:rsid w:val="006653D1"/>
    <w:rsid w:val="006A1A6C"/>
    <w:rsid w:val="0072175C"/>
    <w:rsid w:val="00740026"/>
    <w:rsid w:val="007407F0"/>
    <w:rsid w:val="007415D0"/>
    <w:rsid w:val="00757F4B"/>
    <w:rsid w:val="00765F9D"/>
    <w:rsid w:val="007906AD"/>
    <w:rsid w:val="008000F2"/>
    <w:rsid w:val="00842169"/>
    <w:rsid w:val="00861DB7"/>
    <w:rsid w:val="008B2DFD"/>
    <w:rsid w:val="008E21DE"/>
    <w:rsid w:val="00950E5A"/>
    <w:rsid w:val="00971D18"/>
    <w:rsid w:val="00987AFF"/>
    <w:rsid w:val="009D22CD"/>
    <w:rsid w:val="00A150F6"/>
    <w:rsid w:val="00A27789"/>
    <w:rsid w:val="00A43CD5"/>
    <w:rsid w:val="00A57AD7"/>
    <w:rsid w:val="00A834E5"/>
    <w:rsid w:val="00A94660"/>
    <w:rsid w:val="00A94DEF"/>
    <w:rsid w:val="00AA536E"/>
    <w:rsid w:val="00AD6C17"/>
    <w:rsid w:val="00AE19F6"/>
    <w:rsid w:val="00B305A2"/>
    <w:rsid w:val="00B30B75"/>
    <w:rsid w:val="00B66FAE"/>
    <w:rsid w:val="00C60B99"/>
    <w:rsid w:val="00C66535"/>
    <w:rsid w:val="00C67C2C"/>
    <w:rsid w:val="00C67D43"/>
    <w:rsid w:val="00C8393B"/>
    <w:rsid w:val="00CD5D61"/>
    <w:rsid w:val="00CD67EC"/>
    <w:rsid w:val="00DC1A49"/>
    <w:rsid w:val="00DE03F5"/>
    <w:rsid w:val="00DE13AB"/>
    <w:rsid w:val="00DE2411"/>
    <w:rsid w:val="00DF4DF0"/>
    <w:rsid w:val="00E403E1"/>
    <w:rsid w:val="00E4613E"/>
    <w:rsid w:val="00E478CC"/>
    <w:rsid w:val="00E5261B"/>
    <w:rsid w:val="00E64CBF"/>
    <w:rsid w:val="00E75CC1"/>
    <w:rsid w:val="00EB2CFA"/>
    <w:rsid w:val="00EF0D25"/>
    <w:rsid w:val="00F00129"/>
    <w:rsid w:val="00F128C9"/>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6FBC"/>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CE1EE35D5D46629307F6F724604A7C8A4536C8C708D0D3F4F512B37E4x7d0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5B8E08B9AC67A47A01B02FD8597E865678E16CC54C3542205017BFD2187C0623FA60DCEAB8E5310f6YDL" TargetMode="Externa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40</Pages>
  <Words>16457</Words>
  <Characters>93810</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urist</cp:lastModifiedBy>
  <cp:revision>9</cp:revision>
  <cp:lastPrinted>2023-06-21T11:00:00Z</cp:lastPrinted>
  <dcterms:created xsi:type="dcterms:W3CDTF">2023-12-04T11:43:00Z</dcterms:created>
  <dcterms:modified xsi:type="dcterms:W3CDTF">2024-01-29T07:36:00Z</dcterms:modified>
</cp:coreProperties>
</file>