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D96" w:rsidRPr="00C67D43" w:rsidRDefault="00CD0D96" w:rsidP="00CD0D9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noProof/>
          <w:sz w:val="12"/>
          <w:szCs w:val="12"/>
          <w:lang w:eastAsia="ru-RU"/>
        </w:rPr>
        <w:drawing>
          <wp:inline distT="0" distB="0" distL="0" distR="0" wp14:anchorId="64523992" wp14:editId="41778156">
            <wp:extent cx="476250" cy="6381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D96" w:rsidRPr="00C67D43" w:rsidRDefault="00CD0D96" w:rsidP="00CD0D96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D0D96" w:rsidRPr="00C67D43" w:rsidRDefault="00CD0D96" w:rsidP="00CD0D96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CD0D96" w:rsidRPr="00C67D43" w:rsidRDefault="00CD0D96" w:rsidP="00CD0D96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CD0D96" w:rsidRPr="00C67D43" w:rsidRDefault="00CD0D96" w:rsidP="00CD0D9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CD0D96" w:rsidRDefault="00CD0D96" w:rsidP="00CD0D9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CD0D96" w:rsidRPr="00C67D43" w:rsidRDefault="00CD0D96" w:rsidP="00CD0D9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0D96" w:rsidRPr="00C67D43" w:rsidRDefault="00CD0D96" w:rsidP="00CD0D96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C67D43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ПОСТАНОВЛЕНИЕ           </w:t>
      </w:r>
    </w:p>
    <w:p w:rsidR="00CD0D96" w:rsidRPr="00F7177C" w:rsidRDefault="00CD0D96" w:rsidP="00CD0D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0D96" w:rsidRDefault="00206B6A" w:rsidP="00CD0D9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21.06.2023</w:t>
      </w:r>
      <w:r w:rsidR="00CD0D96"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 w:rsidR="00CD0D9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D0D96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61</w:t>
      </w:r>
      <w:r w:rsidR="00CD0D96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</w:t>
      </w:r>
      <w:r w:rsidR="00CD0D96">
        <w:rPr>
          <w:rFonts w:ascii="Times New Roman" w:eastAsia="Times New Roman" w:hAnsi="Times New Roman" w:cs="Times New Roman"/>
          <w:b/>
          <w:sz w:val="28"/>
          <w:szCs w:val="28"/>
        </w:rPr>
        <w:t>х. Красный Кут</w:t>
      </w:r>
    </w:p>
    <w:p w:rsidR="00CD0D96" w:rsidRPr="00E7313B" w:rsidRDefault="00CD0D96" w:rsidP="00CD0D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E7313B" w:rsidRDefault="00543704" w:rsidP="005437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42376A" w:rsidRDefault="00543704" w:rsidP="00543704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1B3670">
        <w:rPr>
          <w:rFonts w:ascii="Times New Roman" w:hAnsi="Times New Roman" w:cs="Times New Roman"/>
          <w:sz w:val="28"/>
          <w:szCs w:val="28"/>
        </w:rPr>
        <w:t>П</w:t>
      </w:r>
      <w:r w:rsidR="001B3670" w:rsidRPr="001B3670">
        <w:rPr>
          <w:rStyle w:val="fontstyle01"/>
          <w:b w:val="0"/>
        </w:rPr>
        <w:t>редварительное согласование</w:t>
      </w:r>
      <w:r w:rsidR="001B3670" w:rsidRPr="001B3670">
        <w:rPr>
          <w:rFonts w:ascii="TimesNewRomanPS-BoldMT" w:hAnsi="TimesNewRomanPS-BoldMT"/>
          <w:b/>
          <w:bCs/>
          <w:color w:val="000000"/>
          <w:sz w:val="28"/>
          <w:szCs w:val="28"/>
        </w:rPr>
        <w:br/>
      </w:r>
      <w:r w:rsidR="001B3670" w:rsidRPr="001B3670">
        <w:rPr>
          <w:rStyle w:val="fontstyle01"/>
          <w:b w:val="0"/>
        </w:rPr>
        <w:t>предоставления земельного участка</w:t>
      </w:r>
      <w:r w:rsidRPr="001B3670">
        <w:rPr>
          <w:rStyle w:val="fontstyle01"/>
          <w:rFonts w:ascii="Times New Roman" w:hAnsi="Times New Roman" w:cs="Times New Roman"/>
          <w:b w:val="0"/>
        </w:rPr>
        <w:t>»</w:t>
      </w:r>
    </w:p>
    <w:p w:rsidR="00543704" w:rsidRPr="00E7313B" w:rsidRDefault="00543704" w:rsidP="00543704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 w:rsidR="00CD0D96">
        <w:rPr>
          <w:rFonts w:ascii="Times New Roman" w:hAnsi="Times New Roman" w:cs="Times New Roman"/>
          <w:color w:val="000000"/>
          <w:sz w:val="28"/>
          <w:szCs w:val="28"/>
        </w:rPr>
        <w:t xml:space="preserve">Краснокутское 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>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543704" w:rsidRP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A150F6" w:rsidRPr="00543704" w:rsidRDefault="00A150F6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1B3670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 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543704">
        <w:rPr>
          <w:rFonts w:ascii="Times New Roman" w:hAnsi="Times New Roman" w:cs="Times New Roman"/>
          <w:sz w:val="28"/>
          <w:szCs w:val="28"/>
        </w:rPr>
        <w:t xml:space="preserve">сельского поселения по предоставлению муниципальной </w:t>
      </w:r>
      <w:r w:rsidR="00DC1A49"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="00521769" w:rsidRPr="001B3670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Pr="001B3670">
        <w:rPr>
          <w:rStyle w:val="fontstyle01"/>
          <w:rFonts w:ascii="Times New Roman" w:hAnsi="Times New Roman" w:cs="Times New Roman"/>
          <w:b w:val="0"/>
        </w:rPr>
        <w:t>».</w:t>
      </w:r>
    </w:p>
    <w:p w:rsidR="00543704" w:rsidRPr="001B3670" w:rsidRDefault="00543704" w:rsidP="0091757C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1B3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Главы </w:t>
      </w:r>
      <w:r w:rsidRPr="001B36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1B3670">
        <w:rPr>
          <w:rFonts w:ascii="Times New Roman" w:hAnsi="Times New Roman" w:cs="Times New Roman"/>
          <w:sz w:val="28"/>
          <w:szCs w:val="28"/>
        </w:rPr>
        <w:t>о сельского поселения №</w:t>
      </w:r>
      <w:r w:rsidR="00FB506C">
        <w:rPr>
          <w:rFonts w:ascii="Times New Roman" w:hAnsi="Times New Roman" w:cs="Times New Roman"/>
          <w:sz w:val="28"/>
          <w:szCs w:val="28"/>
        </w:rPr>
        <w:t>69</w:t>
      </w:r>
      <w:r w:rsidRPr="001B3670">
        <w:rPr>
          <w:rFonts w:ascii="Times New Roman" w:hAnsi="Times New Roman" w:cs="Times New Roman"/>
          <w:sz w:val="28"/>
          <w:szCs w:val="28"/>
        </w:rPr>
        <w:t xml:space="preserve"> от </w:t>
      </w:r>
      <w:r w:rsidR="00FB506C">
        <w:rPr>
          <w:rFonts w:ascii="Times New Roman" w:hAnsi="Times New Roman" w:cs="Times New Roman"/>
          <w:sz w:val="28"/>
          <w:szCs w:val="28"/>
        </w:rPr>
        <w:t>26.02</w:t>
      </w:r>
      <w:r w:rsidR="001B3670" w:rsidRPr="001B3670">
        <w:rPr>
          <w:rFonts w:ascii="Times New Roman" w:hAnsi="Times New Roman" w:cs="Times New Roman"/>
          <w:sz w:val="28"/>
          <w:szCs w:val="28"/>
        </w:rPr>
        <w:t>.2015 «</w:t>
      </w:r>
      <w:r w:rsidRPr="001B3670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1B3670" w:rsidRPr="001B3670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Pr="001B3670">
        <w:rPr>
          <w:rStyle w:val="fontstyle01"/>
          <w:rFonts w:ascii="Times New Roman" w:hAnsi="Times New Roman" w:cs="Times New Roman"/>
          <w:b w:val="0"/>
        </w:rPr>
        <w:t>».</w:t>
      </w:r>
    </w:p>
    <w:p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704">
        <w:rPr>
          <w:rFonts w:ascii="Times New Roman" w:hAnsi="Times New Roman" w:cs="Times New Roman"/>
          <w:bCs/>
          <w:sz w:val="28"/>
          <w:szCs w:val="28"/>
        </w:rPr>
        <w:lastRenderedPageBreak/>
        <w:t> </w:t>
      </w:r>
      <w:r w:rsidRPr="00543704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FB506C" w:rsidRDefault="00FB506C" w:rsidP="00FB506C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011E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CD0D96" w:rsidRPr="00622BE8">
        <w:rPr>
          <w:rFonts w:ascii="Times New Roman" w:hAnsi="Times New Roman" w:cs="Times New Roman"/>
          <w:sz w:val="28"/>
          <w:szCs w:val="28"/>
        </w:rPr>
        <w:t xml:space="preserve">заместителя главы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="00CD0D96" w:rsidRPr="00622BE8">
        <w:rPr>
          <w:rFonts w:ascii="Times New Roman" w:hAnsi="Times New Roman" w:cs="Times New Roman"/>
          <w:sz w:val="28"/>
          <w:szCs w:val="28"/>
        </w:rPr>
        <w:t xml:space="preserve"> поселения по </w:t>
      </w:r>
      <w:r w:rsidR="00CD0D96">
        <w:rPr>
          <w:rFonts w:ascii="Times New Roman" w:hAnsi="Times New Roman" w:cs="Times New Roman"/>
          <w:sz w:val="28"/>
          <w:szCs w:val="28"/>
        </w:rPr>
        <w:t>социальным вопросам</w:t>
      </w:r>
      <w:r w:rsidRPr="0030011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43704" w:rsidRPr="0030011E" w:rsidRDefault="00543704" w:rsidP="0054370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43704" w:rsidRDefault="00543704" w:rsidP="00543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3704" w:rsidRPr="001F61E6" w:rsidRDefault="00543704" w:rsidP="00543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27CF" w:rsidRDefault="00A227CF" w:rsidP="00A227C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и. о. главы Администрации </w:t>
      </w:r>
    </w:p>
    <w:p w:rsidR="00A227CF" w:rsidRDefault="00A227CF" w:rsidP="00A227C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Краснокутского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                                             А. В. Сметанников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bookmarkStart w:id="0" w:name="_GoBack"/>
      <w:bookmarkEnd w:id="0"/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ПРИЛОЖЕНИЕ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E7313B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206B6A">
        <w:rPr>
          <w:rFonts w:ascii="Times New Roman" w:hAnsi="Times New Roman" w:cs="Times New Roman"/>
          <w:sz w:val="28"/>
          <w:szCs w:val="28"/>
        </w:rPr>
        <w:t>21.06.2023</w:t>
      </w:r>
      <w:r w:rsidRPr="00E7313B">
        <w:rPr>
          <w:rFonts w:ascii="Times New Roman" w:hAnsi="Times New Roman" w:cs="Times New Roman"/>
          <w:sz w:val="28"/>
          <w:szCs w:val="28"/>
        </w:rPr>
        <w:t xml:space="preserve">  №</w:t>
      </w:r>
      <w:r w:rsidR="00206B6A">
        <w:rPr>
          <w:rFonts w:ascii="Times New Roman" w:hAnsi="Times New Roman" w:cs="Times New Roman"/>
          <w:sz w:val="28"/>
          <w:szCs w:val="28"/>
        </w:rPr>
        <w:t xml:space="preserve"> 61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DE13AB" w:rsidRDefault="00CD0D96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Краснокутского</w:t>
      </w:r>
      <w:r w:rsidR="006653D1">
        <w:rPr>
          <w:rStyle w:val="fontstyle01"/>
          <w:rFonts w:ascii="Times New Roman" w:hAnsi="Times New Roman" w:cs="Times New Roman"/>
        </w:rPr>
        <w:t xml:space="preserve">  сельского поселения по </w:t>
      </w:r>
      <w:r w:rsidR="00243384" w:rsidRPr="00243384">
        <w:rPr>
          <w:rStyle w:val="fontstyle01"/>
          <w:rFonts w:ascii="Times New Roman" w:hAnsi="Times New Roman" w:cs="Times New Roman"/>
        </w:rPr>
        <w:t>предоставлени</w:t>
      </w:r>
      <w:r w:rsidR="006653D1">
        <w:rPr>
          <w:rStyle w:val="fontstyle01"/>
          <w:rFonts w:ascii="Times New Roman" w:hAnsi="Times New Roman" w:cs="Times New Roman"/>
        </w:rPr>
        <w:t>ю</w:t>
      </w:r>
      <w:r w:rsidR="00243384" w:rsidRPr="00243384">
        <w:rPr>
          <w:rStyle w:val="fontstyle01"/>
          <w:rFonts w:ascii="Times New Roman" w:hAnsi="Times New Roman" w:cs="Times New Roman"/>
        </w:rPr>
        <w:t xml:space="preserve"> </w:t>
      </w:r>
      <w:r w:rsidR="00243384" w:rsidRPr="001B3670">
        <w:rPr>
          <w:rStyle w:val="fontstyle01"/>
          <w:rFonts w:ascii="Times New Roman" w:hAnsi="Times New Roman" w:cs="Times New Roman"/>
        </w:rPr>
        <w:t xml:space="preserve">муниципальной услуги </w:t>
      </w:r>
      <w:r w:rsidR="006653D1" w:rsidRPr="001B3670">
        <w:rPr>
          <w:rStyle w:val="fontstyle01"/>
          <w:rFonts w:ascii="Times New Roman" w:hAnsi="Times New Roman" w:cs="Times New Roman"/>
          <w:b w:val="0"/>
        </w:rPr>
        <w:t>«</w:t>
      </w:r>
      <w:r w:rsidR="001B3670" w:rsidRPr="001B3670">
        <w:rPr>
          <w:rFonts w:ascii="Times New Roman" w:hAnsi="Times New Roman" w:cs="Times New Roman"/>
          <w:b/>
          <w:sz w:val="28"/>
          <w:szCs w:val="28"/>
        </w:rPr>
        <w:t>Предварительное согласование предоставления земельного участка</w:t>
      </w:r>
      <w:r w:rsidR="00DE13AB" w:rsidRPr="001B3670">
        <w:rPr>
          <w:rStyle w:val="fontstyle01"/>
          <w:rFonts w:ascii="Times New Roman" w:hAnsi="Times New Roman" w:cs="Times New Roman"/>
          <w:b w:val="0"/>
        </w:rPr>
        <w:t>»</w:t>
      </w:r>
    </w:p>
    <w:p w:rsidR="00DE13AB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243384" w:rsidP="006653D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1B3670">
        <w:rPr>
          <w:rStyle w:val="fontstyle21"/>
          <w:rFonts w:ascii="Times New Roman" w:hAnsi="Times New Roman" w:cs="Times New Roman"/>
          <w:lang w:val="en-US"/>
        </w:rPr>
        <w:t>I</w:t>
      </w:r>
      <w:r w:rsidRPr="00243384">
        <w:rPr>
          <w:rStyle w:val="fontstyle21"/>
          <w:rFonts w:ascii="Times New Roman" w:hAnsi="Times New Roman" w:cs="Times New Roman"/>
        </w:rPr>
        <w:t xml:space="preserve">. </w:t>
      </w:r>
      <w:r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DE13AB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</w:rPr>
      </w:pPr>
      <w:r w:rsidRPr="00DE13AB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DE13AB">
        <w:rPr>
          <w:rStyle w:val="fontstyle31"/>
          <w:rFonts w:ascii="Times New Roman" w:hAnsi="Times New Roman" w:cs="Times New Roman"/>
          <w:b/>
        </w:rPr>
        <w:t>.</w:t>
      </w:r>
    </w:p>
    <w:p w:rsidR="00232F66" w:rsidRDefault="00DE13AB" w:rsidP="001B3670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 xml:space="preserve">1.1. </w:t>
      </w:r>
      <w:r w:rsidR="001B3670" w:rsidRPr="001B3670">
        <w:rPr>
          <w:rStyle w:val="fontstyle01"/>
          <w:rFonts w:ascii="Times New Roman" w:hAnsi="Times New Roman" w:cs="Times New Roman"/>
          <w:b w:val="0"/>
        </w:rPr>
        <w:t>Административный регламент предоставления муниципальной услуги «Предварительное согласование предоставления</w:t>
      </w:r>
      <w:r w:rsidR="001B3670"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1B3670" w:rsidRPr="001B3670">
        <w:rPr>
          <w:rStyle w:val="fontstyle01"/>
          <w:rFonts w:ascii="Times New Roman" w:hAnsi="Times New Roman" w:cs="Times New Roman"/>
          <w:b w:val="0"/>
        </w:rPr>
        <w:t>земельного участка» разработан в целях повышения качества и доступности</w:t>
      </w:r>
      <w:r w:rsidR="001B3670"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232F66">
        <w:rPr>
          <w:rStyle w:val="fontstyle01"/>
          <w:rFonts w:ascii="Times New Roman" w:hAnsi="Times New Roman" w:cs="Times New Roman"/>
          <w:b w:val="0"/>
        </w:rPr>
        <w:t xml:space="preserve">предоставления </w:t>
      </w:r>
      <w:r w:rsidR="001B3670" w:rsidRPr="001B3670">
        <w:rPr>
          <w:rStyle w:val="fontstyle01"/>
          <w:rFonts w:ascii="Times New Roman" w:hAnsi="Times New Roman" w:cs="Times New Roman"/>
          <w:b w:val="0"/>
        </w:rPr>
        <w:t>муниципальной</w:t>
      </w:r>
      <w:r w:rsidR="00232F66" w:rsidRPr="00232F66">
        <w:rPr>
          <w:rStyle w:val="fontstyle01"/>
          <w:rFonts w:ascii="Times New Roman" w:hAnsi="Times New Roman" w:cs="Times New Roman"/>
          <w:b w:val="0"/>
        </w:rPr>
        <w:t xml:space="preserve"> </w:t>
      </w:r>
      <w:r w:rsidR="001B3670" w:rsidRPr="001B3670">
        <w:rPr>
          <w:rStyle w:val="fontstyle01"/>
          <w:rFonts w:ascii="Times New Roman" w:hAnsi="Times New Roman" w:cs="Times New Roman"/>
          <w:b w:val="0"/>
        </w:rPr>
        <w:t>услуги, определяет стандарт,</w:t>
      </w:r>
      <w:r w:rsidR="001B3670"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1B3670" w:rsidRPr="001B3670">
        <w:rPr>
          <w:rStyle w:val="fontstyle01"/>
          <w:rFonts w:ascii="Times New Roman" w:hAnsi="Times New Roman" w:cs="Times New Roman"/>
          <w:b w:val="0"/>
        </w:rPr>
        <w:t>сроки и последовательность действий (административных процедур) при</w:t>
      </w:r>
      <w:r w:rsidR="001B3670"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1B3670" w:rsidRPr="001B3670">
        <w:rPr>
          <w:rStyle w:val="fontstyle01"/>
          <w:rFonts w:ascii="Times New Roman" w:hAnsi="Times New Roman" w:cs="Times New Roman"/>
          <w:b w:val="0"/>
        </w:rPr>
        <w:t>осуществлении полномочий по предварительному согласованию предоставления</w:t>
      </w:r>
      <w:r w:rsidR="00232F66" w:rsidRPr="00232F66">
        <w:rPr>
          <w:rStyle w:val="fontstyle01"/>
          <w:rFonts w:ascii="Times New Roman" w:hAnsi="Times New Roman" w:cs="Times New Roman"/>
          <w:b w:val="0"/>
        </w:rPr>
        <w:t xml:space="preserve"> </w:t>
      </w:r>
      <w:r w:rsidR="001B3670" w:rsidRPr="001B3670">
        <w:rPr>
          <w:rStyle w:val="fontstyle01"/>
          <w:rFonts w:ascii="Times New Roman" w:hAnsi="Times New Roman" w:cs="Times New Roman"/>
          <w:b w:val="0"/>
        </w:rPr>
        <w:t xml:space="preserve">земельных участков в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="00232F66">
        <w:rPr>
          <w:rStyle w:val="fontstyle21"/>
          <w:rFonts w:ascii="Times New Roman" w:hAnsi="Times New Roman" w:cs="Times New Roman"/>
          <w:b w:val="0"/>
        </w:rPr>
        <w:t xml:space="preserve"> сельском поселении.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Возможные цели обращения: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- предварительное согласование предоставления земельного участка,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 в государственной или муниципальной собственности,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в собственность за плату без проведения торгов;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- предварительное согласование предоставления земельного участка,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 в государственной или муниципальной собственности,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в собственность бесплатно;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- предварительное согласование предоставления земельного участка,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 в государственной или муниципальной собственности, в аренду без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проведения торгов;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- предварительное согласование предоставления земельного участка,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 в государственной или</w:t>
      </w:r>
      <w:r w:rsidR="00232F66">
        <w:rPr>
          <w:rStyle w:val="fontstyle01"/>
          <w:rFonts w:ascii="Times New Roman" w:hAnsi="Times New Roman" w:cs="Times New Roman"/>
          <w:b w:val="0"/>
        </w:rPr>
        <w:t xml:space="preserve"> муниципальной собственности, в </w:t>
      </w:r>
      <w:r w:rsidRPr="001B3670">
        <w:rPr>
          <w:rStyle w:val="fontstyle01"/>
          <w:rFonts w:ascii="Times New Roman" w:hAnsi="Times New Roman" w:cs="Times New Roman"/>
          <w:b w:val="0"/>
        </w:rPr>
        <w:t>постоянное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бессрочное пользование;</w:t>
      </w:r>
    </w:p>
    <w:p w:rsidR="00232F66" w:rsidRDefault="001B3670" w:rsidP="001B36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- предварительное согласование предоставления земельного участка,</w:t>
      </w:r>
      <w:r w:rsidRPr="001B367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B3670">
        <w:rPr>
          <w:rStyle w:val="fontstyle01"/>
          <w:rFonts w:ascii="Times New Roman" w:hAnsi="Times New Roman" w:cs="Times New Roman"/>
          <w:b w:val="0"/>
        </w:rPr>
        <w:t>находящегося в государственной или муниципальной собственности,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в безвозмездное пользование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F939C1" w:rsidRDefault="001B3670" w:rsidP="00F939C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1B3670">
        <w:rPr>
          <w:rStyle w:val="fontstyle01"/>
          <w:rFonts w:ascii="Times New Roman" w:hAnsi="Times New Roman" w:cs="Times New Roman"/>
          <w:b w:val="0"/>
        </w:rPr>
        <w:t>Настоящий Административный регламент не распространяется на случаи</w:t>
      </w:r>
      <w:r w:rsidR="00232F66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предварительного согласования предоставления земельного участка, находящегося</w:t>
      </w:r>
      <w:r w:rsidR="00232F66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в государственной или муниципальной собственности, в соответствии со статьей</w:t>
      </w:r>
      <w:r w:rsidR="00232F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F939C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B3670">
        <w:rPr>
          <w:rStyle w:val="fontstyle01"/>
          <w:rFonts w:ascii="Times New Roman" w:hAnsi="Times New Roman" w:cs="Times New Roman"/>
          <w:b w:val="0"/>
        </w:rPr>
        <w:t>39.18 Земельного кодекса Российской Федерации.</w:t>
      </w:r>
    </w:p>
    <w:p w:rsidR="00F939C1" w:rsidRPr="00F939C1" w:rsidRDefault="00F939C1" w:rsidP="00F939C1">
      <w:pPr>
        <w:spacing w:after="0" w:line="240" w:lineRule="auto"/>
        <w:ind w:firstLine="851"/>
        <w:jc w:val="both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 w:rsidRPr="00F939C1">
        <w:rPr>
          <w:rStyle w:val="fontstyle01"/>
          <w:b w:val="0"/>
        </w:rPr>
        <w:t>Круг Заявителей</w:t>
      </w:r>
    </w:p>
    <w:p w:rsidR="00D81FFE" w:rsidRDefault="00F939C1" w:rsidP="00D81FFE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F939C1">
        <w:rPr>
          <w:rStyle w:val="fontstyle21"/>
          <w:b w:val="0"/>
        </w:rPr>
        <w:lastRenderedPageBreak/>
        <w:t xml:space="preserve">1.2. Заявителями на получение </w:t>
      </w:r>
      <w:r>
        <w:rPr>
          <w:rStyle w:val="fontstyle21"/>
          <w:b w:val="0"/>
        </w:rPr>
        <w:t>муниципальной</w:t>
      </w:r>
      <w:r w:rsidRPr="00F939C1">
        <w:rPr>
          <w:rStyle w:val="fontstyle21"/>
          <w:b w:val="0"/>
        </w:rPr>
        <w:t xml:space="preserve"> услуги являются (далее при совместном упоминании - Заявители) являются физические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лица, юридические лица и индивидуальные предприниматели.</w:t>
      </w:r>
    </w:p>
    <w:p w:rsidR="00992273" w:rsidRPr="00992273" w:rsidRDefault="00F939C1" w:rsidP="00D81FFE">
      <w:pPr>
        <w:spacing w:after="0" w:line="240" w:lineRule="auto"/>
        <w:ind w:firstLine="851"/>
        <w:jc w:val="both"/>
        <w:rPr>
          <w:rStyle w:val="fontstyle01"/>
        </w:rPr>
      </w:pPr>
      <w:r w:rsidRPr="00F939C1">
        <w:rPr>
          <w:rStyle w:val="fontstyle21"/>
          <w:b w:val="0"/>
        </w:rPr>
        <w:t>1.3. Интересы заявителей, указанных в пункте 1.2 настоящего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F939C1">
        <w:rPr>
          <w:rStyle w:val="fontstyle21"/>
          <w:b w:val="0"/>
        </w:rPr>
        <w:t>Административного регламента, могут представлять лица, обладающие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F939C1">
        <w:rPr>
          <w:rStyle w:val="fontstyle21"/>
          <w:b w:val="0"/>
        </w:rPr>
        <w:t>соответствующими полномочиями (далее – представитель).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br/>
      </w:r>
    </w:p>
    <w:p w:rsidR="00F939C1" w:rsidRPr="00033907" w:rsidRDefault="00F939C1" w:rsidP="00D81FFE">
      <w:pPr>
        <w:spacing w:after="0" w:line="240" w:lineRule="auto"/>
        <w:ind w:firstLine="851"/>
        <w:jc w:val="both"/>
        <w:rPr>
          <w:rFonts w:ascii="TimesNewRomanPS-BoldMT" w:hAnsi="TimesNewRomanPS-BoldMT"/>
          <w:bCs/>
          <w:color w:val="000000"/>
          <w:sz w:val="28"/>
          <w:szCs w:val="28"/>
        </w:rPr>
      </w:pPr>
      <w:r w:rsidRPr="00992273">
        <w:rPr>
          <w:rStyle w:val="fontstyle01"/>
        </w:rPr>
        <w:t>Требования предоставления заявителю муниципальной</w:t>
      </w:r>
      <w:r w:rsidRPr="00992273">
        <w:rPr>
          <w:rFonts w:ascii="TimesNewRomanPS-BoldMT" w:hAnsi="TimesNewRomanPS-BoldMT"/>
          <w:bCs/>
          <w:color w:val="000000"/>
          <w:sz w:val="28"/>
          <w:szCs w:val="28"/>
        </w:rPr>
        <w:t xml:space="preserve"> </w:t>
      </w:r>
      <w:r w:rsidRPr="00992273">
        <w:rPr>
          <w:rStyle w:val="fontstyle01"/>
        </w:rPr>
        <w:t>услуги в соответст</w:t>
      </w:r>
      <w:r w:rsidR="005B58FA" w:rsidRPr="00992273">
        <w:rPr>
          <w:rStyle w:val="fontstyle01"/>
        </w:rPr>
        <w:t xml:space="preserve">вии с вариантом предоставления </w:t>
      </w:r>
      <w:r w:rsidRPr="00992273">
        <w:rPr>
          <w:rStyle w:val="fontstyle01"/>
        </w:rPr>
        <w:t>муниципальной услуги, соответствующим признакам заявителя,</w:t>
      </w:r>
      <w:r w:rsidRPr="00992273">
        <w:rPr>
          <w:rFonts w:ascii="TimesNewRomanPS-BoldMT" w:hAnsi="TimesNewRomanPS-BoldMT"/>
          <w:bCs/>
          <w:color w:val="000000"/>
          <w:sz w:val="28"/>
          <w:szCs w:val="28"/>
        </w:rPr>
        <w:t xml:space="preserve"> </w:t>
      </w:r>
      <w:r w:rsidRPr="00992273">
        <w:rPr>
          <w:rStyle w:val="fontstyle01"/>
        </w:rPr>
        <w:t>определенным в результате анкетирования, проводимого органом,</w:t>
      </w:r>
      <w:r w:rsidRPr="00992273">
        <w:rPr>
          <w:rFonts w:ascii="TimesNewRomanPS-BoldMT" w:hAnsi="TimesNewRomanPS-BoldMT"/>
          <w:bCs/>
          <w:color w:val="000000"/>
          <w:sz w:val="28"/>
          <w:szCs w:val="28"/>
        </w:rPr>
        <w:t xml:space="preserve"> </w:t>
      </w:r>
      <w:r w:rsidRPr="00992273">
        <w:rPr>
          <w:rStyle w:val="fontstyle01"/>
        </w:rPr>
        <w:t>предоставляющим услугу (далее - профилирование), а также результата, за</w:t>
      </w:r>
      <w:r w:rsidRPr="00992273">
        <w:rPr>
          <w:rFonts w:ascii="TimesNewRomanPS-BoldMT" w:hAnsi="TimesNewRomanPS-BoldMT"/>
          <w:bCs/>
          <w:color w:val="000000"/>
          <w:sz w:val="28"/>
          <w:szCs w:val="28"/>
        </w:rPr>
        <w:t xml:space="preserve"> </w:t>
      </w:r>
      <w:r w:rsidRPr="00992273">
        <w:rPr>
          <w:rStyle w:val="fontstyle01"/>
        </w:rPr>
        <w:t>предоставлением которого обратился заявитель</w:t>
      </w:r>
    </w:p>
    <w:p w:rsidR="00F939C1" w:rsidRPr="00F939C1" w:rsidRDefault="005B58FA" w:rsidP="00F939C1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>
        <w:rPr>
          <w:rStyle w:val="fontstyle21"/>
          <w:b w:val="0"/>
        </w:rPr>
        <w:t>1.4. Муниципальная</w:t>
      </w:r>
      <w:r w:rsidR="00F939C1" w:rsidRPr="00F939C1">
        <w:rPr>
          <w:rStyle w:val="fontstyle21"/>
          <w:b w:val="0"/>
        </w:rPr>
        <w:t xml:space="preserve"> услуга должна быть предоставлена</w:t>
      </w:r>
      <w:r w:rsidR="00F939C1"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="00F939C1" w:rsidRPr="00F939C1">
        <w:rPr>
          <w:rStyle w:val="fontstyle21"/>
          <w:b w:val="0"/>
        </w:rPr>
        <w:t>Заявителю в соответствии с вариантом предоставления муниципальной услуги (далее – вариант).</w:t>
      </w:r>
    </w:p>
    <w:p w:rsidR="00F939C1" w:rsidRDefault="00F939C1" w:rsidP="00F939C1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F939C1">
        <w:rPr>
          <w:rStyle w:val="fontstyle21"/>
          <w:b w:val="0"/>
        </w:rPr>
        <w:t>1.5. Вариант, в соответствии с которым заявителю будет предоставлена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муници</w:t>
      </w:r>
      <w:r w:rsidR="005B58FA">
        <w:rPr>
          <w:rStyle w:val="fontstyle21"/>
          <w:b w:val="0"/>
        </w:rPr>
        <w:t>пальная</w:t>
      </w:r>
      <w:r w:rsidRPr="00F939C1">
        <w:rPr>
          <w:rStyle w:val="fontstyle21"/>
          <w:b w:val="0"/>
        </w:rPr>
        <w:t xml:space="preserve"> услуга, определяется в соответствии с настоящим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Административным регламентом, исходя из признаков Заявителя (принадлежащего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ему объекта) и показателей таких признаков (перечень признаков Заявителя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(принадлежащих им объектов), а также комбинации значений признаков, каждая из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 xml:space="preserve">которых соответствует одному варианту предоставления </w:t>
      </w:r>
      <w:r w:rsidR="00D81FFE">
        <w:rPr>
          <w:rStyle w:val="fontstyle21"/>
          <w:b w:val="0"/>
        </w:rPr>
        <w:t>муниципальной</w:t>
      </w:r>
      <w:r w:rsidRPr="00F939C1">
        <w:rPr>
          <w:rStyle w:val="fontstyle21"/>
          <w:b w:val="0"/>
        </w:rPr>
        <w:t xml:space="preserve"> услуги приведен в Приложении № 1 к настоящему</w:t>
      </w:r>
      <w:r w:rsidRPr="00F939C1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F939C1">
        <w:rPr>
          <w:rStyle w:val="fontstyle21"/>
          <w:b w:val="0"/>
        </w:rPr>
        <w:t>Административному регламенту.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>1.</w:t>
      </w:r>
      <w:r>
        <w:rPr>
          <w:rStyle w:val="fontstyle01"/>
          <w:rFonts w:ascii="Times New Roman" w:hAnsi="Times New Roman" w:cs="Times New Roman"/>
          <w:b w:val="0"/>
        </w:rPr>
        <w:t>6</w:t>
      </w:r>
      <w:r w:rsidRPr="00DE2411">
        <w:rPr>
          <w:rStyle w:val="fontstyle31"/>
          <w:rFonts w:ascii="Times New Roman" w:hAnsi="Times New Roman" w:cs="Times New Roman"/>
        </w:rPr>
        <w:t xml:space="preserve">.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</w:p>
    <w:p w:rsidR="00FB506C" w:rsidRPr="00B305A2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</w:t>
      </w:r>
      <w:r>
        <w:rPr>
          <w:rStyle w:val="fontstyle41"/>
          <w:rFonts w:ascii="Times New Roman" w:hAnsi="Times New Roman" w:cs="Times New Roman"/>
        </w:rPr>
        <w:t>6.1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CD0D96" w:rsidRPr="00A94660" w:rsidRDefault="00FB506C" w:rsidP="00CD0D9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097">
        <w:rPr>
          <w:rStyle w:val="fontstyle31"/>
          <w:rFonts w:ascii="Times New Roman" w:hAnsi="Times New Roman" w:cs="Times New Roman"/>
        </w:rPr>
        <w:t xml:space="preserve">1) </w:t>
      </w:r>
      <w:r w:rsidR="00CD0D96" w:rsidRPr="00A94660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="00CD0D96" w:rsidRPr="00A94660"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="00CD0D96" w:rsidRPr="00A94660">
        <w:rPr>
          <w:rFonts w:ascii="Times New Roman" w:hAnsi="Times New Roman" w:cs="Times New Roman"/>
          <w:sz w:val="28"/>
          <w:szCs w:val="28"/>
        </w:rPr>
        <w:t>по адресу:</w:t>
      </w:r>
    </w:p>
    <w:p w:rsidR="00CD0D96" w:rsidRPr="008523AC" w:rsidRDefault="00CD0D96" w:rsidP="00CD0D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4660">
        <w:rPr>
          <w:rFonts w:ascii="Times New Roman" w:hAnsi="Times New Roman" w:cs="Times New Roman"/>
          <w:sz w:val="28"/>
          <w:szCs w:val="28"/>
        </w:rPr>
        <w:t>346</w:t>
      </w:r>
      <w:r>
        <w:rPr>
          <w:rFonts w:ascii="Times New Roman" w:hAnsi="Times New Roman" w:cs="Times New Roman"/>
          <w:sz w:val="28"/>
          <w:szCs w:val="28"/>
        </w:rPr>
        <w:t>462</w:t>
      </w:r>
      <w:r w:rsidRPr="00A94660">
        <w:rPr>
          <w:rFonts w:ascii="Times New Roman" w:hAnsi="Times New Roman" w:cs="Times New Roman"/>
          <w:sz w:val="28"/>
          <w:szCs w:val="28"/>
        </w:rPr>
        <w:t>, Ростовск</w:t>
      </w:r>
      <w:r>
        <w:rPr>
          <w:rFonts w:ascii="Times New Roman" w:hAnsi="Times New Roman" w:cs="Times New Roman"/>
          <w:sz w:val="28"/>
          <w:szCs w:val="28"/>
        </w:rPr>
        <w:t>ая область, Октябрьский район, х. Красный Кут, ул. Калинина</w:t>
      </w:r>
      <w:r w:rsidRPr="00842169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1 а</w:t>
      </w:r>
      <w:r w:rsidRPr="00842169">
        <w:rPr>
          <w:rFonts w:ascii="Times New Roman" w:hAnsi="Times New Roman" w:cs="Times New Roman"/>
          <w:sz w:val="28"/>
          <w:szCs w:val="28"/>
        </w:rPr>
        <w:t xml:space="preserve">, телефон </w:t>
      </w:r>
      <w:r>
        <w:rPr>
          <w:rFonts w:ascii="Times New Roman" w:hAnsi="Times New Roman" w:cs="Times New Roman"/>
          <w:sz w:val="28"/>
          <w:szCs w:val="28"/>
        </w:rPr>
        <w:t>3-33-41</w:t>
      </w:r>
      <w:r w:rsidRPr="00842169">
        <w:rPr>
          <w:rFonts w:ascii="Times New Roman" w:hAnsi="Times New Roman" w:cs="Times New Roman"/>
          <w:sz w:val="28"/>
          <w:szCs w:val="28"/>
        </w:rPr>
        <w:t>. Адрес электронной почты:</w:t>
      </w:r>
      <w:r w:rsidRPr="00842169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fi-FI"/>
        </w:rPr>
        <w:t>krasni_kut</w:t>
      </w:r>
      <w:r w:rsidRPr="00842169">
        <w:rPr>
          <w:rFonts w:ascii="Times New Roman" w:hAnsi="Times New Roman" w:cs="Times New Roman"/>
          <w:sz w:val="28"/>
          <w:szCs w:val="28"/>
          <w:shd w:val="clear" w:color="auto" w:fill="FFFFFF"/>
        </w:rPr>
        <w:t>@mail.ru</w:t>
      </w:r>
      <w:r w:rsidRPr="00842169">
        <w:rPr>
          <w:rFonts w:ascii="Times New Roman" w:hAnsi="Times New Roman" w:cs="Times New Roman"/>
          <w:sz w:val="28"/>
          <w:szCs w:val="28"/>
        </w:rPr>
        <w:t xml:space="preserve">. </w:t>
      </w: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Приемные дни и время приема:</w:t>
      </w:r>
    </w:p>
    <w:p w:rsidR="00CD0D96" w:rsidRPr="008523AC" w:rsidRDefault="00CD0D96" w:rsidP="00CD0D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Понедельник - четверг с 8.00 до 17.00</w:t>
      </w:r>
    </w:p>
    <w:p w:rsidR="00CD0D96" w:rsidRPr="008523AC" w:rsidRDefault="00CD0D96" w:rsidP="00CD0D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Пятница с 8.00 до 16.00</w:t>
      </w:r>
    </w:p>
    <w:p w:rsidR="00CD0D96" w:rsidRPr="008523AC" w:rsidRDefault="00CD0D96" w:rsidP="00CD0D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Перерыв с 12.00 до 13.00</w:t>
      </w:r>
    </w:p>
    <w:p w:rsidR="00CD0D96" w:rsidRPr="000E76EE" w:rsidRDefault="00CD0D96" w:rsidP="00CD0D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Выходные дни – суббота, воскресение.</w:t>
      </w:r>
    </w:p>
    <w:p w:rsidR="00CD0D96" w:rsidRDefault="00CD0D96" w:rsidP="00CD0D96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по телефону </w:t>
      </w:r>
      <w:r>
        <w:rPr>
          <w:rStyle w:val="fontstyle41"/>
          <w:rFonts w:ascii="Times New Roman" w:hAnsi="Times New Roman" w:cs="Times New Roman"/>
        </w:rPr>
        <w:t xml:space="preserve">Администрацией </w:t>
      </w:r>
      <w:r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CD0D96" w:rsidRPr="00A94660" w:rsidRDefault="00CD0D96" w:rsidP="00CD0D96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 индивидуального устного информирования по процедуре предоставления услуги: 8(86360) 3-33-41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CD0D96" w:rsidRPr="00A94660" w:rsidRDefault="00CD0D96" w:rsidP="00CD0D96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94660">
        <w:rPr>
          <w:rStyle w:val="fontstyle41"/>
          <w:rFonts w:ascii="Times New Roman" w:hAnsi="Times New Roman" w:cs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 w:cs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 w:cs="Times New Roman"/>
        </w:rPr>
        <w:t>).</w:t>
      </w:r>
    </w:p>
    <w:p w:rsidR="00CD0D96" w:rsidRPr="00A94660" w:rsidRDefault="00CD0D96" w:rsidP="00CD0D96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 xml:space="preserve">Почтовый </w:t>
      </w:r>
      <w:r w:rsidRPr="00A94660">
        <w:rPr>
          <w:rFonts w:ascii="Times New Roman" w:hAnsi="Times New Roman" w:cs="Times New Roman"/>
          <w:sz w:val="28"/>
          <w:szCs w:val="28"/>
        </w:rPr>
        <w:lastRenderedPageBreak/>
        <w:t>адрес: 346480,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Приемные дни и время приема: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CD0D96" w:rsidRPr="00A94660" w:rsidRDefault="00CD0D96" w:rsidP="00CD0D96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41"/>
          <w:rFonts w:ascii="Times New Roman" w:hAnsi="Times New Roman" w:cs="Times New Roman"/>
        </w:rPr>
        <w:t xml:space="preserve">4) по телефону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CD0D96" w:rsidRDefault="00CD0D96" w:rsidP="00CD0D96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2-12-27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D0D96" w:rsidRDefault="00CD0D96" w:rsidP="00CD0D96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43384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или </w:t>
      </w:r>
      <w:r>
        <w:rPr>
          <w:rStyle w:val="fontstyle41"/>
          <w:rFonts w:ascii="Times New Roman" w:hAnsi="Times New Roman" w:cs="Times New Roman"/>
        </w:rPr>
        <w:t xml:space="preserve">МФЦ. </w:t>
      </w:r>
    </w:p>
    <w:p w:rsidR="00FB506C" w:rsidRPr="00557097" w:rsidRDefault="00CD0D96" w:rsidP="00CD0D9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6</w:t>
      </w:r>
      <w:r w:rsidRPr="00A94660">
        <w:rPr>
          <w:rStyle w:val="fontstyle41"/>
          <w:rFonts w:ascii="Times New Roman" w:hAnsi="Times New Roman" w:cs="Times New Roman"/>
        </w:rPr>
        <w:t xml:space="preserve">)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A94660">
        <w:rPr>
          <w:rStyle w:val="fontstyle41"/>
          <w:rFonts w:ascii="Times New Roman" w:hAnsi="Times New Roman" w:cs="Times New Roman"/>
        </w:rPr>
        <w:t xml:space="preserve">сельского поселения в информационно-телекоммуникационной сети «Интернет» </w:t>
      </w:r>
      <w:r w:rsidRPr="00B66FAE">
        <w:rPr>
          <w:rStyle w:val="fontstyle51"/>
          <w:rFonts w:ascii="Times New Roman" w:hAnsi="Times New Roman" w:cs="Times New Roman"/>
        </w:rPr>
        <w:t>http://www.krasnokutskoe.ru/</w:t>
      </w:r>
      <w:r w:rsidR="00FB506C" w:rsidRPr="00557097">
        <w:rPr>
          <w:rStyle w:val="fontstyle51"/>
          <w:rFonts w:ascii="Times New Roman" w:hAnsi="Times New Roman" w:cs="Times New Roman"/>
        </w:rPr>
        <w:t>;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7) на Едином портале государственных и муниципальных услуг (функций) </w:t>
      </w:r>
      <w:r w:rsidRPr="00557097">
        <w:rPr>
          <w:rStyle w:val="fontstyle31"/>
          <w:rFonts w:ascii="Times New Roman" w:hAnsi="Times New Roman" w:cs="Times New Roman"/>
        </w:rPr>
        <w:t>(https</w:t>
      </w:r>
      <w:r w:rsidRPr="00557097">
        <w:rPr>
          <w:rStyle w:val="fontstyle41"/>
          <w:rFonts w:ascii="Times New Roman" w:hAnsi="Times New Roman" w:cs="Times New Roman"/>
        </w:rPr>
        <w:t>:// www.gosuslugi.ru/) (далее – Единый портал);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>8) письменно, в том числе посредством электронной почты, факсимильной связи.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1.6.2.</w:t>
      </w:r>
      <w:r w:rsidRPr="00557097">
        <w:rPr>
          <w:rStyle w:val="fontstyle41"/>
          <w:rFonts w:ascii="Times New Roman" w:hAnsi="Times New Roman" w:cs="Times New Roman"/>
        </w:rPr>
        <w:t xml:space="preserve"> Консультирование по вопросам предоставления муниципальной услуги осуществляется: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557097">
        <w:rPr>
          <w:rStyle w:val="fontstyle31"/>
          <w:rFonts w:ascii="Times New Roman" w:hAnsi="Times New Roman" w:cs="Times New Roman"/>
        </w:rPr>
        <w:t xml:space="preserve">- </w:t>
      </w:r>
      <w:r w:rsidRPr="00557097">
        <w:rPr>
          <w:rStyle w:val="fontstyle41"/>
          <w:rFonts w:ascii="Times New Roman" w:hAnsi="Times New Roman" w:cs="Times New Roman"/>
        </w:rPr>
        <w:t>лично или по телефону;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2) в 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557097">
        <w:rPr>
          <w:rStyle w:val="fontstyle41"/>
          <w:rFonts w:ascii="Times New Roman" w:hAnsi="Times New Roman" w:cs="Times New Roman"/>
        </w:rPr>
        <w:t xml:space="preserve"> сельского поселения  при устном обращении </w:t>
      </w:r>
      <w:r w:rsidRPr="00557097">
        <w:rPr>
          <w:rStyle w:val="fontstyle31"/>
          <w:rFonts w:ascii="Times New Roman" w:hAnsi="Times New Roman" w:cs="Times New Roman"/>
        </w:rPr>
        <w:t xml:space="preserve">- </w:t>
      </w:r>
      <w:r w:rsidRPr="00557097">
        <w:rPr>
          <w:rStyle w:val="fontstyle41"/>
          <w:rFonts w:ascii="Times New Roman" w:hAnsi="Times New Roman" w:cs="Times New Roman"/>
        </w:rPr>
        <w:t>лично или по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телефону; при письменном (в том числе в форме электронного документа)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электронной почте.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1.6.3</w:t>
      </w:r>
      <w:r w:rsidRPr="00557097">
        <w:rPr>
          <w:rStyle w:val="fontstyle31"/>
          <w:rFonts w:ascii="Times New Roman" w:hAnsi="Times New Roman" w:cs="Times New Roman"/>
        </w:rPr>
        <w:t xml:space="preserve">. </w:t>
      </w:r>
      <w:r w:rsidRPr="00557097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FB506C" w:rsidRPr="00FB506C" w:rsidRDefault="00FB506C" w:rsidP="00FB506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506C">
        <w:rPr>
          <w:rStyle w:val="fontstyle41"/>
          <w:rFonts w:ascii="Times New Roman" w:hAnsi="Times New Roman" w:cs="Times New Roman"/>
        </w:rPr>
        <w:t xml:space="preserve">1.6.4. Информация по вопросам предоставления муниципальной услуги размещается на официальном сайте 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FB506C">
        <w:rPr>
          <w:rStyle w:val="fontstyle41"/>
          <w:rFonts w:ascii="Times New Roman" w:hAnsi="Times New Roman" w:cs="Times New Roman"/>
        </w:rPr>
        <w:t xml:space="preserve"> сельского поселения и на информационных стендах, расположенных в помещениях </w:t>
      </w:r>
      <w:r w:rsidRPr="00FB506C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FB506C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FB506C">
        <w:rPr>
          <w:rStyle w:val="fontstyle31"/>
          <w:rFonts w:ascii="Times New Roman" w:hAnsi="Times New Roman" w:cs="Times New Roman"/>
        </w:rPr>
        <w:t xml:space="preserve">. </w:t>
      </w:r>
      <w:r w:rsidRPr="00FB506C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 xml:space="preserve">сайте 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FB506C">
        <w:rPr>
          <w:rStyle w:val="fontstyle41"/>
          <w:rFonts w:ascii="Times New Roman" w:hAnsi="Times New Roman" w:cs="Times New Roman"/>
        </w:rPr>
        <w:t xml:space="preserve"> сельского поселения, включает сведения о муниципальной услуге, содержащиеся в пунктах 2.1, </w:t>
      </w:r>
      <w:r w:rsidRPr="00FB506C">
        <w:rPr>
          <w:rStyle w:val="fontstyle31"/>
          <w:rFonts w:ascii="Times New Roman" w:hAnsi="Times New Roman" w:cs="Times New Roman"/>
        </w:rPr>
        <w:t xml:space="preserve">2.7, 2.8, 2.9, 2.10, 2.14, 2.17, 2.18, 2.19, 2.22, 2.23, 5.1 </w:t>
      </w:r>
      <w:r w:rsidRPr="00FB506C">
        <w:rPr>
          <w:rStyle w:val="fontstyle41"/>
          <w:rFonts w:ascii="Times New Roman" w:hAnsi="Times New Roman" w:cs="Times New Roman"/>
        </w:rPr>
        <w:t>Административного регламента, информацию о месте нахождения,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 xml:space="preserve">справочных телефонах, времени работы 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FB506C">
        <w:rPr>
          <w:rStyle w:val="fontstyle41"/>
          <w:rFonts w:ascii="Times New Roman" w:hAnsi="Times New Roman" w:cs="Times New Roman"/>
        </w:rPr>
        <w:t xml:space="preserve"> сельского поселения, о графике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приема заявлений на предоставление муниципальной</w:t>
      </w:r>
      <w:r w:rsidRPr="00FB506C">
        <w:rPr>
          <w:rStyle w:val="fontstyle31"/>
          <w:rFonts w:ascii="Times New Roman" w:hAnsi="Times New Roman" w:cs="Times New Roman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услуги.</w:t>
      </w:r>
    </w:p>
    <w:p w:rsidR="00FB506C" w:rsidRPr="00557097" w:rsidRDefault="00FB506C" w:rsidP="00FB506C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FB506C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муниципальной услуги может быть получена заявителем (его</w:t>
      </w:r>
      <w:r w:rsidRPr="00FB50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506C">
        <w:rPr>
          <w:rStyle w:val="fontstyle41"/>
          <w:rFonts w:ascii="Times New Roman" w:hAnsi="Times New Roman" w:cs="Times New Roman"/>
        </w:rPr>
        <w:t>представителем</w:t>
      </w:r>
      <w:r w:rsidRPr="00557097">
        <w:rPr>
          <w:rStyle w:val="fontstyle41"/>
          <w:rFonts w:ascii="Times New Roman" w:hAnsi="Times New Roman" w:cs="Times New Roman"/>
        </w:rPr>
        <w:t xml:space="preserve">) в личном кабинете на Едином портале, а также в 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557097">
        <w:rPr>
          <w:rStyle w:val="fontstyle41"/>
          <w:rFonts w:ascii="Times New Roman" w:hAnsi="Times New Roman" w:cs="Times New Roman"/>
        </w:rPr>
        <w:t xml:space="preserve"> сельского поселения при обращении заявителя лично, по телефону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57097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FB506C" w:rsidRDefault="00FB506C" w:rsidP="00F939C1">
      <w:pPr>
        <w:spacing w:after="0" w:line="240" w:lineRule="auto"/>
        <w:ind w:firstLine="851"/>
        <w:jc w:val="both"/>
        <w:rPr>
          <w:rStyle w:val="fontstyle01"/>
        </w:rPr>
      </w:pPr>
    </w:p>
    <w:p w:rsidR="0091757C" w:rsidRDefault="0091757C" w:rsidP="00F939C1">
      <w:pPr>
        <w:spacing w:after="0" w:line="240" w:lineRule="auto"/>
        <w:ind w:firstLine="851"/>
        <w:jc w:val="both"/>
        <w:rPr>
          <w:rStyle w:val="fontstyle01"/>
        </w:rPr>
      </w:pPr>
      <w:r>
        <w:rPr>
          <w:rStyle w:val="fontstyle01"/>
        </w:rPr>
        <w:t xml:space="preserve">II. Стандарт предоставления </w:t>
      </w:r>
      <w:r w:rsidR="00F939C1" w:rsidRPr="00F939C1">
        <w:rPr>
          <w:rStyle w:val="fontstyle01"/>
        </w:rPr>
        <w:t>муниципальной услуги</w:t>
      </w:r>
    </w:p>
    <w:p w:rsidR="0091757C" w:rsidRDefault="0091757C" w:rsidP="00F939C1">
      <w:pPr>
        <w:spacing w:after="0" w:line="240" w:lineRule="auto"/>
        <w:ind w:firstLine="851"/>
        <w:jc w:val="both"/>
        <w:rPr>
          <w:rStyle w:val="fontstyle01"/>
        </w:rPr>
      </w:pPr>
    </w:p>
    <w:p w:rsidR="00F939C1" w:rsidRPr="0091757C" w:rsidRDefault="00AB49BB" w:rsidP="00F939C1">
      <w:pPr>
        <w:spacing w:after="0" w:line="240" w:lineRule="auto"/>
        <w:ind w:firstLine="851"/>
        <w:jc w:val="both"/>
        <w:rPr>
          <w:rFonts w:ascii="TimesNewRomanPS-BoldMT" w:hAnsi="TimesNewRomanPS-BoldMT"/>
          <w:b/>
          <w:bCs/>
          <w:color w:val="000000"/>
          <w:sz w:val="28"/>
          <w:szCs w:val="28"/>
        </w:rPr>
      </w:pPr>
      <w:r w:rsidRPr="00F939C1">
        <w:rPr>
          <w:rStyle w:val="fontstyle21"/>
          <w:b w:val="0"/>
        </w:rPr>
        <w:lastRenderedPageBreak/>
        <w:t xml:space="preserve">2.1. </w:t>
      </w:r>
      <w:r w:rsidR="0091757C" w:rsidRPr="0091757C">
        <w:rPr>
          <w:rStyle w:val="fontstyle01"/>
          <w:b w:val="0"/>
        </w:rPr>
        <w:t xml:space="preserve">Наименование </w:t>
      </w:r>
      <w:r w:rsidR="00F939C1" w:rsidRPr="0091757C">
        <w:rPr>
          <w:rStyle w:val="fontstyle01"/>
          <w:b w:val="0"/>
        </w:rPr>
        <w:t>муниципальной услуги</w:t>
      </w:r>
    </w:p>
    <w:p w:rsidR="0091757C" w:rsidRDefault="00D81FFE" w:rsidP="0091757C">
      <w:pPr>
        <w:spacing w:after="0" w:line="240" w:lineRule="auto"/>
        <w:ind w:firstLine="851"/>
        <w:jc w:val="both"/>
        <w:rPr>
          <w:rStyle w:val="fontstyle21"/>
          <w:b w:val="0"/>
        </w:rPr>
      </w:pPr>
      <w:r>
        <w:rPr>
          <w:rStyle w:val="fontstyle21"/>
          <w:b w:val="0"/>
        </w:rPr>
        <w:t>М</w:t>
      </w:r>
      <w:r w:rsidR="00F939C1" w:rsidRPr="00F939C1">
        <w:rPr>
          <w:rStyle w:val="fontstyle21"/>
          <w:b w:val="0"/>
        </w:rPr>
        <w:t>униципальная услуга «Предварительное</w:t>
      </w:r>
      <w:r w:rsidR="00992273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="00F939C1" w:rsidRPr="00F939C1">
        <w:rPr>
          <w:rStyle w:val="fontstyle21"/>
          <w:b w:val="0"/>
        </w:rPr>
        <w:t>согласование предоставления земельного участка»</w:t>
      </w:r>
      <w:r w:rsidR="0091757C">
        <w:rPr>
          <w:rStyle w:val="fontstyle21"/>
          <w:b w:val="0"/>
        </w:rPr>
        <w:t>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01"/>
        </w:rPr>
      </w:pPr>
    </w:p>
    <w:p w:rsidR="0091757C" w:rsidRPr="0091757C" w:rsidRDefault="00AB49BB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1757C">
        <w:rPr>
          <w:rStyle w:val="fontstyle21"/>
          <w:rFonts w:ascii="Times New Roman" w:hAnsi="Times New Roman" w:cs="Times New Roman"/>
          <w:b w:val="0"/>
        </w:rPr>
        <w:t xml:space="preserve">2.2. 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>Наименование органа государственной власти, органа местного</w:t>
      </w:r>
      <w:r w:rsidR="0091757C" w:rsidRPr="0091757C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91757C" w:rsidRPr="0091757C">
        <w:rPr>
          <w:rStyle w:val="fontstyle01"/>
          <w:rFonts w:ascii="Times New Roman" w:hAnsi="Times New Roman" w:cs="Times New Roman"/>
          <w:b w:val="0"/>
        </w:rPr>
        <w:t>самоуправления (организации), предоставляющего муниципальную услугу</w:t>
      </w:r>
    </w:p>
    <w:p w:rsidR="0091757C" w:rsidRDefault="00992273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М</w:t>
      </w:r>
      <w:r w:rsidR="00D81FFE">
        <w:rPr>
          <w:rStyle w:val="fontstyle21"/>
          <w:rFonts w:ascii="Times New Roman" w:hAnsi="Times New Roman" w:cs="Times New Roman"/>
          <w:b w:val="0"/>
        </w:rPr>
        <w:t>униципальная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 услуга предоставляется</w:t>
      </w:r>
      <w:r w:rsidR="0091757C" w:rsidRPr="0091757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Уполномоченным органом 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- Администрация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  <w:r w:rsidR="0091757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>МФЦ участвует в предоставлении муниципальной услуги в части</w:t>
      </w:r>
      <w:r w:rsidRPr="00DE2411">
        <w:rPr>
          <w:rStyle w:val="fontstyle01"/>
          <w:rFonts w:ascii="Times New Roman" w:hAnsi="Times New Roman" w:cs="Times New Roman"/>
          <w:b w:val="0"/>
        </w:rPr>
        <w:t>:</w:t>
      </w:r>
    </w:p>
    <w:p w:rsid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информирования по вопросам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91757C">
        <w:rPr>
          <w:rStyle w:val="fontstyle31"/>
          <w:rFonts w:ascii="Times New Roman" w:hAnsi="Times New Roman" w:cs="Times New Roman"/>
        </w:rPr>
        <w:t xml:space="preserve">- </w:t>
      </w:r>
      <w:r w:rsidRPr="0091757C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91757C">
        <w:rPr>
          <w:rStyle w:val="fontstyle01"/>
          <w:rFonts w:ascii="Times New Roman" w:hAnsi="Times New Roman" w:cs="Times New Roman"/>
          <w:b w:val="0"/>
        </w:rPr>
        <w:t>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2.3 </w:t>
      </w:r>
      <w:r w:rsidRPr="0091757C">
        <w:rPr>
          <w:rStyle w:val="fontstyle01"/>
          <w:rFonts w:ascii="Times New Roman" w:hAnsi="Times New Roman" w:cs="Times New Roman"/>
          <w:b w:val="0"/>
        </w:rPr>
        <w:t>При предоставлении муниципальной услуги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Администрация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сельского поселения взаимодействует с: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-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Федеральной налоговой службой в части получения сведений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1757C">
        <w:rPr>
          <w:rStyle w:val="fontstyle01"/>
          <w:rFonts w:ascii="Times New Roman" w:hAnsi="Times New Roman" w:cs="Times New Roman"/>
          <w:b w:val="0"/>
        </w:rPr>
        <w:t>из Единого государственного реестра юридических лиц, сведений из Единого государственного реестра индивидуальных предпринимателей;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-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Федеральной службой государственной регистрации, кадастра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и картографии в части получения сведений из Единого государственного реестра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недвижимости;</w:t>
      </w:r>
    </w:p>
    <w:p w:rsidR="0091757C" w:rsidRP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-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Органом исполнительной власти субъекта Российской Федерации, уполномоченный в области лесных отношений, при согласовании схемы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расположения земельного участка на кадастровом плане территории (далее – схема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расположения);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-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Иными органами государственной власти, органами государственной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власти, органами местного самоуправления, уполномоченными на предоставление</w:t>
      </w:r>
      <w:r w:rsidRPr="009175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757C">
        <w:rPr>
          <w:rStyle w:val="fontstyle01"/>
          <w:rFonts w:ascii="Times New Roman" w:hAnsi="Times New Roman" w:cs="Times New Roman"/>
          <w:b w:val="0"/>
        </w:rPr>
        <w:t>документов, указанных в пункте 2.1</w:t>
      </w:r>
      <w:r w:rsidR="009F241F">
        <w:rPr>
          <w:rStyle w:val="fontstyle01"/>
          <w:rFonts w:ascii="Times New Roman" w:hAnsi="Times New Roman" w:cs="Times New Roman"/>
          <w:b w:val="0"/>
        </w:rPr>
        <w:t>1</w:t>
      </w:r>
      <w:r w:rsidRPr="0091757C">
        <w:rPr>
          <w:rStyle w:val="fontstyle01"/>
          <w:rFonts w:ascii="Times New Roman" w:hAnsi="Times New Roman" w:cs="Times New Roman"/>
          <w:b w:val="0"/>
        </w:rPr>
        <w:t xml:space="preserve"> настоящего Административного регламента.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91757C" w:rsidRDefault="00FA1638" w:rsidP="0091757C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2.4 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>Результат предоставления муниципальной услуги</w:t>
      </w:r>
    </w:p>
    <w:p w:rsidR="0091757C" w:rsidRPr="00E43E31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757C">
        <w:rPr>
          <w:rStyle w:val="fontstyle21"/>
          <w:rFonts w:ascii="Times New Roman" w:hAnsi="Times New Roman" w:cs="Times New Roman"/>
          <w:b w:val="0"/>
        </w:rPr>
        <w:t xml:space="preserve"> В соответствии с вариантами, приведенными в пункте 3.7 настоящего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>Административного регламе</w:t>
      </w:r>
      <w:r>
        <w:rPr>
          <w:rStyle w:val="fontstyle21"/>
          <w:rFonts w:ascii="Times New Roman" w:hAnsi="Times New Roman" w:cs="Times New Roman"/>
          <w:b w:val="0"/>
        </w:rPr>
        <w:t xml:space="preserve">нта, результатом предоставления </w:t>
      </w:r>
      <w:r w:rsidR="00E43E31">
        <w:rPr>
          <w:rStyle w:val="fontstyle21"/>
          <w:rFonts w:ascii="Times New Roman" w:hAnsi="Times New Roman" w:cs="Times New Roman"/>
          <w:b w:val="0"/>
        </w:rPr>
        <w:t xml:space="preserve">муниципальной услуги является выдача лицу, обратившемуся за представлением муниципальной 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>услуги правового акта</w:t>
      </w:r>
      <w:r w:rsidRPr="00E43E31">
        <w:rPr>
          <w:rStyle w:val="fontstyle21"/>
          <w:rFonts w:ascii="Times New Roman" w:hAnsi="Times New Roman" w:cs="Times New Roman"/>
          <w:b w:val="0"/>
          <w:color w:val="auto"/>
        </w:rPr>
        <w:t>:</w:t>
      </w:r>
    </w:p>
    <w:p w:rsidR="0091757C" w:rsidRPr="00E43E31" w:rsidRDefault="00FA1638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3E31">
        <w:rPr>
          <w:rStyle w:val="fontstyle21"/>
          <w:rFonts w:ascii="Times New Roman" w:hAnsi="Times New Roman" w:cs="Times New Roman"/>
          <w:b w:val="0"/>
          <w:color w:val="auto"/>
        </w:rPr>
        <w:t>2.4</w:t>
      </w:r>
      <w:r w:rsidR="0091757C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.1. 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постановление 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 сельского поселения </w:t>
      </w:r>
      <w:r w:rsidR="0091757C" w:rsidRPr="00E43E31">
        <w:rPr>
          <w:rStyle w:val="fontstyle21"/>
          <w:rFonts w:ascii="Times New Roman" w:hAnsi="Times New Roman" w:cs="Times New Roman"/>
          <w:b w:val="0"/>
          <w:color w:val="auto"/>
        </w:rPr>
        <w:t>о предварительном согласовании предоставления земельного</w:t>
      </w:r>
      <w:r w:rsidR="0091757C" w:rsidRPr="00E43E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757C" w:rsidRPr="00E43E31">
        <w:rPr>
          <w:rStyle w:val="fontstyle21"/>
          <w:rFonts w:ascii="Times New Roman" w:hAnsi="Times New Roman" w:cs="Times New Roman"/>
          <w:b w:val="0"/>
          <w:color w:val="auto"/>
        </w:rPr>
        <w:t>участка;</w:t>
      </w:r>
    </w:p>
    <w:p w:rsidR="0091757C" w:rsidRDefault="00FA1638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43E31">
        <w:rPr>
          <w:rStyle w:val="fontstyle21"/>
          <w:rFonts w:ascii="Times New Roman" w:hAnsi="Times New Roman" w:cs="Times New Roman"/>
          <w:b w:val="0"/>
          <w:color w:val="auto"/>
        </w:rPr>
        <w:t>2.4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.2. постановление 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="00E43E31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 сельского поселения</w:t>
      </w:r>
      <w:r w:rsidR="0091757C" w:rsidRPr="00E43E31">
        <w:rPr>
          <w:rStyle w:val="fontstyle21"/>
          <w:rFonts w:ascii="Times New Roman" w:hAnsi="Times New Roman" w:cs="Times New Roman"/>
          <w:b w:val="0"/>
          <w:color w:val="auto"/>
        </w:rPr>
        <w:t xml:space="preserve"> об отказе в предоставлении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>услуги.</w:t>
      </w:r>
    </w:p>
    <w:p w:rsidR="0091757C" w:rsidRDefault="00FA1638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2.5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. Документом, содержащим решение о предоставление </w:t>
      </w:r>
      <w:r w:rsidR="0091757C">
        <w:rPr>
          <w:rStyle w:val="fontstyle21"/>
          <w:rFonts w:ascii="Times New Roman" w:hAnsi="Times New Roman" w:cs="Times New Roman"/>
          <w:b w:val="0"/>
        </w:rPr>
        <w:t>муниципальной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 услуги, на основании которого Заявителю предоставляются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lastRenderedPageBreak/>
        <w:t>результаты, ук</w:t>
      </w:r>
      <w:r>
        <w:rPr>
          <w:rStyle w:val="fontstyle21"/>
          <w:rFonts w:ascii="Times New Roman" w:hAnsi="Times New Roman" w:cs="Times New Roman"/>
          <w:b w:val="0"/>
        </w:rPr>
        <w:t>азанные в пункте 2.4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 настоящего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>Административного регламента,</w:t>
      </w:r>
      <w:r w:rsidR="0091757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 xml:space="preserve">является правовой акт 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="0091757C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>, содержащий такие реквизиты, как</w:t>
      </w:r>
      <w:r w:rsidR="0091757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1757C" w:rsidRPr="0091757C">
        <w:rPr>
          <w:rStyle w:val="fontstyle21"/>
          <w:rFonts w:ascii="Times New Roman" w:hAnsi="Times New Roman" w:cs="Times New Roman"/>
          <w:b w:val="0"/>
        </w:rPr>
        <w:t>номер и дата.</w:t>
      </w:r>
    </w:p>
    <w:p w:rsidR="0091757C" w:rsidRDefault="0091757C" w:rsidP="0091757C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91757C">
        <w:rPr>
          <w:rStyle w:val="fontstyle21"/>
          <w:rFonts w:ascii="Times New Roman" w:hAnsi="Times New Roman" w:cs="Times New Roman"/>
          <w:b w:val="0"/>
        </w:rPr>
        <w:t>2.</w:t>
      </w:r>
      <w:r w:rsidR="00FA1638">
        <w:rPr>
          <w:rStyle w:val="fontstyle21"/>
          <w:rFonts w:ascii="Times New Roman" w:hAnsi="Times New Roman" w:cs="Times New Roman"/>
          <w:b w:val="0"/>
        </w:rPr>
        <w:t>6</w:t>
      </w:r>
      <w:r w:rsidRPr="0091757C">
        <w:rPr>
          <w:rStyle w:val="fontstyle21"/>
          <w:rFonts w:ascii="Times New Roman" w:hAnsi="Times New Roman" w:cs="Times New Roman"/>
          <w:b w:val="0"/>
        </w:rPr>
        <w:t>. Результаты муниципальной услуги, указанные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FA1638">
        <w:rPr>
          <w:rStyle w:val="fontstyle21"/>
          <w:rFonts w:ascii="Times New Roman" w:hAnsi="Times New Roman" w:cs="Times New Roman"/>
          <w:b w:val="0"/>
        </w:rPr>
        <w:t>пункте 2.4</w:t>
      </w:r>
      <w:r w:rsidRPr="0091757C">
        <w:rPr>
          <w:rStyle w:val="fontstyle21"/>
          <w:rFonts w:ascii="Times New Roman" w:hAnsi="Times New Roman" w:cs="Times New Roman"/>
          <w:b w:val="0"/>
        </w:rPr>
        <w:t xml:space="preserve"> настоящего Административного регламента, могут быть получены</w:t>
      </w:r>
      <w:r w:rsidRPr="0091757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91757C">
        <w:rPr>
          <w:rStyle w:val="fontstyle21"/>
          <w:rFonts w:ascii="Times New Roman" w:hAnsi="Times New Roman" w:cs="Times New Roman"/>
          <w:b w:val="0"/>
        </w:rPr>
        <w:t>посредством федеральной государственной информационной системы «Единый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>портал государственных и муниципальных услуг (функций)» в форме электронного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>документа подписанн</w:t>
      </w:r>
      <w:r>
        <w:rPr>
          <w:rStyle w:val="fontstyle21"/>
          <w:rFonts w:ascii="Times New Roman" w:hAnsi="Times New Roman" w:cs="Times New Roman"/>
          <w:b w:val="0"/>
        </w:rPr>
        <w:t xml:space="preserve">ого усиленной квалифицированной </w:t>
      </w:r>
      <w:r w:rsidRPr="0091757C">
        <w:rPr>
          <w:rStyle w:val="fontstyle21"/>
          <w:rFonts w:ascii="Times New Roman" w:hAnsi="Times New Roman" w:cs="Times New Roman"/>
          <w:b w:val="0"/>
        </w:rPr>
        <w:t>электронной подписью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 xml:space="preserve">(далее соответственно – ЕПГУ, УКЭП) </w:t>
      </w:r>
      <w:r>
        <w:rPr>
          <w:rStyle w:val="fontstyle21"/>
          <w:rFonts w:ascii="Times New Roman" w:hAnsi="Times New Roman" w:cs="Times New Roman"/>
          <w:b w:val="0"/>
        </w:rPr>
        <w:t xml:space="preserve">должностного </w:t>
      </w:r>
      <w:r w:rsidRPr="0091757C">
        <w:rPr>
          <w:rStyle w:val="fontstyle21"/>
          <w:rFonts w:ascii="Times New Roman" w:hAnsi="Times New Roman" w:cs="Times New Roman"/>
          <w:b w:val="0"/>
        </w:rPr>
        <w:t>лица, уполномоченного на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1757C">
        <w:rPr>
          <w:rStyle w:val="fontstyle21"/>
          <w:rFonts w:ascii="Times New Roman" w:hAnsi="Times New Roman" w:cs="Times New Roman"/>
          <w:b w:val="0"/>
        </w:rPr>
        <w:t>принятие решения.</w:t>
      </w:r>
    </w:p>
    <w:p w:rsidR="0091757C" w:rsidRDefault="0091757C" w:rsidP="0091757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91757C" w:rsidRDefault="00FA1638" w:rsidP="0091757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91757C">
        <w:rPr>
          <w:rStyle w:val="fontstyle21"/>
          <w:rFonts w:ascii="Times New Roman" w:hAnsi="Times New Roman" w:cs="Times New Roman"/>
          <w:b w:val="0"/>
        </w:rPr>
        <w:t>2.</w:t>
      </w:r>
      <w:r>
        <w:rPr>
          <w:rStyle w:val="fontstyle21"/>
          <w:rFonts w:ascii="Times New Roman" w:hAnsi="Times New Roman" w:cs="Times New Roman"/>
          <w:b w:val="0"/>
        </w:rPr>
        <w:t>7</w:t>
      </w:r>
      <w:r w:rsidRPr="0091757C">
        <w:rPr>
          <w:rStyle w:val="fontstyle21"/>
          <w:rFonts w:ascii="Times New Roman" w:hAnsi="Times New Roman" w:cs="Times New Roman"/>
          <w:b w:val="0"/>
        </w:rPr>
        <w:t xml:space="preserve">. 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>Срок предоставления муниципальной услуги</w:t>
      </w:r>
    </w:p>
    <w:p w:rsidR="00843BD3" w:rsidRPr="00D71F27" w:rsidRDefault="00843BD3" w:rsidP="00843BD3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</w:p>
    <w:p w:rsidR="00843BD3" w:rsidRPr="00D71F27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D71F27">
        <w:rPr>
          <w:rStyle w:val="fontstyle21"/>
          <w:rFonts w:ascii="Times New Roman" w:hAnsi="Times New Roman"/>
          <w:b w:val="0"/>
          <w:color w:val="auto"/>
        </w:rPr>
        <w:t xml:space="preserve">Срок предоставления муниципальной услуги - </w:t>
      </w:r>
      <w:r w:rsidRPr="00D71F27">
        <w:rPr>
          <w:sz w:val="28"/>
          <w:szCs w:val="28"/>
        </w:rPr>
        <w:t>20 дней</w:t>
      </w:r>
    </w:p>
    <w:p w:rsidR="00843BD3" w:rsidRPr="00D71F27" w:rsidRDefault="00843BD3" w:rsidP="00843BD3">
      <w:pPr>
        <w:pStyle w:val="a6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2.7.1 </w:t>
      </w:r>
      <w:r w:rsidRPr="00843BD3">
        <w:rPr>
          <w:sz w:val="28"/>
          <w:szCs w:val="28"/>
        </w:rPr>
        <w:t xml:space="preserve">При обращении за предварительным согласованием граждан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 и крестьянских (фермерских) хозяйств для осуществления крестьянским (фермерским) хозяйством его деятельности – </w:t>
      </w:r>
      <w:r w:rsidRPr="00D71F27">
        <w:rPr>
          <w:sz w:val="28"/>
          <w:szCs w:val="28"/>
        </w:rPr>
        <w:t xml:space="preserve">не более 80 дней, в том числе: </w:t>
      </w:r>
    </w:p>
    <w:p w:rsidR="00843BD3" w:rsidRPr="00D71F27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D71F27">
        <w:rPr>
          <w:sz w:val="28"/>
          <w:szCs w:val="28"/>
        </w:rPr>
        <w:t>1. 20 дней на: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 xml:space="preserve"> - опубликование извещения о предоставлении земельного участка для указанных целей 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>или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>- принятие решения об отказе в предварительном согласовании предоставления земельного участка в соответствии с п.8 ст.39.15 Земельного кодекса РФ.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2.7.2</w:t>
      </w:r>
      <w:r w:rsidRPr="00843BD3">
        <w:rPr>
          <w:sz w:val="28"/>
          <w:szCs w:val="28"/>
        </w:rPr>
        <w:t xml:space="preserve"> Если не было альтернативных заявлений: 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>- ожидание 30 дней со дня опубликования извещения),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>- 10 дней принятие решения;</w:t>
      </w:r>
    </w:p>
    <w:p w:rsidR="00843BD3" w:rsidRPr="00843BD3" w:rsidRDefault="00843BD3" w:rsidP="00843BD3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3BD3">
        <w:rPr>
          <w:rFonts w:ascii="Times New Roman" w:hAnsi="Times New Roman" w:cs="Times New Roman"/>
          <w:sz w:val="28"/>
          <w:szCs w:val="28"/>
        </w:rPr>
        <w:t>- 20 дней – подготовка и принятие решения о предварительном согласовании</w:t>
      </w:r>
    </w:p>
    <w:p w:rsidR="00843BD3" w:rsidRPr="00843BD3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843BD3">
        <w:rPr>
          <w:sz w:val="28"/>
          <w:szCs w:val="28"/>
        </w:rPr>
        <w:t>предоставления земельного участка и направление решения заявителю</w:t>
      </w:r>
    </w:p>
    <w:p w:rsidR="00843BD3" w:rsidRPr="00D71F27" w:rsidRDefault="00843BD3" w:rsidP="00843BD3">
      <w:pPr>
        <w:pStyle w:val="a6"/>
        <w:ind w:firstLine="851"/>
        <w:jc w:val="both"/>
        <w:rPr>
          <w:sz w:val="28"/>
          <w:szCs w:val="28"/>
        </w:rPr>
      </w:pPr>
      <w:r w:rsidRPr="00D71F27">
        <w:rPr>
          <w:sz w:val="28"/>
          <w:szCs w:val="28"/>
          <w:lang w:val="ru-RU"/>
        </w:rPr>
        <w:t>2.7.3</w:t>
      </w:r>
      <w:r w:rsidRPr="00D71F27">
        <w:rPr>
          <w:sz w:val="28"/>
          <w:szCs w:val="28"/>
        </w:rPr>
        <w:t> Если поступили альтернативные заявления:</w:t>
      </w:r>
    </w:p>
    <w:p w:rsidR="00336455" w:rsidRPr="00336455" w:rsidRDefault="00843BD3" w:rsidP="003364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71F27">
        <w:rPr>
          <w:rFonts w:ascii="Times New Roman" w:hAnsi="Times New Roman" w:cs="Times New Roman"/>
          <w:sz w:val="28"/>
          <w:szCs w:val="28"/>
        </w:rPr>
        <w:t>7 дней с момента поступления таких заявлений –</w:t>
      </w:r>
      <w:r w:rsidRPr="00843BD3">
        <w:rPr>
          <w:rFonts w:ascii="Times New Roman" w:hAnsi="Times New Roman" w:cs="Times New Roman"/>
          <w:sz w:val="28"/>
          <w:szCs w:val="28"/>
        </w:rPr>
        <w:t xml:space="preserve"> принятие решения об отказе в предварительном согласовании предоставления земельного участка</w:t>
      </w:r>
      <w:r w:rsidR="00D71F27">
        <w:rPr>
          <w:rFonts w:ascii="Times New Roman" w:hAnsi="Times New Roman" w:cs="Times New Roman"/>
          <w:sz w:val="28"/>
          <w:szCs w:val="28"/>
        </w:rPr>
        <w:t>.</w:t>
      </w:r>
    </w:p>
    <w:p w:rsidR="00311789" w:rsidRDefault="00336455" w:rsidP="003364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6455">
        <w:rPr>
          <w:rFonts w:ascii="Times New Roman" w:hAnsi="Times New Roman" w:cs="Times New Roman"/>
          <w:sz w:val="28"/>
          <w:szCs w:val="28"/>
        </w:rPr>
        <w:t>2.7.4 В соответствии с Постановление Правительства РФ от 09.04.2022 N 629 (ред. от 30.12.2022) «Об особенностях регулирования земельных отношений в Российской Федерации в 2022 и 2023 годах</w:t>
      </w:r>
      <w:r>
        <w:rPr>
          <w:rFonts w:ascii="Times New Roman" w:hAnsi="Times New Roman" w:cs="Times New Roman"/>
          <w:sz w:val="28"/>
          <w:szCs w:val="28"/>
        </w:rPr>
        <w:t>» до 31.12.</w:t>
      </w:r>
      <w:r w:rsidRPr="001C491B">
        <w:rPr>
          <w:rFonts w:ascii="Times New Roman" w:hAnsi="Times New Roman" w:cs="Times New Roman"/>
          <w:sz w:val="28"/>
          <w:szCs w:val="28"/>
        </w:rPr>
        <w:t>2023  процедуры</w:t>
      </w:r>
      <w:r w:rsidR="00311789" w:rsidRPr="001C491B">
        <w:rPr>
          <w:rFonts w:ascii="Times New Roman" w:hAnsi="Times New Roman" w:cs="Times New Roman"/>
          <w:sz w:val="28"/>
          <w:szCs w:val="28"/>
        </w:rPr>
        <w:t>, предусмотренные</w:t>
      </w:r>
      <w:r w:rsidRPr="001C491B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anchor="dst775" w:history="1">
        <w:r w:rsidRPr="001C491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7 статьи 39.15</w:t>
        </w:r>
      </w:hyperlink>
      <w:r w:rsidRPr="001C491B">
        <w:rPr>
          <w:rFonts w:ascii="Times New Roman" w:hAnsi="Times New Roman" w:cs="Times New Roman"/>
          <w:sz w:val="28"/>
          <w:szCs w:val="28"/>
        </w:rPr>
        <w:t xml:space="preserve"> (</w:t>
      </w:r>
      <w:r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>предварительное согласование предоставления земельного участка</w:t>
      </w:r>
      <w:r w:rsidRPr="001C491B">
        <w:rPr>
          <w:rFonts w:ascii="Times New Roman" w:hAnsi="Times New Roman" w:cs="Times New Roman"/>
          <w:sz w:val="28"/>
          <w:szCs w:val="28"/>
        </w:rPr>
        <w:t>)</w:t>
      </w:r>
      <w:r w:rsidR="001C491B" w:rsidRPr="001C491B">
        <w:rPr>
          <w:rFonts w:ascii="Times New Roman" w:hAnsi="Times New Roman" w:cs="Times New Roman"/>
          <w:sz w:val="28"/>
          <w:szCs w:val="28"/>
        </w:rPr>
        <w:t>,</w:t>
      </w:r>
      <w:r w:rsidRPr="001C491B">
        <w:rPr>
          <w:rFonts w:ascii="Times New Roman" w:hAnsi="Times New Roman" w:cs="Times New Roman"/>
          <w:sz w:val="28"/>
          <w:szCs w:val="28"/>
        </w:rPr>
        <w:t xml:space="preserve">  осуществляются в срок не более 14 календарных дней; </w:t>
      </w:r>
      <w:r w:rsidR="00311789" w:rsidRPr="001C491B">
        <w:rPr>
          <w:rFonts w:ascii="Times New Roman" w:hAnsi="Times New Roman" w:cs="Times New Roman"/>
          <w:sz w:val="28"/>
          <w:szCs w:val="28"/>
        </w:rPr>
        <w:t xml:space="preserve"> </w:t>
      </w:r>
      <w:r w:rsidR="00311789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>процедуры, предусмотренные </w:t>
      </w:r>
      <w:hyperlink r:id="rId10" w:anchor="dst1677" w:history="1">
        <w:r w:rsidR="00311789" w:rsidRPr="001C491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пунктом 7.1 статьи 39.15</w:t>
        </w:r>
      </w:hyperlink>
      <w:r w:rsidR="00311789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Земельного кодекса Российской Федерации</w:t>
      </w:r>
      <w:r w:rsidR="001C491B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(предварительное согласование земельного участка в случае, если схема расположения земельного участка, в соответствии с которой предстоит </w:t>
      </w:r>
      <w:r w:rsidR="001C491B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образовать земельный участок, подлежит согласованию в соответствии со </w:t>
      </w:r>
      <w:hyperlink r:id="rId11" w:anchor="dst187" w:history="1">
        <w:r w:rsidR="001C491B" w:rsidRPr="001C491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статьей 3.5</w:t>
        </w:r>
      </w:hyperlink>
      <w:r w:rsidR="001C491B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Федерального закона от 25 октября 2001 года N 137-ФЗ «О введении в действие Земельного кодекса Российской Федерации»), </w:t>
      </w:r>
      <w:r w:rsidR="00311789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осуществляются в срок не более 20 календарных дней</w:t>
      </w:r>
      <w:r w:rsidR="001C491B" w:rsidRPr="001C491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C491B" w:rsidRDefault="001C491B" w:rsidP="00FA1638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91757C" w:rsidRPr="00FA1638" w:rsidRDefault="00FA1638" w:rsidP="00FA1638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2.</w:t>
      </w:r>
      <w:r w:rsidR="00DC3F25">
        <w:rPr>
          <w:rStyle w:val="fontstyle01"/>
          <w:rFonts w:ascii="Times New Roman" w:hAnsi="Times New Roman" w:cs="Times New Roman"/>
          <w:b w:val="0"/>
        </w:rPr>
        <w:t>8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 xml:space="preserve">Правовые основания для предоставления </w:t>
      </w:r>
      <w:r w:rsidR="00E7108A">
        <w:rPr>
          <w:rStyle w:val="fontstyle01"/>
          <w:rFonts w:ascii="Times New Roman" w:hAnsi="Times New Roman" w:cs="Times New Roman"/>
          <w:b w:val="0"/>
        </w:rPr>
        <w:t>муниципальной</w:t>
      </w:r>
      <w:r w:rsidR="0091757C" w:rsidRPr="0091757C">
        <w:rPr>
          <w:rStyle w:val="fontstyle01"/>
          <w:rFonts w:ascii="Times New Roman" w:hAnsi="Times New Roman" w:cs="Times New Roman"/>
          <w:b w:val="0"/>
        </w:rPr>
        <w:t xml:space="preserve"> услуги</w:t>
      </w:r>
    </w:p>
    <w:p w:rsidR="00FA1638" w:rsidRPr="00FA1638" w:rsidRDefault="00FA1638" w:rsidP="00FA16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- </w:t>
      </w:r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Земельный кодекс Российской Федерации от </w:t>
      </w:r>
      <w:smartTag w:uri="urn:schemas-microsoft-com:office:smarttags" w:element="date">
        <w:smartTagPr>
          <w:attr w:name="ls" w:val="trans"/>
          <w:attr w:name="Month" w:val="10"/>
          <w:attr w:name="Day" w:val="25"/>
          <w:attr w:name="Year" w:val="2001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25.10.2001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№136-ФЗ («Российская газета» от </w:t>
      </w:r>
      <w:smartTag w:uri="urn:schemas-microsoft-com:office:smarttags" w:element="date">
        <w:smartTagPr>
          <w:attr w:name="ls" w:val="trans"/>
          <w:attr w:name="Month" w:val="10"/>
          <w:attr w:name="Day" w:val="30"/>
          <w:attr w:name="Year" w:val="2001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30.10.2001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№№211-212).</w:t>
      </w:r>
    </w:p>
    <w:p w:rsidR="00FA1638" w:rsidRPr="00FA1638" w:rsidRDefault="00FA1638" w:rsidP="00FA16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- </w:t>
      </w:r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Федеральный закон от </w:t>
      </w:r>
      <w:smartTag w:uri="urn:schemas-microsoft-com:office:smarttags" w:element="date">
        <w:smartTagPr>
          <w:attr w:name="ls" w:val="trans"/>
          <w:attr w:name="Month" w:val="10"/>
          <w:attr w:name="Day" w:val="25"/>
          <w:attr w:name="Year" w:val="2001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25.10.2001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 137-ФЗ «О введении в действие Земельного кодекса РФ», («Парламентская газета», № 204-205, </w:t>
      </w:r>
      <w:smartTag w:uri="urn:schemas-microsoft-com:office:smarttags" w:element="date">
        <w:smartTagPr>
          <w:attr w:name="ls" w:val="trans"/>
          <w:attr w:name="Month" w:val="10"/>
          <w:attr w:name="Day" w:val="30"/>
          <w:attr w:name="Year" w:val="2001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30.10.2001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, «Российская газета», № 211-212, </w:t>
      </w:r>
      <w:smartTag w:uri="urn:schemas-microsoft-com:office:smarttags" w:element="date">
        <w:smartTagPr>
          <w:attr w:name="ls" w:val="trans"/>
          <w:attr w:name="Month" w:val="10"/>
          <w:attr w:name="Day" w:val="30"/>
          <w:attr w:name="Year" w:val="2001"/>
        </w:smartTagPr>
        <w:r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30.10.2001</w:t>
        </w:r>
      </w:smartTag>
      <w:r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>).</w:t>
      </w:r>
    </w:p>
    <w:p w:rsidR="00FA1638" w:rsidRPr="00FA1638" w:rsidRDefault="00FA1638" w:rsidP="00FA16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FA1638">
        <w:rPr>
          <w:rFonts w:ascii="Times New Roman" w:hAnsi="Times New Roman" w:cs="Times New Roman"/>
          <w:color w:val="000000"/>
          <w:sz w:val="28"/>
          <w:szCs w:val="28"/>
        </w:rPr>
        <w:t xml:space="preserve"> Гражданский кодекс РФ от </w:t>
      </w:r>
      <w:smartTag w:uri="urn:schemas-microsoft-com:office:smarttags" w:element="date">
        <w:smartTagPr>
          <w:attr w:name="ls" w:val="trans"/>
          <w:attr w:name="Month" w:val="11"/>
          <w:attr w:name="Day" w:val="30"/>
          <w:attr w:name="Year" w:val="1994"/>
        </w:smartTagPr>
        <w:r w:rsidRPr="00FA1638">
          <w:rPr>
            <w:rFonts w:ascii="Times New Roman" w:hAnsi="Times New Roman" w:cs="Times New Roman"/>
            <w:color w:val="000000"/>
            <w:sz w:val="28"/>
            <w:szCs w:val="28"/>
          </w:rPr>
          <w:t>30.11.1994</w:t>
        </w:r>
      </w:smartTag>
      <w:r w:rsidRPr="00FA1638">
        <w:rPr>
          <w:rFonts w:ascii="Times New Roman" w:hAnsi="Times New Roman" w:cs="Times New Roman"/>
          <w:color w:val="000000"/>
          <w:sz w:val="28"/>
          <w:szCs w:val="28"/>
        </w:rPr>
        <w:t xml:space="preserve"> № 51-ФЗ («Российская газета» № 238-239 от </w:t>
      </w:r>
      <w:smartTag w:uri="urn:schemas-microsoft-com:office:smarttags" w:element="date">
        <w:smartTagPr>
          <w:attr w:name="ls" w:val="trans"/>
          <w:attr w:name="Month" w:val="12"/>
          <w:attr w:name="Day" w:val="08"/>
          <w:attr w:name="Year" w:val="1994"/>
        </w:smartTagPr>
        <w:r w:rsidRPr="00FA1638">
          <w:rPr>
            <w:rFonts w:ascii="Times New Roman" w:hAnsi="Times New Roman" w:cs="Times New Roman"/>
            <w:color w:val="000000"/>
            <w:sz w:val="28"/>
            <w:szCs w:val="28"/>
          </w:rPr>
          <w:t>08.12.1994</w:t>
        </w:r>
      </w:smartTag>
      <w:r w:rsidRPr="00FA1638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FA1638" w:rsidRDefault="00DC3F25" w:rsidP="00FA16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A1638" w:rsidRPr="00FA1638">
        <w:rPr>
          <w:rFonts w:ascii="Times New Roman" w:hAnsi="Times New Roman" w:cs="Times New Roman"/>
          <w:sz w:val="28"/>
          <w:szCs w:val="28"/>
        </w:rPr>
        <w:t xml:space="preserve">Федеральный закон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="00FA1638" w:rsidRPr="00FA1638">
          <w:rPr>
            <w:rFonts w:ascii="Times New Roman" w:hAnsi="Times New Roman" w:cs="Times New Roman"/>
            <w:sz w:val="28"/>
            <w:szCs w:val="28"/>
          </w:rPr>
          <w:t>27.07.2010</w:t>
        </w:r>
      </w:smartTag>
      <w:r w:rsidR="00FA1638" w:rsidRPr="00FA1638">
        <w:rPr>
          <w:rFonts w:ascii="Times New Roman" w:hAnsi="Times New Roman" w:cs="Times New Roman"/>
          <w:sz w:val="28"/>
          <w:szCs w:val="28"/>
        </w:rPr>
        <w:t xml:space="preserve"> № 210-ФЗ «Об организации предоставления государственных и муниципальных услуг» («Российская газета», </w:t>
      </w:r>
      <w:smartTag w:uri="urn:schemas-microsoft-com:office:smarttags" w:element="date">
        <w:smartTagPr>
          <w:attr w:name="ls" w:val="trans"/>
          <w:attr w:name="Month" w:val="07"/>
          <w:attr w:name="Day" w:val="30"/>
          <w:attr w:name="Year" w:val="2010"/>
        </w:smartTagPr>
        <w:r w:rsidR="00FA1638" w:rsidRPr="00FA1638">
          <w:rPr>
            <w:rFonts w:ascii="Times New Roman" w:hAnsi="Times New Roman" w:cs="Times New Roman"/>
            <w:sz w:val="28"/>
            <w:szCs w:val="28"/>
          </w:rPr>
          <w:t>30.07.2010</w:t>
        </w:r>
      </w:smartTag>
      <w:r w:rsidR="00FA1638" w:rsidRPr="00FA1638">
        <w:rPr>
          <w:rFonts w:ascii="Times New Roman" w:hAnsi="Times New Roman" w:cs="Times New Roman"/>
          <w:sz w:val="28"/>
          <w:szCs w:val="28"/>
        </w:rPr>
        <w:t xml:space="preserve"> № 168).</w:t>
      </w:r>
    </w:p>
    <w:p w:rsidR="00311789" w:rsidRPr="00FA1638" w:rsidRDefault="00311789" w:rsidP="0031178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36455">
        <w:rPr>
          <w:rFonts w:ascii="Times New Roman" w:hAnsi="Times New Roman" w:cs="Times New Roman"/>
          <w:sz w:val="28"/>
          <w:szCs w:val="28"/>
        </w:rPr>
        <w:t>Постановление Правительства РФ от 09.04.2022 N 629 (ред. от 30.12.2022) «Об особенностях регулирования земельных отношений в Российской Федерации в 2022 и 2023 годах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FA1638" w:rsidRPr="00FA1638" w:rsidRDefault="00DC3F25" w:rsidP="00FA16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- </w:t>
      </w:r>
      <w:r w:rsidR="00FA1638"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Областной закон от </w:t>
      </w:r>
      <w:smartTag w:uri="urn:schemas-microsoft-com:office:smarttags" w:element="date">
        <w:smartTagPr>
          <w:attr w:name="ls" w:val="trans"/>
          <w:attr w:name="Month" w:val="07"/>
          <w:attr w:name="Day" w:val="22"/>
          <w:attr w:name="Year" w:val="2003"/>
        </w:smartTagPr>
        <w:r w:rsidR="00FA1638" w:rsidRPr="00FA1638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22.07.2003</w:t>
        </w:r>
      </w:smartTag>
      <w:r w:rsidR="00FA1638"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№19-ЗС «О регулировании земельных отношений в Ростовской области» («Наше время», № 161).</w:t>
      </w:r>
    </w:p>
    <w:p w:rsidR="00FA1638" w:rsidRPr="00FA1638" w:rsidRDefault="00DC3F25" w:rsidP="00FA1638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</w:t>
      </w:r>
      <w:r w:rsidR="00FA1638" w:rsidRPr="00FA1638">
        <w:rPr>
          <w:rFonts w:ascii="Times New Roman" w:eastAsia="Calibri" w:hAnsi="Times New Roman" w:cs="Times New Roman"/>
          <w:color w:val="000000"/>
          <w:sz w:val="28"/>
          <w:szCs w:val="28"/>
        </w:rPr>
        <w:t>Устав муниципального образования «</w:t>
      </w:r>
      <w:r w:rsidR="00CD0D96">
        <w:rPr>
          <w:rFonts w:ascii="Times New Roman" w:eastAsia="Calibri" w:hAnsi="Times New Roman" w:cs="Times New Roman"/>
          <w:color w:val="000000"/>
          <w:sz w:val="28"/>
          <w:szCs w:val="28"/>
        </w:rPr>
        <w:t>Краснокутское</w:t>
      </w:r>
      <w:r w:rsidR="00FA1638" w:rsidRPr="00FA16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сельское поселение»</w:t>
      </w:r>
      <w:r w:rsidR="00FA1638"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>.</w:t>
      </w:r>
    </w:p>
    <w:p w:rsidR="00FA1638" w:rsidRPr="00FA1638" w:rsidRDefault="00DC3F25" w:rsidP="00FA16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t>- н</w:t>
      </w:r>
      <w:r w:rsidR="00FA1638" w:rsidRPr="00FA1638">
        <w:rPr>
          <w:rFonts w:ascii="Times New Roman" w:hAnsi="Times New Roman" w:cs="Times New Roman"/>
          <w:color w:val="000000"/>
          <w:kern w:val="28"/>
          <w:sz w:val="28"/>
          <w:szCs w:val="28"/>
        </w:rPr>
        <w:t>астоящий Административный регламент.</w:t>
      </w:r>
    </w:p>
    <w:p w:rsidR="00FF6D0F" w:rsidRPr="00FF6D0F" w:rsidRDefault="009F241F" w:rsidP="009F241F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2.9</w:t>
      </w:r>
      <w:r w:rsidR="00FF6D0F" w:rsidRPr="00FF6D0F">
        <w:rPr>
          <w:rStyle w:val="fontstyle01"/>
          <w:rFonts w:ascii="Times New Roman" w:hAnsi="Times New Roman" w:cs="Times New Roman"/>
          <w:b w:val="0"/>
        </w:rPr>
        <w:t xml:space="preserve"> Исчерпывающий перечень документов, необходимых для предоставления</w:t>
      </w:r>
      <w:r w:rsidR="00FF6D0F" w:rsidRPr="00FF6D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F6D0F" w:rsidRPr="00FF6D0F">
        <w:rPr>
          <w:rStyle w:val="fontstyle01"/>
          <w:rFonts w:ascii="Times New Roman" w:hAnsi="Times New Roman" w:cs="Times New Roman"/>
          <w:b w:val="0"/>
        </w:rPr>
        <w:t>муниципальной услуги</w:t>
      </w:r>
    </w:p>
    <w:p w:rsidR="009F241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 xml:space="preserve"> Для получения </w:t>
      </w:r>
      <w:r w:rsidR="009F241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услуги Заявитель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представляет в 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заявление о предоставлении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241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услуги по форме согласно Приложению № </w:t>
      </w:r>
      <w:r w:rsidR="004704FE">
        <w:rPr>
          <w:rStyle w:val="fontstyle21"/>
          <w:rFonts w:ascii="Times New Roman" w:hAnsi="Times New Roman" w:cs="Times New Roman"/>
          <w:b w:val="0"/>
        </w:rPr>
        <w:t>2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к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настоящему Админи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стративному регламенту одним из </w:t>
      </w:r>
      <w:r w:rsidRPr="00FF6D0F">
        <w:rPr>
          <w:rStyle w:val="fontstyle21"/>
          <w:rFonts w:ascii="Times New Roman" w:hAnsi="Times New Roman" w:cs="Times New Roman"/>
          <w:b w:val="0"/>
        </w:rPr>
        <w:t>следующих способов по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личному усмотрению:</w:t>
      </w:r>
    </w:p>
    <w:p w:rsidR="009F241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2.</w:t>
      </w:r>
      <w:r w:rsidR="009F241F">
        <w:rPr>
          <w:rStyle w:val="fontstyle21"/>
          <w:rFonts w:ascii="Times New Roman" w:hAnsi="Times New Roman" w:cs="Times New Roman"/>
          <w:b w:val="0"/>
        </w:rPr>
        <w:t>9</w:t>
      </w:r>
      <w:r w:rsidRPr="00FF6D0F">
        <w:rPr>
          <w:rStyle w:val="fontstyle21"/>
          <w:rFonts w:ascii="Times New Roman" w:hAnsi="Times New Roman" w:cs="Times New Roman"/>
          <w:b w:val="0"/>
        </w:rPr>
        <w:t>.1. в электронной форме посредством ЕПГУ.</w:t>
      </w:r>
    </w:p>
    <w:p w:rsidR="009F241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а) В случае представления Заявления и прилагаемых к нему документов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указанным способом Заявитель, прошедший процедуры регистрации,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идентификации и аутентификации с использованием федеральной государственной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информационной системы «Единая 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система идентификации </w:t>
      </w:r>
      <w:r w:rsidRPr="00FF6D0F">
        <w:rPr>
          <w:rStyle w:val="fontstyle21"/>
          <w:rFonts w:ascii="Times New Roman" w:hAnsi="Times New Roman" w:cs="Times New Roman"/>
          <w:b w:val="0"/>
        </w:rPr>
        <w:t>и аутентификации в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инфраструктуре, обеспечивающей информационно-технологическое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взаимодействие информационных систем, используемых для предоставления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государственных и му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ниципальных услуг в электронной </w:t>
      </w:r>
      <w:r w:rsidRPr="00FF6D0F">
        <w:rPr>
          <w:rStyle w:val="fontstyle21"/>
          <w:rFonts w:ascii="Times New Roman" w:hAnsi="Times New Roman" w:cs="Times New Roman"/>
          <w:b w:val="0"/>
        </w:rPr>
        <w:t>форме» (далее – ЕСИА) или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иных государ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ственных информационных систем, </w:t>
      </w:r>
      <w:r w:rsidRPr="00FF6D0F">
        <w:rPr>
          <w:rStyle w:val="fontstyle21"/>
          <w:rFonts w:ascii="Times New Roman" w:hAnsi="Times New Roman" w:cs="Times New Roman"/>
          <w:b w:val="0"/>
        </w:rPr>
        <w:t>если такие государственные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информационные системы в установленном Правительством Российской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Федерации порядке обеспечивают взаимодействие с ЕСИА, при условии совпадения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сведений о физическом лице в указанных информационных системах, заполняет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форму указанного Заявления с использованием интерактивной </w:t>
      </w: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формы в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электронном виде, без необходимости дополнительной подачи Заявления в какой</w:t>
      </w:r>
      <w:r w:rsidR="009F241F">
        <w:rPr>
          <w:rStyle w:val="fontstyle21"/>
          <w:rFonts w:ascii="Times New Roman" w:hAnsi="Times New Roman" w:cs="Times New Roman"/>
          <w:b w:val="0"/>
        </w:rPr>
        <w:t>-</w:t>
      </w:r>
      <w:r w:rsidRPr="00FF6D0F">
        <w:rPr>
          <w:rStyle w:val="fontstyle21"/>
          <w:rFonts w:ascii="Times New Roman" w:hAnsi="Times New Roman" w:cs="Times New Roman"/>
          <w:b w:val="0"/>
        </w:rPr>
        <w:t>либо иной форме.</w:t>
      </w:r>
    </w:p>
    <w:p w:rsidR="009F241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б) Заявление направляется Заявителем вместе с прикрепленными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электронными документами, указанными в подпунктах 2 – 5 пункта 2.1</w:t>
      </w:r>
      <w:r w:rsidR="009F241F">
        <w:rPr>
          <w:rStyle w:val="fontstyle21"/>
          <w:rFonts w:ascii="Times New Roman" w:hAnsi="Times New Roman" w:cs="Times New Roman"/>
          <w:b w:val="0"/>
        </w:rPr>
        <w:t>0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настоящего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Административного регламента. Заявление подписывается Заявителем,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уполномоченным на подписание такого Заявления, УКЭП либо усиленной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неквалифицированной электронной подписью (далее – УНЭП), сертификат ключа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проверки которой создан и используется в инфраструктуре, обеспечивающей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информационно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-технологическое взаимодействие </w:t>
      </w:r>
      <w:r w:rsidRPr="00FF6D0F">
        <w:rPr>
          <w:rStyle w:val="fontstyle21"/>
          <w:rFonts w:ascii="Times New Roman" w:hAnsi="Times New Roman" w:cs="Times New Roman"/>
          <w:b w:val="0"/>
        </w:rPr>
        <w:t>информационных систем,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используемых для предоставления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государственных и муниципальных услуг в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электронной форме, которая создается и проверяется с использованием средств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электронной подписи и средств 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удостоверяющего центра, имеющих </w:t>
      </w:r>
      <w:r w:rsidRPr="00FF6D0F">
        <w:rPr>
          <w:rStyle w:val="fontstyle21"/>
          <w:rFonts w:ascii="Times New Roman" w:hAnsi="Times New Roman" w:cs="Times New Roman"/>
          <w:b w:val="0"/>
        </w:rPr>
        <w:t>подтверждение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соответствия требованиям, установленным федеральным органом исполнительной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власти в обл</w:t>
      </w:r>
      <w:r w:rsidR="009F241F">
        <w:rPr>
          <w:rStyle w:val="fontstyle21"/>
          <w:rFonts w:ascii="Times New Roman" w:hAnsi="Times New Roman" w:cs="Times New Roman"/>
          <w:b w:val="0"/>
        </w:rPr>
        <w:t xml:space="preserve">асти обеспечения безопасности в </w:t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соответствии с частью 5 статьи 8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Федерального закона от 6 апреля 2011 г. № 63-ФЗ «Об электронной подписи»,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а также при наличии у владельца сертификата ключа проверки ключа простой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электронной подписи (далее – ЭП), выданного ему при личном приеме в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соответствии с Правилами использования простой ЭП при обращении за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получением государственных и муниципальных услуг, утвержденными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постановлением Правительства Российской Федерации от 25 января 2013 № 33, в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соответствии с Правилами определения видов электронной подписи, использование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которых допускается при обращении за получением государственных и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муниципальных услуг, утвержденными постановлением Правительства Российской</w:t>
      </w:r>
      <w:r w:rsidR="009F24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Федерации от 25 июня 2012 г. № 634;</w:t>
      </w:r>
    </w:p>
    <w:p w:rsidR="00044CF8" w:rsidRDefault="009F241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2.9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.2. на бумажном носителе посредством личного обращения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044CF8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="00044CF8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, в том числе через МФЦ</w:t>
      </w:r>
      <w:r w:rsidR="00044CF8">
        <w:rPr>
          <w:rStyle w:val="fontstyle21"/>
          <w:rFonts w:ascii="Times New Roman" w:hAnsi="Times New Roman" w:cs="Times New Roman"/>
          <w:b w:val="0"/>
        </w:rPr>
        <w:t>,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 либо посредством почтового отправления с уведомлением</w:t>
      </w:r>
      <w:r w:rsidR="00044C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 вручении.</w:t>
      </w:r>
    </w:p>
    <w:p w:rsidR="00044CF8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2.1</w:t>
      </w:r>
      <w:r w:rsidR="00044CF8">
        <w:rPr>
          <w:rStyle w:val="fontstyle21"/>
          <w:rFonts w:ascii="Times New Roman" w:hAnsi="Times New Roman" w:cs="Times New Roman"/>
          <w:b w:val="0"/>
        </w:rPr>
        <w:t>0</w:t>
      </w:r>
      <w:r w:rsidRPr="00FF6D0F">
        <w:rPr>
          <w:rStyle w:val="fontstyle21"/>
          <w:rFonts w:ascii="Times New Roman" w:hAnsi="Times New Roman" w:cs="Times New Roman"/>
          <w:b w:val="0"/>
        </w:rPr>
        <w:t>.</w:t>
      </w:r>
      <w:r w:rsidR="00044CF8">
        <w:rPr>
          <w:rStyle w:val="fontstyle21"/>
          <w:rFonts w:ascii="Times New Roman" w:hAnsi="Times New Roman" w:cs="Times New Roman"/>
          <w:b w:val="0"/>
        </w:rPr>
        <w:t xml:space="preserve"> С заявлением о предоставлении </w:t>
      </w:r>
      <w:r w:rsidRPr="00FF6D0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услуги Заявитель самостоятельно предоставляет следующие документы,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необходимые для оказания муниципальной услуги 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обязательные для предоставления:</w:t>
      </w:r>
    </w:p>
    <w:p w:rsidR="00775CBF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 xml:space="preserve">1) заявление о предоставлении </w:t>
      </w:r>
      <w:r w:rsidR="00775CB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услуги.</w:t>
      </w:r>
      <w:r w:rsidR="00044CF8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случае подачи заявления в электронной форме посредством ЕПГУ в соответствии</w:t>
      </w:r>
      <w:r w:rsidR="00044CF8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 подпунктом «а» пункта 2.</w:t>
      </w:r>
      <w:r w:rsidR="00044CF8">
        <w:rPr>
          <w:rStyle w:val="fontstyle21"/>
          <w:rFonts w:ascii="Times New Roman" w:hAnsi="Times New Roman" w:cs="Times New Roman"/>
          <w:b w:val="0"/>
        </w:rPr>
        <w:t>9</w:t>
      </w:r>
      <w:r w:rsidRPr="00FF6D0F">
        <w:rPr>
          <w:rStyle w:val="fontstyle21"/>
          <w:rFonts w:ascii="Times New Roman" w:hAnsi="Times New Roman" w:cs="Times New Roman"/>
          <w:b w:val="0"/>
        </w:rPr>
        <w:t>.1 настоящего Административного регламента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указанное заявление заполняется путем внесения соответствующих сведений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в интерактивную форму на ЕПГУ, без необходимости предоставления в иной форме;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2) документ, удостоверяющего личность Заявителя (предоставляется в случае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личного обращения в 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 либо МФЦ). В случае направления</w:t>
      </w:r>
      <w:r w:rsidRPr="00FF6D0F">
        <w:rPr>
          <w:rFonts w:ascii="Times New Roman" w:hAnsi="Times New Roman" w:cs="Times New Roman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Заявления посредством ЕПГУ сведения из документа, удостоверяющего личность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Заинтересованного лица формир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уются при подтверждении учетной </w:t>
      </w:r>
      <w:r w:rsidRPr="00FF6D0F">
        <w:rPr>
          <w:rStyle w:val="fontstyle21"/>
          <w:rFonts w:ascii="Times New Roman" w:hAnsi="Times New Roman" w:cs="Times New Roman"/>
          <w:b w:val="0"/>
        </w:rPr>
        <w:t>записи в ЕСИА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из состава соответствующих данных указанной учетной </w:t>
      </w: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записи и могут быть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проверены путем направления запроса с использованием федеральной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государственной информационной системы «Един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ая система </w:t>
      </w:r>
      <w:r w:rsidRPr="00FF6D0F">
        <w:rPr>
          <w:rStyle w:val="fontstyle21"/>
          <w:rFonts w:ascii="Times New Roman" w:hAnsi="Times New Roman" w:cs="Times New Roman"/>
          <w:b w:val="0"/>
        </w:rPr>
        <w:t>межведомственного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электронного взаимодействия» (далее – СМЭВ);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3) документ, подтверждающий полномочия представителя действовать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от имени заявителя - случае, если заявление подается представителем.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В случае направления заявления посредством ЕПГУ сведения из документа,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удостоверяющего личность заявителя, представителя формируются при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подтверждении учетной записи в ЕСИА из состава соответствующих данных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указанной учетной записи и могут быть проверены путем направления запроса с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использованием системы межведомственного электронного взаимодействия.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При обращении посредством ЕПГУ указанный документ, выданный: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а) организацией, удостоверяется УКЭП правомочного должностного лица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организации;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б) физическим лицом, - УКЭП нотариуса с приложением файла открепленной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УКЭП в формате sig;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4) схема расположения земельного участка в случае, если испрашиваемый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земельный участок предстоит образовать и отсутствует проект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межевания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территории, в границах которой предстоит образовать такой земельный участок;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5) проектная документация лесных участков в случае, если подано заявление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 предварительном согласовании предоставления лесного участка, за исключением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лесного участка, образуемого в целях размещения линейного объекта;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6) заверенный перевод на русский язык документов о государственной</w:t>
      </w:r>
      <w:r w:rsidR="00E7108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регистрации юридического лица в соответствии с законодательством иностранного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государства в случае, если заявителем является иностранное юридическое лицо;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7) подготовленный садоводческим или огородническим некоммерческим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товариществом реестр члено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в такого товарищества в случае, </w:t>
      </w:r>
      <w:r w:rsidRPr="00FF6D0F">
        <w:rPr>
          <w:rStyle w:val="fontstyle21"/>
          <w:rFonts w:ascii="Times New Roman" w:hAnsi="Times New Roman" w:cs="Times New Roman"/>
          <w:b w:val="0"/>
        </w:rPr>
        <w:t>если подано заявление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 предваритель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ном согласовании предоставления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земельного участка такому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товариществу;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8) документ, подтверждающий членство заявителя в садоводческом или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огородническом некоммерческом товариществе, в случае, если обращается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член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садоводческого или огороднического некоммерческого товарищества за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собственность за плату;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9) решение общего собрания членов садоводческого или огороднического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товарищества о распределении участка заявите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лю, в случае, </w:t>
      </w:r>
      <w:r w:rsidRPr="00FF6D0F">
        <w:rPr>
          <w:rStyle w:val="fontstyle21"/>
          <w:rFonts w:ascii="Times New Roman" w:hAnsi="Times New Roman" w:cs="Times New Roman"/>
          <w:b w:val="0"/>
        </w:rPr>
        <w:t>если обращается член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садоводческого или огороднического некоммерческого товарищества за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собственность за плату или если обращается член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садоводческого или огороднического товарищества за предоставлением в аренду;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10) сообщение заявителя, содержащее перечень всех зданий, сооружений,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объектов незавершенного строительства (при наличии), расположенных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на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земельном участке, с указанием кадастровых (условных, инвентарных) номеров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и адресных ориентиров зданий, сооружений, объектов </w:t>
      </w: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незавершенного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строительства (при наличии), принадлежащих на соответствующем праве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заявителю, в случ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ае, если обращается собственник </w:t>
      </w:r>
      <w:r w:rsidRPr="00FF6D0F">
        <w:rPr>
          <w:rStyle w:val="fontstyle21"/>
          <w:rFonts w:ascii="Times New Roman" w:hAnsi="Times New Roman" w:cs="Times New Roman"/>
          <w:b w:val="0"/>
        </w:rPr>
        <w:t>здания, сооружения, помещения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таком здании, сооружении за предоставлением в собственность за плату, или если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обращаются религиозная организация, которой на праве безвозмездного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пользования предоставлены здания, 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сооружения; </w:t>
      </w:r>
      <w:r w:rsidRPr="00FF6D0F">
        <w:rPr>
          <w:rStyle w:val="fontstyle21"/>
          <w:rFonts w:ascii="Times New Roman" w:hAnsi="Times New Roman" w:cs="Times New Roman"/>
          <w:b w:val="0"/>
        </w:rPr>
        <w:t>собственник здания, сооружения,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помещений в них, лицо, которому эти объекты недвижимости предоставлены на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хозяйственного ведения или на праве оперативного управления, за предоставлением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аренду, или если обращается религиозная 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рганизация – собственник здания </w:t>
      </w:r>
      <w:r w:rsidRPr="00FF6D0F">
        <w:rPr>
          <w:rStyle w:val="fontstyle21"/>
          <w:rFonts w:ascii="Times New Roman" w:hAnsi="Times New Roman" w:cs="Times New Roman"/>
          <w:b w:val="0"/>
        </w:rPr>
        <w:t>или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сооружения за предоставлением в собственность бесплатно;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11) документы, удостоверяющие (устанавливающие) право заявителя на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здание, сооружение, расположенные на испрашиваемом земельном участке, либо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помещение в них, в случае если обращается собственник здания, сооружения,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помещения в здании, сооружении за предоставлением в собственность за плату, или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если обращается религиозная организация, являющаяся собственником здания или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сооружения, за предоставлением в безвозмездное пользование или собственность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бесплатно, или если обращается собственник здания, сооружения, помещений в них,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лицо, которому эти объекты недвижимости предоставлены на хозяйственного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ведения или на праве оперативного управлени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я, за предоставлением в аренду, </w:t>
      </w:r>
      <w:r w:rsidRPr="00FF6D0F">
        <w:rPr>
          <w:rStyle w:val="fontstyle21"/>
          <w:rFonts w:ascii="Times New Roman" w:hAnsi="Times New Roman" w:cs="Times New Roman"/>
          <w:b w:val="0"/>
        </w:rPr>
        <w:t>если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право на такое здание, сооружение либ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о помещение не зарегистрировано </w:t>
      </w:r>
      <w:r w:rsidRPr="00FF6D0F">
        <w:rPr>
          <w:rStyle w:val="fontstyle21"/>
          <w:rFonts w:ascii="Times New Roman" w:hAnsi="Times New Roman" w:cs="Times New Roman"/>
          <w:b w:val="0"/>
        </w:rPr>
        <w:t>в Едином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государственном реестре недвижимости (далее – ЕГРН);</w:t>
      </w:r>
    </w:p>
    <w:p w:rsidR="00775CB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12) документы, удостоверяющие (устанавливающие) права заявителя на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объект незавершенного строительства, расположенный на испрашиваемом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земельном участке, если обращается собственник объекта незавершенного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строительства за предоставлением в аренду и право на такой объект незавершенного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строительства не зарегистрировано в ЕГРН;</w:t>
      </w:r>
      <w:r w:rsidR="00775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A41F7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13) документы, подтверждающие право заявителя на испрашиваемый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земельный участок, в случае, если обращается собственник здания, сооружения,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помещения в здании, сооружении, юридическое лицо, использующее</w:t>
      </w:r>
      <w:r w:rsidR="00775CB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земельный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участок на праве постоянного (бессрочного) пользования, за предоставлением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собственность за плату или в аренду или, если обращается религиозная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организация, 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которой на праве безвозмездного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пользования предоставлены здания,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ооружения, за предоставлением в </w:t>
      </w:r>
      <w:r w:rsidRPr="00FF6D0F">
        <w:rPr>
          <w:rStyle w:val="fontstyle21"/>
          <w:rFonts w:ascii="Times New Roman" w:hAnsi="Times New Roman" w:cs="Times New Roman"/>
          <w:b w:val="0"/>
        </w:rPr>
        <w:t>безвозмездное пользование, или если обращается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собственник объекта незавершенного строительства; собственник здания,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сооружения, помещения в них, лицо, которому эти объекты недвижимости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предоставлены на хозяйственного ведения или на праве оперативного управления,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за предоставлением в аренду, или если обращается религиозная организация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–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собственник здания или сооружения за предоставлением в собственность бесплатно,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если право на такой земельный участок не зарегистрировано в ЕГРН (при наличии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соответствующих прав на земельный участок);</w:t>
      </w:r>
    </w:p>
    <w:p w:rsidR="009A41F7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14) договор о комплексном освоении территории, если обращается арендатор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земельного участка, предоставленного для комплексного освоения территории,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 предоставлении в аренду земельного участка, образованного из земельного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участка, предоставленного для комплексного освоения территории;</w:t>
      </w:r>
    </w:p>
    <w:p w:rsidR="009A41F7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15) соглашен</w:t>
      </w:r>
      <w:r w:rsidR="009A41F7">
        <w:rPr>
          <w:rStyle w:val="fontstyle21"/>
          <w:rFonts w:ascii="Times New Roman" w:hAnsi="Times New Roman" w:cs="Times New Roman"/>
          <w:b w:val="0"/>
        </w:rPr>
        <w:t>и</w:t>
      </w:r>
      <w:r w:rsidRPr="00FF6D0F">
        <w:rPr>
          <w:rStyle w:val="fontstyle21"/>
          <w:rFonts w:ascii="Times New Roman" w:hAnsi="Times New Roman" w:cs="Times New Roman"/>
          <w:b w:val="0"/>
        </w:rPr>
        <w:t>е о создании крестьянского (фермерского) хозяйства, в случае,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если обращается крес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тьянское (фермерское)хозяйство, </w:t>
      </w:r>
      <w:r w:rsidRPr="00FF6D0F">
        <w:rPr>
          <w:rStyle w:val="fontstyle21"/>
          <w:rFonts w:ascii="Times New Roman" w:hAnsi="Times New Roman" w:cs="Times New Roman"/>
          <w:b w:val="0"/>
        </w:rPr>
        <w:t>испрашивающее участок для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осуществления своей деятельности, за предоставлением в безвозмездное</w:t>
      </w:r>
      <w:r w:rsidR="004507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пользование;</w:t>
      </w:r>
    </w:p>
    <w:p w:rsidR="009A41F7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</w:t>
      </w:r>
      <w:r w:rsidR="009A41F7">
        <w:rPr>
          <w:rStyle w:val="fontstyle21"/>
          <w:rFonts w:ascii="Times New Roman" w:hAnsi="Times New Roman" w:cs="Times New Roman"/>
          <w:b w:val="0"/>
        </w:rPr>
        <w:t>6</w:t>
      </w:r>
      <w:r w:rsidRPr="00FF6D0F">
        <w:rPr>
          <w:rStyle w:val="fontstyle21"/>
          <w:rFonts w:ascii="Times New Roman" w:hAnsi="Times New Roman" w:cs="Times New Roman"/>
          <w:b w:val="0"/>
        </w:rPr>
        <w:t>) документы, подтверждающие право на предоставление участка в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соответствии с целями использования земельного участка, в случае, если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обращаются за предоставлением в постоянное (бессрочное) пользование или в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случае, если обращается государственное или муниципальное учреждение; казенное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предприятие; центр исторического наследия Президента Российской Федерации за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пользование;</w:t>
      </w:r>
    </w:p>
    <w:p w:rsidR="009A41F7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</w:t>
      </w:r>
      <w:r w:rsidR="009A41F7">
        <w:rPr>
          <w:rStyle w:val="fontstyle21"/>
          <w:rFonts w:ascii="Times New Roman" w:hAnsi="Times New Roman" w:cs="Times New Roman"/>
          <w:b w:val="0"/>
        </w:rPr>
        <w:t>7</w:t>
      </w:r>
      <w:r w:rsidRPr="00FF6D0F">
        <w:rPr>
          <w:rStyle w:val="fontstyle21"/>
          <w:rFonts w:ascii="Times New Roman" w:hAnsi="Times New Roman" w:cs="Times New Roman"/>
          <w:b w:val="0"/>
        </w:rPr>
        <w:t>) приказ о приеме на работу, выписка из трудовой книжки (либо сведения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трудовой деятельности) или трудовой договор (контракт) в случае, если обращается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гражданин, работающий по основному месту работы в муниципальном образовании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 специальнос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ти, которая установлена законом </w:t>
      </w:r>
      <w:r w:rsidRPr="00FF6D0F">
        <w:rPr>
          <w:rStyle w:val="fontstyle21"/>
          <w:rFonts w:ascii="Times New Roman" w:hAnsi="Times New Roman" w:cs="Times New Roman"/>
          <w:b w:val="0"/>
        </w:rPr>
        <w:t>субъекта Российской Федерации, за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собственност</w:t>
      </w:r>
      <w:r w:rsidR="009A41F7">
        <w:rPr>
          <w:rStyle w:val="fontstyle21"/>
          <w:rFonts w:ascii="Times New Roman" w:hAnsi="Times New Roman" w:cs="Times New Roman"/>
          <w:b w:val="0"/>
        </w:rPr>
        <w:t xml:space="preserve">ь бесплатно или в безвозмездное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пользование, или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A41F7">
        <w:rPr>
          <w:rStyle w:val="fontstyle21"/>
          <w:rFonts w:ascii="Times New Roman" w:hAnsi="Times New Roman" w:cs="Times New Roman"/>
          <w:b w:val="0"/>
        </w:rPr>
        <w:t>р</w:t>
      </w:r>
      <w:r w:rsidRPr="00FF6D0F">
        <w:rPr>
          <w:rStyle w:val="fontstyle21"/>
          <w:rFonts w:ascii="Times New Roman" w:hAnsi="Times New Roman" w:cs="Times New Roman"/>
          <w:b w:val="0"/>
        </w:rPr>
        <w:t>аботник организации, которой земельный участок предоставлен на праве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постоянного (бессрочного) пользования, за предоставлением в безвозмездное</w:t>
      </w:r>
      <w:r w:rsidR="009A4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пользование;</w:t>
      </w:r>
    </w:p>
    <w:p w:rsidR="00450743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1</w:t>
      </w:r>
      <w:r w:rsidR="009A41F7">
        <w:rPr>
          <w:rStyle w:val="fontstyle21"/>
          <w:rFonts w:ascii="Times New Roman" w:hAnsi="Times New Roman" w:cs="Times New Roman"/>
          <w:b w:val="0"/>
        </w:rPr>
        <w:t>8</w:t>
      </w:r>
      <w:r w:rsidRPr="00FF6D0F">
        <w:rPr>
          <w:rStyle w:val="fontstyle21"/>
          <w:rFonts w:ascii="Times New Roman" w:hAnsi="Times New Roman" w:cs="Times New Roman"/>
          <w:b w:val="0"/>
        </w:rPr>
        <w:t>) договор найма служебного жилого помещения, в случае, если обращается</w:t>
      </w:r>
      <w:r w:rsidR="00450743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гражданин, которому предостав</w:t>
      </w:r>
      <w:r w:rsidR="00450743">
        <w:rPr>
          <w:rStyle w:val="fontstyle21"/>
          <w:rFonts w:ascii="Times New Roman" w:hAnsi="Times New Roman" w:cs="Times New Roman"/>
          <w:b w:val="0"/>
        </w:rPr>
        <w:t xml:space="preserve">лено служебное помещение в виде </w:t>
      </w:r>
      <w:r w:rsidRPr="00FF6D0F">
        <w:rPr>
          <w:rStyle w:val="fontstyle21"/>
          <w:rFonts w:ascii="Times New Roman" w:hAnsi="Times New Roman" w:cs="Times New Roman"/>
          <w:b w:val="0"/>
        </w:rPr>
        <w:t>жилого дома, за</w:t>
      </w:r>
      <w:r w:rsidR="004507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пользование;</w:t>
      </w:r>
    </w:p>
    <w:p w:rsidR="00450743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19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соглашение об изъятии земельного участка, если обращается лицо,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 которого изъят участок, предоставленный в безвозмездное пользование, за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 или если обращается лицо, у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которого изъят предоставленный в аренду земельный участок, за предоставлением в</w:t>
      </w:r>
      <w:r w:rsidR="004507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аренду;</w:t>
      </w:r>
    </w:p>
    <w:p w:rsidR="00450743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20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решение суда, на основании которого изъят земельный участок, в случае,</w:t>
      </w:r>
      <w:r w:rsidR="00450743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если обращается лицо, у которого изъят участок, предоставленный в безвозмездное</w:t>
      </w:r>
      <w:r w:rsidR="00450743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пользование, за предоставлением в безвозмездное пользование или если обращается</w:t>
      </w:r>
      <w:r w:rsidR="004507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лицо, у которого изъят предоставленный в аренду земельный участок, за</w:t>
      </w:r>
      <w:r w:rsidR="004507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A3764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</w:t>
      </w:r>
      <w:r w:rsidR="009A41F7">
        <w:rPr>
          <w:rStyle w:val="fontstyle21"/>
          <w:rFonts w:ascii="Times New Roman" w:hAnsi="Times New Roman" w:cs="Times New Roman"/>
          <w:b w:val="0"/>
        </w:rPr>
        <w:t>1</w:t>
      </w:r>
      <w:r w:rsidRPr="00FF6D0F">
        <w:rPr>
          <w:rStyle w:val="fontstyle21"/>
          <w:rFonts w:ascii="Times New Roman" w:hAnsi="Times New Roman" w:cs="Times New Roman"/>
          <w:b w:val="0"/>
        </w:rPr>
        <w:t>) гражданско-правовые договоры на строительство или реконструкцию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объектов недвижимости, если обращается лицо, с которым заключен договор на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строительство или реконструкцию объектов недвижимости, осуществляемые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полностью за счет бюджетных средств, за предоставлением в безвозмездное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пользование;</w:t>
      </w:r>
    </w:p>
    <w:p w:rsidR="00A3764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</w:t>
      </w:r>
      <w:r w:rsidR="009A41F7">
        <w:rPr>
          <w:rStyle w:val="fontstyle21"/>
          <w:rFonts w:ascii="Times New Roman" w:hAnsi="Times New Roman" w:cs="Times New Roman"/>
          <w:b w:val="0"/>
        </w:rPr>
        <w:t>2</w:t>
      </w:r>
      <w:r w:rsidRPr="00FF6D0F">
        <w:rPr>
          <w:rStyle w:val="fontstyle21"/>
          <w:rFonts w:ascii="Times New Roman" w:hAnsi="Times New Roman" w:cs="Times New Roman"/>
          <w:b w:val="0"/>
        </w:rPr>
        <w:t>) решение общего собрания членов товарищества о приобретении права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безвозмездного пользования земе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льным участком, предназначенным </w:t>
      </w:r>
      <w:r w:rsidRPr="00FF6D0F">
        <w:rPr>
          <w:rStyle w:val="fontstyle21"/>
          <w:rFonts w:ascii="Times New Roman" w:hAnsi="Times New Roman" w:cs="Times New Roman"/>
          <w:b w:val="0"/>
        </w:rPr>
        <w:t>для ведения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гражданами садоводства или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огородничества для собственных </w:t>
      </w: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нужд, в случае, если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обращается садовое или огородническое некоммерческое товарищество за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пользование;</w:t>
      </w:r>
    </w:p>
    <w:p w:rsidR="00A3764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</w:t>
      </w:r>
      <w:r w:rsidR="009A41F7">
        <w:rPr>
          <w:rStyle w:val="fontstyle21"/>
          <w:rFonts w:ascii="Times New Roman" w:hAnsi="Times New Roman" w:cs="Times New Roman"/>
          <w:b w:val="0"/>
        </w:rPr>
        <w:t>3</w:t>
      </w:r>
      <w:r w:rsidRPr="00FF6D0F">
        <w:rPr>
          <w:rStyle w:val="fontstyle21"/>
          <w:rFonts w:ascii="Times New Roman" w:hAnsi="Times New Roman" w:cs="Times New Roman"/>
          <w:b w:val="0"/>
        </w:rPr>
        <w:t>) решение о создании некоммерческой организации, в случае, если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обращается некоммерческая организация, созданная гражданами в целях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жилищного строительства за предоставлением в безвозмездное пользование;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24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решение субъекта Российской Федерации о создании некоммерческой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организации в случае, если обращается некоммерческая организация, созданная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субъектом Российской Федерации в целях жилищного строительства для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обеспечения жилыми помещениями отдельных категорий граждан, за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безвозмездное пользование;</w:t>
      </w:r>
    </w:p>
    <w:p w:rsidR="00A3764F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2</w:t>
      </w:r>
      <w:r w:rsidR="009A41F7">
        <w:rPr>
          <w:rStyle w:val="fontstyle21"/>
          <w:rFonts w:ascii="Times New Roman" w:hAnsi="Times New Roman" w:cs="Times New Roman"/>
          <w:b w:val="0"/>
        </w:rPr>
        <w:t>5</w:t>
      </w:r>
      <w:r w:rsidRPr="00FF6D0F">
        <w:rPr>
          <w:rStyle w:val="fontstyle21"/>
          <w:rFonts w:ascii="Times New Roman" w:hAnsi="Times New Roman" w:cs="Times New Roman"/>
          <w:b w:val="0"/>
        </w:rPr>
        <w:t>) договор безвозмездного пользования зданием, сооружением, в случае,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если обращается религиозная организация, которой на праве безвозмездного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пользования предоставлены здания, сооружения, за предоставлением в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безвозмездное пользование;</w:t>
      </w:r>
    </w:p>
    <w:p w:rsidR="00A3764F" w:rsidRDefault="00A3764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A41F7">
        <w:rPr>
          <w:rStyle w:val="fontstyle21"/>
          <w:rFonts w:ascii="Times New Roman" w:hAnsi="Times New Roman" w:cs="Times New Roman"/>
          <w:b w:val="0"/>
        </w:rPr>
        <w:t>26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решение общего собрания членов садоводческого или огороднического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товарищества о приобретении участка общего назначения, с указанием долей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праве общей долевой собственности в случае, если обращается лицо,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уполномоченное решением общего собрания членов садоводческого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огороднического товарищества за предоставлением в аренду или если обращается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лицо, упо</w:t>
      </w:r>
      <w:r>
        <w:rPr>
          <w:rStyle w:val="fontstyle21"/>
          <w:rFonts w:ascii="Times New Roman" w:hAnsi="Times New Roman" w:cs="Times New Roman"/>
          <w:b w:val="0"/>
        </w:rPr>
        <w:t xml:space="preserve">лномоченное на подачу заявления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решением общего собрания членов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садоводческого или огороднического товарищества, за предоставлением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собственность бесплатно;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27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документ, подтверждающий членство заявителя в садоводческом или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огородническом товариществе, если обращается член садоводческого или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огороднического товарищества за предоставлением в аренду;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28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выданный уполномоченным органом документ, подтверждающий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принадлежность гражданина к категории граждан, обладающих правом на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первоочередное или внеочередное приобретение земельных участков, если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обратился гражданин, имеющий право на первоочередное приобретение земельного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участка, за предоставлением в аренду;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29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документ, подтверждающий право заявителя на предоставление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земельного участка в собственность без проведения торгов, если обращается лицо,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имеющее право на приобретение в собственность участка без торгов, за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A3764F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3</w:t>
      </w:r>
      <w:r w:rsidR="009A41F7">
        <w:rPr>
          <w:rStyle w:val="fontstyle21"/>
          <w:rFonts w:ascii="Times New Roman" w:hAnsi="Times New Roman" w:cs="Times New Roman"/>
          <w:b w:val="0"/>
        </w:rPr>
        <w:t>0</w:t>
      </w:r>
      <w:r w:rsidRPr="00FF6D0F">
        <w:rPr>
          <w:rStyle w:val="fontstyle21"/>
          <w:rFonts w:ascii="Times New Roman" w:hAnsi="Times New Roman" w:cs="Times New Roman"/>
          <w:b w:val="0"/>
        </w:rPr>
        <w:t>) договор аренды исходного земельного участка, заключенный до дня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вступления в силу Федерального закона от 21 июля 1997 г. № 122-ФЗ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 xml:space="preserve">«О государственной регистрации прав на 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недвижимое имущество и сделок с </w:t>
      </w:r>
      <w:r w:rsidRPr="00FF6D0F">
        <w:rPr>
          <w:rStyle w:val="fontstyle21"/>
          <w:rFonts w:ascii="Times New Roman" w:hAnsi="Times New Roman" w:cs="Times New Roman"/>
          <w:b w:val="0"/>
        </w:rPr>
        <w:t>ним»,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если обращается арендатор такого земельного участка за предоставлением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в аренду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земельного участка, образованного из ранее арендованного земельного участка;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31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свидетельство, удостоверяющее регистрацию лица в качестве резидента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особой экономической зоны, если обращается резидент особой экономической зоны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за предоставлением в аренду;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32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концессионное соглашение, если обращается лицо, с которым заключено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концессионное соглашение, за предоставлением в аренду;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lastRenderedPageBreak/>
        <w:t>33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договор об освоении территории в целях строительства и эксплуатации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наемного дома коммерческого использования, если обращается лицо, заключившее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договор об освоении территории в целях строительства и эксплуатации наемного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дома, за предоставлением в аренду;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34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охотхозяйственное соглашение, если обращается лицо, с которым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заключено охотхозяйственное соглашение, за предоставлением в аренду;</w:t>
      </w:r>
    </w:p>
    <w:p w:rsidR="00A3764F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35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инвестиционная декларация, в составе которой представлен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инвестиционный проект, если обращается резидент зоны территориального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развития, включенный в реестр резидентов такой зоны, за предоставлением в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аренду;</w:t>
      </w:r>
    </w:p>
    <w:p w:rsidR="0003672D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36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проектная документация на выполнение работ, связанных с пользованием</w:t>
      </w:r>
      <w:r w:rsidR="00A3764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недрами, государственное задание, предусматривающее выполнение мероприятий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по государственному геологическому изучению недр, или государственный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контракт на выполнение работ по геологическому изучению недр (в том числе</w:t>
      </w:r>
      <w:r w:rsidR="00A37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региональному) либо их части, предусматривающий осуществление</w:t>
      </w:r>
      <w:r w:rsidR="000367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соответствующей деятельности, если обращается недропользователь за</w:t>
      </w:r>
      <w:r w:rsidR="000367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03672D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3</w:t>
      </w:r>
      <w:r w:rsidR="009A41F7">
        <w:rPr>
          <w:rStyle w:val="fontstyle21"/>
          <w:rFonts w:ascii="Times New Roman" w:hAnsi="Times New Roman" w:cs="Times New Roman"/>
          <w:b w:val="0"/>
        </w:rPr>
        <w:t>7</w:t>
      </w:r>
      <w:r w:rsidRPr="00FF6D0F">
        <w:rPr>
          <w:rStyle w:val="fontstyle21"/>
          <w:rFonts w:ascii="Times New Roman" w:hAnsi="Times New Roman" w:cs="Times New Roman"/>
          <w:b w:val="0"/>
        </w:rPr>
        <w:t>) свидетельство о внесении казач</w:t>
      </w:r>
      <w:r w:rsidR="0003672D">
        <w:rPr>
          <w:rStyle w:val="fontstyle21"/>
          <w:rFonts w:ascii="Times New Roman" w:hAnsi="Times New Roman" w:cs="Times New Roman"/>
          <w:b w:val="0"/>
        </w:rPr>
        <w:t xml:space="preserve">ьего общества в государственный </w:t>
      </w:r>
      <w:r w:rsidRPr="00FF6D0F">
        <w:rPr>
          <w:rStyle w:val="fontstyle21"/>
          <w:rFonts w:ascii="Times New Roman" w:hAnsi="Times New Roman" w:cs="Times New Roman"/>
          <w:b w:val="0"/>
        </w:rPr>
        <w:t>реестр</w:t>
      </w:r>
      <w:r w:rsidR="000367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казачьих обществ в Российской Фед</w:t>
      </w:r>
      <w:r w:rsidR="0003672D">
        <w:rPr>
          <w:rStyle w:val="fontstyle21"/>
          <w:rFonts w:ascii="Times New Roman" w:hAnsi="Times New Roman" w:cs="Times New Roman"/>
          <w:b w:val="0"/>
        </w:rPr>
        <w:t xml:space="preserve">ерации, если обращается казачье </w:t>
      </w:r>
      <w:r w:rsidRPr="00FF6D0F">
        <w:rPr>
          <w:rStyle w:val="fontstyle21"/>
          <w:rFonts w:ascii="Times New Roman" w:hAnsi="Times New Roman" w:cs="Times New Roman"/>
          <w:b w:val="0"/>
        </w:rPr>
        <w:t>общество за</w:t>
      </w:r>
      <w:r w:rsidR="000367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1F57D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38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соглашение об управлении особой экономической зоной, если обращается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управляющая компания, привлеченная для выполнения функций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по созданию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объектов недвижимости в гран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ицах особой экономической. Зоны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и на прилегающей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 ней территори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и и по управлению этими и ранее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созданными объектами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недвижимости, за предоставлением в аренду;</w:t>
      </w:r>
    </w:p>
    <w:p w:rsidR="001F57D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39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соглашение о взаимодействии в сфере развития инфраструктуры особой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экономической зоны, если обращается лицо, с которым заключено соглашение о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взаимодействии в сфере развития инфраструктуры особой экономической зоны, за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аренду;</w:t>
      </w:r>
    </w:p>
    <w:p w:rsidR="001F57D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40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договор об освоении территории в целях строительства и эксплуатации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наемного дома социального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 использования, если обращается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лицо, заключившее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договор об освоении тер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ритории в целях строительства и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эксплуатации наемного</w:t>
      </w:r>
      <w:r w:rsidR="001F57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дома социального ис</w:t>
      </w:r>
      <w:r w:rsidR="001F57DA">
        <w:rPr>
          <w:rStyle w:val="fontstyle21"/>
          <w:rFonts w:ascii="Times New Roman" w:hAnsi="Times New Roman" w:cs="Times New Roman"/>
          <w:b w:val="0"/>
        </w:rPr>
        <w:t xml:space="preserve">пользования, за предоставлением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в аренду;</w:t>
      </w:r>
    </w:p>
    <w:p w:rsidR="00BF757A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4</w:t>
      </w:r>
      <w:r w:rsidR="009A41F7">
        <w:rPr>
          <w:rStyle w:val="fontstyle21"/>
          <w:rFonts w:ascii="Times New Roman" w:hAnsi="Times New Roman" w:cs="Times New Roman"/>
          <w:b w:val="0"/>
        </w:rPr>
        <w:t>1</w:t>
      </w:r>
      <w:r w:rsidRPr="00FF6D0F">
        <w:rPr>
          <w:rStyle w:val="fontstyle21"/>
          <w:rFonts w:ascii="Times New Roman" w:hAnsi="Times New Roman" w:cs="Times New Roman"/>
          <w:b w:val="0"/>
        </w:rPr>
        <w:t>) государственный контракт, если обращается лицо, с которым заключен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государственный контракт на выполнение работ, оказание услуг для обеспечения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обороны страны и безопасности государства, осуществляемых полностью за счет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средств федерального бюджета, за предоставлением в безвозмездное пользование;</w:t>
      </w:r>
    </w:p>
    <w:p w:rsidR="00BF757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42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специальный инвестиционный контракт, если обращаетс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я лицо, с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которым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заключен специальный инвестиционный контракт, за предоставлением в аренду;</w:t>
      </w:r>
    </w:p>
    <w:p w:rsidR="00BF757A" w:rsidRDefault="009A41F7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>43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документ, предусматривающий выполнение международных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обязательств, если обращается лицо, испрашивающее участок для выполнения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международных обязательств, за предоставлением в аренду;</w:t>
      </w:r>
    </w:p>
    <w:p w:rsidR="00BF757A" w:rsidRDefault="00FF6D0F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FF6D0F">
        <w:rPr>
          <w:rStyle w:val="fontstyle21"/>
          <w:rFonts w:ascii="Times New Roman" w:hAnsi="Times New Roman" w:cs="Times New Roman"/>
          <w:b w:val="0"/>
        </w:rPr>
        <w:lastRenderedPageBreak/>
        <w:t>4</w:t>
      </w:r>
      <w:r w:rsidR="009A41F7">
        <w:rPr>
          <w:rStyle w:val="fontstyle21"/>
          <w:rFonts w:ascii="Times New Roman" w:hAnsi="Times New Roman" w:cs="Times New Roman"/>
          <w:b w:val="0"/>
        </w:rPr>
        <w:t>4</w:t>
      </w:r>
      <w:r w:rsidRPr="00FF6D0F">
        <w:rPr>
          <w:rStyle w:val="fontstyle21"/>
          <w:rFonts w:ascii="Times New Roman" w:hAnsi="Times New Roman" w:cs="Times New Roman"/>
          <w:b w:val="0"/>
        </w:rPr>
        <w:t>) договор аренды земельного участка, если обращается арендатор</w:t>
      </w:r>
      <w:r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F6D0F">
        <w:rPr>
          <w:rStyle w:val="fontstyle21"/>
          <w:rFonts w:ascii="Times New Roman" w:hAnsi="Times New Roman" w:cs="Times New Roman"/>
          <w:b w:val="0"/>
        </w:rPr>
        <w:t>земельного участка за заключением нового договора аренды и если ранее договор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аренды на такой земельный участок не был зарегистрировано в ЕГРН;</w:t>
      </w:r>
    </w:p>
    <w:p w:rsidR="00BF757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45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документы, подтверждающие условия предоставления земельных</w:t>
      </w:r>
      <w:r w:rsidR="00FF6D0F" w:rsidRPr="00FF6D0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участков в соответствии с законодательством субъектов Российской Федерации,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в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случае обращения граждан, имеющих трех и более детей за предоставлением в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собственность бесплатно;</w:t>
      </w:r>
    </w:p>
    <w:p w:rsidR="00BF757A" w:rsidRDefault="009A41F7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46)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 xml:space="preserve"> документы, подтверждающие право на приобретение земельного участка,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установленные законом субъекта Российской Федерации или законодательством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Российской Федерации, в случае обращения граждан, относящихся к отдельным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категориям, устанавливаемым соответственно законом субъекта Российской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Федерации или федеральным законом, за предоставлением в собственность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бесплатно;</w:t>
      </w:r>
    </w:p>
    <w:p w:rsidR="00BF757A" w:rsidRDefault="00FF6D0F" w:rsidP="00FF6D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D0F">
        <w:rPr>
          <w:rStyle w:val="fontstyle21"/>
          <w:rFonts w:ascii="Times New Roman" w:hAnsi="Times New Roman" w:cs="Times New Roman"/>
          <w:b w:val="0"/>
        </w:rPr>
        <w:t>4</w:t>
      </w:r>
      <w:r w:rsidR="009A41F7">
        <w:rPr>
          <w:rStyle w:val="fontstyle21"/>
          <w:rFonts w:ascii="Times New Roman" w:hAnsi="Times New Roman" w:cs="Times New Roman"/>
          <w:b w:val="0"/>
        </w:rPr>
        <w:t>7</w:t>
      </w:r>
      <w:r w:rsidRPr="00FF6D0F">
        <w:rPr>
          <w:rStyle w:val="fontstyle21"/>
          <w:rFonts w:ascii="Times New Roman" w:hAnsi="Times New Roman" w:cs="Times New Roman"/>
          <w:b w:val="0"/>
        </w:rPr>
        <w:t>) документы, подтверждающие право на приобретение земельного участка,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установленные законодательством Российской Федерации, в случае обращения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некоммерческой организации, созданной гражданами, в соответствии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с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F6D0F">
        <w:rPr>
          <w:rStyle w:val="fontstyle21"/>
          <w:rFonts w:ascii="Times New Roman" w:hAnsi="Times New Roman" w:cs="Times New Roman"/>
          <w:b w:val="0"/>
        </w:rPr>
        <w:t>федеральными законами за предоставлением в собственность бесплатно;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F757A" w:rsidRDefault="009A41F7" w:rsidP="00FF6D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>48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) документы, подтверждающие право на приобретение земельного участка,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установленные законодательством субъекта Российской Федерации или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законодательством Российской Федерации, в случае обращения религиозной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организации, имеющей земельный участок на праве постоянного (бессрочного)</w:t>
      </w:r>
      <w:r w:rsidR="00BF757A">
        <w:rPr>
          <w:rStyle w:val="fontstyle21"/>
          <w:rFonts w:ascii="Times New Roman" w:hAnsi="Times New Roman" w:cs="Times New Roman"/>
          <w:b w:val="0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пользования, предназначенный для сельскохозяйственного производства, за</w:t>
      </w:r>
      <w:r w:rsidR="00BF75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D0F" w:rsidRPr="00FF6D0F">
        <w:rPr>
          <w:rStyle w:val="fontstyle21"/>
          <w:rFonts w:ascii="Times New Roman" w:hAnsi="Times New Roman" w:cs="Times New Roman"/>
          <w:b w:val="0"/>
        </w:rPr>
        <w:t>предоставлением в собственность бесплатно.</w:t>
      </w:r>
    </w:p>
    <w:p w:rsidR="00BF757A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2.1</w:t>
      </w:r>
      <w:r>
        <w:rPr>
          <w:rStyle w:val="fontstyle01"/>
          <w:b w:val="0"/>
        </w:rPr>
        <w:t>1</w:t>
      </w:r>
      <w:r w:rsidRPr="00BF757A">
        <w:rPr>
          <w:rStyle w:val="fontstyle01"/>
          <w:b w:val="0"/>
        </w:rPr>
        <w:t>. С заявлением о предоставлении муниципальной</w:t>
      </w:r>
      <w:r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услуги Заявитель вправе представить по собственной инициативе, так как они</w:t>
      </w:r>
      <w:r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подлежат представлению в рамках межведомственного информационного</w:t>
      </w:r>
      <w:r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взаимодействия, следующие документы, необходимые для оказания</w:t>
      </w:r>
      <w:r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>
        <w:rPr>
          <w:rStyle w:val="fontstyle01"/>
          <w:b w:val="0"/>
        </w:rPr>
        <w:t>муниципальной</w:t>
      </w:r>
      <w:r w:rsidRPr="00BF757A">
        <w:rPr>
          <w:rStyle w:val="fontstyle01"/>
          <w:b w:val="0"/>
        </w:rPr>
        <w:t xml:space="preserve"> услуги:</w:t>
      </w:r>
    </w:p>
    <w:p w:rsidR="00116AC0" w:rsidRDefault="00BF757A" w:rsidP="00FF6D0F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1) выписка из Единого государственного реестра юридических лиц о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юридическом лице, являющемся заявителем;</w:t>
      </w:r>
    </w:p>
    <w:p w:rsidR="00116AC0" w:rsidRDefault="00BF757A" w:rsidP="00FF6D0F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2) выписка из Единого государственного реестра индивидуальных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предпринимателей об индивидуальном предпринимателе, являющемся заявителем;</w:t>
      </w:r>
    </w:p>
    <w:p w:rsidR="00116AC0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3) выписка из ЕГРН об испрашиваемом земельном участке, о земельном</w:t>
      </w:r>
      <w:r w:rsidR="00116AC0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участке, из которого образуется испрашиваемый земельный участок, об объекте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недвижимости, расположенном на земельном участке;</w:t>
      </w:r>
    </w:p>
    <w:p w:rsidR="00116AC0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4) документ о предоставлении исходного земельного участка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садоводческому некоммерческому товариществу или огородническому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некоммерческому товариществу (за исключением случаев, если право на исходный</w:t>
      </w:r>
      <w:r w:rsidR="00116AC0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земельный участок зарегистрировано в ЕГРН), если обращается член такого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товарищества за предоставлением в собственность за плату или в аренду; если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обращается лицо, уполномоченное на подачу заявления решением общего собрания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членов такого товарищества за предоставлением в собственность бесплатно или в</w:t>
      </w:r>
      <w:r w:rsidR="00116AC0">
        <w:rPr>
          <w:b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аренду;</w:t>
      </w:r>
    </w:p>
    <w:p w:rsidR="00116AC0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lastRenderedPageBreak/>
        <w:t>5) утвержденный проект межевания территории, если обращается член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садоводческого некоммерческого товарищества или огороднического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некоммерческого товарищества за предоставлением в собственность за плату или в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аренду; если обращается лицо, с которым заключен договор о развитии застроенной</w:t>
      </w:r>
      <w:r w:rsidR="00116AC0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территории; лицо, уполномоченное на подачу заявления решением общего собрания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членов садоводческого некоммерческого товарищества или огороднического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некоммерческого товарищества, за предоставлением в собственность бесплатно или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в аренду; если обращается арендатор земельного участка, предоставленного для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="00116AC0">
        <w:rPr>
          <w:rStyle w:val="fontstyle01"/>
          <w:b w:val="0"/>
        </w:rPr>
        <w:t xml:space="preserve">комплексного освоения </w:t>
      </w:r>
      <w:r w:rsidRPr="00BF757A">
        <w:rPr>
          <w:rStyle w:val="fontstyle01"/>
          <w:b w:val="0"/>
        </w:rPr>
        <w:t>территории, из которого образован испрашиваемый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земельный участок, лицо, с которым заключен договор о развитии застроенной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территории, лицо, заключившее договор об освоении территории в целях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строительства и эксплуатации наемного дома коммерческого использования,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юридическое лицо, заключившее договор об освоении территории в целях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строительства и эксплуатации наемного дома социального использования, за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предоставлением в аренду;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</w:p>
    <w:p w:rsidR="00661436" w:rsidRDefault="00BF757A" w:rsidP="00FF6D0F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6) утвержденный проект планировки территории, если обращается лицо,</w:t>
      </w:r>
      <w:r w:rsidR="00116AC0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с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которым заключен договор о разв</w:t>
      </w:r>
      <w:r w:rsidR="00116AC0">
        <w:rPr>
          <w:rStyle w:val="fontstyle01"/>
          <w:b w:val="0"/>
        </w:rPr>
        <w:t xml:space="preserve">итии застроенной территории, за </w:t>
      </w:r>
      <w:r w:rsidRPr="00BF757A">
        <w:rPr>
          <w:rStyle w:val="fontstyle01"/>
          <w:b w:val="0"/>
        </w:rPr>
        <w:t>предоставлением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в собственность бесплатно, или если обращается арендатор</w:t>
      </w:r>
      <w:r w:rsidR="00116AC0">
        <w:rPr>
          <w:rStyle w:val="fontstyle01"/>
          <w:b w:val="0"/>
        </w:rPr>
        <w:t xml:space="preserve">  </w:t>
      </w:r>
      <w:r w:rsidRPr="00BF757A">
        <w:rPr>
          <w:rStyle w:val="fontstyle01"/>
          <w:b w:val="0"/>
        </w:rPr>
        <w:t>земельного участка,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предоставле</w:t>
      </w:r>
      <w:r w:rsidR="00116AC0">
        <w:rPr>
          <w:rStyle w:val="fontstyle01"/>
          <w:b w:val="0"/>
        </w:rPr>
        <w:t xml:space="preserve">нного для комплексного освоения </w:t>
      </w:r>
      <w:r w:rsidRPr="00BF757A">
        <w:rPr>
          <w:rStyle w:val="fontstyle01"/>
          <w:b w:val="0"/>
        </w:rPr>
        <w:t>территории, из которого образован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испрашиваемый земельный участок, лицо, с которым заключен договор о развитии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застроенной территории, лицо, заключившее договор об освоении территории в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целях строительства и эксплуатации наемного дома коммерческого использования,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 xml:space="preserve">юридическое лицо, </w:t>
      </w:r>
      <w:r w:rsidR="00116AC0">
        <w:rPr>
          <w:rStyle w:val="fontstyle01"/>
          <w:b w:val="0"/>
        </w:rPr>
        <w:t xml:space="preserve">заключившее договор об освоении </w:t>
      </w:r>
      <w:r w:rsidRPr="00BF757A">
        <w:rPr>
          <w:rStyle w:val="fontstyle01"/>
          <w:b w:val="0"/>
        </w:rPr>
        <w:t>территории в целях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строительства и эксплуатации наемного дома социального использования, за</w:t>
      </w:r>
      <w:r w:rsidR="00116AC0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7) распоряжение Правительства Российской Федерации, если обращается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юридическое лицо, испрашивающее участок для размещения объектов социально</w:t>
      </w:r>
      <w:r w:rsidR="00AB49BB">
        <w:rPr>
          <w:rStyle w:val="fontstyle01"/>
          <w:b w:val="0"/>
        </w:rPr>
        <w:t>-</w:t>
      </w:r>
      <w:r w:rsidRPr="00BF757A">
        <w:rPr>
          <w:rStyle w:val="fontstyle01"/>
          <w:b w:val="0"/>
        </w:rPr>
        <w:t>культурного назначения, реализации масштабных инвестиционных проектов, за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8) распоряжение высшего должностного лица субъекта Российской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Федерации, если обращается лицо, испрашивающее земельный участок для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размещения объектов социально-культурного и коммунально-бытового назначения,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реализации масштабных инвестиционных проектов, за предоставлением в аренду;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9) указ или распоряжение Президента Российской Федерации, если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обращается лицо, испрашивающее земельный участок в соответствии с указом или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распоряжением Президента Российской Федерации за 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10) выписка из документа территориального планирования или выписка из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документации по планир</w:t>
      </w:r>
      <w:r w:rsidR="00661436">
        <w:rPr>
          <w:rStyle w:val="fontstyle01"/>
          <w:b w:val="0"/>
        </w:rPr>
        <w:t xml:space="preserve">овке территории, подтверждающая </w:t>
      </w:r>
      <w:r w:rsidRPr="00BF757A">
        <w:rPr>
          <w:rStyle w:val="fontstyle01"/>
          <w:b w:val="0"/>
        </w:rPr>
        <w:t>отнесение объекта к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объектам федерального, регионального или местного значения, если обращается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юридическое лицо, испрашивающее у</w:t>
      </w:r>
      <w:r w:rsidR="00661436">
        <w:rPr>
          <w:rStyle w:val="fontstyle01"/>
          <w:b w:val="0"/>
        </w:rPr>
        <w:t xml:space="preserve">часток для размещения указанных </w:t>
      </w:r>
      <w:r w:rsidRPr="00BF757A">
        <w:rPr>
          <w:rStyle w:val="fontstyle01"/>
          <w:b w:val="0"/>
        </w:rPr>
        <w:t>объектов,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за 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b/>
          <w:sz w:val="28"/>
          <w:szCs w:val="28"/>
        </w:rPr>
      </w:pPr>
      <w:r w:rsidRPr="00BF757A">
        <w:rPr>
          <w:rStyle w:val="fontstyle01"/>
          <w:b w:val="0"/>
        </w:rPr>
        <w:lastRenderedPageBreak/>
        <w:t>11) решение о предоставлении в пользование водных биологических ресурсов,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если обращается лицо, имеющее право на добычу (вылов) водных биологических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ресурсов, за предоставлением в аренду;</w:t>
      </w:r>
      <w:r w:rsidR="00661436">
        <w:rPr>
          <w:b/>
          <w:sz w:val="28"/>
          <w:szCs w:val="28"/>
        </w:rPr>
        <w:t xml:space="preserve"> 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12) договор о предоставлении рыбопромыслового участка; если обращается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лицо, имеющее право на добычу (вылов) водных биологических ресурсов, за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13) договор пользования водными биологическими ресурсами, если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обращается лицо, имеющее право на добычу (вылов) водных биологических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ресурсов, за 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14) договор пользования рыбоводным участком, если обращается лицо,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осуществляющее товарную аквакультуру (товарное рыбоводство), за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предоставлением в аренду;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15) решение Правительства Российской Федерации о сооружении ядерных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установок, радиационных источников, пунктов хранения ядерных материалов и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радиоактивных веществ, пунктов хранения,</w:t>
      </w:r>
      <w:r w:rsidR="00661436">
        <w:rPr>
          <w:rStyle w:val="fontstyle01"/>
          <w:b w:val="0"/>
        </w:rPr>
        <w:t xml:space="preserve"> хранилищ радиоактивных отходов </w:t>
      </w:r>
      <w:r w:rsidRPr="00BF757A">
        <w:rPr>
          <w:rStyle w:val="fontstyle01"/>
          <w:b w:val="0"/>
        </w:rPr>
        <w:t>и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пунктов захоро</w:t>
      </w:r>
      <w:r w:rsidR="00661436">
        <w:rPr>
          <w:rStyle w:val="fontstyle01"/>
          <w:b w:val="0"/>
        </w:rPr>
        <w:t xml:space="preserve">нения радиоактивных отходов и о </w:t>
      </w:r>
      <w:r w:rsidRPr="00BF757A">
        <w:rPr>
          <w:rStyle w:val="fontstyle01"/>
          <w:b w:val="0"/>
        </w:rPr>
        <w:t>месте их размещения, если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обращается юридическое лицо, ос</w:t>
      </w:r>
      <w:r w:rsidR="00661436">
        <w:rPr>
          <w:rStyle w:val="fontstyle01"/>
          <w:b w:val="0"/>
        </w:rPr>
        <w:t xml:space="preserve">уществляющее размещение ядерных </w:t>
      </w:r>
      <w:r w:rsidRPr="00BF757A">
        <w:rPr>
          <w:rStyle w:val="fontstyle01"/>
          <w:b w:val="0"/>
        </w:rPr>
        <w:t>установок,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радиационных источников, пунк</w:t>
      </w:r>
      <w:r w:rsidR="00661436">
        <w:rPr>
          <w:rStyle w:val="fontstyle01"/>
          <w:b w:val="0"/>
        </w:rPr>
        <w:t xml:space="preserve">тов хранения ядерных материалов </w:t>
      </w:r>
      <w:r w:rsidRPr="00BF757A">
        <w:rPr>
          <w:rStyle w:val="fontstyle01"/>
          <w:b w:val="0"/>
        </w:rPr>
        <w:t>и радиоактивных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веществ, пунктов хранения, хранилищ радиоактивных отходов и пунктов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захоронения радиоактивных отходов, за предоставлением в аренду.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2.1</w:t>
      </w:r>
      <w:r w:rsidR="00661436">
        <w:rPr>
          <w:rStyle w:val="fontstyle01"/>
          <w:b w:val="0"/>
        </w:rPr>
        <w:t>2</w:t>
      </w:r>
      <w:r w:rsidRPr="00BF757A">
        <w:rPr>
          <w:rStyle w:val="fontstyle01"/>
          <w:b w:val="0"/>
        </w:rPr>
        <w:t>. Документы, прилагаемые Заявителем к Заявлению, представляемые в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электронной форме, направляются в следующих форматах: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1) xml – для документов, в отношении которых утверждены формы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и требования по формированию электронных документов в виде файлов в формате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xml;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2) doc, docx, odt – для документов с текстовым содержанием, не включающим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формулы;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3) pdf, jpg, jpeg, png, bmp, tiff – для документов с текстовым содержанием,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в том числе включающих формулы и (или) графические изображения,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а также документов с графическим содержанием;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4) zip, rar – для сжатых документов в один файл;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5) sig – для открепленной УКЭП.</w:t>
      </w:r>
    </w:p>
    <w:p w:rsidR="00661436" w:rsidRDefault="00BF757A" w:rsidP="00FF6D0F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В случае если оригиналы документов, прилагаемых к Заявлению, выданы и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подписаны органом государственной власти или органом местного самоуправления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на бумажном носителе, допускается формирование таких документов,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представляемых в электронной форме, путем сканирования непосредственно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с оригинала документа (использование копий не допускается), которое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осуществляется с с</w:t>
      </w:r>
      <w:r w:rsidR="00661436">
        <w:rPr>
          <w:rStyle w:val="fontstyle01"/>
          <w:b w:val="0"/>
        </w:rPr>
        <w:t xml:space="preserve">охранением ориентации оригинала </w:t>
      </w:r>
      <w:r w:rsidRPr="00BF757A">
        <w:rPr>
          <w:rStyle w:val="fontstyle01"/>
          <w:b w:val="0"/>
        </w:rPr>
        <w:t>документа в разрешении 300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- 500 dpi (масштаб 1:1) и всех аутентичных признаков подлинности (графической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подписи лица, печати, углового штампа бланка), с использованием следующих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режимов: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1) «черно-белый» (при отс</w:t>
      </w:r>
      <w:r w:rsidR="00661436">
        <w:rPr>
          <w:rStyle w:val="fontstyle01"/>
          <w:b w:val="0"/>
        </w:rPr>
        <w:t xml:space="preserve">утствии в документе графических </w:t>
      </w:r>
      <w:r w:rsidRPr="00BF757A">
        <w:rPr>
          <w:rStyle w:val="fontstyle01"/>
          <w:b w:val="0"/>
        </w:rPr>
        <w:t>изображений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и(или) цветного текста);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lastRenderedPageBreak/>
        <w:t>2) «оттенки серого» (при наличии в документе графических изображений,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отличных от цветного графического изображения);</w:t>
      </w:r>
    </w:p>
    <w:p w:rsidR="00661436" w:rsidRDefault="00BF757A" w:rsidP="00FF6D0F">
      <w:pPr>
        <w:spacing w:after="0" w:line="240" w:lineRule="auto"/>
        <w:ind w:firstLine="851"/>
        <w:jc w:val="both"/>
        <w:rPr>
          <w:rFonts w:ascii="TimesNewRomanPSMT" w:hAnsi="TimesNewRomanPSMT"/>
          <w:b/>
          <w:color w:val="000000"/>
          <w:sz w:val="28"/>
          <w:szCs w:val="28"/>
        </w:rPr>
      </w:pPr>
      <w:r w:rsidRPr="00BF757A">
        <w:rPr>
          <w:rStyle w:val="fontstyle01"/>
          <w:b w:val="0"/>
        </w:rPr>
        <w:t>3) «цветной» или «режим полной цветопередачи» (при наличии в документе</w:t>
      </w:r>
      <w:r w:rsidR="00661436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цветных графических изображений либо цветного текста).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Количество файлов должно соответствовать количеству документов, каждый</w:t>
      </w:r>
      <w:r w:rsidR="00661436">
        <w:rPr>
          <w:b/>
          <w:sz w:val="28"/>
          <w:szCs w:val="28"/>
        </w:rPr>
        <w:t xml:space="preserve"> </w:t>
      </w:r>
      <w:r w:rsidRPr="00BF757A">
        <w:rPr>
          <w:rStyle w:val="fontstyle01"/>
          <w:b w:val="0"/>
        </w:rPr>
        <w:t>из которых содержит текстовую и(или) графическую информацию.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Документы, прилагаемые Заявителем к Заявлению, представляемые в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электронной форме, должны обеспечивать возможность идентифицировать</w:t>
      </w:r>
      <w:r w:rsidRPr="00BF757A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BF757A">
        <w:rPr>
          <w:rStyle w:val="fontstyle01"/>
          <w:b w:val="0"/>
        </w:rPr>
        <w:t>документ и количество листов в документе.</w:t>
      </w:r>
    </w:p>
    <w:p w:rsidR="00661436" w:rsidRDefault="00BF757A" w:rsidP="00661436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BF757A">
        <w:rPr>
          <w:rStyle w:val="fontstyle01"/>
          <w:b w:val="0"/>
        </w:rPr>
        <w:t>2.1</w:t>
      </w:r>
      <w:r w:rsidR="00661436">
        <w:rPr>
          <w:rStyle w:val="fontstyle01"/>
          <w:b w:val="0"/>
        </w:rPr>
        <w:t>3</w:t>
      </w:r>
      <w:r w:rsidR="00E7108A">
        <w:rPr>
          <w:rStyle w:val="fontstyle01"/>
          <w:b w:val="0"/>
        </w:rPr>
        <w:t>. В целях предоставления муниципальной</w:t>
      </w:r>
      <w:r w:rsidRPr="00BF757A">
        <w:rPr>
          <w:rStyle w:val="fontstyle01"/>
          <w:b w:val="0"/>
        </w:rPr>
        <w:t xml:space="preserve"> услуги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Заявителю обеспечивается в МФЦ доступ к ЕПГУ, в соответствии с постановлением</w:t>
      </w:r>
      <w:r w:rsidR="00661436">
        <w:rPr>
          <w:rStyle w:val="fontstyle01"/>
          <w:b w:val="0"/>
        </w:rPr>
        <w:t xml:space="preserve"> </w:t>
      </w:r>
      <w:r w:rsidRPr="00BF757A">
        <w:rPr>
          <w:rStyle w:val="fontstyle01"/>
          <w:b w:val="0"/>
        </w:rPr>
        <w:t>Правительства Российской Федерации от 22 декабря 2012 г. № 1376.</w:t>
      </w:r>
    </w:p>
    <w:p w:rsidR="00661436" w:rsidRDefault="00661436" w:rsidP="00661436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661436" w:rsidRDefault="00AB49BB" w:rsidP="00661436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>2.14</w:t>
      </w:r>
      <w:r w:rsidRPr="00661436">
        <w:rPr>
          <w:rStyle w:val="fontstyle21"/>
          <w:rFonts w:ascii="Times New Roman" w:hAnsi="Times New Roman" w:cs="Times New Roman"/>
          <w:b w:val="0"/>
        </w:rPr>
        <w:t xml:space="preserve">. </w:t>
      </w:r>
      <w:r w:rsidR="00661436" w:rsidRPr="00661436">
        <w:rPr>
          <w:rStyle w:val="fontstyle01"/>
          <w:rFonts w:ascii="Times New Roman" w:hAnsi="Times New Roman" w:cs="Times New Roman"/>
          <w:b w:val="0"/>
        </w:rPr>
        <w:t>Исчерпывающий перечень оснований для отказа в приеме документов,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661436" w:rsidRPr="00661436">
        <w:rPr>
          <w:rStyle w:val="fontstyle01"/>
          <w:rFonts w:ascii="Times New Roman" w:hAnsi="Times New Roman" w:cs="Times New Roman"/>
          <w:b w:val="0"/>
        </w:rPr>
        <w:t>необходимых для</w:t>
      </w:r>
      <w:r w:rsidR="00661436">
        <w:rPr>
          <w:rStyle w:val="fontstyle01"/>
          <w:rFonts w:ascii="Times New Roman" w:hAnsi="Times New Roman" w:cs="Times New Roman"/>
          <w:b w:val="0"/>
        </w:rPr>
        <w:t xml:space="preserve"> предоставления </w:t>
      </w:r>
      <w:r w:rsidR="00661436" w:rsidRPr="00661436">
        <w:rPr>
          <w:rStyle w:val="fontstyle01"/>
          <w:rFonts w:ascii="Times New Roman" w:hAnsi="Times New Roman" w:cs="Times New Roman"/>
          <w:b w:val="0"/>
        </w:rPr>
        <w:t>муниципальной услуги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Основаниями для отказа в приеме к рассмотрению документов,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услуги,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являются:</w:t>
      </w:r>
    </w:p>
    <w:p w:rsidR="00661436" w:rsidRDefault="00661436" w:rsidP="00661436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4</w:t>
      </w:r>
      <w:r w:rsidRPr="00661436">
        <w:rPr>
          <w:rStyle w:val="fontstyle21"/>
          <w:rFonts w:ascii="Times New Roman" w:hAnsi="Times New Roman" w:cs="Times New Roman"/>
          <w:b w:val="0"/>
        </w:rPr>
        <w:t>.1. представление неполного комплекта документов;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4</w:t>
      </w:r>
      <w:r w:rsidRPr="00661436">
        <w:rPr>
          <w:rStyle w:val="fontstyle21"/>
          <w:rFonts w:ascii="Times New Roman" w:hAnsi="Times New Roman" w:cs="Times New Roman"/>
          <w:b w:val="0"/>
        </w:rPr>
        <w:t>.2. представленные документы утратили силу на момент обращения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за услугой;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2.14</w:t>
      </w:r>
      <w:r w:rsidRPr="00661436">
        <w:rPr>
          <w:rStyle w:val="fontstyle21"/>
          <w:rFonts w:ascii="Times New Roman" w:hAnsi="Times New Roman" w:cs="Times New Roman"/>
          <w:b w:val="0"/>
        </w:rPr>
        <w:t>.3. представленные документы содержат подчистки и исправления текста,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не заверенные в порядке, установленном законодательством Российской Федерации;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4</w:t>
      </w:r>
      <w:r w:rsidRPr="00661436">
        <w:rPr>
          <w:rStyle w:val="fontstyle21"/>
          <w:rFonts w:ascii="Times New Roman" w:hAnsi="Times New Roman" w:cs="Times New Roman"/>
          <w:b w:val="0"/>
        </w:rPr>
        <w:t>.4. представленные в электронной форме документы содержат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повреждения, наличие которых не позволяет в полном объеме использовать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информацию и сведения, содержащиеся в документах для предоставления услуги;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4</w:t>
      </w:r>
      <w:r w:rsidRPr="00661436">
        <w:rPr>
          <w:rStyle w:val="fontstyle21"/>
          <w:rFonts w:ascii="Times New Roman" w:hAnsi="Times New Roman" w:cs="Times New Roman"/>
          <w:b w:val="0"/>
        </w:rPr>
        <w:t>.5. несоблюдение установленных статьей 11 Федерального закона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от 6 апреля 2011 года № 63-ФЗ «Об электронной подписи» условий признания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действительности, усиленной квалифицированной электронной подписи;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2.14</w:t>
      </w:r>
      <w:r w:rsidRPr="00661436">
        <w:rPr>
          <w:rStyle w:val="fontstyle21"/>
          <w:rFonts w:ascii="Times New Roman" w:hAnsi="Times New Roman" w:cs="Times New Roman"/>
          <w:b w:val="0"/>
        </w:rPr>
        <w:t>.6. подача запроса о предоставлении услуги и документов, необходимых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для предоставления услуги, в электронной форме с нарушением установленных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требований;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2.14</w:t>
      </w:r>
      <w:r w:rsidRPr="00661436">
        <w:rPr>
          <w:rStyle w:val="fontstyle21"/>
          <w:rFonts w:ascii="Times New Roman" w:hAnsi="Times New Roman" w:cs="Times New Roman"/>
          <w:b w:val="0"/>
        </w:rPr>
        <w:t>.7. неполное заполнение полей в форме заявления, в том числе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в интерактивной форме заявления на ЕПГУ.</w:t>
      </w:r>
    </w:p>
    <w:p w:rsidR="00661436" w:rsidRDefault="00661436" w:rsidP="0066143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1436">
        <w:rPr>
          <w:rStyle w:val="fontstyle21"/>
          <w:rFonts w:ascii="Times New Roman" w:hAnsi="Times New Roman" w:cs="Times New Roman"/>
          <w:b w:val="0"/>
        </w:rPr>
        <w:t>2.1</w:t>
      </w:r>
      <w:r>
        <w:rPr>
          <w:rStyle w:val="fontstyle21"/>
          <w:rFonts w:ascii="Times New Roman" w:hAnsi="Times New Roman" w:cs="Times New Roman"/>
          <w:b w:val="0"/>
        </w:rPr>
        <w:t>5</w:t>
      </w:r>
      <w:r w:rsidRPr="00661436">
        <w:rPr>
          <w:rStyle w:val="fontstyle21"/>
          <w:rFonts w:ascii="Times New Roman" w:hAnsi="Times New Roman" w:cs="Times New Roman"/>
          <w:b w:val="0"/>
        </w:rPr>
        <w:t>. Решение об отказе в приеме документов, необходимых для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21"/>
          <w:rFonts w:ascii="Times New Roman" w:hAnsi="Times New Roman" w:cs="Times New Roman"/>
          <w:b w:val="0"/>
        </w:rPr>
        <w:t xml:space="preserve">предоставления </w:t>
      </w:r>
      <w:r w:rsidRPr="00661436">
        <w:rPr>
          <w:rStyle w:val="fontstyle21"/>
          <w:rFonts w:ascii="Times New Roman" w:hAnsi="Times New Roman" w:cs="Times New Roman"/>
          <w:b w:val="0"/>
        </w:rPr>
        <w:t>муниципальной услуги, по форме, приведенной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="004704FE">
        <w:rPr>
          <w:rStyle w:val="fontstyle21"/>
          <w:rFonts w:ascii="Times New Roman" w:hAnsi="Times New Roman" w:cs="Times New Roman"/>
          <w:b w:val="0"/>
        </w:rPr>
        <w:t>в приложении № 3</w:t>
      </w:r>
      <w:r w:rsidRPr="00661436">
        <w:rPr>
          <w:rStyle w:val="fontstyle21"/>
          <w:rFonts w:ascii="Times New Roman" w:hAnsi="Times New Roman" w:cs="Times New Roman"/>
          <w:b w:val="0"/>
        </w:rPr>
        <w:t xml:space="preserve"> к настоящему Административному регламенту, направляется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>в личный кабинет Заявителя на ЕПГУ не позднее первого рабочего дня, следующего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61436">
        <w:rPr>
          <w:rStyle w:val="fontstyle21"/>
          <w:rFonts w:ascii="Times New Roman" w:hAnsi="Times New Roman" w:cs="Times New Roman"/>
          <w:b w:val="0"/>
        </w:rPr>
        <w:t>за днем подачи заявления.</w:t>
      </w:r>
    </w:p>
    <w:p w:rsidR="00661436" w:rsidRDefault="00661436" w:rsidP="00661436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>2.16</w:t>
      </w:r>
      <w:r w:rsidRPr="00661436">
        <w:rPr>
          <w:rStyle w:val="fontstyle21"/>
          <w:rFonts w:ascii="Times New Roman" w:hAnsi="Times New Roman" w:cs="Times New Roman"/>
          <w:b w:val="0"/>
        </w:rPr>
        <w:t>. Отказ в приеме документов, необходимых для предоставления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21"/>
          <w:rFonts w:ascii="Times New Roman" w:hAnsi="Times New Roman" w:cs="Times New Roman"/>
          <w:b w:val="0"/>
        </w:rPr>
        <w:t xml:space="preserve">муниципальной </w:t>
      </w:r>
      <w:r w:rsidRPr="00661436">
        <w:rPr>
          <w:rStyle w:val="fontstyle21"/>
          <w:rFonts w:ascii="Times New Roman" w:hAnsi="Times New Roman" w:cs="Times New Roman"/>
          <w:b w:val="0"/>
        </w:rPr>
        <w:t>услуги, не препятствует повторному обращению</w:t>
      </w:r>
      <w:r w:rsidRPr="0066143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61436">
        <w:rPr>
          <w:rStyle w:val="fontstyle21"/>
          <w:rFonts w:ascii="Times New Roman" w:hAnsi="Times New Roman" w:cs="Times New Roman"/>
          <w:b w:val="0"/>
        </w:rPr>
        <w:t xml:space="preserve">Заявителя за предоставлением </w:t>
      </w:r>
      <w:r>
        <w:rPr>
          <w:rStyle w:val="fontstyle21"/>
          <w:rFonts w:ascii="Times New Roman" w:hAnsi="Times New Roman" w:cs="Times New Roman"/>
          <w:b w:val="0"/>
        </w:rPr>
        <w:t xml:space="preserve">муниципальной </w:t>
      </w:r>
      <w:r w:rsidRPr="00661436">
        <w:rPr>
          <w:rStyle w:val="fontstyle21"/>
          <w:rFonts w:ascii="Times New Roman" w:hAnsi="Times New Roman" w:cs="Times New Roman"/>
          <w:b w:val="0"/>
        </w:rPr>
        <w:t>услуги.</w:t>
      </w:r>
    </w:p>
    <w:p w:rsidR="00661436" w:rsidRDefault="00661436" w:rsidP="00661436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661436" w:rsidRPr="00661436" w:rsidRDefault="00AB49BB" w:rsidP="00854947">
      <w:pPr>
        <w:spacing w:after="0" w:line="240" w:lineRule="auto"/>
        <w:ind w:firstLine="851"/>
        <w:jc w:val="both"/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2.1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7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. </w:t>
      </w:r>
      <w:r w:rsidR="00661436" w:rsidRPr="00661436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Исчерпывающий перечень оснований для приостановления предоставления муниципальной услуги или отказа</w:t>
      </w:r>
      <w:r w:rsidR="00661436" w:rsidRPr="00661436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br/>
        <w:t>в предоставлении муниципальной</w:t>
      </w:r>
      <w:r w:rsidR="00854947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услуги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Основание для приостановления предоставления муниципальной услуги: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если на момент поступления в уполномоченный орган заявления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предварительном согласовании предоставления земельного участка, к которому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приложена схема расположения земельного участка, на рассмотрении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уполномоченного органа находится представленная ранее другим лицом схема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расположения земельного участка и местоположение земельных участков,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образование которых предусмотрено этими схемами, частично или полностью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совпадает.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Срок рассмотрения поданного позднее заявления о предварительном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согласовании предоставления земельного участка приостанавливается до принятия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решения об утверждении направленной или представленной ранее схемы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расположения земельного участка или до п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ринятия решения об отказе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утверждении указанной схемы.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Заявителю направляется решение о приостановлении рассмотрения заявления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 предварительном согласовании предоставления земельного участка по форме,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п</w:t>
      </w:r>
      <w:r w:rsidR="004704F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риведенной в приложении № 4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 Основания для отказа в предоставлении муниципальной услуги: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.1. схема расположения земельного участка, приложенная к заявлению,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не соответствует форме, формату или требованиям к ее подготовке, которые</w:t>
      </w:r>
      <w:r w:rsidR="00034C0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установлены в соответствии с пунктом 12 статьи 11.10 Земельного кодекса</w:t>
      </w:r>
      <w:r w:rsidR="00034C0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Федерации;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.2. полное или частичное совпадение местоположения земельного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участка, образование которого предусмотрено схемой его расположения,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приложенной к заявлению, с местоположением земельного участка, образуемого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соответствии с ранее принятым решением об утверждении схемы расположения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участка, срок действия которого не истек;</w:t>
      </w:r>
    </w:p>
    <w:p w:rsidR="001E0C0F" w:rsidRDefault="001E0C0F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2.18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.3. схема расположения земельного участка, приложенная к заявлению,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разработана с нарушением предусмотренных статьей 11.9 Земельного кодекса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 требований к образуемым земельным участкам;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.4. несоответствие схемы расположения земельного участка,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приложенной к заявлению, утвержденному проекту планировки территории,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землеустроительной документации, положению об особо охраняемой природной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территории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8.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5. земельного участка, образование которого предусмотрено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приложенной к заявлению схемой расположения земельного участка, расположен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границах территории, для которой утвержден проект межевания территории;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.6. органом исполнительной власти субъекта Российской Федерации,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уполномоченным в области лесных отношений, отказано в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согласовании схемы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расположения земельного участка в соответствии со статьей 3.5 Федерального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закона от 25 октября 2001 г. № 137-ФЗ «О введении в действие Земельного кодекса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Федерации»;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.7. с заявлением обратилось лицо, которое в соответствии с земельным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законодательством не имеет права на приобретение земельного участка без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проведения торгов;</w:t>
      </w:r>
    </w:p>
    <w:p w:rsidR="001E0C0F" w:rsidRDefault="00661436" w:rsidP="00661436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.8. указанный в заявлении земельный участок предоставлен на праве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постоянного (бессрочного) пользования, безвозмездного пользования,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пожизненного наследуемого владения или аренды, за исключением случаев, если с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заявлением обратился обладатель данных прав или подано заявление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предварительном согласовании предоставл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ения земельного участка в целях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его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последующего предоставления в безвозмездное пользование гражданам и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юридическим лицам для сельскохозяйственного, охотхозяйственного,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лесохозяйственного и иного использования, не предусматривающего строительства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зданий, сооружений, если такие земельные участки включены в утвержденный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установленном Правительством Российской Федерации порядке перечень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земельных участков, предоставленных для нужд обороны и безопасности 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временно не используемых для указанных нужд, на срок не более чем пять лет;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.9. указанный в заявлении земельный участок образуется в результате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раздела земельного участка, предоставленного садоводческому или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огородническому некоммерческому товариществу, за исключением случаев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обращения с таким заявлением члена этого товарищества (если такой земельный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участок является садовым или огородным) либо собственников земельных участков,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расположенных в границах территории ведения гражданами садоводства или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огородничества для собственных нужд (если земельный участок является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земельным участком общего назначения);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.10.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на указанном в заявлении земельном участке расположены здание,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сооружение, объект незавершенного строительства, принадлежащие гражданам или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юридическим лицам, за исключением случаев, если на земельном участке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расположены сооружения (в том числе сооружения, строительство которых не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завершено), размещение которых допускается на основании сервитута, публичного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сервитута, или объекты, размещенные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в соответствии со статьей 39.36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кодекса Российской Федерации, либ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о с заявлением о предоставлении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участка обратился собственник этих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здания, сооружения,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помещений в них, этого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объекта незавершенного строительства, а также случаев, если подано заявление 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предоставлении земельного участка и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отношении расположенных на нем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здания,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сооружения, объекта незавершенного строительства принято решение о сносе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самовольной постройки либо решение о сносе самовольной постройки или ее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приведении в соответствие с установленными требованиями и в сроки,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установленные указанными решениями, не выполнены обязанности,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предусмотренные частью 11 статьи 55.32 Градостроительного кодекса Российской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Федерации;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.11.</w:t>
      </w:r>
      <w:r w:rsidR="00BE2AA7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на указанном в заявлении земельном участке расположены здание,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сооружение, объект незавершенного строительства, находящиеся в государственной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или муниципальной собственности, за исключением случаев, если на земельном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участке расположены сооружения (в том числе сооружения, строительство которых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не завершено), размещение которых допускается на основании сервитута,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публичного сервитута, или объекты, размещенные в соответствии со статьей 39.36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кодекса Российской Федерации, либо с заявлением о предоставлении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земельного участка обратился правообладатель этих здания, сооружения,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помещений в них, этого объекта незавершенного строительства;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.12.</w:t>
      </w:r>
      <w:r w:rsidR="00BE2AA7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является изъятым из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оборота или ограниченным в обороте и его предоставление не допускается на праве,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указанном в заявлении;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.13.</w:t>
      </w:r>
      <w:r w:rsidR="00BE2AA7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является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зарезервированным для государственных или муниципальных нужд в случае, если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заявитель обратился с заявлением о предварительном согласовании предоставления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 в целях его последующего предоставления в собственность,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постоянное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(бессрочное) пользование или с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заявлением о предоставлении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 в аренду, безвозмездное пользование на срок, превышающий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срок действия решения о резервировании земельного участка, за исключением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случая предоставления земельного участка для целей резервирования;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.14.</w:t>
      </w:r>
      <w:r w:rsidR="00BE2AA7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расположен в границах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территории, в отношении которой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 другим лицом заключен договор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 развитии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застроенной территории, за исключением случаев, если с заявлением обратился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собственник здани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я, сооружения, помещений в них,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объекта незавершенного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строительства, расположенных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на таком земельном участке, или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правообладатель</w:t>
      </w:r>
      <w:r w:rsidR="00034C0E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такого земельного участка;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.15.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расположен в границах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территории, в отношении которой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 другим лицом заключен договор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 комплексном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развитии территории, или земельный участок образован из земельного участка,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отношении которого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 другим лицом заключен договор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 комплексном развитии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территории, за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исключением случаев, если такой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земельный участок предназначен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для размещения объектов федерального значения, объектов регионального значения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или объектов местного значения 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и с заявлением обратилось лицо,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уполномоченное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на строительство указанных объектов;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.16.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образован из земельного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участка, в отношении которого заключен договор о комплексном развитии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территории, и в соответствии с утвержденной документацией по планировке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территории предназначен для размещения объектов федерального значения,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объектов регионального значения или объектов местного значения, за исключением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случаев, если с заявлением обратилось лицо, с которым заключен договор 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комплексном развитии территории, предусматривающий обязательство данного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лица по строительству указанных объектов;</w:t>
      </w:r>
    </w:p>
    <w:p w:rsidR="001E0C0F" w:rsidRDefault="0028002C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2.18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.17.</w:t>
      </w:r>
      <w:r w:rsidR="00BE2AA7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является предметом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аукциона, извещение о проведении которого размещено в соответствии с пунктом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19 статьи 39.11 Земельного кодекса Российской Федерации;</w:t>
      </w:r>
    </w:p>
    <w:p w:rsidR="0028002C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.18.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 отношении земельного участка, указанного в заявлении, поступило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предусмотренное подпунктом 6 пункта 4 статьи 39.11 Земельного кодекса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 заявление о проведении аукциона по его продаже или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аукциона на право заключения договора его аренды при условии, что такой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земельный участок образован в соответствии с подпунктом 4 пункта 4 статьи 39.11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кодекса Россий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ской Федерации и уполномоченным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органом не принято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решение об отказе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в проведении этого аукциона по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основаниям, предусмотренным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пунктом 8 статьи 39.11 Земельного кодекса Российской Федерации;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28002C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.19.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 отношении земельного участка, указанного в заявлении,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опубликовано и размещено в соответствии с подпунктом 1 пункта 1 статьи 39.18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кодекса Российской Федерации извещение о предоставлении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 для индивидуального жилищного строительства, ведения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личного подсобного хозяйства, садоводства или осуществления крестьянским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(фермерским) хозяйством его деятельности;</w:t>
      </w:r>
    </w:p>
    <w:p w:rsidR="0028002C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.20.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разрешенное использование земельного участка границы которого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подлежат уточнению в соответствии с Федеральным законом от 13 июля 2015 года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№ 218-ФЗ «О государственной регистрации недвижимости», не соответствует целям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использования таког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о земельного участка, указанным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 заявлении, за исключением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случаев размещения линейного объект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а в соответствии с утвержденным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проектом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планировки территории;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.21.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испрашиваемый земельный участок полностью расположен в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границах зоны с особыми условиями использования территории, установленные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ограничения использования земельных участков в которой не допускают</w:t>
      </w:r>
      <w:r w:rsidR="0028002C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использования земельного участка в соответствии с целями использования такого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земельного участка, указанными в заявлении;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.22.</w:t>
      </w:r>
      <w:r w:rsidR="00F01AB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испрашиваемый земельный участок не включен в утвержденный 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установленном Правительством Российской Федерации порядке перечень</w:t>
      </w:r>
      <w:r w:rsidR="00F01AB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земельных участков, предоставленных для нужд обороны и безопасности и</w:t>
      </w:r>
      <w:r w:rsidR="00F01AB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временно не используемых для указанных нужд, в случае, если подано заявление о</w:t>
      </w:r>
      <w:r w:rsidR="00F01AB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предварительном согласовании предоставления земельного участка в целях его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последующего предоставления в безвозмездное пользование гражданам 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юридическим лицам для сельскохозяйственного, охотхозяйственного,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лесохозяйственного и иного использования, не предусматривающего строительства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зданий, сооружений, если такие земельные участки включены в утвержденный в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установленном Правительством Российской Федерации порядке перечень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земельных участков, предоставленных для нужд обороны и безопасности и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временно не используемых для указанных нужд, на срок не более чем пять лет;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.23.площадь земельного участка, указанного в заявлении о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предварительном согласовании предоставления земельного участка в целях его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последующего предоставления садоводческому или огородническому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lastRenderedPageBreak/>
        <w:t>некоммерческому товариществу, превышает предельный размер, установленный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пунктом 6 статьи 39.10 Земельного кодекса Российской Федерации;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.24.указанный в заявлении земельный участок в соответствии с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утвержденными документами территориального планирования и (или)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документацией по планировке территории предназначен для размещения объектов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федерального значения, объектов регионального значения или объектов местного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значения и с заявлением обрати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лось лицо, не уполномоченное на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строительство этих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объектов;</w:t>
      </w:r>
    </w:p>
    <w:p w:rsidR="001E0C0F" w:rsidRDefault="001E0C0F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2.18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.25.указанный в заявлении земельный участок предназначен для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размещения здания, сооружения в соответствии с государственной программой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Российской Федерации, государственной программой субъекта Российской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Федерации и с заявлением обр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атилось лицо, не уполномоченное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на строительство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этих здания, сооружения;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.26.предоставление земельного участка на заявленном виде прав не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допускается;</w:t>
      </w:r>
    </w:p>
    <w:p w:rsidR="001E0C0F" w:rsidRDefault="001E0C0F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2.18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.27.в отношении земельного участка, указанного в заявлении, границы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которого подлежат уточнен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ию в соответствии с Федеральным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законом от 13 июля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2015 года № 218-ФЗ «О государственной регистрации недвижимости», не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="00661436"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установлен вид разрешенного использования;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.28.указанный в заявлении земельный участок, границы которого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подлежат уточнению в соответствии с Федеральным законом от 13 июля 2015 года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№ 218-ФЗ «О государственной регистрации недвижимости», не отнесен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  <w:t>к определенной категории земель;</w:t>
      </w:r>
    </w:p>
    <w:p w:rsidR="001E0C0F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.29.в отношении земельного участка, указанного в заявлении, принято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решение о предварительном согласовании его предоставления, срок действия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которого не истек;</w:t>
      </w:r>
    </w:p>
    <w:p w:rsidR="00F01AB6" w:rsidRDefault="0066143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8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.30.</w:t>
      </w:r>
      <w:r w:rsidR="00F01AB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указанный в заявлении земельный участок изъят для государственных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или муниципальных нужд и указанная в заявлении цель последующего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предоставления такого земельного участка не соответствует целям, для которых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такой земельный уч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асток был изъят, за исключением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земельных участков, изъятых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для государственных или муниципальных нужд в связи с признанием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многоквартирного дома, который расположен на таком земельном участке,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  <w:r w:rsidRPr="00661436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аварийным и подлежащим сносу или реконструкции.</w:t>
      </w:r>
      <w:r w:rsidR="001E0C0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</w:t>
      </w:r>
    </w:p>
    <w:p w:rsidR="00F01AB6" w:rsidRDefault="00F01AB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661436" w:rsidRDefault="00661436" w:rsidP="001E0C0F">
      <w:pPr>
        <w:spacing w:after="0" w:line="240" w:lineRule="auto"/>
        <w:ind w:firstLine="851"/>
        <w:jc w:val="both"/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</w:pPr>
      <w:r w:rsidRPr="001E0C0F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Размер платы, взимаемой</w:t>
      </w:r>
      <w:r w:rsidR="001E0C0F" w:rsidRPr="001E0C0F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 xml:space="preserve"> с заявителя при предоставлении </w:t>
      </w:r>
      <w:r w:rsidRPr="001E0C0F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муниципальной услуги, и способы ее взимания</w:t>
      </w:r>
      <w:r w:rsidR="00F01AB6">
        <w:rPr>
          <w:rFonts w:ascii="TimesNewRomanPS-BoldMT" w:eastAsia="Times New Roman" w:hAnsi="TimesNewRomanPS-BoldMT" w:cs="Times New Roman"/>
          <w:bCs/>
          <w:color w:val="000000"/>
          <w:sz w:val="28"/>
          <w:szCs w:val="28"/>
          <w:lang w:eastAsia="ru-RU"/>
        </w:rPr>
        <w:t>.</w:t>
      </w:r>
    </w:p>
    <w:p w:rsidR="00F01AB6" w:rsidRDefault="00F01AB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2.19. Предоставление муниципальной услуги осуществляется бесплатно.</w:t>
      </w:r>
    </w:p>
    <w:p w:rsidR="00F01AB6" w:rsidRDefault="00F01AB6" w:rsidP="001E0C0F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F01AB6" w:rsidRDefault="00F01AB6" w:rsidP="00F01AB6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F01AB6">
        <w:rPr>
          <w:rStyle w:val="fontstyle01"/>
          <w:rFonts w:ascii="Times New Roman" w:hAnsi="Times New Roman" w:cs="Times New Roman"/>
          <w:b w:val="0"/>
        </w:rPr>
        <w:t>Срок и порядок регистрации запроса заявителя о предоставлении</w:t>
      </w:r>
      <w:r w:rsidRPr="00F01AB6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F01AB6">
        <w:rPr>
          <w:rStyle w:val="fontstyle01"/>
          <w:rFonts w:ascii="Times New Roman" w:hAnsi="Times New Roman" w:cs="Times New Roman"/>
          <w:b w:val="0"/>
        </w:rPr>
        <w:t>муниципальной услуги, в том числе в электронной форме</w:t>
      </w:r>
    </w:p>
    <w:p w:rsidR="00F01AB6" w:rsidRDefault="00F01AB6" w:rsidP="00F01AB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01AB6">
        <w:rPr>
          <w:rStyle w:val="fontstyle21"/>
          <w:rFonts w:ascii="Times New Roman" w:hAnsi="Times New Roman" w:cs="Times New Roman"/>
          <w:b w:val="0"/>
        </w:rPr>
        <w:t>2.2</w:t>
      </w:r>
      <w:r>
        <w:rPr>
          <w:rStyle w:val="fontstyle21"/>
          <w:rFonts w:ascii="Times New Roman" w:hAnsi="Times New Roman" w:cs="Times New Roman"/>
          <w:b w:val="0"/>
        </w:rPr>
        <w:t>0</w:t>
      </w:r>
      <w:r w:rsidRPr="00F01AB6">
        <w:rPr>
          <w:rStyle w:val="fontstyle21"/>
          <w:rFonts w:ascii="Times New Roman" w:hAnsi="Times New Roman" w:cs="Times New Roman"/>
          <w:b w:val="0"/>
        </w:rPr>
        <w:t>. Регистрация направленного Заявителем заявления о предоставлении</w:t>
      </w:r>
      <w:r>
        <w:rPr>
          <w:rStyle w:val="fontstyle21"/>
          <w:rFonts w:ascii="Times New Roman" w:hAnsi="Times New Roman" w:cs="Times New Roman"/>
          <w:b w:val="0"/>
        </w:rPr>
        <w:t xml:space="preserve"> муниципальной </w:t>
      </w:r>
      <w:r w:rsidRPr="00F01AB6">
        <w:rPr>
          <w:rStyle w:val="fontstyle21"/>
          <w:rFonts w:ascii="Times New Roman" w:hAnsi="Times New Roman" w:cs="Times New Roman"/>
          <w:b w:val="0"/>
        </w:rPr>
        <w:t xml:space="preserve">услуги </w:t>
      </w:r>
      <w:r>
        <w:rPr>
          <w:rStyle w:val="fontstyle21"/>
          <w:rFonts w:ascii="Times New Roman" w:hAnsi="Times New Roman" w:cs="Times New Roman"/>
          <w:b w:val="0"/>
        </w:rPr>
        <w:t xml:space="preserve">способами, указанными в пунктах </w:t>
      </w:r>
      <w:r w:rsidRPr="00F01AB6">
        <w:rPr>
          <w:rStyle w:val="fontstyle21"/>
          <w:rFonts w:ascii="Times New Roman" w:hAnsi="Times New Roman" w:cs="Times New Roman"/>
          <w:b w:val="0"/>
        </w:rPr>
        <w:t>2.</w:t>
      </w:r>
      <w:r>
        <w:rPr>
          <w:rStyle w:val="fontstyle21"/>
          <w:rFonts w:ascii="Times New Roman" w:hAnsi="Times New Roman" w:cs="Times New Roman"/>
          <w:b w:val="0"/>
        </w:rPr>
        <w:t>9</w:t>
      </w:r>
      <w:r w:rsidRPr="00F01AB6">
        <w:rPr>
          <w:rStyle w:val="fontstyle21"/>
          <w:rFonts w:ascii="Times New Roman" w:hAnsi="Times New Roman" w:cs="Times New Roman"/>
          <w:b w:val="0"/>
        </w:rPr>
        <w:t>.1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01AB6">
        <w:rPr>
          <w:rStyle w:val="fontstyle21"/>
          <w:rFonts w:ascii="Times New Roman" w:hAnsi="Times New Roman" w:cs="Times New Roman"/>
          <w:b w:val="0"/>
        </w:rPr>
        <w:t>и 2.</w:t>
      </w:r>
      <w:r>
        <w:rPr>
          <w:rStyle w:val="fontstyle21"/>
          <w:rFonts w:ascii="Times New Roman" w:hAnsi="Times New Roman" w:cs="Times New Roman"/>
          <w:b w:val="0"/>
        </w:rPr>
        <w:t>9</w:t>
      </w:r>
      <w:r w:rsidRPr="00F01AB6">
        <w:rPr>
          <w:rStyle w:val="fontstyle21"/>
          <w:rFonts w:ascii="Times New Roman" w:hAnsi="Times New Roman" w:cs="Times New Roman"/>
          <w:b w:val="0"/>
        </w:rPr>
        <w:t xml:space="preserve">.2 настоящего Административного регламента в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CD0D96">
        <w:rPr>
          <w:rFonts w:ascii="Times New Roman" w:hAnsi="Times New Roman" w:cs="Times New Roman"/>
          <w:sz w:val="28"/>
          <w:szCs w:val="28"/>
        </w:rPr>
        <w:lastRenderedPageBreak/>
        <w:t>Краснокутского</w:t>
      </w:r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01AB6">
        <w:rPr>
          <w:rStyle w:val="fontstyle21"/>
          <w:rFonts w:ascii="Times New Roman" w:hAnsi="Times New Roman" w:cs="Times New Roman"/>
          <w:b w:val="0"/>
        </w:rPr>
        <w:t>осуществляется не позднее 1 (одно</w:t>
      </w:r>
      <w:r>
        <w:rPr>
          <w:rStyle w:val="fontstyle21"/>
          <w:rFonts w:ascii="Times New Roman" w:hAnsi="Times New Roman" w:cs="Times New Roman"/>
          <w:b w:val="0"/>
        </w:rPr>
        <w:t xml:space="preserve">го) рабочего дня, следующего за </w:t>
      </w:r>
      <w:r w:rsidRPr="00F01AB6">
        <w:rPr>
          <w:rStyle w:val="fontstyle21"/>
          <w:rFonts w:ascii="Times New Roman" w:hAnsi="Times New Roman" w:cs="Times New Roman"/>
          <w:b w:val="0"/>
        </w:rPr>
        <w:t>днем его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01AB6">
        <w:rPr>
          <w:rStyle w:val="fontstyle21"/>
          <w:rFonts w:ascii="Times New Roman" w:hAnsi="Times New Roman" w:cs="Times New Roman"/>
          <w:b w:val="0"/>
        </w:rPr>
        <w:t>поступления.</w:t>
      </w:r>
    </w:p>
    <w:p w:rsidR="00F01AB6" w:rsidRDefault="00F01AB6" w:rsidP="00F01AB6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>2.21</w:t>
      </w:r>
      <w:r w:rsidRPr="00F01AB6">
        <w:rPr>
          <w:rStyle w:val="fontstyle21"/>
          <w:rFonts w:ascii="Times New Roman" w:hAnsi="Times New Roman" w:cs="Times New Roman"/>
          <w:b w:val="0"/>
        </w:rPr>
        <w:t>. В случае направления Заяви</w:t>
      </w:r>
      <w:r>
        <w:rPr>
          <w:rStyle w:val="fontstyle21"/>
          <w:rFonts w:ascii="Times New Roman" w:hAnsi="Times New Roman" w:cs="Times New Roman"/>
          <w:b w:val="0"/>
        </w:rPr>
        <w:t xml:space="preserve">телем заявления о предоставлении </w:t>
      </w:r>
      <w:r w:rsidRPr="00F01AB6">
        <w:rPr>
          <w:rStyle w:val="fontstyle21"/>
          <w:rFonts w:ascii="Times New Roman" w:hAnsi="Times New Roman" w:cs="Times New Roman"/>
          <w:b w:val="0"/>
        </w:rPr>
        <w:t>муниципальной услуги способами, указанными в пунктах 2.</w:t>
      </w:r>
      <w:r>
        <w:rPr>
          <w:rStyle w:val="fontstyle21"/>
          <w:rFonts w:ascii="Times New Roman" w:hAnsi="Times New Roman" w:cs="Times New Roman"/>
          <w:b w:val="0"/>
        </w:rPr>
        <w:t>9</w:t>
      </w:r>
      <w:r w:rsidRPr="00F01AB6">
        <w:rPr>
          <w:rStyle w:val="fontstyle21"/>
          <w:rFonts w:ascii="Times New Roman" w:hAnsi="Times New Roman" w:cs="Times New Roman"/>
          <w:b w:val="0"/>
        </w:rPr>
        <w:t>.1</w:t>
      </w:r>
      <w:r w:rsidRPr="00F01AB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21"/>
          <w:rFonts w:ascii="Times New Roman" w:hAnsi="Times New Roman" w:cs="Times New Roman"/>
          <w:b w:val="0"/>
        </w:rPr>
        <w:t>и 2.9</w:t>
      </w:r>
      <w:r w:rsidRPr="00F01AB6">
        <w:rPr>
          <w:rStyle w:val="fontstyle21"/>
          <w:rFonts w:ascii="Times New Roman" w:hAnsi="Times New Roman" w:cs="Times New Roman"/>
          <w:b w:val="0"/>
        </w:rPr>
        <w:t>.2 настоящего Административного регламента вне рабочего времени</w:t>
      </w:r>
      <w:r w:rsidRPr="00F01AB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F01AB6">
        <w:rPr>
          <w:rStyle w:val="fontstyle21"/>
          <w:rFonts w:ascii="Times New Roman" w:hAnsi="Times New Roman" w:cs="Times New Roman"/>
          <w:b w:val="0"/>
        </w:rPr>
        <w:t xml:space="preserve"> либо в выходной, нерабочий праздничный день, днем</w:t>
      </w:r>
      <w:r w:rsidR="0015080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01AB6">
        <w:rPr>
          <w:rStyle w:val="fontstyle21"/>
          <w:rFonts w:ascii="Times New Roman" w:hAnsi="Times New Roman" w:cs="Times New Roman"/>
          <w:b w:val="0"/>
        </w:rPr>
        <w:t>получения заявления считается 1 (первый) рабочий день, следующий за днем его</w:t>
      </w:r>
      <w:r w:rsidR="0015080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01AB6">
        <w:rPr>
          <w:rStyle w:val="fontstyle21"/>
          <w:rFonts w:ascii="Times New Roman" w:hAnsi="Times New Roman" w:cs="Times New Roman"/>
          <w:b w:val="0"/>
        </w:rPr>
        <w:t>направления.</w:t>
      </w:r>
    </w:p>
    <w:p w:rsidR="00772EB7" w:rsidRDefault="00772EB7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772EB7">
        <w:rPr>
          <w:rStyle w:val="fontstyle31"/>
          <w:rFonts w:ascii="Times New Roman" w:hAnsi="Times New Roman" w:cs="Times New Roman"/>
        </w:rPr>
        <w:t>22.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772EB7">
        <w:rPr>
          <w:rStyle w:val="fontstyle31"/>
          <w:rFonts w:ascii="Times New Roman" w:hAnsi="Times New Roman" w:cs="Times New Roman"/>
        </w:rPr>
        <w:t>23.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772EB7" w:rsidRDefault="00772EB7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AB49BB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>
        <w:rPr>
          <w:rStyle w:val="fontstyle31"/>
          <w:rFonts w:ascii="Times New Roman" w:hAnsi="Times New Roman" w:cs="Times New Roman"/>
        </w:rPr>
        <w:t>24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="005D2879"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 w:rsid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  <w:r>
        <w:rPr>
          <w:rStyle w:val="fontstyle41"/>
          <w:rFonts w:ascii="Times New Roman" w:hAnsi="Times New Roman" w:cs="Times New Roman"/>
        </w:rPr>
        <w:t>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772EB7">
        <w:rPr>
          <w:rStyle w:val="fontstyle31"/>
          <w:rFonts w:ascii="Times New Roman" w:hAnsi="Times New Roman" w:cs="Times New Roman"/>
        </w:rPr>
        <w:t>25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5) допуск сурдопереводчика и тифлосурдопереводчика;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150F6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72EB7" w:rsidRDefault="005D2879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5D2879" w:rsidRDefault="00A150F6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</w:t>
      </w:r>
      <w:r w:rsidR="00772EB7">
        <w:rPr>
          <w:rStyle w:val="fontstyle31"/>
          <w:rFonts w:ascii="Times New Roman" w:hAnsi="Times New Roman" w:cs="Times New Roman"/>
        </w:rPr>
        <w:t>26.</w:t>
      </w:r>
      <w:r w:rsidR="005D2879" w:rsidRPr="00243384">
        <w:rPr>
          <w:rStyle w:val="fontstyle3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 w:rsidR="005D2879">
        <w:rPr>
          <w:rStyle w:val="fontstyle4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9A7E10"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772EB7" w:rsidRDefault="00772EB7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772EB7">
        <w:rPr>
          <w:rStyle w:val="fontstyle31"/>
          <w:rFonts w:ascii="Times New Roman" w:hAnsi="Times New Roman" w:cs="Times New Roman"/>
        </w:rPr>
        <w:t>27</w:t>
      </w:r>
      <w:r w:rsidRPr="00243384">
        <w:rPr>
          <w:rStyle w:val="fontstyle41"/>
          <w:rFonts w:ascii="Times New Roman" w:hAnsi="Times New Roman" w:cs="Times New Roman"/>
        </w:rPr>
        <w:t xml:space="preserve"> Показателями качества предоставления муниципальной услуги 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9A7E10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 w:rsidR="009A7E10">
        <w:rPr>
          <w:rStyle w:val="fontstyle41"/>
          <w:rFonts w:ascii="Times New Roman" w:hAnsi="Times New Roman" w:cs="Times New Roman"/>
        </w:rPr>
        <w:t>тала.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772EB7">
        <w:rPr>
          <w:rStyle w:val="fontstyle01"/>
          <w:rFonts w:ascii="Times New Roman" w:hAnsi="Times New Roman" w:cs="Times New Roman"/>
        </w:rPr>
        <w:t>III. Состав, последовательность и сроки выполнения</w:t>
      </w:r>
      <w:r w:rsidRPr="00772EB7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772EB7">
        <w:rPr>
          <w:rStyle w:val="fontstyle01"/>
          <w:rFonts w:ascii="Times New Roman" w:hAnsi="Times New Roman" w:cs="Times New Roman"/>
        </w:rPr>
        <w:t>административных процедур (действий), требования к порядку их</w:t>
      </w:r>
      <w:r w:rsidRPr="00772EB7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772EB7">
        <w:rPr>
          <w:rStyle w:val="fontstyle01"/>
          <w:rFonts w:ascii="Times New Roman" w:hAnsi="Times New Roman" w:cs="Times New Roman"/>
        </w:rPr>
        <w:t>выполнения, в том числе особенности выполнения административных</w:t>
      </w:r>
      <w:r w:rsidRPr="00772EB7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772EB7">
        <w:rPr>
          <w:rStyle w:val="fontstyle01"/>
          <w:rFonts w:ascii="Times New Roman" w:hAnsi="Times New Roman" w:cs="Times New Roman"/>
        </w:rPr>
        <w:t>процедур в электронной форме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72EB7">
        <w:rPr>
          <w:rStyle w:val="fontstyle01"/>
          <w:rFonts w:ascii="Times New Roman" w:hAnsi="Times New Roman" w:cs="Times New Roman"/>
          <w:b w:val="0"/>
        </w:rPr>
        <w:t>Исчерпывающий перечень административных процедур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3</w:t>
      </w:r>
      <w:r>
        <w:rPr>
          <w:rStyle w:val="fontstyle21"/>
          <w:rFonts w:ascii="Times New Roman" w:hAnsi="Times New Roman" w:cs="Times New Roman"/>
          <w:b w:val="0"/>
        </w:rPr>
        <w:t xml:space="preserve">.1. Предоставление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 включает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в себя следующие административные процедуры: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lastRenderedPageBreak/>
        <w:t>1) прием и проверка комплектности документов на наличие/отсутствие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оснований для отказа в приеме документов: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а) проверка направленного Заявителем Заявления и документов,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21"/>
          <w:rFonts w:ascii="Times New Roman" w:hAnsi="Times New Roman" w:cs="Times New Roman"/>
          <w:b w:val="0"/>
        </w:rPr>
        <w:t xml:space="preserve">представленных для получения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б) направление Заявителю уведомления о приеме заявления к рассмотрению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либо отказа в приеме заявления к рассмо</w:t>
      </w:r>
      <w:r>
        <w:rPr>
          <w:rStyle w:val="fontstyle21"/>
          <w:rFonts w:ascii="Times New Roman" w:hAnsi="Times New Roman" w:cs="Times New Roman"/>
          <w:b w:val="0"/>
        </w:rPr>
        <w:t xml:space="preserve">трению с обоснованием отказа по </w:t>
      </w:r>
      <w:r w:rsidRPr="00772EB7">
        <w:rPr>
          <w:rStyle w:val="fontstyle21"/>
          <w:rFonts w:ascii="Times New Roman" w:hAnsi="Times New Roman" w:cs="Times New Roman"/>
          <w:b w:val="0"/>
        </w:rPr>
        <w:t>форме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Приложения № </w:t>
      </w:r>
      <w:r w:rsidR="004704FE">
        <w:rPr>
          <w:rStyle w:val="fontstyle21"/>
          <w:rFonts w:ascii="Times New Roman" w:hAnsi="Times New Roman" w:cs="Times New Roman"/>
          <w:b w:val="0"/>
        </w:rPr>
        <w:t>3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 к настоящему Административному регламенту;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2) получение сведений посредством межведомственного информационного</w:t>
      </w:r>
      <w:r>
        <w:rPr>
          <w:rStyle w:val="fontstyle21"/>
          <w:rFonts w:ascii="Times New Roman" w:hAnsi="Times New Roman" w:cs="Times New Roman"/>
          <w:b w:val="0"/>
        </w:rPr>
        <w:t xml:space="preserve"> взаимодействия: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а) направление межведомственных запросов в органы и организации;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б) получение ответов на межведомственные запросы, формирование полного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комплекта документов;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3) рассмотрение документов и сведений: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а) проверка соответствия до</w:t>
      </w:r>
      <w:r>
        <w:rPr>
          <w:rStyle w:val="fontstyle21"/>
          <w:rFonts w:ascii="Times New Roman" w:hAnsi="Times New Roman" w:cs="Times New Roman"/>
          <w:b w:val="0"/>
        </w:rPr>
        <w:t xml:space="preserve">кументов и сведений требованиям </w:t>
      </w:r>
      <w:r w:rsidRPr="00772EB7">
        <w:rPr>
          <w:rStyle w:val="fontstyle21"/>
          <w:rFonts w:ascii="Times New Roman" w:hAnsi="Times New Roman" w:cs="Times New Roman"/>
          <w:b w:val="0"/>
        </w:rPr>
        <w:t>нормативных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правовых актов предоставления муниципальной услуги;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4) принятие решения о предоставлении муниципальной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услуги: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а) принятие решения о предоставление или отказе в предоставлении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 с направлением Заявителю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соответствующего уведомления;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б) направление Заявителю результата муниципальной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услуги, подписан</w:t>
      </w:r>
      <w:r>
        <w:rPr>
          <w:rStyle w:val="fontstyle21"/>
          <w:rFonts w:ascii="Times New Roman" w:hAnsi="Times New Roman" w:cs="Times New Roman"/>
          <w:b w:val="0"/>
        </w:rPr>
        <w:t xml:space="preserve">ного уполномоченным должностным 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лицом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772EB7">
        <w:rPr>
          <w:rStyle w:val="fontstyle21"/>
          <w:rFonts w:ascii="Times New Roman" w:hAnsi="Times New Roman" w:cs="Times New Roman"/>
          <w:b w:val="0"/>
        </w:rPr>
        <w:t>;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5) выдача результата (независимо от выбора Заявителю):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а) регистрация результата предоставления муниципальной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услуги.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3.2. Описание административных процедур предоставления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муниципальной услуги представлено в Приложении № </w:t>
      </w:r>
      <w:r w:rsidR="004704FE">
        <w:rPr>
          <w:rStyle w:val="fontstyle21"/>
          <w:rFonts w:ascii="Times New Roman" w:hAnsi="Times New Roman" w:cs="Times New Roman"/>
          <w:b w:val="0"/>
        </w:rPr>
        <w:t>5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 к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настоящему Административному регламенту.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72EB7">
        <w:rPr>
          <w:rStyle w:val="fontstyle01"/>
          <w:rFonts w:ascii="Times New Roman" w:hAnsi="Times New Roman" w:cs="Times New Roman"/>
          <w:b w:val="0"/>
        </w:rPr>
        <w:t>Перечень административных процедур (действий) при предоставлении</w:t>
      </w:r>
      <w:r w:rsidRPr="00772EB7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772EB7">
        <w:rPr>
          <w:rStyle w:val="fontstyle01"/>
          <w:rFonts w:ascii="Times New Roman" w:hAnsi="Times New Roman" w:cs="Times New Roman"/>
          <w:b w:val="0"/>
        </w:rPr>
        <w:t>муниципальной услуги в электронной форме</w:t>
      </w:r>
    </w:p>
    <w:p w:rsidR="00772EB7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 xml:space="preserve">3.3. При предоставлении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в электронной форме заявителю обеспечиваются: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E06E7F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получение информации о п</w:t>
      </w:r>
      <w:r>
        <w:rPr>
          <w:rStyle w:val="fontstyle21"/>
          <w:rFonts w:ascii="Times New Roman" w:hAnsi="Times New Roman" w:cs="Times New Roman"/>
          <w:b w:val="0"/>
        </w:rPr>
        <w:t xml:space="preserve">орядке и сроках предоставления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 услуги;</w:t>
      </w:r>
    </w:p>
    <w:p w:rsidR="00E06E7F" w:rsidRDefault="00772EB7" w:rsidP="00772EB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формирование заявления;</w:t>
      </w:r>
      <w:r w:rsidR="00E06E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прием и регистрация Уполномоченным органом заявления и иных</w:t>
      </w:r>
      <w:r w:rsidR="00E06E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документов, необходимых для предоставления </w:t>
      </w:r>
      <w:r>
        <w:rPr>
          <w:rStyle w:val="fontstyle21"/>
          <w:rFonts w:ascii="Times New Roman" w:hAnsi="Times New Roman" w:cs="Times New Roman"/>
          <w:b w:val="0"/>
        </w:rPr>
        <w:t>муниципальной</w:t>
      </w:r>
      <w:r w:rsidR="00E06E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72EB7">
        <w:rPr>
          <w:rStyle w:val="fontstyle21"/>
          <w:rFonts w:ascii="Times New Roman" w:hAnsi="Times New Roman" w:cs="Times New Roman"/>
          <w:b w:val="0"/>
        </w:rPr>
        <w:t>услуги;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получ</w:t>
      </w:r>
      <w:r>
        <w:rPr>
          <w:rStyle w:val="fontstyle21"/>
          <w:rFonts w:ascii="Times New Roman" w:hAnsi="Times New Roman" w:cs="Times New Roman"/>
          <w:b w:val="0"/>
        </w:rPr>
        <w:t xml:space="preserve">ение результата предоставления </w:t>
      </w:r>
      <w:r w:rsidRPr="00772EB7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772EB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72EB7">
        <w:rPr>
          <w:rStyle w:val="fontstyle21"/>
          <w:rFonts w:ascii="Times New Roman" w:hAnsi="Times New Roman" w:cs="Times New Roman"/>
          <w:b w:val="0"/>
        </w:rPr>
        <w:t>услуги;</w:t>
      </w:r>
    </w:p>
    <w:p w:rsidR="00E06E7F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получение сведений о ходе рассмотрения заявления;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t>осуществление оценки качества предоставления муниципальной услуги;</w:t>
      </w:r>
    </w:p>
    <w:p w:rsidR="00772EB7" w:rsidRDefault="00772EB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772EB7">
        <w:rPr>
          <w:rStyle w:val="fontstyle21"/>
          <w:rFonts w:ascii="Times New Roman" w:hAnsi="Times New Roman" w:cs="Times New Roman"/>
          <w:b w:val="0"/>
        </w:rPr>
        <w:lastRenderedPageBreak/>
        <w:t>досудебное (внесудебное) обжалование решений и действий (бездействия)</w:t>
      </w:r>
      <w:r>
        <w:rPr>
          <w:rStyle w:val="fontstyle21"/>
          <w:rFonts w:ascii="Times New Roman" w:hAnsi="Times New Roman" w:cs="Times New Roman"/>
          <w:b w:val="0"/>
        </w:rPr>
        <w:t xml:space="preserve"> 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772EB7">
        <w:rPr>
          <w:rStyle w:val="fontstyle21"/>
          <w:rFonts w:ascii="Times New Roman" w:hAnsi="Times New Roman" w:cs="Times New Roman"/>
          <w:b w:val="0"/>
        </w:rPr>
        <w:t xml:space="preserve"> либо действия (бездействие) должностных лиц</w:t>
      </w:r>
      <w:r w:rsidR="005C144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772EB7">
        <w:rPr>
          <w:rStyle w:val="fontstyle21"/>
          <w:rFonts w:ascii="Times New Roman" w:hAnsi="Times New Roman" w:cs="Times New Roman"/>
          <w:b w:val="0"/>
        </w:rPr>
        <w:t>, предоставляющего муниципальную</w:t>
      </w:r>
      <w:r w:rsidR="0091444C">
        <w:rPr>
          <w:rStyle w:val="fontstyle21"/>
          <w:rFonts w:ascii="Times New Roman" w:hAnsi="Times New Roman" w:cs="Times New Roman"/>
          <w:b w:val="0"/>
        </w:rPr>
        <w:t xml:space="preserve"> услугу, либо муниципального </w:t>
      </w:r>
      <w:r w:rsidRPr="00772EB7">
        <w:rPr>
          <w:rStyle w:val="fontstyle21"/>
          <w:rFonts w:ascii="Times New Roman" w:hAnsi="Times New Roman" w:cs="Times New Roman"/>
          <w:b w:val="0"/>
        </w:rPr>
        <w:t>служащего</w:t>
      </w:r>
      <w:r w:rsidR="0091444C">
        <w:rPr>
          <w:rStyle w:val="fontstyle21"/>
          <w:rFonts w:ascii="Times New Roman" w:hAnsi="Times New Roman" w:cs="Times New Roman"/>
          <w:b w:val="0"/>
        </w:rPr>
        <w:t>.</w:t>
      </w:r>
    </w:p>
    <w:p w:rsidR="005C1447" w:rsidRDefault="005C1447" w:rsidP="00772EB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C1447">
        <w:rPr>
          <w:rStyle w:val="fontstyle01"/>
          <w:rFonts w:ascii="Times New Roman" w:hAnsi="Times New Roman" w:cs="Times New Roman"/>
          <w:b w:val="0"/>
        </w:rPr>
        <w:t>Порядок осуществления административных процедур (действий)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C1447">
        <w:rPr>
          <w:rStyle w:val="fontstyle01"/>
          <w:rFonts w:ascii="Times New Roman" w:hAnsi="Times New Roman" w:cs="Times New Roman"/>
          <w:b w:val="0"/>
        </w:rPr>
        <w:t>в электронной форме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 xml:space="preserve">3.4. Исчерпывающий порядок осуществления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административных </w:t>
      </w:r>
      <w:r w:rsidRPr="005C1447">
        <w:rPr>
          <w:rStyle w:val="fontstyle21"/>
          <w:rFonts w:ascii="Times New Roman" w:hAnsi="Times New Roman" w:cs="Times New Roman"/>
          <w:b w:val="0"/>
        </w:rPr>
        <w:t>процедур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(действий) в электронной форме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3.4.1. Формирование заявления.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Формирование заявления осуществляется посредством заполнения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электронной формы заявления на </w:t>
      </w:r>
      <w:r w:rsidRPr="005C1447">
        <w:rPr>
          <w:rStyle w:val="fontstyle21"/>
          <w:rFonts w:ascii="Times New Roman" w:hAnsi="Times New Roman" w:cs="Times New Roman"/>
          <w:b w:val="0"/>
        </w:rPr>
        <w:t>ЕПГУ без необходимости дополнительной подачи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заявления в какой-либо иной форме.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Форматно-логическая про</w:t>
      </w:r>
      <w:r>
        <w:rPr>
          <w:rStyle w:val="fontstyle21"/>
          <w:rFonts w:ascii="Times New Roman" w:hAnsi="Times New Roman" w:cs="Times New Roman"/>
          <w:b w:val="0"/>
        </w:rPr>
        <w:t xml:space="preserve">верка сформированного заявления </w:t>
      </w:r>
      <w:r w:rsidRPr="005C1447">
        <w:rPr>
          <w:rStyle w:val="fontstyle21"/>
          <w:rFonts w:ascii="Times New Roman" w:hAnsi="Times New Roman" w:cs="Times New Roman"/>
          <w:b w:val="0"/>
        </w:rPr>
        <w:t>осуществляется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после заполнения заявител</w:t>
      </w:r>
      <w:r>
        <w:rPr>
          <w:rStyle w:val="fontstyle21"/>
          <w:rFonts w:ascii="Times New Roman" w:hAnsi="Times New Roman" w:cs="Times New Roman"/>
          <w:b w:val="0"/>
        </w:rPr>
        <w:t xml:space="preserve">ем каждого из полей электронной </w:t>
      </w:r>
      <w:r w:rsidRPr="005C1447">
        <w:rPr>
          <w:rStyle w:val="fontstyle21"/>
          <w:rFonts w:ascii="Times New Roman" w:hAnsi="Times New Roman" w:cs="Times New Roman"/>
          <w:b w:val="0"/>
        </w:rPr>
        <w:t>формы заявления. 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выявлении некорректно заполненного поля электронной формы заявления заявитель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уведомляется о характере выявленной ошибки и порядке ее устранения посредством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информационного сообщения непосредственно в электронной форме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При формировании заявления заявителю обеспечивается: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а) возможность копирования и сохранения заявления и иных документов,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указанных в пункте 2.1</w:t>
      </w:r>
      <w:r w:rsidR="006B339B">
        <w:rPr>
          <w:rStyle w:val="fontstyle21"/>
          <w:rFonts w:ascii="Times New Roman" w:hAnsi="Times New Roman" w:cs="Times New Roman"/>
          <w:b w:val="0"/>
        </w:rPr>
        <w:t>0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настоящего Административного регламента, необходимых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для предоставления муниципальной услуги;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б) возможность печати на бума</w:t>
      </w:r>
      <w:r>
        <w:rPr>
          <w:rStyle w:val="fontstyle21"/>
          <w:rFonts w:ascii="Times New Roman" w:hAnsi="Times New Roman" w:cs="Times New Roman"/>
          <w:b w:val="0"/>
        </w:rPr>
        <w:t xml:space="preserve">жном носителе копии электронной </w:t>
      </w:r>
      <w:r w:rsidRPr="005C1447">
        <w:rPr>
          <w:rStyle w:val="fontstyle21"/>
          <w:rFonts w:ascii="Times New Roman" w:hAnsi="Times New Roman" w:cs="Times New Roman"/>
          <w:b w:val="0"/>
        </w:rPr>
        <w:t>формы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заявления;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в) сохранение ранее введенных в электронную форму заявления значений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любой момент по желанию пользователя, в том числе при возникновении ошибок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ввода и возврате для повторного ввода значений в электронную форму заявления;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г) заполнение полей электронной формы заявления до начала ввода сведений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заявителем с использованием сведений, размещенных в ЕСИА, и сведений,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опубликованных на ЕПГУ, в части, касающейся сведений, отсутствующих в ЕСИА;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д) возможность вернуться на любой из этапов заполнения электронной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формы заявления без потери ранее введенной информации;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е) возможность доступа заявителя на ЕПГУ к ранее поданным им заявлениям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течение не менее одного года, а также частично сформированных заявлений 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течение не менее 3 месяцев.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Сформированное и под</w:t>
      </w:r>
      <w:r>
        <w:rPr>
          <w:rStyle w:val="fontstyle21"/>
          <w:rFonts w:ascii="Times New Roman" w:hAnsi="Times New Roman" w:cs="Times New Roman"/>
          <w:b w:val="0"/>
        </w:rPr>
        <w:t xml:space="preserve">писанное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заявление и иные документы, необходимые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для предоставления </w:t>
      </w:r>
      <w:r w:rsidRPr="005C1447">
        <w:rPr>
          <w:rStyle w:val="fontstyle21"/>
          <w:rFonts w:ascii="Times New Roman" w:hAnsi="Times New Roman" w:cs="Times New Roman"/>
          <w:b w:val="0"/>
        </w:rPr>
        <w:t>муниципальной услуги, направляются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посредством ЕПГУ.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3.4.2. Уполномоченный орган об</w:t>
      </w:r>
      <w:r>
        <w:rPr>
          <w:rStyle w:val="fontstyle21"/>
          <w:rFonts w:ascii="Times New Roman" w:hAnsi="Times New Roman" w:cs="Times New Roman"/>
          <w:b w:val="0"/>
        </w:rPr>
        <w:t xml:space="preserve">еспечивает в сроки, указанные в </w:t>
      </w:r>
      <w:r w:rsidRPr="005C1447">
        <w:rPr>
          <w:rStyle w:val="fontstyle21"/>
          <w:rFonts w:ascii="Times New Roman" w:hAnsi="Times New Roman" w:cs="Times New Roman"/>
          <w:b w:val="0"/>
        </w:rPr>
        <w:t>пунктах 2.2</w:t>
      </w:r>
      <w:r w:rsidR="006B339B">
        <w:rPr>
          <w:rStyle w:val="fontstyle21"/>
          <w:rFonts w:ascii="Times New Roman" w:hAnsi="Times New Roman" w:cs="Times New Roman"/>
          <w:b w:val="0"/>
        </w:rPr>
        <w:t>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и 2.2</w:t>
      </w:r>
      <w:r w:rsidR="006B339B">
        <w:rPr>
          <w:rStyle w:val="fontstyle21"/>
          <w:rFonts w:ascii="Times New Roman" w:hAnsi="Times New Roman" w:cs="Times New Roman"/>
          <w:b w:val="0"/>
        </w:rPr>
        <w:t>1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настоящего Административного регламента: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lastRenderedPageBreak/>
        <w:t xml:space="preserve">а) прием документов, необходимых для предоставления </w:t>
      </w:r>
      <w:r w:rsidR="00D81FFE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услуги, и направление заявителю электронного сообщения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о поступлении заявления;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б) регистрацию заявления и направление Заявителю уведомления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о регистрации заявления либо об отказе в</w:t>
      </w:r>
      <w:r>
        <w:rPr>
          <w:rStyle w:val="fontstyle21"/>
          <w:rFonts w:ascii="Times New Roman" w:hAnsi="Times New Roman" w:cs="Times New Roman"/>
          <w:b w:val="0"/>
        </w:rPr>
        <w:t xml:space="preserve"> приеме документов, необходимых </w:t>
      </w:r>
      <w:r w:rsidRPr="005C1447">
        <w:rPr>
          <w:rStyle w:val="fontstyle21"/>
          <w:rFonts w:ascii="Times New Roman" w:hAnsi="Times New Roman" w:cs="Times New Roman"/>
          <w:b w:val="0"/>
        </w:rPr>
        <w:t>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3.4.3. Электронное заявление станов</w:t>
      </w:r>
      <w:r>
        <w:rPr>
          <w:rStyle w:val="fontstyle21"/>
          <w:rFonts w:ascii="Times New Roman" w:hAnsi="Times New Roman" w:cs="Times New Roman"/>
          <w:b w:val="0"/>
        </w:rPr>
        <w:t xml:space="preserve">ится доступным для должностного </w:t>
      </w:r>
      <w:r w:rsidRPr="005C1447">
        <w:rPr>
          <w:rStyle w:val="fontstyle21"/>
          <w:rFonts w:ascii="Times New Roman" w:hAnsi="Times New Roman" w:cs="Times New Roman"/>
          <w:b w:val="0"/>
        </w:rPr>
        <w:t>лица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339B" w:rsidRPr="005C1447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5C1447">
        <w:rPr>
          <w:rStyle w:val="fontstyle21"/>
          <w:rFonts w:ascii="Times New Roman" w:hAnsi="Times New Roman" w:cs="Times New Roman"/>
          <w:b w:val="0"/>
        </w:rPr>
        <w:t>, ответственного за прием и регис</w:t>
      </w:r>
      <w:r>
        <w:rPr>
          <w:rStyle w:val="fontstyle21"/>
          <w:rFonts w:ascii="Times New Roman" w:hAnsi="Times New Roman" w:cs="Times New Roman"/>
          <w:b w:val="0"/>
        </w:rPr>
        <w:t xml:space="preserve">трацию </w:t>
      </w:r>
      <w:r w:rsidRPr="005C1447">
        <w:rPr>
          <w:rStyle w:val="fontstyle21"/>
          <w:rFonts w:ascii="Times New Roman" w:hAnsi="Times New Roman" w:cs="Times New Roman"/>
          <w:b w:val="0"/>
        </w:rPr>
        <w:t>заявления (далее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- ответственное должностное лицо), в государ</w:t>
      </w:r>
      <w:r w:rsidR="006B339B">
        <w:rPr>
          <w:rStyle w:val="fontstyle21"/>
          <w:rFonts w:ascii="Times New Roman" w:hAnsi="Times New Roman" w:cs="Times New Roman"/>
          <w:b w:val="0"/>
        </w:rPr>
        <w:t>ственной информационной системе</w:t>
      </w:r>
      <w:r w:rsidRPr="005C1447">
        <w:rPr>
          <w:rStyle w:val="fontstyle21"/>
          <w:rFonts w:ascii="Times New Roman" w:hAnsi="Times New Roman" w:cs="Times New Roman"/>
          <w:b w:val="0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Ответственное должностное лицо: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проверяет нали</w:t>
      </w:r>
      <w:r>
        <w:rPr>
          <w:rStyle w:val="fontstyle21"/>
          <w:rFonts w:ascii="Times New Roman" w:hAnsi="Times New Roman" w:cs="Times New Roman"/>
          <w:b w:val="0"/>
        </w:rPr>
        <w:t xml:space="preserve">чие электронных заявлений, </w:t>
      </w:r>
      <w:r w:rsidRPr="005C1447">
        <w:rPr>
          <w:rStyle w:val="fontstyle21"/>
          <w:rFonts w:ascii="Times New Roman" w:hAnsi="Times New Roman" w:cs="Times New Roman"/>
          <w:b w:val="0"/>
        </w:rPr>
        <w:t>поступивших с ЕПГУ, с периодом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не реже 2 (двух) раз в день;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рассматривает поступившие заявления и приложенные образы 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(документы);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производит действия в соответствии с пунктом 3.1 настоящего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Административного регламента.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3.4.4. Заявителю в качестве результат</w:t>
      </w:r>
      <w:r w:rsidR="006B339B">
        <w:rPr>
          <w:rStyle w:val="fontstyle21"/>
          <w:rFonts w:ascii="Times New Roman" w:hAnsi="Times New Roman" w:cs="Times New Roman"/>
          <w:b w:val="0"/>
        </w:rPr>
        <w:t>а предоставления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обеспечивается возможность получения документа: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форме электронно</w:t>
      </w:r>
      <w:r>
        <w:rPr>
          <w:rStyle w:val="fontstyle21"/>
          <w:rFonts w:ascii="Times New Roman" w:hAnsi="Times New Roman" w:cs="Times New Roman"/>
          <w:b w:val="0"/>
        </w:rPr>
        <w:t xml:space="preserve">го документа, подписанного УКЭП </w:t>
      </w:r>
      <w:r w:rsidRPr="005C1447">
        <w:rPr>
          <w:rStyle w:val="fontstyle21"/>
          <w:rFonts w:ascii="Times New Roman" w:hAnsi="Times New Roman" w:cs="Times New Roman"/>
          <w:b w:val="0"/>
        </w:rPr>
        <w:t>уполномоченного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должностного лица </w:t>
      </w:r>
      <w:r w:rsidR="006B339B" w:rsidRPr="005C1447">
        <w:rPr>
          <w:rStyle w:val="fontstyle21"/>
          <w:rFonts w:ascii="Times New Roman" w:hAnsi="Times New Roman" w:cs="Times New Roman"/>
          <w:b w:val="0"/>
        </w:rPr>
        <w:t xml:space="preserve">в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5C1447">
        <w:rPr>
          <w:rStyle w:val="fontstyle21"/>
          <w:rFonts w:ascii="Times New Roman" w:hAnsi="Times New Roman" w:cs="Times New Roman"/>
          <w:b w:val="0"/>
        </w:rPr>
        <w:t>,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направленного заявителю в личный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кабинет на ЕПГУ;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в виде бумажного документа, подтверждающего содержание электронного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документа, который заявитель получает при личном обращении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 МФЦ.</w:t>
      </w:r>
    </w:p>
    <w:p w:rsidR="006B339B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3.4.5. Получение информации о ходе рассмотрения заявления и о результате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пред</w:t>
      </w:r>
      <w:r w:rsidR="006B339B">
        <w:rPr>
          <w:rStyle w:val="fontstyle21"/>
          <w:rFonts w:ascii="Times New Roman" w:hAnsi="Times New Roman" w:cs="Times New Roman"/>
          <w:b w:val="0"/>
        </w:rPr>
        <w:t>оставления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производится в личном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кабинете на</w:t>
      </w:r>
      <w:r>
        <w:rPr>
          <w:rStyle w:val="fontstyle21"/>
          <w:rFonts w:ascii="Times New Roman" w:hAnsi="Times New Roman" w:cs="Times New Roman"/>
          <w:b w:val="0"/>
        </w:rPr>
        <w:t xml:space="preserve"> ЕПГУ, при условии авторизации. </w:t>
      </w:r>
      <w:r w:rsidRPr="005C1447">
        <w:rPr>
          <w:rStyle w:val="fontstyle21"/>
          <w:rFonts w:ascii="Times New Roman" w:hAnsi="Times New Roman" w:cs="Times New Roman"/>
          <w:b w:val="0"/>
        </w:rPr>
        <w:t>Заявитель имеет возможность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просматривать</w:t>
      </w:r>
      <w:r>
        <w:rPr>
          <w:rStyle w:val="fontstyle21"/>
          <w:rFonts w:ascii="Times New Roman" w:hAnsi="Times New Roman" w:cs="Times New Roman"/>
          <w:b w:val="0"/>
        </w:rPr>
        <w:t xml:space="preserve"> статус электронного заявления, </w:t>
      </w:r>
      <w:r w:rsidRPr="005C1447">
        <w:rPr>
          <w:rStyle w:val="fontstyle21"/>
          <w:rFonts w:ascii="Times New Roman" w:hAnsi="Times New Roman" w:cs="Times New Roman"/>
          <w:b w:val="0"/>
        </w:rPr>
        <w:t>а также информацию о дальнейших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действиях в личном кабинете по собственной инициативе, в любое время.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B339B" w:rsidRDefault="006B339B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При предоставлении муниципальной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 xml:space="preserve"> услуги в электронной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форме заявителю направляется: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а) уведомление о приеме и регистрации заявления и иных документов,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н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еобходимых для предоставления </w:t>
      </w:r>
      <w:r w:rsidRPr="005C1447">
        <w:rPr>
          <w:rStyle w:val="fontstyle21"/>
          <w:rFonts w:ascii="Times New Roman" w:hAnsi="Times New Roman" w:cs="Times New Roman"/>
          <w:b w:val="0"/>
        </w:rPr>
        <w:t>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содержащее сведения о факте приема заявления и документов, необходимых 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339B">
        <w:rPr>
          <w:rStyle w:val="fontstyle21"/>
          <w:rFonts w:ascii="Times New Roman" w:hAnsi="Times New Roman" w:cs="Times New Roman"/>
          <w:b w:val="0"/>
        </w:rPr>
        <w:t>предоставления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услуги, и начале процедуры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предоставления муниципальной услуги, а также сведения о дате</w:t>
      </w:r>
      <w:r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1447">
        <w:rPr>
          <w:rStyle w:val="fontstyle21"/>
          <w:rFonts w:ascii="Times New Roman" w:hAnsi="Times New Roman" w:cs="Times New Roman"/>
          <w:b w:val="0"/>
        </w:rPr>
        <w:t>и вре</w:t>
      </w:r>
      <w:r w:rsidR="006B339B">
        <w:rPr>
          <w:rStyle w:val="fontstyle21"/>
          <w:rFonts w:ascii="Times New Roman" w:hAnsi="Times New Roman" w:cs="Times New Roman"/>
          <w:b w:val="0"/>
        </w:rPr>
        <w:t>мени окончания предоставления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либо мотивированный отказ в приеме документов, необходимых 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предоставления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муниципальной </w:t>
      </w:r>
      <w:r w:rsidRPr="005C1447">
        <w:rPr>
          <w:rStyle w:val="fontstyle21"/>
          <w:rFonts w:ascii="Times New Roman" w:hAnsi="Times New Roman" w:cs="Times New Roman"/>
          <w:b w:val="0"/>
        </w:rPr>
        <w:t>услуги;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б) уведомление о результатах рассмотрения документов, необходимых 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предоставления му</w:t>
      </w:r>
      <w:r>
        <w:rPr>
          <w:rStyle w:val="fontstyle21"/>
          <w:rFonts w:ascii="Times New Roman" w:hAnsi="Times New Roman" w:cs="Times New Roman"/>
          <w:b w:val="0"/>
        </w:rPr>
        <w:t xml:space="preserve">ниципальной услуги, содержащее </w:t>
      </w:r>
      <w:r w:rsidRPr="005C1447">
        <w:rPr>
          <w:rStyle w:val="fontstyle21"/>
          <w:rFonts w:ascii="Times New Roman" w:hAnsi="Times New Roman" w:cs="Times New Roman"/>
          <w:b w:val="0"/>
        </w:rPr>
        <w:t>сведения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о принятии положительного решения о предоставлении </w:t>
      </w:r>
      <w:r w:rsidR="006B339B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и возможности получить результат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339B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либо мотивированный отказ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339B">
        <w:rPr>
          <w:rStyle w:val="fontstyle21"/>
          <w:rFonts w:ascii="Times New Roman" w:hAnsi="Times New Roman" w:cs="Times New Roman"/>
          <w:b w:val="0"/>
        </w:rPr>
        <w:t>в предоставлении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 xml:space="preserve">3.5. Оценка качества </w:t>
      </w:r>
      <w:r w:rsidR="006B339B">
        <w:rPr>
          <w:rStyle w:val="fontstyle21"/>
          <w:rFonts w:ascii="Times New Roman" w:hAnsi="Times New Roman" w:cs="Times New Roman"/>
          <w:b w:val="0"/>
        </w:rPr>
        <w:t xml:space="preserve">предоставления </w:t>
      </w:r>
      <w:r w:rsidRPr="005C1447">
        <w:rPr>
          <w:rStyle w:val="fontstyle21"/>
          <w:rFonts w:ascii="Times New Roman" w:hAnsi="Times New Roman" w:cs="Times New Roman"/>
          <w:b w:val="0"/>
        </w:rPr>
        <w:t>муниципальной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услуги.</w:t>
      </w:r>
    </w:p>
    <w:p w:rsidR="006B339B" w:rsidRDefault="006B339B" w:rsidP="005C144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lastRenderedPageBreak/>
        <w:t xml:space="preserve">Оценка качества предоставления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м</w:t>
      </w:r>
      <w:r>
        <w:rPr>
          <w:rStyle w:val="fontstyle21"/>
          <w:rFonts w:ascii="Times New Roman" w:hAnsi="Times New Roman" w:cs="Times New Roman"/>
          <w:b w:val="0"/>
        </w:rPr>
        <w:t>униципальной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 xml:space="preserve"> услуги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осуществляется в соответстви</w:t>
      </w:r>
      <w:r w:rsidR="005C1447">
        <w:rPr>
          <w:rStyle w:val="fontstyle21"/>
          <w:rFonts w:ascii="Times New Roman" w:hAnsi="Times New Roman" w:cs="Times New Roman"/>
          <w:b w:val="0"/>
        </w:rPr>
        <w:t xml:space="preserve">и с Правилами оценки гражданами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эффективности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деятельности руководителей территориальных органов федеральных органов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исполн</w:t>
      </w:r>
      <w:r w:rsidR="005C1447">
        <w:rPr>
          <w:rStyle w:val="fontstyle21"/>
          <w:rFonts w:ascii="Times New Roman" w:hAnsi="Times New Roman" w:cs="Times New Roman"/>
          <w:b w:val="0"/>
        </w:rPr>
        <w:t xml:space="preserve">ительной власти (их структурных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подразделений) с учетом качества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предоставления ими государственных услуг, а также применения результатов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указанной оценки как основания для принятия решений о досрочном прекращении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исполнения соответствующими руководителями своих должностных обязанностей,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утвержденными постановлением Правительства Российской Федерации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от 12 декабря 2012 года № 1284 «Об оценке гражданами эффективности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деятельности руководителей территориальных органов федеральных органов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исполнительной власти (их структурных подразделений) и территориальных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органов государственных внебюджетных фондов (их региональных отделений) с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учетом качества предоставления государственных услуг, руководителей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многофункциональных центров предоставления государственных и муниципальных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услу</w:t>
      </w:r>
      <w:r w:rsidR="005C1447">
        <w:rPr>
          <w:rStyle w:val="fontstyle21"/>
          <w:rFonts w:ascii="Times New Roman" w:hAnsi="Times New Roman" w:cs="Times New Roman"/>
          <w:b w:val="0"/>
        </w:rPr>
        <w:t xml:space="preserve">г с учетом качества организации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предоставления государственных</w:t>
      </w:r>
      <w:r w:rsidR="005C14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и муниципальных услуг, а также о</w:t>
      </w:r>
      <w:r w:rsidR="005C1447">
        <w:rPr>
          <w:rStyle w:val="fontstyle21"/>
          <w:rFonts w:ascii="Times New Roman" w:hAnsi="Times New Roman" w:cs="Times New Roman"/>
          <w:b w:val="0"/>
        </w:rPr>
        <w:t xml:space="preserve"> </w:t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применении результатов указанной оценки как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t>основания для принятия решений о досрочном прекращении исполнения</w:t>
      </w:r>
      <w:r w:rsidR="005C1447" w:rsidRPr="005C144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C1447" w:rsidRPr="005C1447">
        <w:rPr>
          <w:rStyle w:val="fontstyle21"/>
          <w:rFonts w:ascii="Times New Roman" w:hAnsi="Times New Roman" w:cs="Times New Roman"/>
          <w:b w:val="0"/>
        </w:rPr>
        <w:t>соответствующими руководителями своих должностных обязанностей».</w:t>
      </w:r>
    </w:p>
    <w:p w:rsidR="006B339B" w:rsidRDefault="006B339B" w:rsidP="005C144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01"/>
          <w:rFonts w:ascii="Times New Roman" w:hAnsi="Times New Roman" w:cs="Times New Roman"/>
          <w:b w:val="0"/>
        </w:rPr>
        <w:t>Перечень вариантов предоставления</w:t>
      </w:r>
      <w:r>
        <w:rPr>
          <w:rStyle w:val="fontstyle01"/>
          <w:rFonts w:ascii="Times New Roman" w:hAnsi="Times New Roman" w:cs="Times New Roman"/>
          <w:b w:val="0"/>
        </w:rPr>
        <w:t xml:space="preserve"> муниципальной </w:t>
      </w:r>
      <w:r w:rsidRPr="005C1447">
        <w:rPr>
          <w:rStyle w:val="fontstyle01"/>
          <w:rFonts w:ascii="Times New Roman" w:hAnsi="Times New Roman" w:cs="Times New Roman"/>
          <w:b w:val="0"/>
        </w:rPr>
        <w:t>услуги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>3.7. Предоставление муниципальной</w:t>
      </w:r>
      <w:r w:rsidRPr="005C1447">
        <w:rPr>
          <w:rStyle w:val="fontstyle21"/>
          <w:rFonts w:ascii="Times New Roman" w:hAnsi="Times New Roman" w:cs="Times New Roman"/>
          <w:b w:val="0"/>
        </w:rPr>
        <w:t xml:space="preserve"> услуги включает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1447">
        <w:rPr>
          <w:rStyle w:val="fontstyle21"/>
          <w:rFonts w:ascii="Times New Roman" w:hAnsi="Times New Roman" w:cs="Times New Roman"/>
          <w:b w:val="0"/>
        </w:rPr>
        <w:t>себя следующие варианты:</w:t>
      </w:r>
    </w:p>
    <w:p w:rsid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3.7.1. предварительное согласование предоставления земельного участка;</w:t>
      </w:r>
    </w:p>
    <w:p w:rsidR="005C1447" w:rsidRPr="005C1447" w:rsidRDefault="005C1447" w:rsidP="005C14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1447">
        <w:rPr>
          <w:rStyle w:val="fontstyle21"/>
          <w:rFonts w:ascii="Times New Roman" w:hAnsi="Times New Roman" w:cs="Times New Roman"/>
          <w:b w:val="0"/>
        </w:rPr>
        <w:t>3.7.2. отказ в предоставлении услуги.</w:t>
      </w:r>
    </w:p>
    <w:p w:rsidR="005C1447" w:rsidRDefault="005C1447" w:rsidP="00DF4D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4. </w:t>
      </w:r>
      <w:r w:rsidRPr="00243384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 </w:t>
      </w:r>
      <w:r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4.1.1.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осуществляет Глава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4.1.2.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>
        <w:rPr>
          <w:rStyle w:val="fontstyle41"/>
          <w:rFonts w:ascii="Times New Roman" w:hAnsi="Times New Roman" w:cs="Times New Roman"/>
        </w:rPr>
        <w:t xml:space="preserve">деятельностью по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4.2.1. Контроль полноты и качества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4.6. Должностные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lastRenderedPageBreak/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1.1 статьи 16 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действием (бездействием) органа, предоставляющего услугу, должностного </w:t>
      </w:r>
      <w:r w:rsidRPr="00243384">
        <w:rPr>
          <w:rStyle w:val="fontstyle41"/>
          <w:rFonts w:ascii="Times New Roman" w:hAnsi="Times New Roman" w:cs="Times New Roman"/>
        </w:rPr>
        <w:lastRenderedPageBreak/>
        <w:t>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t>ее регистрации, 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5.6. К жалобе могут быть приложены копии документов,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Pr="005D2879" w:rsidRDefault="00B30B75" w:rsidP="00DF4D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B49BB" w:rsidRDefault="00AB49BB" w:rsidP="00CD0D96">
      <w:pPr>
        <w:spacing w:after="0" w:line="240" w:lineRule="auto"/>
        <w:jc w:val="both"/>
        <w:rPr>
          <w:rStyle w:val="fontstyle21"/>
          <w:b w:val="0"/>
        </w:rPr>
      </w:pPr>
    </w:p>
    <w:p w:rsidR="003A070F" w:rsidRPr="00CD0D96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D0D96">
        <w:rPr>
          <w:rStyle w:val="fontstyle01"/>
          <w:rFonts w:ascii="Times New Roman" w:hAnsi="Times New Roman" w:cs="Times New Roman"/>
          <w:b w:val="0"/>
          <w:sz w:val="22"/>
          <w:szCs w:val="22"/>
        </w:rPr>
        <w:lastRenderedPageBreak/>
        <w:t>Приложение № 1</w:t>
      </w:r>
      <w:r w:rsidRPr="00CD0D96">
        <w:rPr>
          <w:rFonts w:ascii="Times New Roman" w:hAnsi="Times New Roman" w:cs="Times New Roman"/>
          <w:color w:val="000000"/>
        </w:rPr>
        <w:t xml:space="preserve"> </w:t>
      </w:r>
    </w:p>
    <w:p w:rsidR="003A070F" w:rsidRPr="00CD0D96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D0D96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CD0D96">
        <w:rPr>
          <w:rFonts w:ascii="Times New Roman" w:hAnsi="Times New Roman" w:cs="Times New Roman"/>
          <w:color w:val="000000"/>
        </w:rPr>
        <w:t xml:space="preserve"> </w:t>
      </w:r>
    </w:p>
    <w:p w:rsidR="005D2879" w:rsidRDefault="00665D44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116FAF56" wp14:editId="04A63EBD">
            <wp:simplePos x="0" y="0"/>
            <wp:positionH relativeFrom="margin">
              <wp:posOffset>-337185</wp:posOffset>
            </wp:positionH>
            <wp:positionV relativeFrom="margin">
              <wp:posOffset>737235</wp:posOffset>
            </wp:positionV>
            <wp:extent cx="6701155" cy="7829550"/>
            <wp:effectExtent l="0" t="0" r="4445" b="0"/>
            <wp:wrapSquare wrapText="bothSides"/>
            <wp:docPr id="2" name="Рисунок 2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8" t="16326" b="5782"/>
                    <a:stretch/>
                  </pic:blipFill>
                  <pic:spPr bwMode="auto">
                    <a:xfrm>
                      <a:off x="0" y="0"/>
                      <a:ext cx="6701155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FD55CF" w:rsidRPr="00FD55CF" w:rsidRDefault="002C7D49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41"/>
          <w:rFonts w:ascii="Times New Roman" w:hAnsi="Times New Roman" w:cs="Times New Roman"/>
        </w:rPr>
        <w:t xml:space="preserve"> </w:t>
      </w:r>
    </w:p>
    <w:p w:rsidR="00FD55CF" w:rsidRDefault="00FD55CF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55CF" w:rsidRDefault="00665D44" w:rsidP="007400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0EDEF26C" wp14:editId="1A06C06D">
            <wp:simplePos x="0" y="0"/>
            <wp:positionH relativeFrom="margin">
              <wp:posOffset>-765810</wp:posOffset>
            </wp:positionH>
            <wp:positionV relativeFrom="margin">
              <wp:posOffset>-183515</wp:posOffset>
            </wp:positionV>
            <wp:extent cx="7019925" cy="8902065"/>
            <wp:effectExtent l="0" t="0" r="9525" b="0"/>
            <wp:wrapSquare wrapText="bothSides"/>
            <wp:docPr id="4" name="Рисунок 4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01" b="5329"/>
                    <a:stretch/>
                  </pic:blipFill>
                  <pic:spPr bwMode="auto">
                    <a:xfrm>
                      <a:off x="0" y="0"/>
                      <a:ext cx="7019925" cy="890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79C4FB89" wp14:editId="14F2BBC5">
            <wp:simplePos x="0" y="0"/>
            <wp:positionH relativeFrom="margin">
              <wp:posOffset>-299085</wp:posOffset>
            </wp:positionH>
            <wp:positionV relativeFrom="margin">
              <wp:posOffset>-348615</wp:posOffset>
            </wp:positionV>
            <wp:extent cx="6524625" cy="9036685"/>
            <wp:effectExtent l="0" t="0" r="9525" b="0"/>
            <wp:wrapSquare wrapText="bothSides"/>
            <wp:docPr id="5" name="Рисунок 5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83" t="5442" r="1284" b="5215"/>
                    <a:stretch/>
                  </pic:blipFill>
                  <pic:spPr bwMode="auto">
                    <a:xfrm>
                      <a:off x="0" y="0"/>
                      <a:ext cx="6524625" cy="903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 wp14:anchorId="6BCFC4D4" wp14:editId="1CBEE8BC">
            <wp:simplePos x="0" y="0"/>
            <wp:positionH relativeFrom="margin">
              <wp:posOffset>-232410</wp:posOffset>
            </wp:positionH>
            <wp:positionV relativeFrom="margin">
              <wp:posOffset>-352425</wp:posOffset>
            </wp:positionV>
            <wp:extent cx="6496050" cy="8935720"/>
            <wp:effectExtent l="0" t="0" r="0" b="0"/>
            <wp:wrapSquare wrapText="bothSides"/>
            <wp:docPr id="6" name="Рисунок 6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05" t="4535" b="5781"/>
                    <a:stretch/>
                  </pic:blipFill>
                  <pic:spPr bwMode="auto">
                    <a:xfrm>
                      <a:off x="0" y="0"/>
                      <a:ext cx="6496050" cy="893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1E59DD20" wp14:editId="7884C879">
            <wp:simplePos x="0" y="0"/>
            <wp:positionH relativeFrom="margin">
              <wp:posOffset>-175895</wp:posOffset>
            </wp:positionH>
            <wp:positionV relativeFrom="margin">
              <wp:posOffset>-291465</wp:posOffset>
            </wp:positionV>
            <wp:extent cx="6240780" cy="8724900"/>
            <wp:effectExtent l="0" t="0" r="7620" b="0"/>
            <wp:wrapSquare wrapText="bothSides"/>
            <wp:docPr id="7" name="Рисунок 7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86" t="5555" r="2248" b="6010"/>
                    <a:stretch/>
                  </pic:blipFill>
                  <pic:spPr bwMode="auto">
                    <a:xfrm>
                      <a:off x="0" y="0"/>
                      <a:ext cx="6240780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 wp14:anchorId="6E92BE22" wp14:editId="0E951D35">
            <wp:simplePos x="0" y="0"/>
            <wp:positionH relativeFrom="margin">
              <wp:posOffset>-156845</wp:posOffset>
            </wp:positionH>
            <wp:positionV relativeFrom="margin">
              <wp:posOffset>-243205</wp:posOffset>
            </wp:positionV>
            <wp:extent cx="6334125" cy="8856980"/>
            <wp:effectExtent l="0" t="0" r="9525" b="1270"/>
            <wp:wrapSquare wrapText="bothSides"/>
            <wp:docPr id="8" name="Рисунок 8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08" t="5328" b="4309"/>
                    <a:stretch/>
                  </pic:blipFill>
                  <pic:spPr bwMode="auto">
                    <a:xfrm>
                      <a:off x="0" y="0"/>
                      <a:ext cx="6334125" cy="885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1921CD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1395FA04" wp14:editId="7BA51E41">
            <wp:simplePos x="0" y="0"/>
            <wp:positionH relativeFrom="margin">
              <wp:posOffset>-861695</wp:posOffset>
            </wp:positionH>
            <wp:positionV relativeFrom="margin">
              <wp:posOffset>-349250</wp:posOffset>
            </wp:positionV>
            <wp:extent cx="6920230" cy="9001125"/>
            <wp:effectExtent l="0" t="0" r="0" b="9525"/>
            <wp:wrapSquare wrapText="bothSides"/>
            <wp:docPr id="9" name="Рисунок 9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95" r="1766" b="5556"/>
                    <a:stretch/>
                  </pic:blipFill>
                  <pic:spPr bwMode="auto">
                    <a:xfrm>
                      <a:off x="0" y="0"/>
                      <a:ext cx="6920230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A17E5B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 wp14:anchorId="47502DD3" wp14:editId="69FAC7D3">
            <wp:simplePos x="0" y="0"/>
            <wp:positionH relativeFrom="margin">
              <wp:posOffset>-394335</wp:posOffset>
            </wp:positionH>
            <wp:positionV relativeFrom="margin">
              <wp:posOffset>-186690</wp:posOffset>
            </wp:positionV>
            <wp:extent cx="6442075" cy="9001125"/>
            <wp:effectExtent l="0" t="0" r="0" b="9525"/>
            <wp:wrapSquare wrapText="bothSides"/>
            <wp:docPr id="10" name="Рисунок 10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3" t="5328" r="3049" b="6123"/>
                    <a:stretch/>
                  </pic:blipFill>
                  <pic:spPr bwMode="auto">
                    <a:xfrm>
                      <a:off x="0" y="0"/>
                      <a:ext cx="6442075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DB352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 wp14:anchorId="5D723EB2" wp14:editId="02DC1BDE">
            <wp:simplePos x="0" y="0"/>
            <wp:positionH relativeFrom="margin">
              <wp:posOffset>-356235</wp:posOffset>
            </wp:positionH>
            <wp:positionV relativeFrom="margin">
              <wp:posOffset>-329565</wp:posOffset>
            </wp:positionV>
            <wp:extent cx="6453505" cy="8801100"/>
            <wp:effectExtent l="0" t="0" r="4445" b="0"/>
            <wp:wrapSquare wrapText="bothSides"/>
            <wp:docPr id="11" name="Рисунок 11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44" t="5328" r="1124" b="6690"/>
                    <a:stretch/>
                  </pic:blipFill>
                  <pic:spPr bwMode="auto">
                    <a:xfrm>
                      <a:off x="0" y="0"/>
                      <a:ext cx="6453505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924C18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 wp14:anchorId="6F05C885" wp14:editId="4BEA7E2B">
            <wp:simplePos x="0" y="0"/>
            <wp:positionH relativeFrom="margin">
              <wp:posOffset>-461645</wp:posOffset>
            </wp:positionH>
            <wp:positionV relativeFrom="margin">
              <wp:posOffset>-300990</wp:posOffset>
            </wp:positionV>
            <wp:extent cx="6458585" cy="8886825"/>
            <wp:effectExtent l="0" t="0" r="0" b="9525"/>
            <wp:wrapSquare wrapText="bothSides"/>
            <wp:docPr id="12" name="Рисунок 12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8" t="4876" r="2568" b="5895"/>
                    <a:stretch/>
                  </pic:blipFill>
                  <pic:spPr bwMode="auto">
                    <a:xfrm>
                      <a:off x="0" y="0"/>
                      <a:ext cx="645858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17E5B" w:rsidRDefault="00A17E5B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B001C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001C7" w:rsidRDefault="00924C18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 wp14:anchorId="7ECDD8BF" wp14:editId="3A0110B2">
            <wp:simplePos x="0" y="0"/>
            <wp:positionH relativeFrom="margin">
              <wp:posOffset>-260985</wp:posOffset>
            </wp:positionH>
            <wp:positionV relativeFrom="margin">
              <wp:posOffset>-15240</wp:posOffset>
            </wp:positionV>
            <wp:extent cx="6343650" cy="8724900"/>
            <wp:effectExtent l="0" t="0" r="0" b="0"/>
            <wp:wrapSquare wrapText="bothSides"/>
            <wp:docPr id="13" name="Рисунок 13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44" t="5442" r="1766" b="6462"/>
                    <a:stretch/>
                  </pic:blipFill>
                  <pic:spPr bwMode="auto">
                    <a:xfrm>
                      <a:off x="0" y="0"/>
                      <a:ext cx="6343650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924C18" w:rsidP="00B30B75">
      <w:pPr>
        <w:spacing w:after="0" w:line="240" w:lineRule="auto"/>
        <w:ind w:left="3969"/>
        <w:jc w:val="center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 wp14:anchorId="3DFB81DA" wp14:editId="74B16029">
            <wp:simplePos x="0" y="0"/>
            <wp:positionH relativeFrom="margin">
              <wp:posOffset>-137160</wp:posOffset>
            </wp:positionH>
            <wp:positionV relativeFrom="margin">
              <wp:posOffset>-129540</wp:posOffset>
            </wp:positionV>
            <wp:extent cx="6286500" cy="8715375"/>
            <wp:effectExtent l="0" t="0" r="0" b="9525"/>
            <wp:wrapSquare wrapText="bothSides"/>
            <wp:docPr id="14" name="Рисунок 14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46" t="5896" r="1445" b="5782"/>
                    <a:stretch/>
                  </pic:blipFill>
                  <pic:spPr bwMode="auto">
                    <a:xfrm>
                      <a:off x="0" y="0"/>
                      <a:ext cx="6286500" cy="871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2443B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3600" behindDoc="0" locked="0" layoutInCell="1" allowOverlap="1" wp14:anchorId="2536D0D1" wp14:editId="42F5AA75">
            <wp:simplePos x="0" y="0"/>
            <wp:positionH relativeFrom="margin">
              <wp:posOffset>-194310</wp:posOffset>
            </wp:positionH>
            <wp:positionV relativeFrom="margin">
              <wp:posOffset>-300990</wp:posOffset>
            </wp:positionV>
            <wp:extent cx="6315075" cy="8896350"/>
            <wp:effectExtent l="0" t="0" r="9525" b="0"/>
            <wp:wrapSquare wrapText="bothSides"/>
            <wp:docPr id="15" name="Рисунок 15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08" t="5328" r="2729" b="6349"/>
                    <a:stretch/>
                  </pic:blipFill>
                  <pic:spPr bwMode="auto">
                    <a:xfrm>
                      <a:off x="0" y="0"/>
                      <a:ext cx="6315075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A150F6" w:rsidRDefault="00A150F6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A150F6" w:rsidRDefault="002443B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lastRenderedPageBreak/>
        <w:drawing>
          <wp:anchor distT="0" distB="0" distL="114300" distR="114300" simplePos="0" relativeHeight="251674624" behindDoc="0" locked="0" layoutInCell="1" allowOverlap="1" wp14:anchorId="0A85B383" wp14:editId="46445D1D">
            <wp:simplePos x="0" y="0"/>
            <wp:positionH relativeFrom="margin">
              <wp:posOffset>-937895</wp:posOffset>
            </wp:positionH>
            <wp:positionV relativeFrom="margin">
              <wp:posOffset>-139065</wp:posOffset>
            </wp:positionV>
            <wp:extent cx="7096125" cy="2949575"/>
            <wp:effectExtent l="0" t="0" r="9525" b="3175"/>
            <wp:wrapSquare wrapText="bothSides"/>
            <wp:docPr id="16" name="Рисунок 16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Администрация Краснолучского поселения\Административные регламенты\Мои\Новая папка 2\Предварительное согласование предоставления земельного участка» на территории-34-74_pages-to-jpg-00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50" b="65985"/>
                    <a:stretch/>
                  </pic:blipFill>
                  <pic:spPr bwMode="auto">
                    <a:xfrm>
                      <a:off x="0" y="0"/>
                      <a:ext cx="7096125" cy="294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444E25" w:rsidRPr="00CD0D96" w:rsidRDefault="00444E25" w:rsidP="00444E2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D0D96">
        <w:rPr>
          <w:rStyle w:val="fontstyle01"/>
          <w:rFonts w:ascii="Times New Roman" w:hAnsi="Times New Roman" w:cs="Times New Roman"/>
          <w:b w:val="0"/>
          <w:sz w:val="22"/>
          <w:szCs w:val="22"/>
        </w:rPr>
        <w:lastRenderedPageBreak/>
        <w:t xml:space="preserve">Приложение № </w:t>
      </w:r>
      <w:r w:rsidR="004704FE" w:rsidRPr="00CD0D96">
        <w:rPr>
          <w:rStyle w:val="fontstyle01"/>
          <w:rFonts w:ascii="Times New Roman" w:hAnsi="Times New Roman" w:cs="Times New Roman"/>
          <w:b w:val="0"/>
          <w:sz w:val="22"/>
          <w:szCs w:val="22"/>
        </w:rPr>
        <w:t>2</w:t>
      </w:r>
      <w:r w:rsidRPr="00CD0D96">
        <w:rPr>
          <w:rFonts w:ascii="Times New Roman" w:hAnsi="Times New Roman" w:cs="Times New Roman"/>
          <w:color w:val="000000"/>
        </w:rPr>
        <w:t xml:space="preserve"> </w:t>
      </w:r>
    </w:p>
    <w:p w:rsidR="00444E25" w:rsidRPr="00CD0D96" w:rsidRDefault="00444E25" w:rsidP="00444E2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D0D96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CD0D96">
        <w:rPr>
          <w:rFonts w:ascii="Times New Roman" w:hAnsi="Times New Roman" w:cs="Times New Roman"/>
          <w:color w:val="000000"/>
        </w:rPr>
        <w:t xml:space="preserve"> </w:t>
      </w: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665D44" w:rsidRDefault="00665D44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D0B31" w:rsidRPr="00444E25" w:rsidRDefault="00444E25" w:rsidP="00444E25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</w:rPr>
      </w:pPr>
      <w:r w:rsidRPr="00444E25">
        <w:rPr>
          <w:rFonts w:ascii="Times New Roman" w:hAnsi="Times New Roman" w:cs="Times New Roman"/>
          <w:b/>
          <w:bCs/>
          <w:sz w:val="28"/>
          <w:szCs w:val="28"/>
        </w:rPr>
        <w:t>Форма заявления о предоставлении услуги</w:t>
      </w: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44E25" w:rsidRDefault="00444E25" w:rsidP="00444E25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Главе 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 w:rsidRPr="00FD55CF">
        <w:rPr>
          <w:rStyle w:val="fontstyle01"/>
          <w:rFonts w:ascii="Times New Roman" w:hAnsi="Times New Roman" w:cs="Times New Roman"/>
          <w:b w:val="0"/>
        </w:rPr>
        <w:t xml:space="preserve"> </w:t>
      </w:r>
    </w:p>
    <w:p w:rsidR="00444E25" w:rsidRPr="00FD55CF" w:rsidRDefault="00444E25" w:rsidP="00444E25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сельского поселения</w:t>
      </w:r>
    </w:p>
    <w:p w:rsidR="00444E25" w:rsidRDefault="00444E25" w:rsidP="00444E25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от</w:t>
      </w:r>
      <w:r w:rsidRPr="00FD55CF">
        <w:rPr>
          <w:rStyle w:val="fontstyle31"/>
          <w:rFonts w:ascii="Times New Roman" w:hAnsi="Times New Roman" w:cs="Times New Roman"/>
          <w:b/>
        </w:rPr>
        <w:t>____________________________________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(для заявителя юридического лица </w:t>
      </w:r>
      <w:r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–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полное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наименование, организационно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-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правовая форма,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сведения о государственной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регистрации, место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нахождения, контактная информация: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телефон, эл. почта;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444E25" w:rsidRPr="00FD55CF" w:rsidRDefault="00444E25" w:rsidP="00444E25">
      <w:pPr>
        <w:spacing w:after="0" w:line="240" w:lineRule="auto"/>
        <w:ind w:left="3969"/>
        <w:jc w:val="both"/>
        <w:rPr>
          <w:rStyle w:val="fontstyle51"/>
          <w:rFonts w:ascii="Times New Roman" w:hAnsi="Times New Roman" w:cs="Times New Roman"/>
          <w:b/>
        </w:rPr>
      </w:pP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для заявителя физического лица 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 xml:space="preserve">-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фамилия,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имя,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отчество, паспортные данные, регистрация по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месту 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жительства, адрес фактического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проживания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,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телефон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)</w:t>
      </w:r>
      <w:r w:rsidRPr="00FD55CF">
        <w:rPr>
          <w:rFonts w:ascii="Times New Roman" w:hAnsi="Times New Roman" w:cs="Times New Roman"/>
          <w:b/>
          <w:i/>
          <w:iCs/>
          <w:color w:val="000000"/>
        </w:rPr>
        <w:br/>
      </w:r>
    </w:p>
    <w:p w:rsidR="00ED0B31" w:rsidRPr="00444E25" w:rsidRDefault="00ED0B31" w:rsidP="00444E2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444E25" w:rsidRDefault="00444E25" w:rsidP="00444E25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4E25">
        <w:rPr>
          <w:rFonts w:ascii="Times New Roman" w:hAnsi="Times New Roman" w:cs="Times New Roman"/>
          <w:b/>
          <w:bCs/>
          <w:sz w:val="28"/>
          <w:szCs w:val="28"/>
        </w:rPr>
        <w:t>Заявление о предварительном согласовании предоставления земельного участка</w:t>
      </w:r>
    </w:p>
    <w:p w:rsidR="00444E25" w:rsidRDefault="00444E25" w:rsidP="00444E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44E25" w:rsidRDefault="00444E25" w:rsidP="00444E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E25">
        <w:rPr>
          <w:rFonts w:ascii="Times New Roman" w:hAnsi="Times New Roman" w:cs="Times New Roman"/>
          <w:sz w:val="28"/>
          <w:szCs w:val="28"/>
        </w:rPr>
        <w:t>Прошу принять решение о предварительном согласовании предоставлении земельного участка с кадастровым номером 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1"/>
      </w:r>
      <w:r w:rsidRPr="00444E25">
        <w:rPr>
          <w:rFonts w:ascii="Times New Roman" w:hAnsi="Times New Roman" w:cs="Times New Roman"/>
          <w:sz w:val="28"/>
          <w:szCs w:val="28"/>
        </w:rPr>
        <w:t>.</w:t>
      </w:r>
    </w:p>
    <w:p w:rsidR="00444E25" w:rsidRDefault="00444E25" w:rsidP="00444E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4E25">
        <w:rPr>
          <w:rFonts w:ascii="Times New Roman" w:hAnsi="Times New Roman" w:cs="Times New Roman"/>
          <w:sz w:val="28"/>
          <w:szCs w:val="28"/>
        </w:rPr>
        <w:t xml:space="preserve"> Прошу принять решение о предварительном согласовании предоставлении земельного участка, образование которого предусмотрено проектом межевания территории/проектной документацией лесного участка, утвержденным _____________________________/схемой расположения земельного участка на кадастровом плане территории, приложенной к настоящему заявлению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2"/>
      </w:r>
      <w:r w:rsidRPr="00444E2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D0B31" w:rsidRPr="00444E25" w:rsidRDefault="00444E25" w:rsidP="00444E2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444E25">
        <w:rPr>
          <w:rFonts w:ascii="Times New Roman" w:hAnsi="Times New Roman" w:cs="Times New Roman"/>
          <w:sz w:val="28"/>
          <w:szCs w:val="28"/>
        </w:rPr>
        <w:t>Испрашиваемый земельный участок будет образован из земельного участка с кадастровым номером (земельных участков с кадастровыми номерами) __________________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3"/>
      </w:r>
    </w:p>
    <w:p w:rsidR="00ED0B31" w:rsidRPr="00444E25" w:rsidRDefault="00ED0B31" w:rsidP="00444E2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lastRenderedPageBreak/>
        <w:t>Основание предоставления земельного участка: _________________________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4"/>
      </w:r>
      <w:r w:rsidRPr="00287CF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 xml:space="preserve">Цель использования земельного участка ____________________________________. 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Вид права, на котором будет осуществляться предоставление земельного участка: собственность, аренда, постоянное (бессрочное) пользование, безвозмездное (срочное) пользование (нужное подчеркнуть). Реквизиты решения об изъятии земельного участка для государственных или муниципальных нужд ___________________________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5"/>
      </w:r>
      <w:r w:rsidRPr="00287CF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D0B31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Реквизиты решения об утверждении документа территориального планирования и (или) проекта планировки территории _______________________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6"/>
      </w:r>
      <w:r w:rsidRPr="00287CFE">
        <w:rPr>
          <w:rFonts w:ascii="Times New Roman" w:hAnsi="Times New Roman" w:cs="Times New Roman"/>
          <w:sz w:val="28"/>
          <w:szCs w:val="28"/>
        </w:rPr>
        <w:t>.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87CFE" w:rsidRP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 xml:space="preserve">Приложение: </w:t>
      </w:r>
    </w:p>
    <w:p w:rsidR="00287CFE" w:rsidRDefault="00287CFE" w:rsidP="00287CFE">
      <w:pPr>
        <w:spacing w:after="0" w:line="240" w:lineRule="auto"/>
        <w:ind w:firstLine="851"/>
        <w:jc w:val="both"/>
        <w:rPr>
          <w:sz w:val="26"/>
          <w:szCs w:val="26"/>
        </w:rPr>
      </w:pPr>
    </w:p>
    <w:p w:rsidR="00287CFE" w:rsidRDefault="00E7108A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Результат предоставления </w:t>
      </w:r>
      <w:r w:rsidR="00287CFE" w:rsidRPr="0072175C">
        <w:rPr>
          <w:rStyle w:val="fontstyle01"/>
          <w:rFonts w:ascii="Times New Roman" w:hAnsi="Times New Roman" w:cs="Times New Roman"/>
          <w:b w:val="0"/>
        </w:rPr>
        <w:t>муниципальной</w:t>
      </w:r>
      <w:r w:rsidR="00287CFE" w:rsidRPr="0072175C">
        <w:rPr>
          <w:rStyle w:val="fontstyle31"/>
          <w:rFonts w:ascii="Times New Roman" w:hAnsi="Times New Roman" w:cs="Times New Roman"/>
          <w:b/>
        </w:rPr>
        <w:t xml:space="preserve"> </w:t>
      </w:r>
      <w:r w:rsidR="00287CFE" w:rsidRPr="0072175C">
        <w:rPr>
          <w:rStyle w:val="fontstyle01"/>
          <w:rFonts w:ascii="Times New Roman" w:hAnsi="Times New Roman" w:cs="Times New Roman"/>
          <w:b w:val="0"/>
        </w:rPr>
        <w:t>услуги,</w:t>
      </w:r>
      <w:r w:rsidR="00287CFE">
        <w:rPr>
          <w:rStyle w:val="fontstyle01"/>
          <w:rFonts w:ascii="Times New Roman" w:hAnsi="Times New Roman" w:cs="Times New Roman"/>
          <w:b w:val="0"/>
        </w:rPr>
        <w:t xml:space="preserve"> </w:t>
      </w:r>
      <w:r w:rsidR="00287CFE" w:rsidRPr="0072175C">
        <w:rPr>
          <w:rStyle w:val="fontstyle01"/>
          <w:rFonts w:ascii="Times New Roman" w:hAnsi="Times New Roman" w:cs="Times New Roman"/>
          <w:b w:val="0"/>
        </w:rPr>
        <w:t>прошу предоставить:</w:t>
      </w:r>
      <w:r w:rsidR="00287CF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287CFE" w:rsidRDefault="00287CFE" w:rsidP="00287CF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287CFE" w:rsidRPr="0072175C" w:rsidRDefault="00287CFE" w:rsidP="00287CFE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(указать способ получения результата предоставления муниципальной услуги).</w:t>
      </w:r>
      <w:r w:rsidRPr="0072175C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_______________                    ____________               ________________</w:t>
      </w:r>
    </w:p>
    <w:p w:rsidR="00287CFE" w:rsidRDefault="00287CFE" w:rsidP="00287CFE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(дата) 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(подпись)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(ФИО)</w:t>
      </w:r>
    </w:p>
    <w:p w:rsidR="00287CFE" w:rsidRDefault="00287CFE" w:rsidP="00287CFE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</w:p>
    <w:p w:rsidR="00ED0B31" w:rsidRDefault="00ED0B31" w:rsidP="00B30B75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7906AD" w:rsidRDefault="007906AD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704FE" w:rsidRDefault="004704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4704FE" w:rsidRDefault="004704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287CFE" w:rsidRPr="00CD0D96" w:rsidRDefault="00287CFE" w:rsidP="00287CF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D0D96">
        <w:rPr>
          <w:rStyle w:val="fontstyle01"/>
          <w:rFonts w:ascii="Times New Roman" w:hAnsi="Times New Roman" w:cs="Times New Roman"/>
          <w:b w:val="0"/>
          <w:sz w:val="22"/>
          <w:szCs w:val="22"/>
        </w:rPr>
        <w:lastRenderedPageBreak/>
        <w:t xml:space="preserve">Приложение № </w:t>
      </w:r>
      <w:r w:rsidR="004704FE" w:rsidRPr="00CD0D96">
        <w:rPr>
          <w:rStyle w:val="fontstyle01"/>
          <w:rFonts w:ascii="Times New Roman" w:hAnsi="Times New Roman" w:cs="Times New Roman"/>
          <w:b w:val="0"/>
          <w:sz w:val="22"/>
          <w:szCs w:val="22"/>
        </w:rPr>
        <w:t>3</w:t>
      </w:r>
      <w:r w:rsidRPr="00CD0D96">
        <w:rPr>
          <w:rFonts w:ascii="Times New Roman" w:hAnsi="Times New Roman" w:cs="Times New Roman"/>
          <w:color w:val="000000"/>
        </w:rPr>
        <w:t xml:space="preserve"> </w:t>
      </w:r>
    </w:p>
    <w:p w:rsidR="00287CFE" w:rsidRPr="00CD0D96" w:rsidRDefault="00287CFE" w:rsidP="00287CF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D0D96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CD0D96">
        <w:rPr>
          <w:rFonts w:ascii="Times New Roman" w:hAnsi="Times New Roman" w:cs="Times New Roman"/>
          <w:color w:val="000000"/>
        </w:rPr>
        <w:t xml:space="preserve"> </w:t>
      </w:r>
    </w:p>
    <w:p w:rsidR="00287CFE" w:rsidRDefault="00287CFE" w:rsidP="00CD0D96">
      <w:pPr>
        <w:spacing w:after="0" w:line="240" w:lineRule="auto"/>
        <w:rPr>
          <w:rStyle w:val="fontstyle01"/>
          <w:rFonts w:ascii="Times New Roman" w:hAnsi="Times New Roman" w:cs="Times New Roman"/>
          <w:b w:val="0"/>
        </w:rPr>
      </w:pPr>
    </w:p>
    <w:p w:rsidR="00287CFE" w:rsidRPr="00287CFE" w:rsidRDefault="00287CFE" w:rsidP="00287CFE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7CFE">
        <w:rPr>
          <w:rFonts w:ascii="Times New Roman" w:hAnsi="Times New Roman" w:cs="Times New Roman"/>
          <w:b/>
          <w:bCs/>
          <w:sz w:val="28"/>
          <w:szCs w:val="28"/>
        </w:rPr>
        <w:t>Форма решения об отказе в приеме документов</w:t>
      </w:r>
    </w:p>
    <w:p w:rsidR="00287CFE" w:rsidRDefault="00287CFE" w:rsidP="00287CFE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</w:rPr>
      </w:pPr>
    </w:p>
    <w:p w:rsidR="00287CFE" w:rsidRDefault="00287CFE" w:rsidP="00287CFE">
      <w:pPr>
        <w:spacing w:after="0" w:line="240" w:lineRule="auto"/>
        <w:ind w:left="4253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0B59DB">
        <w:rPr>
          <w:rStyle w:val="fontstyle01"/>
          <w:rFonts w:ascii="Times New Roman" w:hAnsi="Times New Roman" w:cs="Times New Roman"/>
        </w:rPr>
        <w:t>Кому</w:t>
      </w:r>
      <w:r>
        <w:rPr>
          <w:rStyle w:val="fontstyle01"/>
          <w:rFonts w:ascii="Times New Roman" w:hAnsi="Times New Roman" w:cs="Times New Roman"/>
        </w:rPr>
        <w:t xml:space="preserve"> ______________________________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фамилия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имя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отчество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–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для граждан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;</w:t>
      </w:r>
    </w:p>
    <w:p w:rsidR="00287CFE" w:rsidRPr="000B59DB" w:rsidRDefault="00287CFE" w:rsidP="00287CFE">
      <w:pPr>
        <w:spacing w:after="0" w:line="240" w:lineRule="auto"/>
        <w:ind w:left="4253"/>
        <w:jc w:val="both"/>
        <w:rPr>
          <w:rStyle w:val="fontstyle51"/>
          <w:rFonts w:ascii="Times New Roman" w:hAnsi="Times New Roman" w:cs="Times New Roman"/>
          <w:bCs/>
          <w:iCs w:val="0"/>
          <w:sz w:val="22"/>
          <w:szCs w:val="22"/>
        </w:rPr>
      </w:pPr>
      <w:r>
        <w:rPr>
          <w:rStyle w:val="fontstyle01"/>
          <w:rFonts w:ascii="Times New Roman" w:hAnsi="Times New Roman" w:cs="Times New Roman"/>
        </w:rPr>
        <w:t>____________________________________</w:t>
      </w:r>
    </w:p>
    <w:p w:rsidR="00287CFE" w:rsidRDefault="00287CFE" w:rsidP="00287CFE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sz w:val="22"/>
          <w:szCs w:val="22"/>
        </w:rPr>
      </w:pP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 xml:space="preserve">полное наименование организации 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–</w:t>
      </w:r>
      <w:r w:rsidRPr="000B59DB">
        <w:rPr>
          <w:rFonts w:ascii="Times New Roman" w:hAnsi="Times New Roman" w:cs="Times New Roman"/>
          <w:color w:val="000000"/>
        </w:rPr>
        <w:br/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для юридических лиц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287CFE" w:rsidRDefault="00287CFE" w:rsidP="00287CFE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sz w:val="22"/>
          <w:szCs w:val="22"/>
        </w:rPr>
      </w:pPr>
    </w:p>
    <w:p w:rsidR="00287CFE" w:rsidRDefault="00287CFE" w:rsidP="00287CFE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i w:val="0"/>
        </w:rPr>
      </w:pPr>
      <w:r w:rsidRPr="000B59DB">
        <w:rPr>
          <w:rStyle w:val="fontstyle61"/>
          <w:rFonts w:ascii="Times New Roman" w:hAnsi="Times New Roman" w:cs="Times New Roman"/>
          <w:b/>
          <w:i w:val="0"/>
        </w:rPr>
        <w:t>Куда</w:t>
      </w:r>
      <w:r w:rsidRPr="000B59DB">
        <w:rPr>
          <w:rStyle w:val="fontstyle61"/>
          <w:rFonts w:ascii="Times New Roman" w:hAnsi="Times New Roman" w:cs="Times New Roman"/>
          <w:i w:val="0"/>
        </w:rPr>
        <w:t>___________________________________________________________________</w:t>
      </w:r>
    </w:p>
    <w:p w:rsidR="00287CFE" w:rsidRDefault="00287CFE" w:rsidP="00287CFE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b/>
          <w:i/>
          <w:sz w:val="28"/>
          <w:szCs w:val="28"/>
        </w:rPr>
      </w:pP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(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почтовый индекс и адрес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заявителя согласно заявлению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о переводе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287CFE" w:rsidRDefault="00287CFE" w:rsidP="00287CFE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287CFE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Администрация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01"/>
          <w:rFonts w:ascii="Times New Roman" w:hAnsi="Times New Roman" w:cs="Times New Roman"/>
          <w:b w:val="0"/>
        </w:rPr>
        <w:t xml:space="preserve"> сельского поселения Октябрьского района Ростовской области</w:t>
      </w:r>
    </w:p>
    <w:p w:rsidR="00287CFE" w:rsidRDefault="00287CFE" w:rsidP="00287CFE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87CFE" w:rsidRDefault="00287CFE" w:rsidP="00287CFE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РЕШЕНИЕ</w:t>
      </w:r>
    </w:p>
    <w:p w:rsidR="00287CFE" w:rsidRDefault="00287CFE" w:rsidP="00287CFE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Об отказе в приеме документов, необходимых для предоставления услуги № _____________ от _______________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По результатам рассмотрения заявления о предоставлении услуги «Предварительное согласование предоставления земельного участка, находящегося в государственной или муниципальной собственности» от __________ № ___________ и приложенных к нему документов принято решение об отказе в приеме документов, необходимых для предоставления услуги по следующим основаниям:</w:t>
      </w:r>
    </w:p>
    <w:p w:rsidR="00287CFE" w:rsidRDefault="00287CFE" w:rsidP="00287C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87CFE" w:rsidRDefault="00287CFE" w:rsidP="00287CF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4E25"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>указывается № пп. 2.1</w:t>
      </w:r>
      <w:r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>4</w:t>
      </w:r>
      <w:r w:rsidRPr="00444E25"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 xml:space="preserve"> Административного регламента, </w:t>
      </w:r>
      <w:r w:rsidRPr="00444E25">
        <w:rPr>
          <w:rFonts w:ascii="Times New Roman" w:hAnsi="Times New Roman" w:cs="Times New Roman"/>
          <w:i/>
          <w:sz w:val="24"/>
          <w:szCs w:val="24"/>
        </w:rPr>
        <w:t>наименование основания для</w:t>
      </w:r>
    </w:p>
    <w:p w:rsidR="00287CFE" w:rsidRDefault="00287CFE" w:rsidP="00287CFE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87CFE" w:rsidRDefault="00287CFE" w:rsidP="00287CF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4E25">
        <w:rPr>
          <w:rFonts w:ascii="Times New Roman" w:hAnsi="Times New Roman" w:cs="Times New Roman"/>
          <w:i/>
          <w:sz w:val="24"/>
          <w:szCs w:val="24"/>
        </w:rPr>
        <w:t>отказа в соответствии с единым стандартом</w:t>
      </w:r>
      <w:r w:rsidRPr="00444E25"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>, р</w:t>
      </w:r>
      <w:r w:rsidRPr="00444E25">
        <w:rPr>
          <w:rFonts w:ascii="Times New Roman" w:hAnsi="Times New Roman" w:cs="Times New Roman"/>
          <w:i/>
          <w:sz w:val="24"/>
          <w:szCs w:val="24"/>
        </w:rPr>
        <w:t>азъяснение причин отказа в</w:t>
      </w:r>
    </w:p>
    <w:p w:rsidR="00287CFE" w:rsidRPr="00444E25" w:rsidRDefault="00287CFE" w:rsidP="00287CFE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444E25">
        <w:rPr>
          <w:rStyle w:val="fontstyle01"/>
          <w:rFonts w:ascii="Times New Roman" w:hAnsi="Times New Roman" w:cs="Times New Roman"/>
          <w:b w:val="0"/>
          <w:i/>
          <w:sz w:val="24"/>
          <w:szCs w:val="24"/>
        </w:rPr>
        <w:t xml:space="preserve"> </w:t>
      </w:r>
      <w:r w:rsidRPr="00444E25">
        <w:rPr>
          <w:rFonts w:ascii="Times New Roman" w:hAnsi="Times New Roman" w:cs="Times New Roman"/>
          <w:i/>
          <w:sz w:val="24"/>
          <w:szCs w:val="24"/>
        </w:rPr>
        <w:t>предоставлении услуги</w:t>
      </w:r>
    </w:p>
    <w:p w:rsidR="00287CFE" w:rsidRPr="00287CFE" w:rsidRDefault="00287CFE" w:rsidP="00287CFE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 xml:space="preserve">Дополнительно информируем: ____________________________________________. </w:t>
      </w:r>
    </w:p>
    <w:p w:rsidR="00287CFE" w:rsidRDefault="00287CFE" w:rsidP="00287CF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Вы вправе повторно обратиться c заявлением о предоставлении услуги после устранения указанных нарушений. Данный отказ может быть обжалован в досудебном порядке путем направления жалобы в орган, уполномоченный на предоставление услуги в _________________, а также в судебном порядке.</w:t>
      </w:r>
    </w:p>
    <w:p w:rsidR="00287CFE" w:rsidRPr="00444E25" w:rsidRDefault="00287CFE" w:rsidP="00287CFE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 w:rsidRPr="00444E25">
        <w:rPr>
          <w:rStyle w:val="fontstyle01"/>
          <w:rFonts w:ascii="Times New Roman" w:hAnsi="Times New Roman" w:cs="Times New Roman"/>
          <w:b w:val="0"/>
        </w:rPr>
        <w:t>Должность уполномоченного лица                      Ф.И.О. уполномоченного лица</w:t>
      </w:r>
    </w:p>
    <w:p w:rsidR="00287CFE" w:rsidRDefault="00287CFE" w:rsidP="00287CFE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  <w:sz w:val="26"/>
          <w:szCs w:val="26"/>
        </w:rPr>
      </w:pPr>
    </w:p>
    <w:p w:rsidR="00206B6A" w:rsidRDefault="00206B6A" w:rsidP="00287CFE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  <w:sz w:val="22"/>
          <w:szCs w:val="22"/>
        </w:rPr>
      </w:pPr>
    </w:p>
    <w:p w:rsidR="00206B6A" w:rsidRDefault="00206B6A" w:rsidP="00287CFE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  <w:sz w:val="22"/>
          <w:szCs w:val="22"/>
        </w:rPr>
      </w:pPr>
    </w:p>
    <w:p w:rsidR="00206B6A" w:rsidRDefault="00206B6A" w:rsidP="00287CFE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  <w:sz w:val="22"/>
          <w:szCs w:val="22"/>
        </w:rPr>
      </w:pPr>
    </w:p>
    <w:p w:rsidR="00206B6A" w:rsidRDefault="00206B6A" w:rsidP="00287CFE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  <w:sz w:val="22"/>
          <w:szCs w:val="22"/>
        </w:rPr>
      </w:pPr>
    </w:p>
    <w:p w:rsidR="00287CFE" w:rsidRPr="00CD0D96" w:rsidRDefault="00287CFE" w:rsidP="00287CF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D0D96">
        <w:rPr>
          <w:rStyle w:val="fontstyle01"/>
          <w:rFonts w:ascii="Times New Roman" w:hAnsi="Times New Roman" w:cs="Times New Roman"/>
          <w:b w:val="0"/>
          <w:sz w:val="22"/>
          <w:szCs w:val="22"/>
        </w:rPr>
        <w:lastRenderedPageBreak/>
        <w:t xml:space="preserve">Приложение № </w:t>
      </w:r>
      <w:r w:rsidR="004704FE" w:rsidRPr="00CD0D96">
        <w:rPr>
          <w:rStyle w:val="fontstyle01"/>
          <w:rFonts w:ascii="Times New Roman" w:hAnsi="Times New Roman" w:cs="Times New Roman"/>
          <w:b w:val="0"/>
          <w:sz w:val="22"/>
          <w:szCs w:val="22"/>
        </w:rPr>
        <w:t>4</w:t>
      </w:r>
      <w:r w:rsidRPr="00CD0D96">
        <w:rPr>
          <w:rFonts w:ascii="Times New Roman" w:hAnsi="Times New Roman" w:cs="Times New Roman"/>
          <w:color w:val="000000"/>
        </w:rPr>
        <w:t xml:space="preserve"> </w:t>
      </w:r>
    </w:p>
    <w:p w:rsidR="00287CFE" w:rsidRPr="00CD0D96" w:rsidRDefault="00287CFE" w:rsidP="00287CF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D0D96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CD0D96">
        <w:rPr>
          <w:rFonts w:ascii="Times New Roman" w:hAnsi="Times New Roman" w:cs="Times New Roman"/>
          <w:color w:val="000000"/>
        </w:rPr>
        <w:t xml:space="preserve"> </w:t>
      </w:r>
    </w:p>
    <w:p w:rsidR="00494AA4" w:rsidRDefault="00494AA4" w:rsidP="00287CFE">
      <w:pPr>
        <w:spacing w:after="0" w:line="240" w:lineRule="auto"/>
        <w:ind w:firstLine="851"/>
        <w:jc w:val="both"/>
        <w:rPr>
          <w:b/>
          <w:bCs/>
          <w:sz w:val="28"/>
          <w:szCs w:val="28"/>
        </w:rPr>
      </w:pPr>
    </w:p>
    <w:p w:rsidR="00287CFE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4AA4">
        <w:rPr>
          <w:rFonts w:ascii="Times New Roman" w:hAnsi="Times New Roman" w:cs="Times New Roman"/>
          <w:b/>
          <w:bCs/>
          <w:sz w:val="28"/>
          <w:szCs w:val="28"/>
        </w:rPr>
        <w:t>Форма решения о приостановлении рассмотрения заявления о предварительном согласовании предоставления земельного участка</w:t>
      </w:r>
    </w:p>
    <w:p w:rsidR="00494AA4" w:rsidRDefault="00494AA4" w:rsidP="00494AA4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</w:rPr>
      </w:pPr>
    </w:p>
    <w:p w:rsidR="00494AA4" w:rsidRDefault="00494AA4" w:rsidP="00494AA4">
      <w:pPr>
        <w:spacing w:after="0" w:line="240" w:lineRule="auto"/>
        <w:ind w:left="4253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0B59DB">
        <w:rPr>
          <w:rStyle w:val="fontstyle01"/>
          <w:rFonts w:ascii="Times New Roman" w:hAnsi="Times New Roman" w:cs="Times New Roman"/>
        </w:rPr>
        <w:t>Кому</w:t>
      </w:r>
      <w:r>
        <w:rPr>
          <w:rStyle w:val="fontstyle01"/>
          <w:rFonts w:ascii="Times New Roman" w:hAnsi="Times New Roman" w:cs="Times New Roman"/>
        </w:rPr>
        <w:t xml:space="preserve"> ______________________________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фамилия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имя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отчество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–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для граждан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;</w:t>
      </w:r>
    </w:p>
    <w:p w:rsidR="00494AA4" w:rsidRPr="000B59DB" w:rsidRDefault="00494AA4" w:rsidP="00494AA4">
      <w:pPr>
        <w:spacing w:after="0" w:line="240" w:lineRule="auto"/>
        <w:ind w:left="4253"/>
        <w:jc w:val="both"/>
        <w:rPr>
          <w:rStyle w:val="fontstyle51"/>
          <w:rFonts w:ascii="Times New Roman" w:hAnsi="Times New Roman" w:cs="Times New Roman"/>
          <w:bCs/>
          <w:iCs w:val="0"/>
          <w:sz w:val="22"/>
          <w:szCs w:val="22"/>
        </w:rPr>
      </w:pPr>
      <w:r>
        <w:rPr>
          <w:rStyle w:val="fontstyle01"/>
          <w:rFonts w:ascii="Times New Roman" w:hAnsi="Times New Roman" w:cs="Times New Roman"/>
        </w:rPr>
        <w:t>____________________________________</w:t>
      </w:r>
    </w:p>
    <w:p w:rsidR="00494AA4" w:rsidRDefault="00494AA4" w:rsidP="00494AA4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sz w:val="22"/>
          <w:szCs w:val="22"/>
        </w:rPr>
      </w:pP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 xml:space="preserve">полное наименование организации 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–</w:t>
      </w:r>
      <w:r w:rsidRPr="000B59DB">
        <w:rPr>
          <w:rFonts w:ascii="Times New Roman" w:hAnsi="Times New Roman" w:cs="Times New Roman"/>
          <w:color w:val="000000"/>
        </w:rPr>
        <w:br/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для юридических лиц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494AA4" w:rsidRDefault="00494AA4" w:rsidP="00494AA4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sz w:val="22"/>
          <w:szCs w:val="22"/>
        </w:rPr>
      </w:pPr>
    </w:p>
    <w:p w:rsidR="00494AA4" w:rsidRDefault="00494AA4" w:rsidP="00494AA4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i w:val="0"/>
        </w:rPr>
      </w:pPr>
      <w:r w:rsidRPr="000B59DB">
        <w:rPr>
          <w:rStyle w:val="fontstyle61"/>
          <w:rFonts w:ascii="Times New Roman" w:hAnsi="Times New Roman" w:cs="Times New Roman"/>
          <w:b/>
          <w:i w:val="0"/>
        </w:rPr>
        <w:t>Куда</w:t>
      </w:r>
      <w:r w:rsidRPr="000B59DB">
        <w:rPr>
          <w:rStyle w:val="fontstyle61"/>
          <w:rFonts w:ascii="Times New Roman" w:hAnsi="Times New Roman" w:cs="Times New Roman"/>
          <w:i w:val="0"/>
        </w:rPr>
        <w:t>___________________________________________________________________</w:t>
      </w:r>
    </w:p>
    <w:p w:rsidR="00494AA4" w:rsidRDefault="00494AA4" w:rsidP="00494AA4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b/>
          <w:i/>
          <w:sz w:val="28"/>
          <w:szCs w:val="28"/>
        </w:rPr>
      </w:pP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(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почтовый индекс и адрес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заявителя согласно заявлению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о переводе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494AA4" w:rsidRDefault="00494AA4" w:rsidP="00494AA4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494AA4" w:rsidRDefault="00494AA4" w:rsidP="00494AA4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Администрация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01"/>
          <w:rFonts w:ascii="Times New Roman" w:hAnsi="Times New Roman" w:cs="Times New Roman"/>
          <w:b w:val="0"/>
        </w:rPr>
        <w:t xml:space="preserve"> сельского поселения Октябрьского района Ростовской области</w:t>
      </w: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РЕШЕНИЕ</w:t>
      </w: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94AA4">
        <w:rPr>
          <w:rFonts w:ascii="Times New Roman" w:hAnsi="Times New Roman" w:cs="Times New Roman"/>
          <w:bCs/>
          <w:sz w:val="28"/>
          <w:szCs w:val="28"/>
        </w:rPr>
        <w:t>о приостановлении рассмотрения заявления о предварительном согласовании предоставления земельного участка</w:t>
      </w: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87CFE">
        <w:rPr>
          <w:rFonts w:ascii="Times New Roman" w:hAnsi="Times New Roman" w:cs="Times New Roman"/>
          <w:sz w:val="28"/>
          <w:szCs w:val="28"/>
        </w:rPr>
        <w:t>№ _____________ от _______________</w:t>
      </w: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4AA4" w:rsidRDefault="00494AA4" w:rsidP="00494AA4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4AA4">
        <w:rPr>
          <w:rFonts w:ascii="Times New Roman" w:hAnsi="Times New Roman" w:cs="Times New Roman"/>
          <w:sz w:val="28"/>
          <w:szCs w:val="28"/>
        </w:rPr>
        <w:t xml:space="preserve">Рассмотрев заявление от ___________ № ___________ (Заявитель: ___________) и приложенные к нему документы, сообщаю, что на рассмотрении </w:t>
      </w:r>
      <w:r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  <w:r w:rsidR="00CD0D96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494AA4">
        <w:rPr>
          <w:rFonts w:ascii="Times New Roman" w:hAnsi="Times New Roman" w:cs="Times New Roman"/>
          <w:sz w:val="28"/>
          <w:szCs w:val="28"/>
        </w:rPr>
        <w:t xml:space="preserve">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участков, образование которых предусмотрено этими схемами, частично или полностью совпадает.</w:t>
      </w: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4AA4">
        <w:rPr>
          <w:rFonts w:ascii="Times New Roman" w:hAnsi="Times New Roman" w:cs="Times New Roman"/>
          <w:sz w:val="28"/>
          <w:szCs w:val="28"/>
        </w:rPr>
        <w:t xml:space="preserve">В связи с изложенным рассмотрение заявления от ___________ № ___________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схемы. </w:t>
      </w: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4AA4">
        <w:rPr>
          <w:rFonts w:ascii="Times New Roman" w:hAnsi="Times New Roman" w:cs="Times New Roman"/>
          <w:sz w:val="28"/>
          <w:szCs w:val="28"/>
        </w:rPr>
        <w:t xml:space="preserve">Дополнительно информируем: ___________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4AA4" w:rsidRPr="00494AA4" w:rsidRDefault="00494AA4" w:rsidP="0049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4AA4" w:rsidRDefault="00494AA4" w:rsidP="00494AA4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 w:rsidRPr="00444E25">
        <w:rPr>
          <w:rStyle w:val="fontstyle01"/>
          <w:rFonts w:ascii="Times New Roman" w:hAnsi="Times New Roman" w:cs="Times New Roman"/>
          <w:b w:val="0"/>
        </w:rPr>
        <w:t>Должность уполномоченного лица                      Ф.И.О. уполномоченного лица</w:t>
      </w:r>
      <w:r w:rsidR="00267955">
        <w:rPr>
          <w:rStyle w:val="fontstyle01"/>
          <w:rFonts w:ascii="Times New Roman" w:hAnsi="Times New Roman" w:cs="Times New Roman"/>
          <w:b w:val="0"/>
        </w:rPr>
        <w:t xml:space="preserve"> </w:t>
      </w:r>
    </w:p>
    <w:sectPr w:rsidR="00494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620A" w:rsidRDefault="007A620A" w:rsidP="004273BB">
      <w:pPr>
        <w:spacing w:after="0" w:line="240" w:lineRule="auto"/>
      </w:pPr>
      <w:r>
        <w:separator/>
      </w:r>
    </w:p>
  </w:endnote>
  <w:endnote w:type="continuationSeparator" w:id="0">
    <w:p w:rsidR="007A620A" w:rsidRDefault="007A620A" w:rsidP="00427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620A" w:rsidRDefault="007A620A" w:rsidP="004273BB">
      <w:pPr>
        <w:spacing w:after="0" w:line="240" w:lineRule="auto"/>
      </w:pPr>
      <w:r>
        <w:separator/>
      </w:r>
    </w:p>
  </w:footnote>
  <w:footnote w:type="continuationSeparator" w:id="0">
    <w:p w:rsidR="007A620A" w:rsidRDefault="007A620A" w:rsidP="004273BB">
      <w:pPr>
        <w:spacing w:after="0" w:line="240" w:lineRule="auto"/>
      </w:pPr>
      <w:r>
        <w:continuationSeparator/>
      </w:r>
    </w:p>
  </w:footnote>
  <w:footnote w:id="1">
    <w:p w:rsidR="00843BD3" w:rsidRDefault="00843BD3" w:rsidP="00444E25">
      <w:pPr>
        <w:pStyle w:val="a8"/>
        <w:jc w:val="both"/>
      </w:pPr>
      <w:r>
        <w:rPr>
          <w:rStyle w:val="aa"/>
        </w:rPr>
        <w:footnoteRef/>
      </w:r>
      <w:r>
        <w:t xml:space="preserve"> </w:t>
      </w:r>
      <w:r w:rsidRPr="00444E25">
        <w:rPr>
          <w:rFonts w:ascii="Times New Roman" w:hAnsi="Times New Roman" w:cs="Times New Roman"/>
        </w:rPr>
        <w:t>Указывается, в случае если границы испрашиваемого земельно</w:t>
      </w:r>
      <w:r>
        <w:rPr>
          <w:rFonts w:ascii="Times New Roman" w:hAnsi="Times New Roman" w:cs="Times New Roman"/>
        </w:rPr>
        <w:t xml:space="preserve">го участка подлежат уточнению в </w:t>
      </w:r>
      <w:r w:rsidRPr="00444E25">
        <w:rPr>
          <w:rFonts w:ascii="Times New Roman" w:hAnsi="Times New Roman" w:cs="Times New Roman"/>
        </w:rPr>
        <w:t>соответствии с Федеральным законом от 13 июля 2015 г. № 218-ФЗ</w:t>
      </w:r>
      <w:r>
        <w:rPr>
          <w:rFonts w:ascii="Times New Roman" w:hAnsi="Times New Roman" w:cs="Times New Roman"/>
        </w:rPr>
        <w:t xml:space="preserve"> «О государственной регистрации </w:t>
      </w:r>
      <w:r w:rsidRPr="00444E25">
        <w:rPr>
          <w:rFonts w:ascii="Times New Roman" w:hAnsi="Times New Roman" w:cs="Times New Roman"/>
        </w:rPr>
        <w:t>недвижимости»</w:t>
      </w:r>
    </w:p>
  </w:footnote>
  <w:footnote w:id="2">
    <w:p w:rsidR="00843BD3" w:rsidRPr="00287CFE" w:rsidRDefault="00843BD3" w:rsidP="00287CFE">
      <w:pPr>
        <w:pStyle w:val="a8"/>
        <w:jc w:val="both"/>
        <w:rPr>
          <w:rFonts w:ascii="Times New Roman" w:hAnsi="Times New Roman" w:cs="Times New Roman"/>
        </w:rPr>
      </w:pPr>
      <w:r w:rsidRPr="00444E25">
        <w:rPr>
          <w:rStyle w:val="aa"/>
          <w:rFonts w:ascii="Times New Roman" w:hAnsi="Times New Roman" w:cs="Times New Roman"/>
        </w:rPr>
        <w:footnoteRef/>
      </w:r>
      <w:r w:rsidRPr="00444E25">
        <w:rPr>
          <w:rFonts w:ascii="Times New Roman" w:hAnsi="Times New Roman" w:cs="Times New Roman"/>
        </w:rPr>
        <w:t xml:space="preserve"> Указывается, если испрашиваемый земельный участок предстоит образовать, в том числе реквизиты решения об утверждении проекта межевания территории</w:t>
      </w:r>
      <w:r w:rsidRPr="00287CFE">
        <w:rPr>
          <w:rFonts w:ascii="Times New Roman" w:hAnsi="Times New Roman" w:cs="Times New Roman"/>
        </w:rPr>
        <w:t>, если образование испрашиваемого земельного участка предусмотрено указанным проектом</w:t>
      </w:r>
    </w:p>
  </w:footnote>
  <w:footnote w:id="3">
    <w:p w:rsidR="00843BD3" w:rsidRDefault="00843BD3" w:rsidP="00287CFE">
      <w:pPr>
        <w:pStyle w:val="a8"/>
        <w:jc w:val="both"/>
      </w:pPr>
      <w:r w:rsidRPr="00287CFE">
        <w:rPr>
          <w:rStyle w:val="aa"/>
          <w:rFonts w:ascii="Times New Roman" w:hAnsi="Times New Roman" w:cs="Times New Roman"/>
        </w:rPr>
        <w:footnoteRef/>
      </w:r>
      <w:r w:rsidRPr="00287CFE">
        <w:rPr>
          <w:rFonts w:ascii="Times New Roman" w:hAnsi="Times New Roman" w:cs="Times New Roman"/>
        </w:rPr>
        <w:t xml:space="preserve"> В случае если испрашиваемый земельный участок предстоит образовать указывается кадастровый номер земельного участка или кадастровые номера земельных участков, из которых в соответствии с проектом межевания территории со схемой расположения земельного участка предусмотрено образование такого участка, в случае, если сведения о таких земельных участках внесены в Единый государственный реестр недвижимости</w:t>
      </w:r>
    </w:p>
  </w:footnote>
  <w:footnote w:id="4">
    <w:p w:rsidR="00843BD3" w:rsidRPr="00287CFE" w:rsidRDefault="00843BD3" w:rsidP="00287CFE">
      <w:pPr>
        <w:pStyle w:val="a8"/>
        <w:jc w:val="both"/>
        <w:rPr>
          <w:rFonts w:ascii="Times New Roman" w:hAnsi="Times New Roman" w:cs="Times New Roman"/>
        </w:rPr>
      </w:pPr>
      <w:r w:rsidRPr="00287CFE">
        <w:rPr>
          <w:rStyle w:val="aa"/>
          <w:rFonts w:ascii="Times New Roman" w:hAnsi="Times New Roman" w:cs="Times New Roman"/>
        </w:rPr>
        <w:footnoteRef/>
      </w:r>
      <w:r w:rsidRPr="00287CFE">
        <w:rPr>
          <w:rFonts w:ascii="Times New Roman" w:hAnsi="Times New Roman" w:cs="Times New Roman"/>
        </w:rPr>
        <w:t xml:space="preserve"> Указывается основание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Земельного кодекса Российской Федерации оснований</w:t>
      </w:r>
    </w:p>
  </w:footnote>
  <w:footnote w:id="5">
    <w:p w:rsidR="00843BD3" w:rsidRPr="00287CFE" w:rsidRDefault="00843BD3" w:rsidP="00287CFE">
      <w:pPr>
        <w:pStyle w:val="a8"/>
        <w:jc w:val="both"/>
        <w:rPr>
          <w:rFonts w:ascii="Times New Roman" w:hAnsi="Times New Roman" w:cs="Times New Roman"/>
        </w:rPr>
      </w:pPr>
      <w:r w:rsidRPr="00287CFE">
        <w:rPr>
          <w:rStyle w:val="aa"/>
          <w:rFonts w:ascii="Times New Roman" w:hAnsi="Times New Roman" w:cs="Times New Roman"/>
        </w:rPr>
        <w:footnoteRef/>
      </w:r>
      <w:r w:rsidRPr="00287CFE">
        <w:rPr>
          <w:rFonts w:ascii="Times New Roman" w:hAnsi="Times New Roman" w:cs="Times New Roman"/>
        </w:rPr>
        <w:t xml:space="preserve"> Указывается в случае, если земельный участок предоставляется взамен земельного участка, изымаемого для государственных или муниципальных нужд</w:t>
      </w:r>
    </w:p>
  </w:footnote>
  <w:footnote w:id="6">
    <w:p w:rsidR="00843BD3" w:rsidRDefault="00843BD3" w:rsidP="00287CFE">
      <w:pPr>
        <w:pStyle w:val="a8"/>
        <w:jc w:val="both"/>
      </w:pPr>
      <w:r w:rsidRPr="00287CFE">
        <w:rPr>
          <w:rStyle w:val="aa"/>
          <w:rFonts w:ascii="Times New Roman" w:hAnsi="Times New Roman" w:cs="Times New Roman"/>
        </w:rPr>
        <w:footnoteRef/>
      </w:r>
      <w:r w:rsidRPr="00287CFE">
        <w:rPr>
          <w:rFonts w:ascii="Times New Roman" w:hAnsi="Times New Roman" w:cs="Times New Roman"/>
        </w:rPr>
        <w:t xml:space="preserve"> Указывается в случае, если земельный участок предоставляется для размещения объектов, предусмотренных указанными документом и (или) проектом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B2619"/>
    <w:multiLevelType w:val="hybridMultilevel"/>
    <w:tmpl w:val="81E4AF4C"/>
    <w:lvl w:ilvl="0" w:tplc="A58696A4">
      <w:start w:val="1"/>
      <w:numFmt w:val="decimal"/>
      <w:lvlText w:val="%1."/>
      <w:lvlJc w:val="left"/>
      <w:pPr>
        <w:ind w:left="1256" w:hanging="405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CC84AE9"/>
    <w:multiLevelType w:val="hybridMultilevel"/>
    <w:tmpl w:val="58A4200E"/>
    <w:lvl w:ilvl="0" w:tplc="C444D7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0211AEC"/>
    <w:multiLevelType w:val="hybridMultilevel"/>
    <w:tmpl w:val="2BCA6018"/>
    <w:lvl w:ilvl="0" w:tplc="1592D95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33907"/>
    <w:rsid w:val="00034C0E"/>
    <w:rsid w:val="0003672D"/>
    <w:rsid w:val="00037B96"/>
    <w:rsid w:val="00044CF8"/>
    <w:rsid w:val="00045E47"/>
    <w:rsid w:val="000965E1"/>
    <w:rsid w:val="000B59DB"/>
    <w:rsid w:val="001060BC"/>
    <w:rsid w:val="00116AC0"/>
    <w:rsid w:val="001223FD"/>
    <w:rsid w:val="001371C0"/>
    <w:rsid w:val="00150808"/>
    <w:rsid w:val="00161BA6"/>
    <w:rsid w:val="001921CD"/>
    <w:rsid w:val="0019693E"/>
    <w:rsid w:val="001B3670"/>
    <w:rsid w:val="001C491B"/>
    <w:rsid w:val="001D62DD"/>
    <w:rsid w:val="001E0C0F"/>
    <w:rsid w:val="001F57DA"/>
    <w:rsid w:val="00206B6A"/>
    <w:rsid w:val="00232F66"/>
    <w:rsid w:val="00243384"/>
    <w:rsid w:val="002443BE"/>
    <w:rsid w:val="00267955"/>
    <w:rsid w:val="0028002C"/>
    <w:rsid w:val="00287CFE"/>
    <w:rsid w:val="002940F5"/>
    <w:rsid w:val="002C7D49"/>
    <w:rsid w:val="00311789"/>
    <w:rsid w:val="00323BBF"/>
    <w:rsid w:val="00336455"/>
    <w:rsid w:val="00392C35"/>
    <w:rsid w:val="003A070F"/>
    <w:rsid w:val="003A6532"/>
    <w:rsid w:val="003C024B"/>
    <w:rsid w:val="003C63C6"/>
    <w:rsid w:val="004273BB"/>
    <w:rsid w:val="00433181"/>
    <w:rsid w:val="00440848"/>
    <w:rsid w:val="00444E25"/>
    <w:rsid w:val="0045002F"/>
    <w:rsid w:val="00450743"/>
    <w:rsid w:val="00455186"/>
    <w:rsid w:val="004704FE"/>
    <w:rsid w:val="004754B2"/>
    <w:rsid w:val="00494AA4"/>
    <w:rsid w:val="004A1290"/>
    <w:rsid w:val="00517FC4"/>
    <w:rsid w:val="00521769"/>
    <w:rsid w:val="00523502"/>
    <w:rsid w:val="0053526A"/>
    <w:rsid w:val="00543704"/>
    <w:rsid w:val="005748F3"/>
    <w:rsid w:val="005B58FA"/>
    <w:rsid w:val="005C1447"/>
    <w:rsid w:val="005D2879"/>
    <w:rsid w:val="005E7FA7"/>
    <w:rsid w:val="006122BB"/>
    <w:rsid w:val="00661436"/>
    <w:rsid w:val="006653D1"/>
    <w:rsid w:val="00665D44"/>
    <w:rsid w:val="0067430D"/>
    <w:rsid w:val="00696055"/>
    <w:rsid w:val="006A1A6C"/>
    <w:rsid w:val="006B339B"/>
    <w:rsid w:val="0072175C"/>
    <w:rsid w:val="00740026"/>
    <w:rsid w:val="007407F0"/>
    <w:rsid w:val="00757F4B"/>
    <w:rsid w:val="00765F9D"/>
    <w:rsid w:val="00771CF9"/>
    <w:rsid w:val="00772EB7"/>
    <w:rsid w:val="00775CBF"/>
    <w:rsid w:val="007800BF"/>
    <w:rsid w:val="007906AD"/>
    <w:rsid w:val="007A620A"/>
    <w:rsid w:val="007C4161"/>
    <w:rsid w:val="0082707F"/>
    <w:rsid w:val="00843BD3"/>
    <w:rsid w:val="00854947"/>
    <w:rsid w:val="0088446E"/>
    <w:rsid w:val="008E21DE"/>
    <w:rsid w:val="0091444C"/>
    <w:rsid w:val="0091757C"/>
    <w:rsid w:val="00922122"/>
    <w:rsid w:val="00924C18"/>
    <w:rsid w:val="00950E5A"/>
    <w:rsid w:val="00967F98"/>
    <w:rsid w:val="00987AFF"/>
    <w:rsid w:val="00992273"/>
    <w:rsid w:val="009A0014"/>
    <w:rsid w:val="009A41F7"/>
    <w:rsid w:val="009A7E10"/>
    <w:rsid w:val="009D22CD"/>
    <w:rsid w:val="009F241F"/>
    <w:rsid w:val="00A06C6B"/>
    <w:rsid w:val="00A150F6"/>
    <w:rsid w:val="00A17E5B"/>
    <w:rsid w:val="00A227CF"/>
    <w:rsid w:val="00A27789"/>
    <w:rsid w:val="00A3764F"/>
    <w:rsid w:val="00A43CD5"/>
    <w:rsid w:val="00A834E5"/>
    <w:rsid w:val="00A94660"/>
    <w:rsid w:val="00A94DEF"/>
    <w:rsid w:val="00AB49BB"/>
    <w:rsid w:val="00AD6C17"/>
    <w:rsid w:val="00B001C7"/>
    <w:rsid w:val="00B305A2"/>
    <w:rsid w:val="00B30B75"/>
    <w:rsid w:val="00B45CE0"/>
    <w:rsid w:val="00B77647"/>
    <w:rsid w:val="00B80916"/>
    <w:rsid w:val="00BE2AA7"/>
    <w:rsid w:val="00BF757A"/>
    <w:rsid w:val="00C66535"/>
    <w:rsid w:val="00C67C2C"/>
    <w:rsid w:val="00CC4DC1"/>
    <w:rsid w:val="00CD0D96"/>
    <w:rsid w:val="00CD67EC"/>
    <w:rsid w:val="00CF11D6"/>
    <w:rsid w:val="00CF13CF"/>
    <w:rsid w:val="00D71F27"/>
    <w:rsid w:val="00D81FFE"/>
    <w:rsid w:val="00D94C2E"/>
    <w:rsid w:val="00DB3525"/>
    <w:rsid w:val="00DC1A49"/>
    <w:rsid w:val="00DC3F25"/>
    <w:rsid w:val="00DD55F8"/>
    <w:rsid w:val="00DE13AB"/>
    <w:rsid w:val="00DE2411"/>
    <w:rsid w:val="00DF4DF0"/>
    <w:rsid w:val="00E06E7F"/>
    <w:rsid w:val="00E43E31"/>
    <w:rsid w:val="00E478CC"/>
    <w:rsid w:val="00E7108A"/>
    <w:rsid w:val="00ED017D"/>
    <w:rsid w:val="00ED0B31"/>
    <w:rsid w:val="00F00129"/>
    <w:rsid w:val="00F01AB6"/>
    <w:rsid w:val="00F07117"/>
    <w:rsid w:val="00F128C9"/>
    <w:rsid w:val="00F41ADB"/>
    <w:rsid w:val="00F939C1"/>
    <w:rsid w:val="00FA1638"/>
    <w:rsid w:val="00FB506C"/>
    <w:rsid w:val="00FD55CF"/>
    <w:rsid w:val="00FE7744"/>
    <w:rsid w:val="00FF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72FA9F3C-D857-4872-AFFF-E0EB57BB6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364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7800BF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7800BF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styleId="a8">
    <w:name w:val="footnote text"/>
    <w:basedOn w:val="a"/>
    <w:link w:val="a9"/>
    <w:uiPriority w:val="99"/>
    <w:semiHidden/>
    <w:unhideWhenUsed/>
    <w:rsid w:val="004273BB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273BB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273BB"/>
    <w:rPr>
      <w:vertAlign w:val="superscript"/>
    </w:rPr>
  </w:style>
  <w:style w:type="paragraph" w:customStyle="1" w:styleId="11">
    <w:name w:val="Гиперссылка1"/>
    <w:rsid w:val="00843BD3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364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Normal (Web)"/>
    <w:basedOn w:val="a"/>
    <w:uiPriority w:val="99"/>
    <w:semiHidden/>
    <w:unhideWhenUsed/>
    <w:rsid w:val="003364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CD0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D0D96"/>
  </w:style>
  <w:style w:type="paragraph" w:styleId="ae">
    <w:name w:val="footer"/>
    <w:basedOn w:val="a"/>
    <w:link w:val="af"/>
    <w:uiPriority w:val="99"/>
    <w:unhideWhenUsed/>
    <w:rsid w:val="00CD0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D0D96"/>
  </w:style>
  <w:style w:type="paragraph" w:styleId="af0">
    <w:name w:val="Balloon Text"/>
    <w:basedOn w:val="a"/>
    <w:link w:val="af1"/>
    <w:uiPriority w:val="99"/>
    <w:semiHidden/>
    <w:unhideWhenUsed/>
    <w:rsid w:val="00206B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206B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433592/c0faf6fdae894e8e85171d7d4bbd9f58cbc3b108/" TargetMode="External"/><Relationship Id="rId24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10" Type="http://schemas.openxmlformats.org/officeDocument/2006/relationships/hyperlink" Target="https://www.consultant.ru/document/cons_doc_LAW_425595/a3ce4fe2b7f2b04c5bfb5f1ec582cdde1e5db15e/" TargetMode="External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25595/a3ce4fe2b7f2b04c5bfb5f1ec582cdde1e5db15e/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41E43-973E-42DA-9E49-A08B5B150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12983</Words>
  <Characters>74009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cp:lastPrinted>2023-06-21T11:24:00Z</cp:lastPrinted>
  <dcterms:created xsi:type="dcterms:W3CDTF">2023-04-24T12:41:00Z</dcterms:created>
  <dcterms:modified xsi:type="dcterms:W3CDTF">2023-06-21T11:31:00Z</dcterms:modified>
</cp:coreProperties>
</file>