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0F4CFD">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6B4262"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0F4CFD">
        <w:rPr>
          <w:rFonts w:ascii="Times New Roman" w:eastAsia="Times New Roman" w:hAnsi="Times New Roman" w:cs="Times New Roman"/>
          <w:b/>
          <w:sz w:val="28"/>
          <w:szCs w:val="28"/>
        </w:rPr>
        <w:t>.01.2024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0F4CFD">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0F4CFD">
      <w:pPr>
        <w:spacing w:after="0" w:line="240" w:lineRule="auto"/>
        <w:ind w:right="478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B2CFA" w:rsidRPr="00EB2CFA">
        <w:rPr>
          <w:rFonts w:ascii="Times New Roman" w:hAnsi="Times New Roman" w:cs="Times New Roman"/>
          <w:sz w:val="28"/>
          <w:szCs w:val="28"/>
        </w:rPr>
        <w:t>Заключение дополнительных соглашений к договорам аренды, безвозмездного</w:t>
      </w:r>
      <w:r w:rsidR="00EB2CFA">
        <w:rPr>
          <w:rFonts w:ascii="Times New Roman" w:hAnsi="Times New Roman" w:cs="Times New Roman"/>
          <w:sz w:val="28"/>
          <w:szCs w:val="28"/>
        </w:rPr>
        <w:t xml:space="preserve"> </w:t>
      </w:r>
      <w:r w:rsidR="00EB2CFA" w:rsidRPr="00EB2CFA">
        <w:rPr>
          <w:rFonts w:ascii="Times New Roman" w:hAnsi="Times New Roman" w:cs="Times New Roman"/>
          <w:sz w:val="28"/>
          <w:szCs w:val="28"/>
        </w:rPr>
        <w:t>пользования земельным участком</w:t>
      </w:r>
      <w:r w:rsidRPr="00CD5D61">
        <w:rPr>
          <w:rFonts w:ascii="Times New Roman" w:hAnsi="Times New Roman" w:cs="Times New Roman"/>
          <w:sz w:val="28"/>
          <w:szCs w:val="28"/>
        </w:rPr>
        <w:t>»</w:t>
      </w:r>
    </w:p>
    <w:p w:rsidR="00EF0D25" w:rsidRDefault="000F4CFD" w:rsidP="00EF0D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0F4CFD" w:rsidRPr="00E87863" w:rsidRDefault="000F4CFD"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0F4CFD" w:rsidRPr="000220B5" w:rsidRDefault="000F4CFD"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Default="00EF0D25" w:rsidP="00EF0D25">
      <w:pPr>
        <w:spacing w:after="0" w:line="240" w:lineRule="auto"/>
        <w:ind w:firstLine="709"/>
        <w:jc w:val="both"/>
        <w:rPr>
          <w:rFonts w:ascii="Times New Roman" w:hAnsi="Times New Roman" w:cs="Times New Roman"/>
          <w:bCs/>
          <w:sz w:val="28"/>
          <w:szCs w:val="28"/>
        </w:rPr>
      </w:pPr>
    </w:p>
    <w:p w:rsidR="000F4CFD" w:rsidRPr="000220B5" w:rsidRDefault="000F4CFD" w:rsidP="00EF0D25">
      <w:pPr>
        <w:spacing w:after="0" w:line="240" w:lineRule="auto"/>
        <w:ind w:firstLine="709"/>
        <w:jc w:val="both"/>
        <w:rPr>
          <w:rFonts w:ascii="Times New Roman" w:hAnsi="Times New Roman" w:cs="Times New Roman"/>
          <w:bCs/>
          <w:sz w:val="28"/>
          <w:szCs w:val="28"/>
        </w:rPr>
      </w:pPr>
    </w:p>
    <w:p w:rsidR="00CD5D61" w:rsidRPr="00EB2CFA" w:rsidRDefault="00CD5D61" w:rsidP="008000F2">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EB2CFA" w:rsidRPr="00EB2CFA">
        <w:rPr>
          <w:rFonts w:ascii="Times New Roman" w:hAnsi="Times New Roman" w:cs="Times New Roman"/>
          <w:sz w:val="28"/>
          <w:szCs w:val="28"/>
        </w:rPr>
        <w:t>Заключение дополнительных соглашений к договорам аренды, безвозмездного</w:t>
      </w:r>
      <w:r w:rsidR="008000F2">
        <w:rPr>
          <w:rFonts w:ascii="Times New Roman" w:hAnsi="Times New Roman" w:cs="Times New Roman"/>
          <w:sz w:val="28"/>
          <w:szCs w:val="28"/>
        </w:rPr>
        <w:t xml:space="preserve"> </w:t>
      </w:r>
      <w:r w:rsidR="00EB2CFA" w:rsidRPr="00EB2CFA">
        <w:rPr>
          <w:rFonts w:ascii="Times New Roman" w:hAnsi="Times New Roman" w:cs="Times New Roman"/>
          <w:sz w:val="28"/>
          <w:szCs w:val="28"/>
        </w:rPr>
        <w:t>пользования земельным участком</w:t>
      </w:r>
      <w:r w:rsidRPr="00EB2CFA">
        <w:rPr>
          <w:rFonts w:ascii="Times New Roman" w:hAnsi="Times New Roman" w:cs="Times New Roman"/>
          <w:sz w:val="28"/>
          <w:szCs w:val="28"/>
        </w:rPr>
        <w:t>», согласно приложению.</w:t>
      </w:r>
    </w:p>
    <w:p w:rsidR="00CD5D61" w:rsidRPr="008000F2" w:rsidRDefault="00CD5D61" w:rsidP="008000F2">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sidR="008000F2">
        <w:rPr>
          <w:rFonts w:ascii="Times New Roman" w:hAnsi="Times New Roman" w:cs="Times New Roman"/>
          <w:sz w:val="28"/>
          <w:szCs w:val="28"/>
        </w:rPr>
        <w:t>30.03.2018</w:t>
      </w:r>
      <w:r w:rsidRPr="008000F2">
        <w:rPr>
          <w:rFonts w:ascii="Times New Roman" w:hAnsi="Times New Roman" w:cs="Times New Roman"/>
          <w:sz w:val="28"/>
          <w:szCs w:val="28"/>
        </w:rPr>
        <w:t xml:space="preserve"> № 4</w:t>
      </w:r>
      <w:r w:rsidR="008000F2">
        <w:rPr>
          <w:rFonts w:ascii="Times New Roman" w:hAnsi="Times New Roman" w:cs="Times New Roman"/>
          <w:sz w:val="28"/>
          <w:szCs w:val="28"/>
        </w:rPr>
        <w:t>6</w:t>
      </w:r>
      <w:r w:rsidRPr="008000F2">
        <w:rPr>
          <w:rFonts w:ascii="Times New Roman" w:hAnsi="Times New Roman" w:cs="Times New Roman"/>
          <w:sz w:val="28"/>
          <w:szCs w:val="28"/>
        </w:rPr>
        <w:t xml:space="preserve"> «</w:t>
      </w:r>
      <w:r w:rsidR="008000F2" w:rsidRPr="008000F2">
        <w:rPr>
          <w:rFonts w:ascii="Times New Roman" w:hAnsi="Times New Roman" w:cs="Times New Roman"/>
          <w:sz w:val="28"/>
          <w:szCs w:val="28"/>
        </w:rPr>
        <w:t>Заключение дополнительных соглашений к договорам аренды, безвозмездного</w:t>
      </w:r>
      <w:r w:rsidR="008000F2">
        <w:rPr>
          <w:rFonts w:ascii="Times New Roman" w:hAnsi="Times New Roman" w:cs="Times New Roman"/>
          <w:sz w:val="28"/>
          <w:szCs w:val="28"/>
        </w:rPr>
        <w:t xml:space="preserve"> </w:t>
      </w:r>
      <w:r w:rsidR="008000F2" w:rsidRPr="008000F2">
        <w:rPr>
          <w:rFonts w:ascii="Times New Roman" w:hAnsi="Times New Roman" w:cs="Times New Roman"/>
          <w:sz w:val="28"/>
          <w:szCs w:val="28"/>
        </w:rPr>
        <w:t>пользования земельным участком</w:t>
      </w:r>
      <w:r w:rsidRPr="008000F2">
        <w:rPr>
          <w:rFonts w:ascii="Times New Roman" w:hAnsi="Times New Roman" w:cs="Times New Roman"/>
          <w:sz w:val="28"/>
          <w:szCs w:val="28"/>
        </w:rPr>
        <w:t>».</w:t>
      </w:r>
    </w:p>
    <w:p w:rsidR="00CD5D61" w:rsidRPr="00CD5D61" w:rsidRDefault="00CD5D61" w:rsidP="00CD5D61">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8000F2">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0F4CFD">
        <w:rPr>
          <w:rFonts w:ascii="Times New Roman" w:hAnsi="Times New Roman" w:cs="Times New Roman"/>
          <w:sz w:val="28"/>
          <w:szCs w:val="28"/>
        </w:rPr>
        <w:t xml:space="preserve"> </w:t>
      </w:r>
      <w:r w:rsidR="006B4262">
        <w:rPr>
          <w:rFonts w:ascii="Times New Roman" w:hAnsi="Times New Roman" w:cs="Times New Roman"/>
          <w:sz w:val="28"/>
          <w:szCs w:val="28"/>
        </w:rPr>
        <w:t>00</w:t>
      </w:r>
      <w:r w:rsidR="000F4CFD">
        <w:rPr>
          <w:rFonts w:ascii="Times New Roman" w:hAnsi="Times New Roman" w:cs="Times New Roman"/>
          <w:sz w:val="28"/>
          <w:szCs w:val="28"/>
        </w:rPr>
        <w:t>.01.2024</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6B4262">
        <w:rPr>
          <w:rFonts w:ascii="Times New Roman" w:hAnsi="Times New Roman" w:cs="Times New Roman"/>
          <w:sz w:val="28"/>
          <w:szCs w:val="28"/>
        </w:rPr>
        <w:t>0</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F4CFD"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8000F2" w:rsidRPr="008000F2">
        <w:rPr>
          <w:rStyle w:val="fontstyle01"/>
          <w:rFonts w:ascii="Times New Roman" w:hAnsi="Times New Roman" w:cs="Times New Roman"/>
        </w:rPr>
        <w:t>Заключение дополнительных соглашений к договорам аренды, безвозмездного пользования земельным участком</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w:t>
      </w:r>
      <w:r w:rsidR="008000F2" w:rsidRPr="008000F2">
        <w:rPr>
          <w:rFonts w:ascii="Times New Roman" w:eastAsia="Times New Roman" w:hAnsi="Times New Roman" w:cs="Times New Roman"/>
          <w:sz w:val="24"/>
          <w:szCs w:val="24"/>
          <w:lang w:eastAsia="ru-RU"/>
        </w:rPr>
        <w:t>Заключение дополнительных соглашений к договорам аренды, безвозмездного 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w:t>
      </w:r>
      <w:r w:rsidR="008000F2" w:rsidRPr="008000F2">
        <w:rPr>
          <w:rFonts w:ascii="Times New Roman" w:eastAsia="Times New Roman" w:hAnsi="Times New Roman" w:cs="Times New Roman"/>
          <w:sz w:val="24"/>
          <w:szCs w:val="24"/>
          <w:lang w:eastAsia="ru-RU"/>
        </w:rPr>
        <w:t>Заключение дополнительных соглашений к договорам аренды, безвозмездного 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8000F2" w:rsidRPr="008000F2" w:rsidRDefault="00971D18"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1.4. </w:t>
      </w:r>
      <w:r w:rsidR="008000F2" w:rsidRPr="008000F2">
        <w:rPr>
          <w:rFonts w:ascii="Times New Roman" w:eastAsia="Times New Roman" w:hAnsi="Times New Roman" w:cs="Times New Roman"/>
          <w:sz w:val="24"/>
          <w:szCs w:val="24"/>
          <w:lang w:eastAsia="ru-RU"/>
        </w:rPr>
        <w:t xml:space="preserve">Заявителями в соответствии с настоящим административным регламентом являются физические лица, юридические лица, индивидуальные предприниматели. </w:t>
      </w:r>
    </w:p>
    <w:p w:rsidR="00971D18" w:rsidRPr="00971D18" w:rsidRDefault="008000F2"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r w:rsidR="00971D18" w:rsidRPr="00971D18">
        <w:rPr>
          <w:rFonts w:ascii="Times New Roman" w:eastAsia="Times New Roman" w:hAnsi="Times New Roman" w:cs="Times New Roman"/>
          <w:sz w:val="24"/>
          <w:szCs w:val="24"/>
          <w:lang w:eastAsia="ru-RU"/>
        </w:rPr>
        <w:t xml:space="preserve">.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lastRenderedPageBreak/>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8000F2" w:rsidRPr="008000F2">
        <w:rPr>
          <w:rFonts w:ascii="Times New Roman" w:eastAsia="Arial" w:hAnsi="Times New Roman" w:cs="Times New Roman"/>
          <w:sz w:val="24"/>
          <w:szCs w:val="24"/>
          <w:lang w:eastAsia="ar-SA"/>
        </w:rPr>
        <w:t>Заключение дополнительных соглашений к договорам аренды, безвозмездного пользования земельным участком</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8000F2" w:rsidRPr="008000F2"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8000F2" w:rsidRPr="008000F2">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заключение дополнительного соглашения к договору аренды, безвозмездного пользования земельным участком;</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 уведомление об отказе в предоставлении муниципальной услуги.</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8000F2" w:rsidRPr="008000F2"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1) Дополнительное соглашение к договору аренды, безвозмездного пользования земельным участком, уведомление об отказе в предоставлении муниципальной услуги на бумажном носителе;</w:t>
      </w:r>
    </w:p>
    <w:p w:rsidR="00C60B99" w:rsidRPr="00C60B99"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 Дополнительное соглашение к договору аренды, безвозмездного пользования земельным участком, уведомление об отказе в предоставлении муниципальной услуги с указанием оснований отказа,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8000F2">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0F4CFD"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Cambria" w:hAnsi="Times New Roman" w:cs="Times New Roman"/>
          <w:sz w:val="24"/>
          <w:szCs w:val="24"/>
        </w:rPr>
        <w:t xml:space="preserve">2.4. </w:t>
      </w:r>
      <w:r w:rsidR="008000F2" w:rsidRPr="000F4CFD">
        <w:rPr>
          <w:rFonts w:ascii="Times New Roman" w:eastAsia="Cambria" w:hAnsi="Times New Roman" w:cs="Times New Roman"/>
          <w:sz w:val="24"/>
          <w:szCs w:val="24"/>
        </w:rPr>
        <w:t>Срок предоставления муниципальной услуги не превышает 30 (тридцать) рабочих дней</w:t>
      </w:r>
      <w:r w:rsidRPr="000F4CFD">
        <w:rPr>
          <w:rFonts w:ascii="Times New Roman" w:eastAsia="Times New Roman" w:hAnsi="Times New Roman" w:cs="Times New Roman"/>
          <w:sz w:val="24"/>
          <w:szCs w:val="24"/>
          <w:lang w:eastAsia="ru-RU"/>
        </w:rPr>
        <w:t>.</w:t>
      </w:r>
    </w:p>
    <w:p w:rsidR="00C60B99" w:rsidRPr="000F4CFD"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0F4CFD">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8000F2" w:rsidRPr="00533D7C" w:rsidRDefault="00C60B99"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2.6. </w:t>
      </w:r>
      <w:r w:rsidR="008000F2" w:rsidRPr="00533D7C">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очная форма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заочная форма предоставления муниципальной услуги.</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8000F2" w:rsidRPr="000F4CFD" w:rsidRDefault="008000F2" w:rsidP="008000F2">
      <w:pPr>
        <w:tabs>
          <w:tab w:val="left" w:pos="15"/>
          <w:tab w:val="left" w:pos="426"/>
          <w:tab w:val="left" w:pos="709"/>
          <w:tab w:val="left" w:pos="993"/>
          <w:tab w:val="left" w:pos="7855"/>
        </w:tabs>
        <w:spacing w:after="0" w:line="240" w:lineRule="auto"/>
        <w:ind w:firstLine="709"/>
        <w:jc w:val="both"/>
        <w:rPr>
          <w:rFonts w:ascii="Times New Roman" w:eastAsia="Times New Roman" w:hAnsi="Times New Roman" w:cs="Times New Roman"/>
          <w:sz w:val="24"/>
          <w:szCs w:val="24"/>
          <w:lang w:eastAsia="ar-SA"/>
        </w:rPr>
      </w:pPr>
      <w:r w:rsidRPr="000F4CFD">
        <w:rPr>
          <w:rFonts w:ascii="Times New Roman" w:eastAsia="Times New Roman" w:hAnsi="Times New Roman" w:cs="Times New Roman"/>
          <w:sz w:val="24"/>
          <w:szCs w:val="24"/>
          <w:lang w:eastAsia="ar-SA"/>
        </w:rPr>
        <w:t>по почте;</w:t>
      </w:r>
      <w:r w:rsidRPr="000F4CFD">
        <w:rPr>
          <w:rFonts w:ascii="Times New Roman" w:eastAsia="Times New Roman" w:hAnsi="Times New Roman" w:cs="Times New Roman"/>
          <w:sz w:val="24"/>
          <w:szCs w:val="24"/>
          <w:lang w:eastAsia="ar-SA"/>
        </w:rPr>
        <w:tab/>
      </w:r>
    </w:p>
    <w:p w:rsidR="008000F2" w:rsidRPr="000F4CFD" w:rsidRDefault="008000F2" w:rsidP="008000F2">
      <w:pPr>
        <w:tabs>
          <w:tab w:val="left" w:pos="15"/>
          <w:tab w:val="left" w:pos="426"/>
          <w:tab w:val="left" w:pos="709"/>
          <w:tab w:val="left" w:pos="993"/>
        </w:tabs>
        <w:spacing w:after="0" w:line="240" w:lineRule="auto"/>
        <w:ind w:firstLine="709"/>
        <w:jc w:val="both"/>
        <w:rPr>
          <w:rFonts w:ascii="Times New Roman" w:eastAsia="Times New Roman" w:hAnsi="Times New Roman" w:cs="Times New Roman"/>
          <w:sz w:val="24"/>
          <w:szCs w:val="24"/>
          <w:lang w:eastAsia="ar-SA"/>
        </w:rPr>
      </w:pPr>
      <w:r w:rsidRPr="000F4CFD">
        <w:rPr>
          <w:rFonts w:ascii="Times New Roman" w:eastAsia="Times New Roman" w:hAnsi="Times New Roman" w:cs="Times New Roman"/>
          <w:sz w:val="24"/>
          <w:szCs w:val="24"/>
          <w:lang w:eastAsia="ar-SA"/>
        </w:rPr>
        <w:t xml:space="preserve">через </w:t>
      </w:r>
      <w:r w:rsidRPr="000F4CFD">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r w:rsidRPr="000F4CFD">
        <w:rPr>
          <w:rFonts w:ascii="Times New Roman" w:eastAsia="Times New Roman" w:hAnsi="Times New Roman" w:cs="Times New Roman"/>
          <w:sz w:val="24"/>
          <w:szCs w:val="24"/>
          <w:lang w:eastAsia="ar-SA"/>
        </w:rPr>
        <w:t xml:space="preserve">   </w:t>
      </w:r>
      <w:hyperlink r:id="rId8" w:history="1">
        <w:r w:rsidRPr="000F4CFD">
          <w:rPr>
            <w:rFonts w:ascii="Times New Roman" w:eastAsia="Times New Roman CYR" w:hAnsi="Times New Roman" w:cs="Times New Roman"/>
            <w:color w:val="0000FF"/>
            <w:sz w:val="24"/>
            <w:szCs w:val="24"/>
            <w:u w:val="single"/>
            <w:lang w:eastAsia="ru-RU"/>
          </w:rPr>
          <w:t>www.gosuslugi.ru</w:t>
        </w:r>
      </w:hyperlink>
      <w:r w:rsidRPr="000F4CFD">
        <w:rPr>
          <w:rFonts w:ascii="Times New Roman" w:eastAsia="Times New Roman CYR" w:hAnsi="Times New Roman" w:cs="Times New Roman"/>
          <w:sz w:val="24"/>
          <w:szCs w:val="24"/>
          <w:u w:val="single"/>
          <w:lang w:eastAsia="ru-RU"/>
        </w:rPr>
        <w:t xml:space="preserve">. </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1) Заявление по форме, согласно Приложению № 4;</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вид на жительство (для лиц без гражданства);</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на территории Российской Федерации (для беженцев);</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предоставлении временного убежища на территории Российской Федерации;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рождении (для лиц, не достигших возраста 14 лет).</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Для представителей физического лица:</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Доверенность, оформленная в установленном законом порядке, на представление - интересов заявителя; </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Свидетельство о рождении;</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Акт органа опеки и попечительства о назначении опекуна или попечителя.</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Для представителей юридического лица: </w:t>
      </w:r>
    </w:p>
    <w:p w:rsidR="008000F2" w:rsidRPr="000F4CFD"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8000F2" w:rsidRPr="000F4CFD" w:rsidRDefault="008000F2" w:rsidP="008000F2">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w:t>
      </w:r>
      <w:r w:rsidRPr="000F4CFD">
        <w:rPr>
          <w:rFonts w:ascii="Times New Roman" w:eastAsia="Times New Roman" w:hAnsi="Times New Roman" w:cs="Times New Roman"/>
          <w:color w:val="000000"/>
          <w:sz w:val="24"/>
          <w:szCs w:val="24"/>
          <w:lang w:eastAsia="ru-RU"/>
        </w:rPr>
        <w:lastRenderedPageBreak/>
        <w:t>управления).</w:t>
      </w:r>
    </w:p>
    <w:p w:rsidR="008000F2" w:rsidRPr="000F4CFD"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color w:val="000000"/>
          <w:sz w:val="24"/>
          <w:szCs w:val="24"/>
          <w:lang w:eastAsia="ru-RU"/>
        </w:rPr>
        <w:t xml:space="preserve">4) </w:t>
      </w:r>
      <w:r w:rsidRPr="000F4CFD">
        <w:rPr>
          <w:rFonts w:ascii="Times New Roman" w:eastAsia="Calibri" w:hAnsi="Times New Roman" w:cs="Times New Roman"/>
          <w:sz w:val="24"/>
          <w:szCs w:val="24"/>
          <w:lang w:eastAsia="ru-RU"/>
        </w:rPr>
        <w:t>Выписка из ЕГРИП (для индивидуального предпринимателя).</w:t>
      </w:r>
    </w:p>
    <w:p w:rsidR="008000F2" w:rsidRPr="000F4CFD" w:rsidRDefault="008000F2" w:rsidP="008000F2">
      <w:pPr>
        <w:spacing w:after="0" w:line="240" w:lineRule="auto"/>
        <w:ind w:firstLine="709"/>
        <w:jc w:val="both"/>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5) Выписка из ЕГРЮЛ (для юридических лиц).</w:t>
      </w:r>
    </w:p>
    <w:p w:rsidR="008000F2" w:rsidRPr="000F4CFD" w:rsidRDefault="008000F2" w:rsidP="008000F2">
      <w:pPr>
        <w:spacing w:after="0" w:line="240" w:lineRule="auto"/>
        <w:ind w:firstLine="709"/>
        <w:jc w:val="both"/>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6) Документы - основания для внесения изменений в договор аренды земельного участка:</w:t>
      </w:r>
    </w:p>
    <w:p w:rsidR="008000F2" w:rsidRPr="000F4CFD" w:rsidRDefault="008000F2" w:rsidP="008000F2">
      <w:pPr>
        <w:spacing w:after="0" w:line="240" w:lineRule="auto"/>
        <w:ind w:firstLine="709"/>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документ (сведения), подтверждающие смену фамилии, имени или отчества (при изменении фамилии, имени или отчества физического лица):</w:t>
      </w:r>
    </w:p>
    <w:p w:rsidR="008000F2" w:rsidRPr="000F4CFD"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а) сведения о государственной регистрации заключения брака;</w:t>
      </w:r>
    </w:p>
    <w:p w:rsidR="008000F2" w:rsidRPr="000F4CFD"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0F4CFD">
        <w:rPr>
          <w:rFonts w:ascii="Times New Roman" w:eastAsia="Calibri" w:hAnsi="Times New Roman" w:cs="Times New Roman"/>
          <w:sz w:val="24"/>
          <w:szCs w:val="24"/>
          <w:lang w:eastAsia="ru-RU"/>
        </w:rPr>
        <w:t>б) сведения о государственной регистрации расторжении брака;</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 xml:space="preserve">в) сведения о государственной регистрации перемены имени; </w:t>
      </w:r>
    </w:p>
    <w:p w:rsidR="008000F2" w:rsidRPr="00533D7C" w:rsidRDefault="008000F2" w:rsidP="008000F2">
      <w:pPr>
        <w:spacing w:after="0" w:line="240" w:lineRule="auto"/>
        <w:ind w:firstLine="709"/>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г) свидетельство о государственной регистрации брака, выданное компетентными органами иностранного государства, и их нотариально удостоверенный перевод на русский язык;</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выписка из ЕГРИП (при изменении фамилии, имени или отчества индивидуального предпринимателя;</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выписка из ЕГРЮЛ (при изменении наименования или организационно-правовой формы юридического лица);</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выписка из ЕГРН о переходе прав на объект недвижимости (при переходе права собственности на здания, строения, сооружения, находящиеся на земельном участке);</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при изменении доли в праве собственности (хозяйственного ведения) на объект(ы) недвижимого имущества, расположенные(ых) на земельном участке:</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bCs/>
          <w:sz w:val="24"/>
          <w:szCs w:val="24"/>
          <w:lang w:eastAsia="ru-RU"/>
        </w:rPr>
        <w:t>а)</w:t>
      </w:r>
      <w:r w:rsidRPr="00533D7C">
        <w:rPr>
          <w:rFonts w:ascii="Times New Roman" w:eastAsia="Calibri" w:hAnsi="Times New Roman" w:cs="Times New Roman"/>
          <w:sz w:val="24"/>
          <w:szCs w:val="24"/>
          <w:lang w:eastAsia="ru-RU"/>
        </w:rPr>
        <w:t> выписка из ЕГРН об объекте недвижимости (в случае, если права зарегистрированы в ЕГРН);</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или</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Calibri" w:hAnsi="Times New Roman" w:cs="Times New Roman"/>
          <w:sz w:val="24"/>
          <w:szCs w:val="24"/>
          <w:lang w:eastAsia="ru-RU"/>
        </w:rPr>
        <w:t>б) в случае, если права не зарегистрированы в ЕГРН:</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соглашение о распределении долей между правообладателями объекта (ов) недвижимого имущества, расположенного (ых) на земельном участке;</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или</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решение суда об определении доли в праве собственности на здание;</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при изменении порядка пользования земельным участком: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а) решение суда об определении порядка пользования земельным участком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б) соглашение между правообладателями объекта (ов) недвижимого имущества, расположенного (ых) на земельном участке, об определении порядка пользования земельным участком;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при наследовании обязательств по договору аренды:</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Calibri" w:hAnsi="Times New Roman" w:cs="Times New Roman"/>
          <w:bCs/>
          <w:sz w:val="24"/>
          <w:szCs w:val="24"/>
          <w:lang w:eastAsia="ru-RU"/>
        </w:rPr>
        <w:t xml:space="preserve">а) </w:t>
      </w:r>
      <w:r w:rsidRPr="00533D7C">
        <w:rPr>
          <w:rFonts w:ascii="Times New Roman" w:eastAsia="Times New Roman" w:hAnsi="Times New Roman" w:cs="Times New Roman"/>
          <w:sz w:val="24"/>
          <w:szCs w:val="24"/>
          <w:lang w:eastAsia="ru-RU"/>
        </w:rPr>
        <w:t>свидетельство о праве на наследство по закону (выданное нотариусом);</w:t>
      </w:r>
    </w:p>
    <w:p w:rsidR="008000F2" w:rsidRPr="00533D7C" w:rsidRDefault="008000F2" w:rsidP="008000F2">
      <w:pPr>
        <w:spacing w:after="0" w:line="240" w:lineRule="auto"/>
        <w:ind w:firstLine="709"/>
        <w:jc w:val="both"/>
        <w:rPr>
          <w:rFonts w:ascii="Times New Roman" w:eastAsia="Calibri"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б) </w:t>
      </w:r>
      <w:r w:rsidRPr="00533D7C">
        <w:rPr>
          <w:rFonts w:ascii="Times New Roman" w:eastAsia="Calibri" w:hAnsi="Times New Roman" w:cs="Times New Roman"/>
          <w:sz w:val="24"/>
          <w:szCs w:val="24"/>
          <w:lang w:eastAsia="ru-RU"/>
        </w:rPr>
        <w:t>свидетельство о праве на наследство по завещанию (выданное нотариусом);</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 xml:space="preserve">при изменении размера арендной платы: </w:t>
      </w:r>
    </w:p>
    <w:p w:rsidR="008000F2" w:rsidRPr="00533D7C"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533D7C">
        <w:rPr>
          <w:rFonts w:ascii="Times New Roman" w:eastAsia="Calibri" w:hAnsi="Times New Roman" w:cs="Times New Roman"/>
          <w:bCs/>
          <w:sz w:val="24"/>
          <w:szCs w:val="24"/>
          <w:lang w:eastAsia="ru-RU"/>
        </w:rPr>
        <w:t>а) решение суда об изменении кадастровой стоимости;</w:t>
      </w:r>
    </w:p>
    <w:p w:rsidR="008000F2" w:rsidRPr="000F4CFD"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б) документы, подтверждающие отнесение заявителя к категории лиц, освобожденных от уплаты земельного налога;</w:t>
      </w:r>
    </w:p>
    <w:p w:rsidR="008000F2" w:rsidRPr="000F4CFD"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в случае образования земельного участка в измененных границах в результате раздела:</w:t>
      </w:r>
    </w:p>
    <w:p w:rsidR="008000F2" w:rsidRPr="000F4CFD" w:rsidRDefault="008000F2" w:rsidP="008000F2">
      <w:pPr>
        <w:spacing w:after="0" w:line="240" w:lineRule="auto"/>
        <w:ind w:firstLine="709"/>
        <w:jc w:val="both"/>
        <w:rPr>
          <w:rFonts w:ascii="Times New Roman" w:eastAsia="Calibri" w:hAnsi="Times New Roman" w:cs="Times New Roman"/>
          <w:bCs/>
          <w:sz w:val="24"/>
          <w:szCs w:val="24"/>
          <w:lang w:eastAsia="ru-RU"/>
        </w:rPr>
      </w:pPr>
      <w:r w:rsidRPr="000F4CFD">
        <w:rPr>
          <w:rFonts w:ascii="Times New Roman" w:eastAsia="Calibri" w:hAnsi="Times New Roman" w:cs="Times New Roman"/>
          <w:bCs/>
          <w:sz w:val="24"/>
          <w:szCs w:val="24"/>
          <w:lang w:eastAsia="ru-RU"/>
        </w:rPr>
        <w:t>а) акт органа местного самоуправления о разделе земельного участка.</w:t>
      </w:r>
    </w:p>
    <w:p w:rsidR="008000F2" w:rsidRPr="000F4CFD" w:rsidRDefault="008000F2" w:rsidP="008000F2">
      <w:pPr>
        <w:spacing w:after="0" w:line="240" w:lineRule="auto"/>
        <w:ind w:firstLine="709"/>
        <w:jc w:val="both"/>
        <w:rPr>
          <w:rFonts w:ascii="Times New Roman" w:eastAsia="Times New Roman" w:hAnsi="Times New Roman" w:cs="Times New Roman"/>
          <w:i/>
          <w:sz w:val="24"/>
          <w:szCs w:val="24"/>
          <w:lang w:eastAsia="ru-RU"/>
        </w:rPr>
      </w:pPr>
      <w:r w:rsidRPr="000F4CFD">
        <w:rPr>
          <w:rFonts w:ascii="Times New Roman" w:eastAsia="Calibri" w:hAnsi="Times New Roman" w:cs="Times New Roman"/>
          <w:bCs/>
          <w:sz w:val="24"/>
          <w:szCs w:val="24"/>
          <w:lang w:eastAsia="ru-RU"/>
        </w:rPr>
        <w:t>7) Выписка из ЕГРН об объекте недвижимости (о земельном участке).</w:t>
      </w:r>
    </w:p>
    <w:p w:rsidR="008000F2" w:rsidRPr="00533D7C" w:rsidRDefault="008000F2" w:rsidP="008000F2">
      <w:pPr>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w:t>
      </w:r>
      <w:r w:rsidRPr="00533D7C">
        <w:rPr>
          <w:rFonts w:ascii="Times New Roman" w:eastAsia="Times New Roman" w:hAnsi="Times New Roman" w:cs="Times New Roman"/>
          <w:color w:val="000000"/>
          <w:sz w:val="24"/>
          <w:szCs w:val="24"/>
          <w:lang w:eastAsia="ru-RU"/>
        </w:rPr>
        <w:t xml:space="preserve">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w:t>
      </w:r>
      <w:r w:rsidRPr="00533D7C">
        <w:rPr>
          <w:rFonts w:ascii="Times New Roman" w:eastAsia="Times New Roman" w:hAnsi="Times New Roman" w:cs="Times New Roman"/>
          <w:color w:val="000000"/>
          <w:sz w:val="24"/>
          <w:szCs w:val="24"/>
          <w:lang w:eastAsia="ru-RU"/>
        </w:rPr>
        <w:lastRenderedPageBreak/>
        <w:t>путем направления запроса с использованием системы межведомственного электронного взаимодействия.</w:t>
      </w:r>
    </w:p>
    <w:p w:rsidR="008000F2" w:rsidRPr="00533D7C" w:rsidRDefault="008000F2" w:rsidP="008000F2">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Заявление подписывается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заявителем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или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его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представителем,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уполномоченным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на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533D7C">
        <w:rPr>
          <w:rFonts w:ascii="Times New Roman" w:eastAsia="Times New Roman" w:hAnsi="Times New Roman" w:cs="Times New Roman"/>
          <w:color w:val="000000"/>
          <w:spacing w:val="-68"/>
          <w:sz w:val="24"/>
          <w:szCs w:val="24"/>
          <w:lang w:eastAsia="ru-RU"/>
        </w:rPr>
        <w:t xml:space="preserve"> </w:t>
      </w:r>
      <w:r w:rsidRPr="00533D7C">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используется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инфраструктуре,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обеспечивающей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информационно-</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технологическое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взаимодействие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информационных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систем,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используемых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для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средств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удостоверяющего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имеющих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подтверждение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требованиям,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установленным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федеральным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исполнительной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обеспечения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безопасности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частью</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5</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статьи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8</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личном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приеме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Правилами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использования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простой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электронной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получением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Правилами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определения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видов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электронной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использование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которых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допускается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получением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утвержденными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постановлением Правительства Российской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w:t>
      </w:r>
      <w:r w:rsidRPr="00533D7C">
        <w:rPr>
          <w:rFonts w:ascii="Times New Roman" w:eastAsia="Times New Roman" w:hAnsi="Times New Roman" w:cs="Times New Roman"/>
          <w:color w:val="000000"/>
          <w:spacing w:val="70"/>
          <w:sz w:val="24"/>
          <w:szCs w:val="24"/>
          <w:lang w:eastAsia="ru-RU"/>
        </w:rPr>
        <w:t xml:space="preserve"> </w:t>
      </w:r>
      <w:r w:rsidRPr="00533D7C">
        <w:rPr>
          <w:rFonts w:ascii="Times New Roman" w:eastAsia="Times New Roman" w:hAnsi="Times New Roman" w:cs="Times New Roman"/>
          <w:color w:val="000000"/>
          <w:sz w:val="24"/>
          <w:szCs w:val="24"/>
          <w:lang w:eastAsia="ru-RU"/>
        </w:rPr>
        <w:t>от</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допускается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получением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(далее</w:t>
      </w:r>
      <w:r w:rsidRPr="00533D7C">
        <w:rPr>
          <w:rFonts w:ascii="Times New Roman" w:eastAsia="Times New Roman" w:hAnsi="Times New Roman" w:cs="Times New Roman"/>
          <w:color w:val="000000"/>
          <w:spacing w:val="-2"/>
          <w:sz w:val="24"/>
          <w:szCs w:val="24"/>
          <w:lang w:eastAsia="ru-RU"/>
        </w:rPr>
        <w:t xml:space="preserve"> </w:t>
      </w:r>
      <w:r w:rsidRPr="00533D7C">
        <w:rPr>
          <w:rFonts w:ascii="Times New Roman" w:eastAsia="Times New Roman" w:hAnsi="Times New Roman" w:cs="Times New Roman"/>
          <w:color w:val="000000"/>
          <w:sz w:val="24"/>
          <w:szCs w:val="24"/>
          <w:lang w:eastAsia="ru-RU"/>
        </w:rPr>
        <w:t>–</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усиленная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неквалифицированная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электронная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подпись).</w:t>
      </w:r>
    </w:p>
    <w:p w:rsidR="008000F2" w:rsidRPr="00533D7C" w:rsidRDefault="008000F2" w:rsidP="008000F2">
      <w:pPr>
        <w:spacing w:after="0" w:line="240" w:lineRule="auto"/>
        <w:ind w:firstLine="70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целях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заявителю</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или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его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представителю</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обеспечивается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центрах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Единому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порталу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постановлением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Правительства</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Российской</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от</w:t>
      </w:r>
      <w:r w:rsidRPr="00533D7C">
        <w:rPr>
          <w:rFonts w:ascii="Times New Roman" w:eastAsia="Times New Roman" w:hAnsi="Times New Roman" w:cs="Times New Roman"/>
          <w:color w:val="000000"/>
          <w:spacing w:val="48"/>
          <w:sz w:val="24"/>
          <w:szCs w:val="24"/>
          <w:lang w:eastAsia="ru-RU"/>
        </w:rPr>
        <w:t xml:space="preserve"> </w:t>
      </w:r>
      <w:r w:rsidRPr="00533D7C">
        <w:rPr>
          <w:rFonts w:ascii="Times New Roman" w:eastAsia="Times New Roman" w:hAnsi="Times New Roman" w:cs="Times New Roman"/>
          <w:color w:val="000000"/>
          <w:sz w:val="24"/>
          <w:szCs w:val="24"/>
          <w:lang w:eastAsia="ru-RU"/>
        </w:rPr>
        <w:t>22</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декабря</w:t>
      </w:r>
      <w:r w:rsidRPr="00533D7C">
        <w:rPr>
          <w:rFonts w:ascii="Times New Roman" w:eastAsia="Times New Roman" w:hAnsi="Times New Roman" w:cs="Times New Roman"/>
          <w:color w:val="000000"/>
          <w:spacing w:val="49"/>
          <w:sz w:val="24"/>
          <w:szCs w:val="24"/>
          <w:lang w:eastAsia="ru-RU"/>
        </w:rPr>
        <w:t xml:space="preserve"> </w:t>
      </w:r>
      <w:r w:rsidRPr="00533D7C">
        <w:rPr>
          <w:rFonts w:ascii="Times New Roman" w:eastAsia="Times New Roman" w:hAnsi="Times New Roman" w:cs="Times New Roman"/>
          <w:color w:val="000000"/>
          <w:sz w:val="24"/>
          <w:szCs w:val="24"/>
          <w:lang w:eastAsia="ru-RU"/>
        </w:rPr>
        <w:t>2012</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г.</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w:t>
      </w:r>
      <w:r w:rsidRPr="00533D7C">
        <w:rPr>
          <w:rFonts w:ascii="Times New Roman" w:eastAsia="Times New Roman" w:hAnsi="Times New Roman" w:cs="Times New Roman"/>
          <w:color w:val="000000"/>
          <w:spacing w:val="49"/>
          <w:sz w:val="24"/>
          <w:szCs w:val="24"/>
          <w:lang w:eastAsia="ru-RU"/>
        </w:rPr>
        <w:t xml:space="preserve"> </w:t>
      </w:r>
      <w:r w:rsidRPr="00533D7C">
        <w:rPr>
          <w:rFonts w:ascii="Times New Roman" w:eastAsia="Times New Roman" w:hAnsi="Times New Roman" w:cs="Times New Roman"/>
          <w:color w:val="000000"/>
          <w:sz w:val="24"/>
          <w:szCs w:val="24"/>
          <w:lang w:eastAsia="ru-RU"/>
        </w:rPr>
        <w:t>1376</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Об</w:t>
      </w:r>
      <w:r w:rsidRPr="00533D7C">
        <w:rPr>
          <w:rFonts w:ascii="Times New Roman" w:eastAsia="Times New Roman" w:hAnsi="Times New Roman" w:cs="Times New Roman"/>
          <w:color w:val="000000"/>
          <w:spacing w:val="52"/>
          <w:sz w:val="24"/>
          <w:szCs w:val="24"/>
          <w:lang w:eastAsia="ru-RU"/>
        </w:rPr>
        <w:t xml:space="preserve"> </w:t>
      </w:r>
      <w:r w:rsidRPr="00533D7C">
        <w:rPr>
          <w:rFonts w:ascii="Times New Roman" w:eastAsia="Times New Roman" w:hAnsi="Times New Roman" w:cs="Times New Roman"/>
          <w:color w:val="000000"/>
          <w:sz w:val="24"/>
          <w:szCs w:val="24"/>
          <w:lang w:eastAsia="ru-RU"/>
        </w:rPr>
        <w:t>утверждении</w:t>
      </w:r>
      <w:r w:rsidRPr="00533D7C">
        <w:rPr>
          <w:rFonts w:ascii="Times New Roman" w:eastAsia="Times New Roman" w:hAnsi="Times New Roman" w:cs="Times New Roman"/>
          <w:color w:val="000000"/>
          <w:spacing w:val="51"/>
          <w:sz w:val="24"/>
          <w:szCs w:val="24"/>
          <w:lang w:eastAsia="ru-RU"/>
        </w:rPr>
        <w:t xml:space="preserve"> </w:t>
      </w:r>
      <w:r w:rsidRPr="00533D7C">
        <w:rPr>
          <w:rFonts w:ascii="Times New Roman" w:eastAsia="Times New Roman" w:hAnsi="Times New Roman" w:cs="Times New Roman"/>
          <w:color w:val="000000"/>
          <w:sz w:val="24"/>
          <w:szCs w:val="24"/>
          <w:lang w:eastAsia="ru-RU"/>
        </w:rPr>
        <w:t>Правил организации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деятельности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 и</w:t>
      </w:r>
      <w:r w:rsidRPr="00533D7C">
        <w:rPr>
          <w:rFonts w:ascii="Times New Roman" w:eastAsia="Times New Roman" w:hAnsi="Times New Roman" w:cs="Times New Roman"/>
          <w:color w:val="000000"/>
          <w:spacing w:val="-3"/>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p>
    <w:p w:rsidR="008000F2" w:rsidRPr="00533D7C" w:rsidRDefault="008000F2" w:rsidP="008000F2">
      <w:pPr>
        <w:spacing w:after="0" w:line="240" w:lineRule="auto"/>
        <w:ind w:firstLine="709"/>
        <w:contextualSpacing/>
        <w:jc w:val="both"/>
        <w:rPr>
          <w:rFonts w:ascii="Times New Roman" w:eastAsia="Calibri" w:hAnsi="Times New Roman" w:cs="Times New Roman"/>
          <w:color w:val="000000"/>
          <w:sz w:val="24"/>
          <w:szCs w:val="24"/>
        </w:rPr>
      </w:pPr>
      <w:r w:rsidRPr="00533D7C">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8000F2" w:rsidRPr="00533D7C" w:rsidRDefault="008000F2" w:rsidP="008000F2">
      <w:pPr>
        <w:spacing w:after="0" w:line="240" w:lineRule="auto"/>
        <w:ind w:firstLine="709"/>
        <w:contextualSpacing/>
        <w:jc w:val="both"/>
        <w:rPr>
          <w:rFonts w:ascii="Times New Roman" w:eastAsia="Calibri" w:hAnsi="Times New Roman" w:cs="Times New Roman"/>
          <w:color w:val="000000"/>
          <w:sz w:val="24"/>
          <w:szCs w:val="24"/>
        </w:rPr>
      </w:pPr>
      <w:r w:rsidRPr="00533D7C">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8000F2" w:rsidRPr="00533D7C" w:rsidRDefault="008000F2" w:rsidP="008000F2">
      <w:pPr>
        <w:spacing w:after="0" w:line="240" w:lineRule="auto"/>
        <w:ind w:firstLine="709"/>
        <w:contextualSpacing/>
        <w:jc w:val="both"/>
        <w:rPr>
          <w:rFonts w:ascii="Times New Roman" w:eastAsia="Calibri" w:hAnsi="Times New Roman" w:cs="Times New Roman"/>
          <w:color w:val="000000"/>
          <w:sz w:val="24"/>
          <w:szCs w:val="24"/>
        </w:rPr>
      </w:pPr>
      <w:r w:rsidRPr="00533D7C">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8000F2" w:rsidRPr="00533D7C" w:rsidRDefault="008000F2" w:rsidP="008000F2">
      <w:pPr>
        <w:spacing w:after="0" w:line="240" w:lineRule="auto"/>
        <w:ind w:firstLine="70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б) на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бумажном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носителе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посредством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личного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обращения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Администрацию </w:t>
      </w:r>
      <w:r>
        <w:rPr>
          <w:rFonts w:ascii="Times New Roman" w:eastAsia="Times New Roman" w:hAnsi="Times New Roman" w:cs="Times New Roman"/>
          <w:color w:val="000000"/>
          <w:spacing w:val="1"/>
          <w:sz w:val="24"/>
          <w:szCs w:val="24"/>
          <w:lang w:eastAsia="ru-RU"/>
        </w:rPr>
        <w:t>Краснокутского</w:t>
      </w:r>
      <w:r w:rsidRPr="00533D7C">
        <w:rPr>
          <w:rFonts w:ascii="Times New Roman" w:eastAsia="Times New Roman" w:hAnsi="Times New Roman" w:cs="Times New Roman"/>
          <w:color w:val="000000"/>
          <w:spacing w:val="1"/>
          <w:sz w:val="24"/>
          <w:szCs w:val="24"/>
          <w:lang w:eastAsia="ru-RU"/>
        </w:rPr>
        <w:t xml:space="preserve"> сельского поселения</w:t>
      </w:r>
      <w:r w:rsidRPr="00533D7C">
        <w:rPr>
          <w:rFonts w:ascii="Times New Roman" w:eastAsia="Times New Roman" w:hAnsi="Times New Roman" w:cs="Times New Roman"/>
          <w:color w:val="000000"/>
          <w:sz w:val="24"/>
          <w:szCs w:val="24"/>
          <w:lang w:eastAsia="ru-RU"/>
        </w:rPr>
        <w:t>,</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том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числе</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через</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соглашением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взаимодействии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между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самоуправления,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заключенным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соответствии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постановлением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 xml:space="preserve">Правительства </w:t>
      </w:r>
      <w:r w:rsidRPr="00533D7C">
        <w:rPr>
          <w:rFonts w:ascii="Times New Roman" w:eastAsia="Times New Roman" w:hAnsi="Times New Roman" w:cs="Times New Roman"/>
          <w:color w:val="000000"/>
          <w:spacing w:val="-67"/>
          <w:sz w:val="24"/>
          <w:szCs w:val="24"/>
          <w:lang w:eastAsia="ru-RU"/>
        </w:rPr>
        <w:t xml:space="preserve">   </w:t>
      </w:r>
      <w:r w:rsidRPr="00533D7C">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многофункциональными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центрами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федеральными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71"/>
          <w:sz w:val="24"/>
          <w:szCs w:val="24"/>
          <w:lang w:eastAsia="ru-RU"/>
        </w:rPr>
        <w:t xml:space="preserve"> </w:t>
      </w:r>
      <w:r w:rsidRPr="00533D7C">
        <w:rPr>
          <w:rFonts w:ascii="Times New Roman" w:eastAsia="Times New Roman" w:hAnsi="Times New Roman" w:cs="Times New Roman"/>
          <w:color w:val="000000"/>
          <w:sz w:val="24"/>
          <w:szCs w:val="24"/>
          <w:lang w:eastAsia="ru-RU"/>
        </w:rPr>
        <w:t>исполнительной</w:t>
      </w:r>
      <w:r w:rsidRPr="00533D7C">
        <w:rPr>
          <w:rFonts w:ascii="Times New Roman" w:eastAsia="Times New Roman" w:hAnsi="Times New Roman" w:cs="Times New Roman"/>
          <w:color w:val="000000"/>
          <w:spacing w:val="71"/>
          <w:sz w:val="24"/>
          <w:szCs w:val="24"/>
          <w:lang w:eastAsia="ru-RU"/>
        </w:rPr>
        <w:t xml:space="preserve"> </w:t>
      </w:r>
      <w:r w:rsidRPr="00533D7C">
        <w:rPr>
          <w:rFonts w:ascii="Times New Roman" w:eastAsia="Times New Roman" w:hAnsi="Times New Roman" w:cs="Times New Roman"/>
          <w:color w:val="000000"/>
          <w:sz w:val="24"/>
          <w:szCs w:val="24"/>
          <w:lang w:eastAsia="ru-RU"/>
        </w:rPr>
        <w:t>власти,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внебюджетных</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фондов,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государственной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власти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субъектов</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Российской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Федерации,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органами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местного</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самоуправления»,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либо посредством</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почтового</w:t>
      </w:r>
      <w:r w:rsidRPr="00533D7C">
        <w:rPr>
          <w:rFonts w:ascii="Times New Roman" w:eastAsia="Times New Roman" w:hAnsi="Times New Roman" w:cs="Times New Roman"/>
          <w:color w:val="000000"/>
          <w:spacing w:val="-3"/>
          <w:sz w:val="24"/>
          <w:szCs w:val="24"/>
          <w:lang w:eastAsia="ru-RU"/>
        </w:rPr>
        <w:t xml:space="preserve"> </w:t>
      </w:r>
      <w:r w:rsidRPr="00533D7C">
        <w:rPr>
          <w:rFonts w:ascii="Times New Roman" w:eastAsia="Times New Roman" w:hAnsi="Times New Roman" w:cs="Times New Roman"/>
          <w:color w:val="000000"/>
          <w:sz w:val="24"/>
          <w:szCs w:val="24"/>
          <w:lang w:eastAsia="ru-RU"/>
        </w:rPr>
        <w:t>отправления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с уведомлением</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о вручении.</w:t>
      </w:r>
    </w:p>
    <w:p w:rsidR="008000F2" w:rsidRPr="00533D7C" w:rsidRDefault="008000F2" w:rsidP="008000F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 xml:space="preserve">2.6.2. </w:t>
      </w:r>
      <w:r w:rsidRPr="00533D7C">
        <w:rPr>
          <w:rFonts w:ascii="Times New Roman" w:eastAsia="Times New Roman" w:hAnsi="Times New Roman" w:cs="Times New Roman"/>
          <w:sz w:val="24"/>
          <w:szCs w:val="24"/>
          <w:lang w:eastAsia="ru-RU"/>
        </w:rPr>
        <w:t>Перечень документов, которые заявитель должен представить самостоятельно:</w:t>
      </w:r>
    </w:p>
    <w:p w:rsidR="008000F2" w:rsidRPr="00533D7C" w:rsidRDefault="008000F2" w:rsidP="008000F2">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8000F2" w:rsidRPr="00533D7C" w:rsidRDefault="008000F2" w:rsidP="008000F2">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r w:rsidRPr="00533D7C">
        <w:rPr>
          <w:rFonts w:ascii="Times New Roman" w:eastAsia="Times New Roman" w:hAnsi="Times New Roman" w:cs="Times New Roman"/>
          <w:color w:val="000000"/>
          <w:sz w:val="24"/>
          <w:szCs w:val="24"/>
          <w:lang w:eastAsia="ru-RU"/>
        </w:rPr>
        <w:lastRenderedPageBreak/>
        <w:t>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000F2" w:rsidRPr="00533D7C" w:rsidRDefault="008000F2" w:rsidP="008000F2">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8000F2" w:rsidRPr="00533D7C" w:rsidRDefault="008000F2" w:rsidP="008000F2">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8000F2" w:rsidRPr="00533D7C" w:rsidRDefault="008000F2" w:rsidP="008000F2">
      <w:pPr>
        <w:pBdr>
          <w:top w:val="none" w:sz="4" w:space="0" w:color="000000"/>
          <w:left w:val="none" w:sz="4" w:space="0" w:color="000000"/>
          <w:bottom w:val="none" w:sz="4" w:space="0" w:color="000000"/>
          <w:right w:val="none" w:sz="4" w:space="0" w:color="000000"/>
        </w:pBdr>
        <w:tabs>
          <w:tab w:val="left" w:pos="8364"/>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8000F2" w:rsidRPr="00533D7C"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 xml:space="preserve">2.6.3.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533D7C">
        <w:rPr>
          <w:rFonts w:ascii="Times New Roman" w:eastAsia="Times New Roman" w:hAnsi="Times New Roman" w:cs="Times New Roman"/>
          <w:spacing w:val="2"/>
          <w:sz w:val="24"/>
          <w:szCs w:val="24"/>
          <w:shd w:val="clear" w:color="auto" w:fill="FFFFFF"/>
          <w:lang w:eastAsia="ru-RU"/>
        </w:rPr>
        <w:t xml:space="preserve"> сельского поселения, МАУ «МФЦ» запрещено требовать от заявителя:</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533D7C">
        <w:rPr>
          <w:rFonts w:ascii="Times New Roman" w:eastAsia="Times New Roman" w:hAnsi="Times New Roman" w:cs="Times New Roman"/>
          <w:spacing w:val="2"/>
          <w:sz w:val="24"/>
          <w:szCs w:val="24"/>
          <w:shd w:val="clear" w:color="auto" w:fill="FFFFFF"/>
          <w:lang w:eastAsia="ru-RU"/>
        </w:rPr>
        <w:t xml:space="preserve"> сельского поселения,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533D7C">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8000F2" w:rsidRPr="00533D7C" w:rsidRDefault="008000F2" w:rsidP="008000F2">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ru-RU"/>
        </w:rPr>
        <w:t xml:space="preserve">2.6.4. </w:t>
      </w:r>
      <w:r w:rsidRPr="00533D7C">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Default="008000F2" w:rsidP="008000F2">
      <w:pPr>
        <w:tabs>
          <w:tab w:val="left" w:pos="426"/>
          <w:tab w:val="left" w:pos="709"/>
        </w:tabs>
        <w:spacing w:after="0" w:line="240" w:lineRule="auto"/>
        <w:ind w:firstLine="709"/>
        <w:jc w:val="both"/>
        <w:rPr>
          <w:rFonts w:ascii="Times New Roman" w:hAnsi="Times New Roman" w:cs="Times New Roman"/>
          <w:color w:val="000000"/>
          <w:sz w:val="28"/>
          <w:szCs w:val="28"/>
        </w:rPr>
      </w:pPr>
      <w:r w:rsidRPr="00533D7C">
        <w:rPr>
          <w:rFonts w:ascii="Times New Roman" w:eastAsia="Times New Roman" w:hAnsi="Times New Roman" w:cs="Times New Roman"/>
          <w:sz w:val="24"/>
          <w:szCs w:val="24"/>
          <w:lang w:eastAsia="ar-SA"/>
        </w:rPr>
        <w:t xml:space="preserve">2.6.5. </w:t>
      </w:r>
      <w:r w:rsidRPr="00533D7C">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8000F2" w:rsidRPr="008000F2" w:rsidRDefault="00C60B99"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8000F2" w:rsidRPr="008000F2">
        <w:rPr>
          <w:rFonts w:ascii="Times New Roman" w:eastAsia="Times New Roman" w:hAnsi="Times New Roman" w:cs="Times New Roman"/>
          <w:color w:val="000000"/>
          <w:spacing w:val="-1"/>
          <w:sz w:val="24"/>
          <w:szCs w:val="24"/>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2.7.1. Сведения из Единого государственного реестра записей актов гражданского состояния о рождении.</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2.7.2. Выписка из ЕГРИП.</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2.7.3. Выписка из ЕГРЮЛ.</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2.7.4. Сведения о государственной регистрации заключения брака.</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2.7.5. Сведения о государственной регистрации расторжении брака.</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2.7.6. Сведения о государственной регистрации перемены имени.</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2.7.7. Сведения об опекунах и попечителях.</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2.7.8. Сведения, подтверждающие отнесение заявителя к категории лиц, освобожденных от уплаты земельного налога.</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2.7.9. Выписка из ЕГРН о переходе прав на объект недвижимости.</w:t>
      </w:r>
    </w:p>
    <w:p w:rsidR="008000F2" w:rsidRPr="008000F2" w:rsidRDefault="008000F2" w:rsidP="008000F2">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8000F2">
        <w:rPr>
          <w:rFonts w:ascii="Times New Roman" w:eastAsia="Times New Roman" w:hAnsi="Times New Roman" w:cs="Times New Roman"/>
          <w:color w:val="000000"/>
          <w:spacing w:val="-1"/>
          <w:sz w:val="24"/>
          <w:szCs w:val="24"/>
          <w:lang w:eastAsia="ru-RU"/>
        </w:rPr>
        <w:t>2.7.10. Выписка из ЕГРН об объекте недвижимости.</w:t>
      </w:r>
    </w:p>
    <w:p w:rsidR="00C60B99" w:rsidRPr="00B138F1" w:rsidRDefault="008000F2" w:rsidP="008000F2">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color w:val="000000"/>
          <w:spacing w:val="-1"/>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8000F2" w:rsidRPr="008000F2" w:rsidRDefault="00C60B99" w:rsidP="008000F2">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8000F2" w:rsidRPr="008000F2">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2.8.1. К ходатайству приложены документы, состав, форма или содержание которых не соответствуют требованиям земельного законодательства;</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2.8.2. Запрос о предоставлении услуги подан в орган местного самоуправления, в полномочия которых не входит предоставление услуги;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2.8.3.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2.8.4. Представление неполного комплекта документов, необходимого для предоставления услуги;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2.8.5. Представленные документы, необходимые для предоставления услуги, утратили силу;</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2.8.6.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2.8.7.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2.8.8. Представленные электронные образы документов не позволяют в полном объеме прочитать текст документа и (или) распознать реквизиты документа;</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2.8.9.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000F2" w:rsidRPr="008000F2"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lastRenderedPageBreak/>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C60B99" w:rsidRPr="00B138F1"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8000F2" w:rsidRPr="008000F2" w:rsidRDefault="00C60B99"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8000F2" w:rsidRPr="008000F2">
        <w:rPr>
          <w:rFonts w:ascii="Times New Roman" w:eastAsia="Times New Roman" w:hAnsi="Times New Roman" w:cs="Times New Roman"/>
          <w:spacing w:val="2"/>
          <w:sz w:val="24"/>
          <w:szCs w:val="24"/>
          <w:shd w:val="clear" w:color="auto" w:fill="FFFFFF"/>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8000F2" w:rsidRPr="008000F2"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8000F2">
        <w:rPr>
          <w:rFonts w:ascii="Times New Roman" w:eastAsia="Times New Roman" w:hAnsi="Times New Roman" w:cs="Times New Roman"/>
          <w:spacing w:val="2"/>
          <w:sz w:val="24"/>
          <w:szCs w:val="24"/>
          <w:shd w:val="clear" w:color="auto" w:fill="FFFFFF"/>
          <w:lang w:eastAsia="ru-RU"/>
        </w:rPr>
        <w:t>2.10. Основания для отказа в предоставлении муниципальной услуги:</w:t>
      </w:r>
    </w:p>
    <w:p w:rsidR="008000F2" w:rsidRPr="008000F2"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8000F2">
        <w:rPr>
          <w:rFonts w:ascii="Times New Roman" w:eastAsia="Times New Roman" w:hAnsi="Times New Roman" w:cs="Times New Roman"/>
          <w:spacing w:val="2"/>
          <w:sz w:val="24"/>
          <w:szCs w:val="24"/>
          <w:shd w:val="clear" w:color="auto" w:fill="FFFFFF"/>
          <w:lang w:eastAsia="ru-RU"/>
        </w:rPr>
        <w:t>отсутствие у представителя заявителя соответствующих полномочий на получение муниципальной услуги;</w:t>
      </w:r>
    </w:p>
    <w:p w:rsidR="008000F2" w:rsidRPr="008000F2" w:rsidRDefault="008000F2" w:rsidP="008000F2">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8000F2">
        <w:rPr>
          <w:rFonts w:ascii="Times New Roman" w:eastAsia="Times New Roman" w:hAnsi="Times New Roman" w:cs="Times New Roman"/>
          <w:spacing w:val="2"/>
          <w:sz w:val="24"/>
          <w:szCs w:val="24"/>
          <w:shd w:val="clear" w:color="auto" w:fill="FFFFFF"/>
          <w:lang w:eastAsia="ru-RU"/>
        </w:rPr>
        <w:t>отсутствие государственной регистрации договора аренды в установленном порядке:</w:t>
      </w:r>
    </w:p>
    <w:p w:rsidR="00C60B99" w:rsidRPr="00B138F1" w:rsidRDefault="008000F2" w:rsidP="008000F2">
      <w:pPr>
        <w:spacing w:after="0" w:line="240" w:lineRule="auto"/>
        <w:ind w:firstLine="709"/>
        <w:jc w:val="both"/>
        <w:rPr>
          <w:rFonts w:ascii="Times New Roman" w:eastAsia="Calibri" w:hAnsi="Times New Roman" w:cs="Times New Roman"/>
          <w:b/>
          <w:spacing w:val="2"/>
          <w:sz w:val="24"/>
          <w:szCs w:val="24"/>
          <w:shd w:val="clear" w:color="auto" w:fill="FFFFFF"/>
        </w:rPr>
      </w:pPr>
      <w:r w:rsidRPr="008000F2">
        <w:rPr>
          <w:rFonts w:ascii="Times New Roman" w:eastAsia="Times New Roman" w:hAnsi="Times New Roman" w:cs="Times New Roman"/>
          <w:spacing w:val="2"/>
          <w:sz w:val="24"/>
          <w:szCs w:val="24"/>
          <w:shd w:val="clear" w:color="auto" w:fill="FFFFFF"/>
          <w:lang w:eastAsia="ru-RU"/>
        </w:rPr>
        <w:t>договор аренды, оформленный на срок менее чем один год, считается заключенным с даты его подписания Сторонами</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w:t>
      </w:r>
      <w:r w:rsidR="008000F2">
        <w:rPr>
          <w:rFonts w:ascii="Times New Roman" w:eastAsia="Times New Roman" w:hAnsi="Times New Roman" w:cs="Times New Roman"/>
          <w:sz w:val="24"/>
          <w:szCs w:val="24"/>
          <w:lang w:eastAsia="ru-RU"/>
        </w:rPr>
        <w:t>1</w:t>
      </w:r>
      <w:r w:rsidRPr="00B138F1">
        <w:rPr>
          <w:rFonts w:ascii="Times New Roman" w:eastAsia="Times New Roman" w:hAnsi="Times New Roman" w:cs="Times New Roman"/>
          <w:sz w:val="24"/>
          <w:szCs w:val="24"/>
          <w:lang w:eastAsia="ru-RU"/>
        </w:rPr>
        <w:t>. Муниципальная услуга предоставляется заявителю на бесплатной основе</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8000F2" w:rsidRPr="008000F2">
        <w:rPr>
          <w:rFonts w:ascii="Times New Roman" w:eastAsia="Times New Roman" w:hAnsi="Times New Roman" w:cs="Times New Roman"/>
          <w:sz w:val="24"/>
          <w:szCs w:val="24"/>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При предоставлении документов в МАУ «МФЦ» заявление регистрируется в день приема документов. </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2.16. 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Краснокутского</w:t>
      </w:r>
      <w:r w:rsidRPr="008000F2">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2.17.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lastRenderedPageBreak/>
        <w:t>2.18.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2.19. </w:t>
      </w:r>
      <w:r w:rsidRPr="00533D7C">
        <w:rPr>
          <w:rFonts w:ascii="Times New Roman" w:eastAsia="Arial Unicode MS" w:hAnsi="Times New Roman" w:cs="Times New Roman"/>
          <w:sz w:val="24"/>
          <w:szCs w:val="24"/>
          <w:lang w:eastAsia="ru-RU"/>
        </w:rPr>
        <w:t xml:space="preserve">Требования к помещению Администрации </w:t>
      </w:r>
      <w:r>
        <w:rPr>
          <w:rFonts w:ascii="Times New Roman" w:eastAsia="Arial Unicode MS" w:hAnsi="Times New Roman" w:cs="Times New Roman"/>
          <w:sz w:val="24"/>
          <w:szCs w:val="24"/>
          <w:lang w:eastAsia="ru-RU"/>
        </w:rPr>
        <w:t>Краснокутского</w:t>
      </w:r>
      <w:r w:rsidRPr="00533D7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8000F2" w:rsidRPr="00533D7C" w:rsidRDefault="008000F2" w:rsidP="008000F2">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8000F2" w:rsidRPr="00533D7C"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2.20. Требования к помещению МАУ «МФЦ», в котором организуется предоставление услуги: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бесплатного опрятного туалета для посетителей;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2.21. Требования к беспрепятственному доступу инвалидов к помещению, в котором организуется предоставление муниципальной услуги:</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lastRenderedPageBreak/>
        <w:t>Помещение (далее – объект), в котором организуется предоставление муниципальной услуги, для инвалидов обеспечивается:</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8000F2" w:rsidRPr="00533D7C" w:rsidRDefault="008000F2" w:rsidP="008000F2">
      <w:pPr>
        <w:spacing w:after="0" w:line="240" w:lineRule="auto"/>
        <w:ind w:firstLine="567"/>
        <w:jc w:val="center"/>
        <w:rPr>
          <w:rFonts w:ascii="Times New Roman" w:eastAsia="Times New Roman" w:hAnsi="Times New Roman" w:cs="Times New Roman"/>
          <w:b/>
          <w:spacing w:val="2"/>
          <w:sz w:val="24"/>
          <w:szCs w:val="24"/>
          <w:lang w:eastAsia="ru-RU"/>
        </w:rPr>
      </w:pPr>
      <w:r w:rsidRPr="00533D7C">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8000F2" w:rsidRPr="00533D7C" w:rsidRDefault="008000F2" w:rsidP="008000F2">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8000F2" w:rsidRPr="00533D7C"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2.22.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услуги являются:</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2.23.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качества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являются:</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8000F2" w:rsidRPr="00533D7C" w:rsidRDefault="008000F2" w:rsidP="008000F2">
      <w:pPr>
        <w:autoSpaceDE w:val="0"/>
        <w:autoSpaceDN w:val="0"/>
        <w:adjustRightInd w:val="0"/>
        <w:spacing w:after="0" w:line="240" w:lineRule="auto"/>
        <w:ind w:firstLine="709"/>
        <w:rPr>
          <w:rFonts w:ascii="Times New Roman" w:eastAsia="Calibri" w:hAnsi="Times New Roman" w:cs="Times New Roman"/>
          <w:sz w:val="24"/>
          <w:szCs w:val="24"/>
        </w:rPr>
      </w:pPr>
      <w:r w:rsidRPr="00533D7C">
        <w:rPr>
          <w:rFonts w:ascii="Times New Roman" w:eastAsia="Times New Roman" w:hAnsi="Times New Roman" w:cs="Times New Roman"/>
          <w:color w:val="000000"/>
          <w:sz w:val="24"/>
          <w:szCs w:val="24"/>
          <w:lang w:eastAsia="ru-RU"/>
        </w:rPr>
        <w:t>о</w:t>
      </w:r>
      <w:r w:rsidRPr="00533D7C">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допуск на объекты сурдопереводчика;</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4"/>
          <w:szCs w:val="24"/>
          <w:lang w:eastAsia="ru-RU"/>
        </w:rPr>
      </w:pP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533D7C">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533D7C">
        <w:rPr>
          <w:rFonts w:ascii="Times New Roman" w:eastAsia="Times New Roman" w:hAnsi="Times New Roman" w:cs="Times New Roman"/>
          <w:sz w:val="24"/>
          <w:szCs w:val="24"/>
          <w:lang w:eastAsia="ru-RU"/>
        </w:rPr>
        <w:t xml:space="preserve">МАУ «МФЦ» </w:t>
      </w:r>
      <w:r w:rsidRPr="00533D7C">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533D7C">
        <w:rPr>
          <w:rFonts w:ascii="Times New Roman" w:eastAsia="Times New Roman" w:hAnsi="Times New Roman" w:cs="Times New Roman"/>
          <w:sz w:val="24"/>
          <w:szCs w:val="24"/>
          <w:lang w:eastAsia="ru-RU"/>
        </w:rPr>
        <w:t>МАУ «МФЦ</w:t>
      </w:r>
      <w:r w:rsidRPr="00533D7C">
        <w:rPr>
          <w:rFonts w:ascii="Times New Roman" w:eastAsia="Times New Roman" w:hAnsi="Times New Roman" w:cs="Times New Roman"/>
          <w:bCs/>
          <w:sz w:val="24"/>
          <w:szCs w:val="24"/>
          <w:lang w:eastAsia="ru-RU"/>
        </w:rPr>
        <w:t xml:space="preserve">» и Администрацией </w:t>
      </w:r>
      <w:r w:rsidRPr="008000F2">
        <w:rPr>
          <w:rFonts w:ascii="Times New Roman" w:eastAsia="Times New Roman" w:hAnsi="Times New Roman" w:cs="Times New Roman"/>
          <w:bCs/>
          <w:sz w:val="24"/>
          <w:szCs w:val="24"/>
          <w:lang w:eastAsia="ru-RU"/>
        </w:rPr>
        <w:t>Краснокутского сельского поселения</w:t>
      </w:r>
      <w:r w:rsidRPr="00533D7C">
        <w:rPr>
          <w:rFonts w:ascii="Times New Roman" w:eastAsia="Times New Roman" w:hAnsi="Times New Roman" w:cs="Times New Roman"/>
          <w:bCs/>
          <w:sz w:val="24"/>
          <w:szCs w:val="24"/>
          <w:lang w:eastAsia="ru-RU"/>
        </w:rPr>
        <w:t xml:space="preserve">. </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lastRenderedPageBreak/>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личном обращении Заявителя (представителя Заявителя) в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по телефону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посредством Единого портала. </w:t>
      </w:r>
    </w:p>
    <w:p w:rsidR="008000F2" w:rsidRPr="00533D7C" w:rsidRDefault="008000F2" w:rsidP="008000F2">
      <w:pPr>
        <w:tabs>
          <w:tab w:val="left" w:pos="284"/>
          <w:tab w:val="left" w:pos="426"/>
        </w:tabs>
        <w:spacing w:after="0" w:line="240" w:lineRule="auto"/>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фамилию, имя, отчество (последнее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контактный номер телефона;</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адрес электронной почты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желаемые дату и время представления документов.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2.28. Особенность предоставления муниципальных услуг по экстерриториальному принципу:</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2.29. Особенность предоставления муниципальных услуг в электронной форме:</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w:t>
      </w:r>
      <w:r w:rsidRPr="00533D7C">
        <w:rPr>
          <w:rFonts w:ascii="Times New Roman" w:eastAsia="Times New Roman" w:hAnsi="Times New Roman" w:cs="Times New Roman"/>
          <w:sz w:val="24"/>
          <w:szCs w:val="24"/>
          <w:lang w:eastAsia="ru-RU"/>
        </w:rPr>
        <w:lastRenderedPageBreak/>
        <w:t>доверенность, выданная физическим лицом, - усиленной квалифицированной электронной подписью нотариуса.</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0F4CFD"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 xml:space="preserve">3.  Состав последовательность и сроки выполнения административных процедур (действий), в том числе особенности выполнения административных процедур </w:t>
      </w:r>
      <w:r w:rsidRPr="000F4CFD">
        <w:rPr>
          <w:rFonts w:ascii="Times New Roman" w:eastAsia="Times New Roman" w:hAnsi="Times New Roman" w:cs="Times New Roman"/>
          <w:b/>
          <w:sz w:val="24"/>
          <w:szCs w:val="24"/>
          <w:lang w:eastAsia="ru-RU"/>
        </w:rPr>
        <w:t>(действий) в многофункциональных центрах</w:t>
      </w:r>
    </w:p>
    <w:p w:rsidR="008000F2" w:rsidRPr="000F4CFD"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0F4CFD" w:rsidRDefault="008000F2" w:rsidP="008000F2">
      <w:pPr>
        <w:spacing w:after="0" w:line="240" w:lineRule="auto"/>
        <w:jc w:val="center"/>
        <w:rPr>
          <w:rFonts w:ascii="Times New Roman" w:eastAsia="Times New Roman" w:hAnsi="Times New Roman" w:cs="Times New Roman"/>
          <w:b/>
          <w:sz w:val="24"/>
          <w:szCs w:val="24"/>
          <w:lang w:eastAsia="ru-RU"/>
        </w:rPr>
      </w:pPr>
      <w:r w:rsidRPr="000F4CFD">
        <w:rPr>
          <w:rFonts w:ascii="Times New Roman" w:eastAsia="Times New Roman" w:hAnsi="Times New Roman" w:cs="Times New Roman"/>
          <w:b/>
          <w:sz w:val="24"/>
          <w:szCs w:val="24"/>
          <w:lang w:eastAsia="ru-RU"/>
        </w:rPr>
        <w:t>Исчерпывающий</w:t>
      </w:r>
      <w:r w:rsidRPr="000F4CFD">
        <w:rPr>
          <w:rFonts w:ascii="Times New Roman" w:eastAsia="Times New Roman" w:hAnsi="Times New Roman" w:cs="Times New Roman"/>
          <w:b/>
          <w:spacing w:val="-3"/>
          <w:sz w:val="24"/>
          <w:szCs w:val="24"/>
          <w:lang w:eastAsia="ru-RU"/>
        </w:rPr>
        <w:t xml:space="preserve"> </w:t>
      </w:r>
      <w:r w:rsidRPr="000F4CFD">
        <w:rPr>
          <w:rFonts w:ascii="Times New Roman" w:eastAsia="Times New Roman" w:hAnsi="Times New Roman" w:cs="Times New Roman"/>
          <w:b/>
          <w:sz w:val="24"/>
          <w:szCs w:val="24"/>
          <w:lang w:eastAsia="ru-RU"/>
        </w:rPr>
        <w:t>перечень</w:t>
      </w:r>
      <w:r w:rsidRPr="000F4CFD">
        <w:rPr>
          <w:rFonts w:ascii="Times New Roman" w:eastAsia="Times New Roman" w:hAnsi="Times New Roman" w:cs="Times New Roman"/>
          <w:b/>
          <w:spacing w:val="-6"/>
          <w:sz w:val="24"/>
          <w:szCs w:val="24"/>
          <w:lang w:eastAsia="ru-RU"/>
        </w:rPr>
        <w:t xml:space="preserve"> </w:t>
      </w:r>
      <w:r w:rsidRPr="000F4CFD">
        <w:rPr>
          <w:rFonts w:ascii="Times New Roman" w:eastAsia="Times New Roman" w:hAnsi="Times New Roman" w:cs="Times New Roman"/>
          <w:b/>
          <w:sz w:val="24"/>
          <w:szCs w:val="24"/>
          <w:lang w:eastAsia="ru-RU"/>
        </w:rPr>
        <w:t>административных</w:t>
      </w:r>
      <w:r w:rsidRPr="000F4CFD">
        <w:rPr>
          <w:rFonts w:ascii="Times New Roman" w:eastAsia="Times New Roman" w:hAnsi="Times New Roman" w:cs="Times New Roman"/>
          <w:b/>
          <w:spacing w:val="-1"/>
          <w:sz w:val="24"/>
          <w:szCs w:val="24"/>
          <w:lang w:eastAsia="ru-RU"/>
        </w:rPr>
        <w:t xml:space="preserve"> </w:t>
      </w:r>
      <w:r w:rsidRPr="000F4CFD">
        <w:rPr>
          <w:rFonts w:ascii="Times New Roman" w:eastAsia="Times New Roman" w:hAnsi="Times New Roman" w:cs="Times New Roman"/>
          <w:b/>
          <w:sz w:val="24"/>
          <w:szCs w:val="24"/>
          <w:lang w:eastAsia="ru-RU"/>
        </w:rPr>
        <w:t>процедур</w:t>
      </w:r>
    </w:p>
    <w:p w:rsidR="008000F2" w:rsidRPr="000F4CFD" w:rsidRDefault="008000F2" w:rsidP="008000F2">
      <w:pPr>
        <w:spacing w:after="0" w:line="240" w:lineRule="auto"/>
        <w:rPr>
          <w:rFonts w:ascii="Times New Roman" w:eastAsia="Times New Roman" w:hAnsi="Times New Roman" w:cs="Times New Roman"/>
          <w:sz w:val="24"/>
          <w:szCs w:val="24"/>
          <w:lang w:eastAsia="ru-RU"/>
        </w:rPr>
      </w:pPr>
    </w:p>
    <w:p w:rsidR="008000F2" w:rsidRPr="000F4CFD" w:rsidRDefault="008000F2" w:rsidP="008000F2">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3.1. Исчерпывающий перечень административных процедур при предоставлении муниципальной услуги.</w:t>
      </w:r>
    </w:p>
    <w:p w:rsidR="008000F2" w:rsidRPr="000F4CFD" w:rsidRDefault="008000F2" w:rsidP="008000F2">
      <w:pPr>
        <w:widowControl w:val="0"/>
        <w:tabs>
          <w:tab w:val="left" w:pos="554"/>
          <w:tab w:val="left" w:pos="1276"/>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Муниципальная услуга включают в себя следующие административные процедуры: </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1) Прием и регистрацию заявления и пакета документов;</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3) Подготовка </w:t>
      </w:r>
      <w:r w:rsidRPr="000F4CFD">
        <w:rPr>
          <w:rFonts w:ascii="Times New Roman" w:eastAsia="Times New Roman" w:hAnsi="Times New Roman" w:cs="Times New Roman"/>
          <w:color w:val="000000"/>
          <w:sz w:val="24"/>
          <w:szCs w:val="24"/>
          <w:lang w:eastAsia="ru-RU"/>
        </w:rPr>
        <w:t>дополнительного соглашения к договору аренды, безвозмездного пользования земельным участком</w:t>
      </w:r>
      <w:r w:rsidRPr="000F4CFD">
        <w:rPr>
          <w:rFonts w:ascii="Times New Roman" w:eastAsia="Times New Roman" w:hAnsi="Times New Roman" w:cs="Times New Roman"/>
          <w:sz w:val="24"/>
          <w:szCs w:val="24"/>
          <w:lang w:eastAsia="ru-RU"/>
        </w:rPr>
        <w:t xml:space="preserve"> или мотивированного отказа;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4) Выдача заявителю </w:t>
      </w:r>
      <w:r w:rsidRPr="000F4CFD">
        <w:rPr>
          <w:rFonts w:ascii="Times New Roman" w:eastAsia="Times New Roman" w:hAnsi="Times New Roman" w:cs="Times New Roman"/>
          <w:color w:val="000000"/>
          <w:sz w:val="24"/>
          <w:szCs w:val="24"/>
          <w:lang w:eastAsia="ru-RU"/>
        </w:rPr>
        <w:t>дополнительного соглашения к договору аренды, безвозмездного пользования земельным участком</w:t>
      </w:r>
      <w:r w:rsidRPr="000F4CFD">
        <w:rPr>
          <w:rFonts w:ascii="Times New Roman" w:eastAsia="Times New Roman" w:hAnsi="Times New Roman" w:cs="Times New Roman"/>
          <w:sz w:val="24"/>
          <w:szCs w:val="24"/>
          <w:lang w:eastAsia="ru-RU"/>
        </w:rPr>
        <w:t xml:space="preserve"> или мотивированного отказа (в соответствии со способом получения результата, указанным в заявлении).</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3.2. Административная процедура – прием и регистрация заявления</w:t>
      </w:r>
      <w:r w:rsidRPr="000F4CFD">
        <w:rPr>
          <w:rFonts w:ascii="Times New Roman" w:eastAsia="Times New Roman" w:hAnsi="Times New Roman" w:cs="Times New Roman"/>
          <w:color w:val="000000"/>
          <w:sz w:val="24"/>
          <w:szCs w:val="24"/>
          <w:lang w:eastAsia="ru-RU"/>
        </w:rPr>
        <w:br/>
        <w:t>и пакета документов.</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а) Прием и регистрация пакета документов в Администрацию Краснокутского сельского поселения.</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б) прием и регистрация заявления и пакета документов при обращении заявителя в МАУ МФЦ.</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Специалист МФЦ, ответственный за прием документов:</w:t>
      </w:r>
    </w:p>
    <w:p w:rsidR="008000F2" w:rsidRPr="00533D7C" w:rsidRDefault="008000F2" w:rsidP="008000F2">
      <w:pPr>
        <w:tabs>
          <w:tab w:val="left" w:pos="6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8000F2" w:rsidRPr="00533D7C" w:rsidRDefault="008000F2" w:rsidP="008000F2">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533D7C">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8000F2" w:rsidRPr="00533D7C" w:rsidRDefault="008000F2" w:rsidP="008000F2">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его представления;</w:t>
      </w:r>
    </w:p>
    <w:p w:rsidR="008000F2" w:rsidRPr="00533D7C" w:rsidRDefault="008000F2" w:rsidP="008000F2">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муниципальной услуги;</w:t>
      </w:r>
    </w:p>
    <w:p w:rsidR="008000F2" w:rsidRPr="00533D7C" w:rsidRDefault="008000F2" w:rsidP="008000F2">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lastRenderedPageBreak/>
        <w:t>в случае установления факта несоответствия представленных документов, в том числе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000F2" w:rsidRPr="00533D7C" w:rsidRDefault="008000F2" w:rsidP="008000F2">
      <w:pPr>
        <w:tabs>
          <w:tab w:val="left" w:pos="87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8000F2" w:rsidRPr="00533D7C" w:rsidRDefault="008000F2" w:rsidP="008000F2">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МФЦ, а также передача документов в Администрацию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осуществляются в соответствии с соглашением о взаимодействии.</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Регистрация полученного по почте заявления и пакета документов осуществляется специалистами Администрации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ответственными за делопроизводство, в день поступления документов в Администрацию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Доведение исполнения услуги до ответственного исполнителя Администрации </w:t>
      </w:r>
      <w:r w:rsidRPr="008000F2">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Прием и регистрация заявления и пакета документов при направлении с использованием Портала госуслуг.</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с использованием Портала госуслуг в адрес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и пакета документов производится 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Не позднее дня, следующего за днем регистрации электронного заявления и пакета документов, 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в карточке заявки в САПУ ГИСОД определяет регламент, в соответствии с которым выполняется услуга. Администрация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ответственная за исполнение услуги, определяется автоматически. Доведение исполнения услуги до ответственного исполнителя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  При направлении документов с использованием Портала госуслуг в адрес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с использованием Портала госуслуг регистрация электронного заявления и пакета документов производится специалистом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ответственным за делопроизводство,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 Доведение до ответственного исполнителя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Прием и регистрация заявления и пакета документов при направлении посредством электронной почты.</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документов посредством электронной почты в адрес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регистрация электронного заявления и пакета документов осуществляется специалистом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в САПУ ГИСОД в день их поступления, а в случае направления электронного заявления и пакета документов в праздничный или </w:t>
      </w:r>
      <w:r w:rsidRPr="00533D7C">
        <w:rPr>
          <w:rFonts w:ascii="Times New Roman" w:eastAsia="Times New Roman" w:hAnsi="Times New Roman" w:cs="Times New Roman"/>
          <w:sz w:val="24"/>
          <w:szCs w:val="24"/>
          <w:lang w:eastAsia="ru-RU"/>
        </w:rPr>
        <w:lastRenderedPageBreak/>
        <w:t>выходной дни, регистрация заявления и пакета документов производится в первый рабочий день, следующий за праздничным или выходным днем.</w:t>
      </w:r>
    </w:p>
    <w:p w:rsidR="008000F2" w:rsidRPr="00533D7C"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в карточке заявки в САПУ ГИСОД определяет регламент, в соответствии с которым выполняется услуга. Администрация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ответственная за исполнение услуги, определяется автоматически. Доведение до ответственного исполнителя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осуществляется в порядке общего делопроизводства.</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заявителю по электронной почте не позднее рабочего дня, следующего за днем регистрации заявления в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Результатом административной процедуры является регистрация заявления и пакета документов и передача ответственному исполнителю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заявления и пакета документов о предоставлении муниципальной услуги.</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8000F2" w:rsidRPr="000F4CFD" w:rsidRDefault="008000F2" w:rsidP="008000F2">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Максимальный срок исполнения данной административной </w:t>
      </w:r>
      <w:r w:rsidRPr="000F4CFD">
        <w:rPr>
          <w:rFonts w:ascii="Times New Roman" w:eastAsia="Times New Roman" w:hAnsi="Times New Roman" w:cs="Times New Roman"/>
          <w:sz w:val="24"/>
          <w:szCs w:val="24"/>
          <w:lang w:eastAsia="ru-RU"/>
        </w:rPr>
        <w:br/>
        <w:t>процедуры – 1 (один) рабочий день.</w:t>
      </w:r>
    </w:p>
    <w:p w:rsidR="008000F2" w:rsidRPr="000F4CFD" w:rsidRDefault="008000F2" w:rsidP="008000F2">
      <w:pPr>
        <w:tabs>
          <w:tab w:val="left" w:pos="141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 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000F2" w:rsidRPr="000F4CFD" w:rsidRDefault="008000F2" w:rsidP="008000F2">
      <w:pPr>
        <w:tabs>
          <w:tab w:val="left" w:pos="1418"/>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в Администрацию </w:t>
      </w:r>
      <w:r w:rsidR="00F310CB" w:rsidRPr="000F4CFD">
        <w:rPr>
          <w:rFonts w:ascii="Times New Roman" w:eastAsia="Times New Roman" w:hAnsi="Times New Roman" w:cs="Times New Roman"/>
          <w:sz w:val="24"/>
          <w:szCs w:val="24"/>
          <w:lang w:eastAsia="ru-RU"/>
        </w:rPr>
        <w:t xml:space="preserve">Краснокутского сельского поселения </w:t>
      </w:r>
      <w:r w:rsidRPr="000F4CFD">
        <w:rPr>
          <w:rFonts w:ascii="Times New Roman" w:eastAsia="Times New Roman" w:hAnsi="Times New Roman" w:cs="Times New Roman"/>
          <w:sz w:val="24"/>
          <w:szCs w:val="24"/>
          <w:lang w:eastAsia="ru-RU"/>
        </w:rPr>
        <w:t>заявления и пакета документов из МФЦ, либо по почте, либо в электронной форме.</w:t>
      </w:r>
    </w:p>
    <w:p w:rsidR="008000F2" w:rsidRPr="00533D7C"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В случае отсутствия в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w:t>
      </w:r>
      <w:r w:rsidRPr="00533D7C">
        <w:rPr>
          <w:rFonts w:ascii="Times New Roman" w:eastAsia="Times New Roman" w:hAnsi="Times New Roman" w:cs="Times New Roman"/>
          <w:sz w:val="24"/>
          <w:szCs w:val="24"/>
          <w:lang w:eastAsia="ru-RU"/>
        </w:rPr>
        <w:t xml:space="preserve">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2.6 раздела 2 административного регламента, 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направляет межведомственные запросы в государственные органы, органы местного самоуправления.</w:t>
      </w:r>
    </w:p>
    <w:p w:rsidR="008000F2" w:rsidRPr="00533D7C"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Межведомственный запрос формируется в соответствии с требованиями статьи 7.2 </w:t>
      </w:r>
      <w:r w:rsidRPr="000F4CFD">
        <w:rPr>
          <w:rFonts w:ascii="Times New Roman" w:eastAsia="Times New Roman" w:hAnsi="Times New Roman" w:cs="Times New Roman"/>
          <w:sz w:val="24"/>
          <w:szCs w:val="24"/>
          <w:lang w:eastAsia="ru-RU"/>
        </w:rPr>
        <w:t>Федерального закона от 27.07.2010 № 210-ФЗ «Об организации предоставления государственных и муниципальных услуг» (ред. 13.07.2015).</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0F4CFD">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Результатом административной процедуры является получение</w:t>
      </w:r>
      <w:r w:rsidRPr="000F4CFD">
        <w:rPr>
          <w:rFonts w:ascii="Times New Roman" w:eastAsia="Times New Roman" w:hAnsi="Times New Roman" w:cs="Times New Roman"/>
          <w:sz w:val="24"/>
          <w:szCs w:val="24"/>
          <w:lang w:eastAsia="ru-RU"/>
        </w:rPr>
        <w:br/>
        <w:t>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Способом фиксации административной процедуры является регистрация полученных документов.</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lastRenderedPageBreak/>
        <w:t>Максимальный срок исполнения данной административной процедуры составляет 3 (три) рабочих дня.</w:t>
      </w:r>
    </w:p>
    <w:p w:rsidR="008000F2" w:rsidRPr="000F4CFD" w:rsidRDefault="008000F2" w:rsidP="008000F2">
      <w:pPr>
        <w:tabs>
          <w:tab w:val="left" w:pos="1418"/>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3.4.  Административная процедура – подготовка проекта дополнительного соглашения к договору аренды, безвозмездного пользования земельным участком или мотивированного отказа.</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проекта дополнительного соглашения к договору аренды, безвозмездного пользования земельным участком.</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Ответственными за исполнение данной административной процедуры являются Администрация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либо МФЦ.</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Специалист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проводит сверку</w:t>
      </w:r>
      <w:r w:rsidRPr="00533D7C">
        <w:rPr>
          <w:rFonts w:ascii="Times New Roman" w:eastAsia="Times New Roman" w:hAnsi="Times New Roman" w:cs="Times New Roman"/>
          <w:sz w:val="24"/>
          <w:szCs w:val="24"/>
          <w:lang w:eastAsia="ru-RU"/>
        </w:rPr>
        <w:t xml:space="preserve"> представленных документов, по результатам которой:</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либо осуществляет подготовку мотивированного отказа по основаниям, изложенным в пункте 2.8 раздела 2 административного регламента;</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либо осуществляет подготовку проекта дополнительного соглашения к договору аренды, безвозмездного пользования земельным участком.</w:t>
      </w:r>
    </w:p>
    <w:p w:rsidR="008000F2" w:rsidRPr="00533D7C"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Специалист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после подготовки дополнительного соглашения к договору аренды, безвозмездного пользования земельным участком либо мотивированного отказа передает подготовленные документы на подпись главе Администрации </w:t>
      </w:r>
      <w:r w:rsidR="00F310CB" w:rsidRPr="00F310CB">
        <w:rPr>
          <w:rFonts w:ascii="Times New Roman" w:eastAsia="Times New Roman" w:hAnsi="Times New Roman" w:cs="Times New Roman"/>
          <w:sz w:val="24"/>
          <w:szCs w:val="24"/>
          <w:lang w:eastAsia="ru-RU"/>
        </w:rPr>
        <w:t>Краснокутского сельского поселения</w:t>
      </w:r>
      <w:r w:rsidRPr="00533D7C">
        <w:rPr>
          <w:rFonts w:ascii="Times New Roman" w:eastAsia="Times New Roman" w:hAnsi="Times New Roman" w:cs="Times New Roman"/>
          <w:sz w:val="24"/>
          <w:szCs w:val="24"/>
          <w:lang w:eastAsia="ru-RU"/>
        </w:rPr>
        <w:t xml:space="preserve">. </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После получения подписанного дополнительного соглашения </w:t>
      </w:r>
      <w:r w:rsidRPr="00533D7C">
        <w:rPr>
          <w:rFonts w:ascii="Times New Roman" w:eastAsia="Times New Roman" w:hAnsi="Times New Roman" w:cs="Times New Roman"/>
          <w:sz w:val="24"/>
          <w:szCs w:val="24"/>
          <w:lang w:eastAsia="ru-RU"/>
        </w:rPr>
        <w:br/>
      </w:r>
      <w:r w:rsidRPr="000F4CFD">
        <w:rPr>
          <w:rFonts w:ascii="Times New Roman" w:eastAsia="Times New Roman" w:hAnsi="Times New Roman" w:cs="Times New Roman"/>
          <w:sz w:val="24"/>
          <w:szCs w:val="24"/>
          <w:lang w:eastAsia="ru-RU"/>
        </w:rPr>
        <w:t xml:space="preserve">к договору аренды, безвозмездного пользования земельным участком </w:t>
      </w:r>
      <w:r w:rsidRPr="000F4CFD">
        <w:rPr>
          <w:rFonts w:ascii="Times New Roman" w:eastAsia="Times New Roman" w:hAnsi="Times New Roman" w:cs="Times New Roman"/>
          <w:sz w:val="24"/>
          <w:szCs w:val="24"/>
          <w:lang w:eastAsia="ru-RU"/>
        </w:rPr>
        <w:br/>
        <w:t xml:space="preserve">или зарегистрированного мотивированного отказа специалист Администрации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передает подготовленные документы в МФЦ для выдачи заявителю либо направляет заявителю по почте.</w:t>
      </w:r>
    </w:p>
    <w:p w:rsidR="008000F2" w:rsidRPr="000F4CFD" w:rsidRDefault="008000F2" w:rsidP="008000F2">
      <w:pPr>
        <w:widowControl w:val="0"/>
        <w:suppressAutoHyphens/>
        <w:spacing w:after="0" w:line="240" w:lineRule="auto"/>
        <w:ind w:right="-15"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Критерием принятия решения о подготовке проекта дополнительного соглашения к договору аренды, безвозмездного пользования земельным участком является наличие или отсутствие оснований для отказа в предоставлении услуги.</w:t>
      </w:r>
    </w:p>
    <w:p w:rsidR="008000F2" w:rsidRPr="000F4CFD" w:rsidRDefault="008000F2" w:rsidP="008000F2">
      <w:pPr>
        <w:widowControl w:val="0"/>
        <w:suppressAutoHyphens/>
        <w:spacing w:after="0" w:line="240" w:lineRule="auto"/>
        <w:ind w:right="-15"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Результатом административной процедуры является дополнительное соглашение к договору аренды, безвозмездного пользования земельным участком либо мотивированный отказ.</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подписание должностными лицами дополнительного соглашения к договору аренды, безвозмездного пользования земельным участком либо мотивированного отказа.</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24 (двадцать четыре) рабочих дня со дня поступления заявления.</w:t>
      </w:r>
    </w:p>
    <w:p w:rsidR="008000F2" w:rsidRPr="000F4CFD" w:rsidRDefault="008000F2" w:rsidP="008000F2">
      <w:pPr>
        <w:widowControl w:val="0"/>
        <w:tabs>
          <w:tab w:val="left" w:pos="554"/>
          <w:tab w:val="left" w:pos="1418"/>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3.5.  Административная процедура – </w:t>
      </w:r>
      <w:r w:rsidRPr="000F4CFD">
        <w:rPr>
          <w:rFonts w:ascii="Times New Roman" w:eastAsia="Times New Roman" w:hAnsi="Times New Roman" w:cs="Times New Roman"/>
          <w:sz w:val="24"/>
          <w:szCs w:val="24"/>
          <w:lang w:eastAsia="ru-RU"/>
        </w:rPr>
        <w:t xml:space="preserve">выдача заявителю проекта </w:t>
      </w:r>
      <w:r w:rsidRPr="000F4CFD">
        <w:rPr>
          <w:rFonts w:ascii="Times New Roman" w:eastAsia="Times New Roman" w:hAnsi="Times New Roman" w:cs="Times New Roman"/>
          <w:color w:val="000000"/>
          <w:sz w:val="24"/>
          <w:szCs w:val="24"/>
          <w:lang w:eastAsia="ru-RU"/>
        </w:rPr>
        <w:t>дополнительного соглашения к договору аренды, безвозмездного пользования земельным участком для подписания</w:t>
      </w:r>
      <w:r w:rsidRPr="000F4CFD">
        <w:rPr>
          <w:rFonts w:ascii="Times New Roman" w:eastAsia="Times New Roman" w:hAnsi="Times New Roman" w:cs="Times New Roman"/>
          <w:sz w:val="24"/>
          <w:szCs w:val="24"/>
          <w:lang w:eastAsia="ru-RU"/>
        </w:rPr>
        <w:t xml:space="preserve"> или мотивированного отказа (в соответствии со способом получения результата, указанным в заявлении)</w:t>
      </w:r>
      <w:r w:rsidRPr="000F4CFD">
        <w:rPr>
          <w:rFonts w:ascii="Times New Roman" w:eastAsia="Times New Roman" w:hAnsi="Times New Roman" w:cs="Times New Roman"/>
          <w:color w:val="000000"/>
          <w:sz w:val="24"/>
          <w:szCs w:val="24"/>
          <w:lang w:eastAsia="ru-RU"/>
        </w:rPr>
        <w:t>.</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специалистом МФЦ, либо Администрации</w:t>
      </w:r>
      <w:r w:rsidRPr="000F4CFD">
        <w:rPr>
          <w:rFonts w:ascii="Times New Roman" w:eastAsia="Times New Roman" w:hAnsi="Times New Roman" w:cs="Times New Roman"/>
          <w:sz w:val="24"/>
          <w:szCs w:val="24"/>
          <w:lang w:eastAsia="ru-RU"/>
        </w:rPr>
        <w:t xml:space="preserve"> </w:t>
      </w:r>
      <w:r w:rsidR="00F310CB" w:rsidRPr="000F4CFD">
        <w:rPr>
          <w:rFonts w:ascii="Times New Roman" w:eastAsia="Times New Roman" w:hAnsi="Times New Roman" w:cs="Times New Roman"/>
          <w:sz w:val="24"/>
          <w:szCs w:val="24"/>
          <w:lang w:eastAsia="ru-RU"/>
        </w:rPr>
        <w:t xml:space="preserve">Краснокутского сельского поселения </w:t>
      </w:r>
      <w:r w:rsidRPr="000F4CFD">
        <w:rPr>
          <w:rFonts w:ascii="Times New Roman" w:eastAsia="Times New Roman" w:hAnsi="Times New Roman" w:cs="Times New Roman"/>
          <w:color w:val="000000"/>
          <w:sz w:val="24"/>
          <w:szCs w:val="24"/>
          <w:lang w:eastAsia="ru-RU"/>
        </w:rPr>
        <w:t xml:space="preserve">дополнительного соглашения к договору аренды, безвозмездного пользования земельным участком </w:t>
      </w:r>
      <w:r w:rsidRPr="000F4CFD">
        <w:rPr>
          <w:rFonts w:ascii="Times New Roman" w:eastAsia="Times New Roman" w:hAnsi="Times New Roman" w:cs="Times New Roman"/>
          <w:sz w:val="24"/>
          <w:szCs w:val="24"/>
          <w:lang w:eastAsia="ru-RU"/>
        </w:rPr>
        <w:t>или мотивированного отказа</w:t>
      </w:r>
      <w:r w:rsidRPr="000F4CFD">
        <w:rPr>
          <w:rFonts w:ascii="Times New Roman" w:eastAsia="Times New Roman" w:hAnsi="Times New Roman" w:cs="Times New Roman"/>
          <w:color w:val="000000"/>
          <w:sz w:val="24"/>
          <w:szCs w:val="24"/>
          <w:lang w:eastAsia="ru-RU"/>
        </w:rPr>
        <w:t>.</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Ответственными за исполнение данной административной процедуры являются МФЦ, либо Администрации </w:t>
      </w:r>
      <w:r w:rsidR="00F310CB" w:rsidRPr="000F4CFD">
        <w:rPr>
          <w:rFonts w:ascii="Times New Roman" w:eastAsia="Times New Roman" w:hAnsi="Times New Roman" w:cs="Times New Roman"/>
          <w:color w:val="000000"/>
          <w:sz w:val="24"/>
          <w:szCs w:val="24"/>
          <w:lang w:eastAsia="ru-RU"/>
        </w:rPr>
        <w:t>Краснокутского сельского поселения</w:t>
      </w:r>
      <w:r w:rsidRPr="000F4CFD">
        <w:rPr>
          <w:rFonts w:ascii="Times New Roman" w:eastAsia="Times New Roman" w:hAnsi="Times New Roman" w:cs="Times New Roman"/>
          <w:color w:val="000000"/>
          <w:sz w:val="24"/>
          <w:szCs w:val="24"/>
          <w:lang w:eastAsia="ru-RU"/>
        </w:rPr>
        <w:t>.</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3.5.1.  Выдача результата муниципальной услуги при обращении заявителя в МФЦ.</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В случае согласия заявителя, МФЦ уведомляет </w:t>
      </w:r>
      <w:r w:rsidRPr="000F4CFD">
        <w:rPr>
          <w:rFonts w:ascii="Times New Roman" w:eastAsia="Times New Roman" w:hAnsi="Times New Roman" w:cs="Times New Roman"/>
          <w:sz w:val="24"/>
          <w:szCs w:val="24"/>
          <w:lang w:val="en-US" w:eastAsia="ru-RU"/>
        </w:rPr>
        <w:t>SMS</w:t>
      </w:r>
      <w:r w:rsidRPr="000F4CFD">
        <w:rPr>
          <w:rFonts w:ascii="Times New Roman" w:eastAsia="Times New Roman" w:hAnsi="Times New Roman" w:cs="Times New Roman"/>
          <w:sz w:val="24"/>
          <w:szCs w:val="24"/>
          <w:lang w:eastAsia="ru-RU"/>
        </w:rPr>
        <w:t xml:space="preserve">-сообщением </w:t>
      </w:r>
      <w:r w:rsidRPr="000F4CFD">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8000F2" w:rsidRPr="000F4CFD" w:rsidRDefault="008000F2" w:rsidP="00800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Выдача результата осуществляется в следующем порядке:</w:t>
      </w:r>
    </w:p>
    <w:p w:rsidR="008000F2" w:rsidRPr="000F4CFD" w:rsidRDefault="008000F2" w:rsidP="008000F2">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заявитель прибывает в МФЦ с документом, удостоверяющим личность и выпиской из ИИС ЕС МФЦ РО;</w:t>
      </w:r>
    </w:p>
    <w:p w:rsidR="008000F2" w:rsidRPr="000F4CFD" w:rsidRDefault="008000F2" w:rsidP="008000F2">
      <w:pPr>
        <w:tabs>
          <w:tab w:val="left" w:pos="851"/>
        </w:tab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lastRenderedPageBreak/>
        <w:t>специалист МФЦ знакомит заявителя с перечнем и содержанием выдаваемых документов;</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3.5.2.  Направление результата муниципальной услуги по почте.</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sidR="00F310CB" w:rsidRPr="000F4CFD">
        <w:rPr>
          <w:rFonts w:ascii="Times New Roman" w:eastAsia="Times New Roman" w:hAnsi="Times New Roman" w:cs="Times New Roman"/>
          <w:color w:val="000000"/>
          <w:sz w:val="24"/>
          <w:szCs w:val="24"/>
          <w:lang w:eastAsia="ru-RU"/>
        </w:rPr>
        <w:t>Краснокутского сельского поселения</w:t>
      </w:r>
      <w:r w:rsidRPr="000F4CFD">
        <w:rPr>
          <w:rFonts w:ascii="Times New Roman" w:eastAsia="Times New Roman" w:hAnsi="Times New Roman" w:cs="Times New Roman"/>
          <w:color w:val="000000"/>
          <w:sz w:val="24"/>
          <w:szCs w:val="24"/>
          <w:lang w:eastAsia="ru-RU"/>
        </w:rPr>
        <w:t>, направляет результат муниципальной услуги заявителю по почте.</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3.5.3.  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передача заявителю </w:t>
      </w:r>
      <w:r w:rsidRPr="000F4CFD">
        <w:rPr>
          <w:rFonts w:ascii="Times New Roman" w:eastAsia="Times New Roman" w:hAnsi="Times New Roman" w:cs="Times New Roman"/>
          <w:sz w:val="24"/>
          <w:szCs w:val="24"/>
          <w:lang w:eastAsia="ru-RU"/>
        </w:rPr>
        <w:t>проекта дополнительного соглашения к договору аренды, безвозмездного пользования земельным участком для подписания или мотивированного отказа.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 xml:space="preserve"> при выдаче в МФЦ – отметка в выписке из ИИС ЕС МФЦ РО </w:t>
      </w:r>
      <w:r w:rsidRPr="000F4CFD">
        <w:rPr>
          <w:rFonts w:ascii="Times New Roman" w:eastAsia="Times New Roman" w:hAnsi="Times New Roman" w:cs="Times New Roman"/>
          <w:color w:val="000000"/>
          <w:sz w:val="24"/>
          <w:szCs w:val="24"/>
          <w:lang w:eastAsia="ru-RU"/>
        </w:rPr>
        <w:br/>
        <w:t>о получении заявителем проекта дополнительного соглашения к договору аренды, безвозмездного пользования земельным участком либо мотивированного отказа;</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заказной корреспонденции.</w:t>
      </w:r>
    </w:p>
    <w:p w:rsidR="008000F2" w:rsidRPr="000F4CFD" w:rsidRDefault="008000F2" w:rsidP="008000F2">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0F4CFD">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1(один) рабочий день.</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Срок предоставления муниципальной услуги составляет 30 (тридцать) рабочих дней.</w:t>
      </w:r>
    </w:p>
    <w:p w:rsidR="008000F2" w:rsidRPr="000F4CFD" w:rsidRDefault="008000F2" w:rsidP="008000F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Дополнительное соглашение к договору аренды, безвозмездного пользования земельным участком, направленный заявителю, должен быть подписан и представлен в Администрацию </w:t>
      </w:r>
      <w:r w:rsidR="00F310CB" w:rsidRPr="000F4CFD">
        <w:rPr>
          <w:rFonts w:ascii="Times New Roman" w:eastAsia="Times New Roman" w:hAnsi="Times New Roman" w:cs="Times New Roman"/>
          <w:sz w:val="24"/>
          <w:szCs w:val="24"/>
          <w:lang w:eastAsia="ru-RU"/>
        </w:rPr>
        <w:t>Краснокутского сельского поселения</w:t>
      </w:r>
      <w:r w:rsidRPr="000F4CFD">
        <w:rPr>
          <w:rFonts w:ascii="Times New Roman" w:eastAsia="Times New Roman" w:hAnsi="Times New Roman" w:cs="Times New Roman"/>
          <w:sz w:val="24"/>
          <w:szCs w:val="24"/>
          <w:lang w:eastAsia="ru-RU"/>
        </w:rPr>
        <w:t xml:space="preserve">, либо в МФЦ. </w:t>
      </w:r>
    </w:p>
    <w:p w:rsidR="00194177" w:rsidRDefault="008000F2" w:rsidP="008000F2">
      <w:pPr>
        <w:spacing w:after="0" w:line="240" w:lineRule="auto"/>
        <w:ind w:firstLine="851"/>
        <w:jc w:val="both"/>
        <w:rPr>
          <w:rFonts w:ascii="Times New Roman" w:hAnsi="Times New Roman" w:cs="Times New Roman"/>
          <w:sz w:val="28"/>
          <w:szCs w:val="28"/>
        </w:rPr>
      </w:pPr>
      <w:r w:rsidRPr="000F4CFD">
        <w:rPr>
          <w:rFonts w:ascii="Times New Roman" w:eastAsia="Times New Roman" w:hAnsi="Times New Roman" w:cs="Times New Roman"/>
          <w:sz w:val="24"/>
          <w:szCs w:val="24"/>
          <w:lang w:eastAsia="ru-RU"/>
        </w:rPr>
        <w:t xml:space="preserve">3.6. Блок-схема оказания муниципальной услуги приведена в Приложении </w:t>
      </w:r>
      <w:r w:rsidRPr="000F4CFD">
        <w:rPr>
          <w:rFonts w:ascii="Times New Roman" w:eastAsia="Times New Roman" w:hAnsi="Times New Roman" w:cs="Times New Roman"/>
          <w:sz w:val="24"/>
          <w:szCs w:val="24"/>
          <w:lang w:eastAsia="ru-RU"/>
        </w:rPr>
        <w:br/>
        <w:t>№ 6 к административному регламенту</w:t>
      </w:r>
      <w:r w:rsidR="00194177" w:rsidRPr="000F4CFD">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lastRenderedPageBreak/>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w:t>
      </w:r>
      <w:r w:rsidRPr="00B138F1">
        <w:rPr>
          <w:rFonts w:ascii="Times New Roman" w:eastAsia="Times New Roman" w:hAnsi="Times New Roman" w:cs="Times New Roman"/>
          <w:color w:val="000000"/>
          <w:sz w:val="24"/>
          <w:szCs w:val="24"/>
          <w:lang w:eastAsia="ru-RU"/>
        </w:rPr>
        <w:lastRenderedPageBreak/>
        <w:t>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0F4CFD" w:rsidRDefault="000F4CFD" w:rsidP="000F4CFD">
      <w:pPr>
        <w:spacing w:after="0" w:line="240" w:lineRule="auto"/>
        <w:jc w:val="both"/>
        <w:rPr>
          <w:rStyle w:val="fontstyle41"/>
          <w:rFonts w:ascii="Times New Roman" w:hAnsi="Times New Roman" w:cs="Times New Roman"/>
        </w:rPr>
      </w:pPr>
      <w:r>
        <w:rPr>
          <w:rStyle w:val="fontstyle41"/>
          <w:rFonts w:ascii="Times New Roman" w:hAnsi="Times New Roman" w:cs="Times New Roman"/>
        </w:rPr>
        <w:t xml:space="preserve">Ведущий специалист по земельным </w:t>
      </w:r>
    </w:p>
    <w:p w:rsidR="00B30B75" w:rsidRDefault="000F4CFD" w:rsidP="000F4CFD">
      <w:pPr>
        <w:spacing w:after="0" w:line="240" w:lineRule="auto"/>
        <w:jc w:val="both"/>
        <w:rPr>
          <w:rStyle w:val="fontstyle41"/>
          <w:rFonts w:ascii="Times New Roman" w:hAnsi="Times New Roman" w:cs="Times New Roman"/>
        </w:rPr>
      </w:pPr>
      <w:r>
        <w:rPr>
          <w:rStyle w:val="fontstyle41"/>
          <w:rFonts w:ascii="Times New Roman" w:hAnsi="Times New Roman" w:cs="Times New Roman"/>
        </w:rPr>
        <w:t>и имущественным отношениям</w:t>
      </w:r>
      <w:r>
        <w:rPr>
          <w:rStyle w:val="fontstyle41"/>
          <w:rFonts w:ascii="Times New Roman" w:hAnsi="Times New Roman" w:cs="Times New Roman"/>
        </w:rPr>
        <w:tab/>
      </w:r>
      <w:r>
        <w:rPr>
          <w:rStyle w:val="fontstyle41"/>
          <w:rFonts w:ascii="Times New Roman" w:hAnsi="Times New Roman" w:cs="Times New Roman"/>
        </w:rPr>
        <w:tab/>
      </w:r>
      <w:r>
        <w:rPr>
          <w:rStyle w:val="fontstyle41"/>
          <w:rFonts w:ascii="Times New Roman" w:hAnsi="Times New Roman" w:cs="Times New Roman"/>
        </w:rPr>
        <w:tab/>
      </w:r>
      <w:r>
        <w:rPr>
          <w:rStyle w:val="fontstyle41"/>
          <w:rFonts w:ascii="Times New Roman" w:hAnsi="Times New Roman" w:cs="Times New Roman"/>
        </w:rPr>
        <w:tab/>
      </w:r>
      <w:r>
        <w:rPr>
          <w:rStyle w:val="fontstyle41"/>
          <w:rFonts w:ascii="Times New Roman" w:hAnsi="Times New Roman" w:cs="Times New Roman"/>
        </w:rPr>
        <w:tab/>
        <w:t>К.Г. Богданова</w:t>
      </w:r>
    </w:p>
    <w:p w:rsidR="00B30B75" w:rsidRPr="005D2879" w:rsidRDefault="00B30B75" w:rsidP="00DF4DF0">
      <w:pPr>
        <w:spacing w:after="0" w:line="240" w:lineRule="auto"/>
        <w:ind w:firstLine="851"/>
        <w:jc w:val="both"/>
        <w:rPr>
          <w:rFonts w:ascii="Times New Roman" w:hAnsi="Times New Roman" w:cs="Times New Roman"/>
          <w:sz w:val="28"/>
          <w:szCs w:val="28"/>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6B5E43"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0F4CFD"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нормативных правовых актов, регулирующих предоставление муниципальной </w:t>
      </w:r>
      <w:r w:rsidRPr="000F4CFD">
        <w:rPr>
          <w:rFonts w:ascii="Times New Roman" w:eastAsia="Times New Roman" w:hAnsi="Times New Roman" w:cs="Times New Roman"/>
          <w:b/>
          <w:sz w:val="24"/>
          <w:szCs w:val="24"/>
          <w:lang w:eastAsia="ru-RU"/>
        </w:rPr>
        <w:t>услуги:</w:t>
      </w:r>
    </w:p>
    <w:p w:rsidR="00A57AD7" w:rsidRPr="000F4CFD"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0F4CFD"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F310CB" w:rsidRPr="000F4CFD" w:rsidRDefault="00A57AD7"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 xml:space="preserve">1. </w:t>
      </w:r>
      <w:r w:rsidR="00F310CB" w:rsidRPr="000F4CFD">
        <w:rPr>
          <w:rFonts w:ascii="Times New Roman" w:eastAsia="Times New Roman" w:hAnsi="Times New Roman" w:cs="Times New Roman"/>
          <w:sz w:val="24"/>
          <w:szCs w:val="24"/>
          <w:lang w:eastAsia="ru-RU"/>
        </w:rPr>
        <w:t>Земельный Кодекс Российской Федерации;</w:t>
      </w:r>
    </w:p>
    <w:p w:rsidR="00F310CB" w:rsidRPr="000F4CFD" w:rsidRDefault="00F310CB"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2. Федеральный закон от 24.11.1995 № 181-ФЗ «О социальной защите инвалидов в Российской Федерации» (опубликован в издании «Российская газета», 02.12.1995, № 234);</w:t>
      </w:r>
    </w:p>
    <w:p w:rsidR="00F310CB" w:rsidRPr="000F4CFD" w:rsidRDefault="00F310CB"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3. Федеральный закон от 27.07.2010 № 210-ФЗ «Об организации предоставления государственных и муниципальных услуг» (опубликован в издании «Российская газета», 30.07.2010, № 168).</w:t>
      </w:r>
    </w:p>
    <w:p w:rsidR="00A57AD7" w:rsidRPr="000F4CFD" w:rsidRDefault="00F310CB"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4. Гражданский кодекс РФ от 30.11.1994 № 51-ФЗ (гл.29; ст. 450, 451, 452); муниципальные правовые акты</w:t>
      </w:r>
      <w:r w:rsidR="00A57AD7" w:rsidRPr="000F4CFD">
        <w:rPr>
          <w:rFonts w:ascii="Times New Roman" w:eastAsia="Times New Roman" w:hAnsi="Times New Roman" w:cs="Times New Roman"/>
          <w:sz w:val="24"/>
          <w:szCs w:val="24"/>
          <w:lang w:eastAsia="ru-RU"/>
        </w:rPr>
        <w:t>.</w:t>
      </w:r>
    </w:p>
    <w:p w:rsidR="00E64CBF" w:rsidRPr="000F4CFD" w:rsidRDefault="00E64CBF" w:rsidP="00F310CB">
      <w:pPr>
        <w:spacing w:after="0" w:line="240" w:lineRule="auto"/>
        <w:ind w:firstLine="709"/>
        <w:jc w:val="both"/>
        <w:rPr>
          <w:rFonts w:ascii="Times New Roman" w:eastAsia="Times New Roman" w:hAnsi="Times New Roman" w:cs="Times New Roman"/>
          <w:sz w:val="24"/>
          <w:szCs w:val="24"/>
          <w:lang w:eastAsia="ru-RU"/>
        </w:rPr>
      </w:pPr>
      <w:r w:rsidRPr="000F4CFD">
        <w:rPr>
          <w:rFonts w:ascii="Times New Roman" w:eastAsia="Times New Roman" w:hAnsi="Times New Roman" w:cs="Times New Roman"/>
          <w:sz w:val="24"/>
          <w:szCs w:val="24"/>
          <w:lang w:eastAsia="ru-RU"/>
        </w:rPr>
        <w:t>5. Постановление Правительства РО от 02.03.2015 №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w:t>
      </w:r>
    </w:p>
    <w:p w:rsidR="00A57AD7" w:rsidRPr="000F4CFD" w:rsidRDefault="00E64CBF" w:rsidP="00A57AD7">
      <w:pPr>
        <w:spacing w:after="0" w:line="240" w:lineRule="auto"/>
        <w:ind w:firstLine="709"/>
        <w:jc w:val="both"/>
        <w:rPr>
          <w:rFonts w:ascii="Times New Roman" w:eastAsia="Times New Roman" w:hAnsi="Times New Roman" w:cs="Times New Roman"/>
          <w:bCs/>
          <w:sz w:val="24"/>
          <w:szCs w:val="24"/>
          <w:lang w:eastAsia="ru-RU"/>
        </w:rPr>
      </w:pPr>
      <w:r w:rsidRPr="000F4CFD">
        <w:rPr>
          <w:rFonts w:ascii="Times New Roman" w:eastAsia="Calibri" w:hAnsi="Times New Roman" w:cs="Times New Roman"/>
          <w:sz w:val="24"/>
          <w:szCs w:val="24"/>
        </w:rPr>
        <w:t>6</w:t>
      </w:r>
      <w:r w:rsidR="00A57AD7" w:rsidRPr="000F4CFD">
        <w:rPr>
          <w:rFonts w:ascii="Times New Roman" w:eastAsia="Calibri" w:hAnsi="Times New Roman" w:cs="Times New Roman"/>
          <w:color w:val="000000"/>
          <w:sz w:val="24"/>
          <w:szCs w:val="24"/>
        </w:rPr>
        <w:t xml:space="preserve">. </w:t>
      </w:r>
      <w:r w:rsidR="00A57AD7" w:rsidRPr="000F4CFD">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E64CBF" w:rsidP="00A57AD7">
      <w:pPr>
        <w:spacing w:after="0" w:line="240" w:lineRule="auto"/>
        <w:ind w:firstLine="709"/>
        <w:jc w:val="both"/>
        <w:rPr>
          <w:rFonts w:ascii="Times New Roman" w:eastAsia="Times New Roman" w:hAnsi="Times New Roman" w:cs="Times New Roman"/>
          <w:bCs/>
          <w:sz w:val="24"/>
          <w:szCs w:val="24"/>
          <w:lang w:eastAsia="ru-RU"/>
        </w:rPr>
      </w:pPr>
      <w:r w:rsidRPr="000F4CFD">
        <w:rPr>
          <w:rFonts w:ascii="Times New Roman" w:eastAsia="Times New Roman" w:hAnsi="Times New Roman" w:cs="Times New Roman"/>
          <w:bCs/>
          <w:sz w:val="24"/>
          <w:szCs w:val="24"/>
          <w:lang w:eastAsia="ru-RU"/>
        </w:rPr>
        <w:t>7</w:t>
      </w:r>
      <w:r w:rsidR="00A57AD7" w:rsidRPr="000F4CFD">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310CB" w:rsidRPr="00533D7C" w:rsidRDefault="00A57AD7" w:rsidP="00F310CB">
      <w:pPr>
        <w:spacing w:after="0" w:line="240" w:lineRule="auto"/>
        <w:jc w:val="center"/>
        <w:rPr>
          <w:rFonts w:ascii="Times New Roman" w:eastAsia="Calibri" w:hAnsi="Times New Roman" w:cs="Times New Roman"/>
          <w:b/>
          <w:sz w:val="24"/>
          <w:szCs w:val="24"/>
        </w:rPr>
      </w:pPr>
      <w:r w:rsidRPr="00A57AD7">
        <w:rPr>
          <w:rFonts w:ascii="Times New Roman" w:eastAsia="Times New Roman" w:hAnsi="Times New Roman" w:cs="Times New Roman"/>
          <w:sz w:val="24"/>
          <w:szCs w:val="24"/>
          <w:lang w:eastAsia="ru-RU"/>
        </w:rPr>
        <w:t xml:space="preserve">о </w:t>
      </w:r>
      <w:r w:rsidR="00F310CB" w:rsidRPr="00533D7C">
        <w:rPr>
          <w:rFonts w:ascii="Times New Roman" w:eastAsia="Calibri" w:hAnsi="Times New Roman" w:cs="Times New Roman"/>
          <w:b/>
          <w:sz w:val="24"/>
          <w:szCs w:val="24"/>
        </w:rPr>
        <w:t>заключении дополнительного соглашения</w:t>
      </w:r>
    </w:p>
    <w:p w:rsidR="00F310CB" w:rsidRPr="00533D7C" w:rsidRDefault="00F310CB" w:rsidP="00F310CB">
      <w:pPr>
        <w:spacing w:after="0" w:line="240" w:lineRule="auto"/>
        <w:jc w:val="center"/>
        <w:rPr>
          <w:rFonts w:ascii="Times New Roman" w:eastAsia="Calibri" w:hAnsi="Times New Roman" w:cs="Times New Roman"/>
          <w:b/>
          <w:sz w:val="24"/>
          <w:szCs w:val="24"/>
        </w:rPr>
      </w:pPr>
      <w:r w:rsidRPr="00533D7C">
        <w:rPr>
          <w:rFonts w:ascii="Times New Roman" w:eastAsia="Calibri" w:hAnsi="Times New Roman" w:cs="Times New Roman"/>
          <w:b/>
          <w:sz w:val="24"/>
          <w:szCs w:val="24"/>
        </w:rPr>
        <w:t>к договору аренды, безвозмездного пользования земельным участком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_____________________________________________________________________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юридического лица или Ф.И.О. физического лица)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ИНН ________________________________________________________________.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Реквизиты документа, удостоверяющего личность заявителя (представителя заявителя): ___________________________________________________________, </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серия_______ номер ________________, дата выдачи 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 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Документ, подтверждающий государственную регистрацию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серия____________ номер _______________, дата выдачи___________________,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выдано_______________________________________________________________,</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или лист записи Единого государственного реестра юридических лиц, </w:t>
      </w:r>
      <w:r w:rsidRPr="00533D7C">
        <w:rPr>
          <w:rFonts w:ascii="Times New Roman" w:eastAsia="Times New Roman" w:hAnsi="Times New Roman" w:cs="Times New Roman"/>
          <w:sz w:val="28"/>
          <w:szCs w:val="28"/>
          <w:lang w:eastAsia="ru-RU"/>
        </w:rPr>
        <w:br/>
        <w:t>дата выдачи__________________________________________________________,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 _______________________________________________________________.</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ОГРН (ОГРНИП)______________________________________________________.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лице ______________________________________________________________,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действующего на основании 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lang w:eastAsia="ru-RU"/>
        </w:rPr>
      </w:pPr>
      <w:r w:rsidRPr="00533D7C">
        <w:rPr>
          <w:rFonts w:ascii="Times New Roman" w:eastAsia="Times New Roman" w:hAnsi="Times New Roman" w:cs="Times New Roman"/>
          <w:sz w:val="20"/>
          <w:szCs w:val="20"/>
          <w:lang w:eastAsia="ru-RU"/>
        </w:rPr>
        <w:t xml:space="preserve">                                                                                            </w:t>
      </w:r>
      <w:r w:rsidRPr="00533D7C">
        <w:rPr>
          <w:rFonts w:ascii="Times New Roman" w:eastAsia="Times New Roman" w:hAnsi="Times New Roman" w:cs="Times New Roman"/>
          <w:lang w:eastAsia="ru-RU"/>
        </w:rPr>
        <w:t>(доверенности, устава или др.)</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тел. (факс) заявителя (при наличии) 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тел. представителя заявителя (при наличии) 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Местонахождение заявителя (для юридического лица) 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lastRenderedPageBreak/>
        <w:t>Место жительства (регистрации) заявителя (для физического лица) ________________________________________________________________.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Почтовый адрес и (или) адрес электронной почты, по которому должен быть направлен ответ ______________________________________________________.</w:t>
      </w:r>
    </w:p>
    <w:p w:rsidR="00F310CB" w:rsidRPr="00533D7C" w:rsidRDefault="00F310CB" w:rsidP="00F310CB">
      <w:pPr>
        <w:widowControl w:val="0"/>
        <w:numPr>
          <w:ilvl w:val="0"/>
          <w:numId w:val="6"/>
        </w:numPr>
        <w:tabs>
          <w:tab w:val="num" w:pos="-142"/>
        </w:tabs>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лице ______________________________________________________________,</w:t>
      </w:r>
    </w:p>
    <w:p w:rsidR="00F310CB" w:rsidRPr="00533D7C" w:rsidRDefault="00F310CB" w:rsidP="00F310CB">
      <w:pPr>
        <w:widowControl w:val="0"/>
        <w:numPr>
          <w:ilvl w:val="0"/>
          <w:numId w:val="6"/>
        </w:numPr>
        <w:suppressAutoHyphens/>
        <w:spacing w:after="0" w:line="240" w:lineRule="auto"/>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представителя заявителя)</w:t>
      </w:r>
    </w:p>
    <w:p w:rsidR="00F310CB" w:rsidRPr="00533D7C" w:rsidRDefault="00F310CB" w:rsidP="00F310CB">
      <w:pPr>
        <w:widowControl w:val="0"/>
        <w:numPr>
          <w:ilvl w:val="0"/>
          <w:numId w:val="6"/>
        </w:numPr>
        <w:suppressAutoHyphens/>
        <w:spacing w:after="0" w:line="240" w:lineRule="auto"/>
        <w:ind w:hanging="574"/>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действующего на основании____________________________________________,</w:t>
      </w:r>
    </w:p>
    <w:p w:rsidR="00F310CB" w:rsidRPr="00533D7C" w:rsidRDefault="00F310CB" w:rsidP="00F310CB">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 xml:space="preserve">                                                             (доверенности, акта органа опеки и попечительства или др.)</w:t>
      </w:r>
    </w:p>
    <w:p w:rsidR="00F310CB" w:rsidRPr="00533D7C" w:rsidRDefault="00F310CB" w:rsidP="00F310CB">
      <w:pPr>
        <w:widowControl w:val="0"/>
        <w:numPr>
          <w:ilvl w:val="0"/>
          <w:numId w:val="6"/>
        </w:numPr>
        <w:suppressAutoHyphens/>
        <w:spacing w:after="0" w:line="240" w:lineRule="auto"/>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СНИЛС_____________________________________________________________.</w:t>
      </w:r>
    </w:p>
    <w:p w:rsidR="00F310CB" w:rsidRPr="00533D7C" w:rsidRDefault="00F310CB" w:rsidP="00F310CB">
      <w:pPr>
        <w:widowControl w:val="0"/>
        <w:numPr>
          <w:ilvl w:val="0"/>
          <w:numId w:val="6"/>
        </w:numPr>
        <w:suppressAutoHyphens/>
        <w:spacing w:after="0" w:line="240" w:lineRule="auto"/>
        <w:ind w:firstLine="1134"/>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(законного представителя несовершеннолетнего лица либо опекуна или попечителя)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Реквизиты документа, подтверждающего принадлежность к льготной категории лиц:</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 номер________, выдан_________________, дата выдачи 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Прошу заключить дополнительное соглашение к договору аренды земельного участка № ______________ от __________ 20____года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связи с 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33D7C">
        <w:rPr>
          <w:rFonts w:ascii="Times New Roman" w:eastAsia="Times New Roman" w:hAnsi="Times New Roman" w:cs="Times New Roman"/>
          <w:sz w:val="20"/>
          <w:szCs w:val="20"/>
          <w:lang w:eastAsia="ru-RU"/>
        </w:rPr>
        <w:t>(изменением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расположенный(ые)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 Сведения о земельном участке:</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1.1. Площадь ____________________________________________________ 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1.2. Кадастровый № 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1.3. Адрес: 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 Сведения о здании, строении, сооружении, находящихся на земельном участке:</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2.1. Объект права (наименование, литер, номер комнат) 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2.2. Площадь _____________________________________________________кв.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2.3. Кадастровый № 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2.4. Адрес: 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Результат муниципальной услуги прошу предоставить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электронного документа посредством Портала госуслуг;</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электронного документа посредством электронной почты.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может быть выдан (направлен) </w:t>
      </w:r>
      <w:r w:rsidRPr="00533D7C">
        <w:rPr>
          <w:rFonts w:ascii="Times New Roman" w:eastAsia="Times New Roman" w:hAnsi="Times New Roman" w:cs="Times New Roman"/>
          <w:sz w:val="28"/>
          <w:szCs w:val="28"/>
          <w:lang w:eastAsia="ru-RU"/>
        </w:rPr>
        <w:lastRenderedPageBreak/>
        <w:t>заявителю (представителю заявителя) в виде бумажного документа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предоставление в виде бумажного документа не требуется.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Достоверность и полноту сведений подтверждаю 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Заявитель: ________________________________________        ________________</w:t>
      </w:r>
    </w:p>
    <w:p w:rsidR="00F310CB" w:rsidRPr="00533D7C" w:rsidRDefault="00F310CB" w:rsidP="00F310CB">
      <w:pPr>
        <w:suppressAutoHyphens/>
        <w:autoSpaceDE w:val="0"/>
        <w:autoSpaceDN w:val="0"/>
        <w:adjustRightInd w:val="0"/>
        <w:spacing w:after="0" w:line="240" w:lineRule="auto"/>
        <w:ind w:firstLine="1701"/>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заявителя (представителя заявителя))                            (подпись)</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«____» ______________20____ года </w:t>
      </w: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Документы прилагаются</w:t>
      </w:r>
      <w:hyperlink w:anchor="Par62" w:history="1"/>
      <w:r w:rsidRPr="00533D7C">
        <w:rPr>
          <w:rFonts w:ascii="Times New Roman" w:eastAsia="Times New Roman" w:hAnsi="Times New Roman" w:cs="Times New Roman"/>
          <w:sz w:val="24"/>
          <w:szCs w:val="24"/>
          <w:lang w:eastAsia="ru-RU"/>
        </w:rPr>
        <w:t>*</w:t>
      </w:r>
    </w:p>
    <w:p w:rsidR="00A57AD7" w:rsidRPr="00A57AD7" w:rsidRDefault="00F310CB" w:rsidP="00F310CB">
      <w:pPr>
        <w:spacing w:after="0" w:line="240" w:lineRule="auto"/>
        <w:jc w:val="center"/>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sz w:val="24"/>
          <w:szCs w:val="24"/>
          <w:lang w:eastAsia="ru-RU"/>
        </w:rPr>
        <w:t xml:space="preserve">* При отправке по почте документы направляются в адрес Администрации </w:t>
      </w:r>
      <w:r w:rsidR="002B067A">
        <w:rPr>
          <w:rFonts w:ascii="Times New Roman" w:eastAsia="Times New Roman" w:hAnsi="Times New Roman" w:cs="Times New Roman"/>
          <w:sz w:val="24"/>
          <w:szCs w:val="24"/>
          <w:lang w:eastAsia="ru-RU"/>
        </w:rPr>
        <w:t>Краснокутского</w:t>
      </w:r>
      <w:r w:rsidRPr="00533D7C">
        <w:rPr>
          <w:rFonts w:ascii="Times New Roman" w:eastAsia="Times New Roman" w:hAnsi="Times New Roman" w:cs="Times New Roman"/>
          <w:sz w:val="24"/>
          <w:szCs w:val="24"/>
          <w:lang w:eastAsia="ru-RU"/>
        </w:rPr>
        <w:t xml:space="preserve"> сельского поселения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8000F2">
          <w:headerReference w:type="default" r:id="rId12"/>
          <w:footerReference w:type="default" r:id="rId13"/>
          <w:pgSz w:w="11906" w:h="16838"/>
          <w:pgMar w:top="567" w:right="851" w:bottom="567"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F310CB" w:rsidRPr="00533D7C" w:rsidRDefault="00F310CB" w:rsidP="00F310CB">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 xml:space="preserve">Документы, предоставляемые заявителем для получения муниципальной услуги </w:t>
      </w:r>
    </w:p>
    <w:p w:rsidR="00F310CB" w:rsidRPr="00533D7C" w:rsidRDefault="00F310CB" w:rsidP="00F310CB">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«Заключение дополнительных соглашений к договорам аренды, безвозмездного пользования земельным участком»</w:t>
      </w:r>
    </w:p>
    <w:p w:rsidR="00F310CB" w:rsidRPr="00533D7C" w:rsidRDefault="00F310CB" w:rsidP="00F310CB">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F310CB" w:rsidRPr="000F4CFD" w:rsidTr="00E64CBF">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«Заключение дополнительных соглашений к договорам аренды, безвозмездного пользования земельным участком»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310CB" w:rsidRPr="000F4CFD" w:rsidRDefault="00F310CB" w:rsidP="00E64CBF">
            <w:pPr>
              <w:spacing w:after="0" w:line="240" w:lineRule="auto"/>
              <w:contextualSpacing/>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Установленные требования</w:t>
            </w:r>
          </w:p>
          <w:p w:rsidR="00F310CB" w:rsidRPr="000F4CFD" w:rsidRDefault="00F310CB" w:rsidP="00E64CBF">
            <w:pPr>
              <w:spacing w:after="0" w:line="240" w:lineRule="auto"/>
              <w:jc w:val="center"/>
              <w:rPr>
                <w:rFonts w:ascii="Times New Roman" w:eastAsia="Times New Roman" w:hAnsi="Times New Roman" w:cs="Times New Roman"/>
                <w:b/>
                <w:bCs/>
                <w:sz w:val="16"/>
                <w:szCs w:val="16"/>
              </w:rPr>
            </w:pPr>
            <w:r w:rsidRPr="000F4CFD">
              <w:rPr>
                <w:rFonts w:ascii="Times New Roman" w:eastAsia="Times New Roman" w:hAnsi="Times New Roman" w:cs="Times New Roman"/>
                <w:b/>
                <w:bCs/>
                <w:sz w:val="16"/>
                <w:szCs w:val="16"/>
              </w:rPr>
              <w:t xml:space="preserve"> к документу</w:t>
            </w:r>
          </w:p>
        </w:tc>
      </w:tr>
      <w:tr w:rsidR="00F310CB" w:rsidRPr="000F4CFD" w:rsidTr="00E64CBF">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 xml:space="preserve">Заявление об отказе от права на земельный участок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Times New Roman" w:hAnsi="Times New Roman" w:cs="Times New Roman"/>
                <w:sz w:val="16"/>
                <w:szCs w:val="16"/>
              </w:rPr>
              <w:t xml:space="preserve">1. </w:t>
            </w:r>
            <w:r w:rsidRPr="000F4CFD">
              <w:rPr>
                <w:rFonts w:ascii="Times New Roman" w:eastAsia="Calibri" w:hAnsi="Times New Roman" w:cs="Times New Roman"/>
                <w:sz w:val="16"/>
                <w:szCs w:val="16"/>
                <w:lang w:eastAsia="ru-RU"/>
              </w:rPr>
              <w:t>Заявление об отказе от права на земельный участок</w:t>
            </w:r>
          </w:p>
          <w:p w:rsidR="00F310CB" w:rsidRPr="000F4CFD" w:rsidRDefault="00F310CB" w:rsidP="00E64CBF">
            <w:pPr>
              <w:spacing w:after="0" w:line="240" w:lineRule="auto"/>
              <w:jc w:val="both"/>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Определяются Органом</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Предоставляется один из документов, перечисленных в данном пункте.</w:t>
            </w:r>
          </w:p>
          <w:p w:rsidR="00F310CB" w:rsidRPr="000F4CFD" w:rsidRDefault="00F310CB" w:rsidP="00E64CBF">
            <w:pPr>
              <w:spacing w:after="0" w:line="240" w:lineRule="auto"/>
              <w:jc w:val="center"/>
              <w:rPr>
                <w:rFonts w:ascii="Times New Roman" w:eastAsia="Times New Roman" w:hAnsi="Times New Roman" w:cs="Times New Roman"/>
                <w:bCs/>
                <w:sz w:val="16"/>
                <w:szCs w:val="16"/>
              </w:rPr>
            </w:pPr>
            <w:r w:rsidRPr="000F4CFD">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Определяются Органом</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40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Calibri" w:eastAsia="Times New Roman" w:hAnsi="Calibri" w:cs="Calibri"/>
                <w:sz w:val="16"/>
                <w:szCs w:val="16"/>
              </w:rPr>
            </w:pPr>
            <w:r w:rsidRPr="000F4CFD">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kern w:val="2"/>
                <w:sz w:val="16"/>
                <w:szCs w:val="16"/>
              </w:rPr>
            </w:pPr>
            <w:r w:rsidRPr="000F4CFD">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Определяются Органом</w:t>
            </w: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 xml:space="preserve">3.1.2.1. Сведения о государственной регистрации рождения </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Или</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lastRenderedPageBreak/>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lastRenderedPageBreak/>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1196"/>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w:t>
            </w:r>
          </w:p>
        </w:tc>
      </w:tr>
      <w:tr w:rsidR="00F310CB" w:rsidRPr="000F4CFD" w:rsidTr="00E64CBF">
        <w:trPr>
          <w:trHeight w:val="561"/>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Выписка из ЕГРИП</w:t>
            </w:r>
          </w:p>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(для индивидуального предпринимателя)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4. Выписка из ЕГРИП</w:t>
            </w:r>
          </w:p>
          <w:p w:rsidR="00F310CB" w:rsidRPr="000F4CFD" w:rsidRDefault="00F310CB" w:rsidP="00E64CBF">
            <w:pPr>
              <w:spacing w:after="0" w:line="240" w:lineRule="auto"/>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ЕГРИП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Выписка из ЕГРЮЛ</w:t>
            </w:r>
          </w:p>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(для юридических лиц)</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5. Выписка из ЕГРЮЛ</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ЕГРЮЛ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 xml:space="preserve">6.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Документы - основания для внесения изменений в договор аренды земельного участка:</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 Документ (сведения), подтверждающие смену фамилии, имени или отчества (при изменении фамилии, имени или отчества физического лица):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6.1.1. Сведения о государственной регистрации заключения брака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6.1.2. Сведения о государственной регистрации расторжении брака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 xml:space="preserve">6.1.3. Сведения о государственной регистрации перемены имени </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6.1.4. Свидетельство о государственной регистрации брака, выданное компетентными органами иностранного государства, и их нотариально удостоверенный перевод на русский язык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 Копия, при предъявлении оригинала – 1</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6.1.4. Нотариально удостоверенный перевод на русский язык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Сведения о государственной регистрации заключения брака</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Сведения о государственной регистрации расторжении брака</w:t>
            </w: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Сведения о государственной регистрации перемены имени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6.2. Выписка из ЕГРИП (при изменении фамилии, имени или отчества индивидуального предпринимателя)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ЕГРИП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6.3. Выписка из ЕГРЮЛ (при изменении наименования или организационно-правовой формы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ЕГРЮЛ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6.4.</w:t>
            </w:r>
            <w:r w:rsidRPr="000F4CFD">
              <w:rPr>
                <w:rFonts w:ascii="Times New Roman" w:eastAsia="Times New Roman" w:hAnsi="Times New Roman" w:cs="Times New Roman"/>
                <w:bCs/>
                <w:sz w:val="16"/>
                <w:szCs w:val="16"/>
                <w:lang w:eastAsia="ru-RU"/>
              </w:rPr>
              <w:t xml:space="preserve"> Выписка из ЕГРН о переходе прав на объект недвижимости (при переходе права собственности на здания, строения, сооружения, находящиеся на земельном участке)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ЕГРН о переходе прав на объект недвижимости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6.5. При изменении доли в праве собственности (хозяйственного ведения) на объект(ы) недвижимого имущества, расположенные(ых) на земельном участке:</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bCs/>
                <w:sz w:val="16"/>
                <w:szCs w:val="16"/>
                <w:lang w:eastAsia="ru-RU"/>
              </w:rPr>
              <w:t>6.5.1.</w:t>
            </w:r>
            <w:r w:rsidRPr="000F4CFD">
              <w:rPr>
                <w:rFonts w:ascii="Times New Roman" w:eastAsia="Calibri" w:hAnsi="Times New Roman" w:cs="Times New Roman"/>
                <w:sz w:val="16"/>
                <w:szCs w:val="16"/>
                <w:lang w:eastAsia="ru-RU"/>
              </w:rPr>
              <w:t> Выписка из ЕГРН об объекте недвижимости (в случае, если права зарегистрированы в ЕГРН)</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lang w:eastAsia="ru-RU"/>
              </w:rPr>
            </w:pPr>
            <w:r w:rsidRPr="000F4CFD">
              <w:rPr>
                <w:rFonts w:ascii="Times New Roman" w:eastAsia="Times New Roman" w:hAnsi="Times New Roman" w:cs="Times New Roman"/>
                <w:sz w:val="16"/>
                <w:szCs w:val="16"/>
                <w:lang w:eastAsia="ru-RU"/>
              </w:rPr>
              <w:t>Или</w:t>
            </w:r>
          </w:p>
          <w:p w:rsidR="00F310CB" w:rsidRPr="000F4CFD" w:rsidRDefault="00F310CB" w:rsidP="00E64CBF">
            <w:pPr>
              <w:spacing w:after="0" w:line="240" w:lineRule="auto"/>
              <w:rPr>
                <w:rFonts w:ascii="Times New Roman" w:eastAsia="Calibri" w:hAnsi="Times New Roman" w:cs="Times New Roman"/>
                <w:sz w:val="16"/>
                <w:szCs w:val="16"/>
                <w:lang w:eastAsia="ru-RU"/>
              </w:rPr>
            </w:pPr>
            <w:r w:rsidRPr="000F4CFD">
              <w:rPr>
                <w:rFonts w:ascii="Times New Roman" w:eastAsia="Calibri" w:hAnsi="Times New Roman" w:cs="Times New Roman"/>
                <w:sz w:val="16"/>
                <w:szCs w:val="16"/>
                <w:lang w:eastAsia="ru-RU"/>
              </w:rPr>
              <w:t>6.5.2. В случае, если права не зарегистрированы в ЕГРН:</w:t>
            </w:r>
          </w:p>
          <w:p w:rsidR="00F310CB" w:rsidRPr="000F4CFD" w:rsidRDefault="00F310CB" w:rsidP="00E64CBF">
            <w:pPr>
              <w:spacing w:after="0" w:line="240" w:lineRule="auto"/>
              <w:rPr>
                <w:rFonts w:ascii="Times New Roman" w:eastAsia="Calibri" w:hAnsi="Times New Roman" w:cs="Times New Roman"/>
                <w:bCs/>
                <w:sz w:val="16"/>
                <w:szCs w:val="16"/>
                <w:lang w:eastAsia="ru-RU"/>
              </w:rPr>
            </w:pPr>
            <w:r w:rsidRPr="000F4CFD">
              <w:rPr>
                <w:rFonts w:ascii="Times New Roman" w:eastAsia="Calibri" w:hAnsi="Times New Roman" w:cs="Times New Roman"/>
                <w:bCs/>
                <w:sz w:val="16"/>
                <w:szCs w:val="16"/>
                <w:lang w:eastAsia="ru-RU"/>
              </w:rPr>
              <w:t>6.5.2.1. Соглашение о распределении долей между правообладателями объекта (ов) недвижимого имущества, расположенного (ых) на земельном участке</w:t>
            </w:r>
          </w:p>
          <w:p w:rsidR="00F310CB" w:rsidRPr="000F4CFD" w:rsidRDefault="00F310CB" w:rsidP="00E64CBF">
            <w:pPr>
              <w:spacing w:after="0" w:line="240" w:lineRule="auto"/>
              <w:rPr>
                <w:rFonts w:ascii="Times New Roman" w:eastAsia="Calibri" w:hAnsi="Times New Roman" w:cs="Times New Roman"/>
                <w:bCs/>
                <w:sz w:val="16"/>
                <w:szCs w:val="16"/>
                <w:lang w:eastAsia="ru-RU"/>
              </w:rPr>
            </w:pPr>
            <w:r w:rsidRPr="000F4CFD">
              <w:rPr>
                <w:rFonts w:ascii="Times New Roman" w:eastAsia="Calibri" w:hAnsi="Times New Roman" w:cs="Times New Roman"/>
                <w:bCs/>
                <w:sz w:val="16"/>
                <w:szCs w:val="16"/>
                <w:lang w:eastAsia="ru-RU"/>
              </w:rPr>
              <w:t>или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bCs/>
                <w:sz w:val="16"/>
                <w:szCs w:val="16"/>
                <w:lang w:eastAsia="ru-RU"/>
              </w:rPr>
              <w:t>6.5.2.2.решение суда об определении доли в праве собственности на здание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p>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ЕГРН об объекте недвижимости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6.6. При изменении порядка пользования земельным участком:</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6.6.1. Решение суда об определении порядка пользования земельным участком</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6.6.2. Соглашение между правообладателями объекта (ов) недвижимого имущества, расположенного (ых) на земельном участке, об определении порядка пользования земельным участком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6.7. При наследовании обязательств по договору аренды:</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i/>
                <w:sz w:val="16"/>
                <w:szCs w:val="16"/>
                <w:lang w:eastAsia="ru-RU"/>
              </w:rPr>
            </w:pPr>
            <w:r w:rsidRPr="000F4CFD">
              <w:rPr>
                <w:rFonts w:ascii="Times New Roman" w:eastAsia="Times New Roman" w:hAnsi="Times New Roman" w:cs="Times New Roman"/>
                <w:bCs/>
                <w:sz w:val="16"/>
                <w:szCs w:val="16"/>
                <w:lang w:eastAsia="ru-RU"/>
              </w:rPr>
              <w:t>6.7.1.</w:t>
            </w:r>
            <w:r w:rsidRPr="000F4CFD">
              <w:rPr>
                <w:rFonts w:ascii="Times New Roman" w:eastAsia="Times New Roman" w:hAnsi="Times New Roman" w:cs="Times New Roman"/>
                <w:sz w:val="16"/>
                <w:szCs w:val="16"/>
                <w:lang w:eastAsia="ru-RU"/>
              </w:rPr>
              <w:t xml:space="preserve"> свидетельство о праве на наследство по закону </w:t>
            </w:r>
            <w:r w:rsidRPr="000F4CFD">
              <w:rPr>
                <w:rFonts w:ascii="Times New Roman" w:eastAsia="Times New Roman" w:hAnsi="Times New Roman" w:cs="Times New Roman"/>
                <w:i/>
                <w:sz w:val="16"/>
                <w:szCs w:val="16"/>
                <w:lang w:eastAsia="ru-RU"/>
              </w:rPr>
              <w:t>(выданное нотариусом)</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bCs/>
                <w:sz w:val="16"/>
                <w:szCs w:val="16"/>
                <w:lang w:eastAsia="ru-RU"/>
              </w:rPr>
              <w:t>6.7.2.</w:t>
            </w:r>
            <w:r w:rsidRPr="000F4CFD">
              <w:rPr>
                <w:rFonts w:ascii="Times New Roman" w:eastAsia="Times New Roman" w:hAnsi="Times New Roman" w:cs="Times New Roman"/>
                <w:sz w:val="16"/>
                <w:szCs w:val="16"/>
                <w:lang w:eastAsia="ru-RU"/>
              </w:rPr>
              <w:t xml:space="preserve"> свидетельство о праве на наследство по завещанию </w:t>
            </w:r>
            <w:r w:rsidRPr="000F4CFD">
              <w:rPr>
                <w:rFonts w:ascii="Times New Roman" w:eastAsia="Times New Roman" w:hAnsi="Times New Roman" w:cs="Times New Roman"/>
                <w:i/>
                <w:sz w:val="16"/>
                <w:szCs w:val="16"/>
                <w:lang w:eastAsia="ru-RU"/>
              </w:rPr>
              <w:t>(выданное нотариусом)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 xml:space="preserve">6.8. При изменении размера арендной платы: </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6.8.1. решение суда об изменении кадастровой стоимости</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6.8.2. Документы, подтверждающие отнесение заявителя к категории лиц, освобожденных от уплаты земельного налога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6.8.2. Документы, подтверждающие отнесение заявителя к категории лиц, освобожденных от уплаты земельного налога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0F4CFD"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6.9. В случае образования земельного участка в измененных границах в результате раздела:</w:t>
            </w:r>
          </w:p>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6.9.1. акт органа местного самоуправления о разделе земельного участка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r>
      <w:tr w:rsidR="00F310CB" w:rsidRPr="00533D7C" w:rsidTr="00E64CBF">
        <w:trPr>
          <w:trHeight w:val="413"/>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F310CB" w:rsidRPr="000F4CFD" w:rsidRDefault="00F310CB" w:rsidP="00E64CBF">
            <w:pPr>
              <w:spacing w:after="0" w:line="240" w:lineRule="auto"/>
              <w:rPr>
                <w:rFonts w:ascii="Times New Roman" w:eastAsia="Times New Roman" w:hAnsi="Times New Roman" w:cs="Times New Roman"/>
                <w:bCs/>
                <w:sz w:val="16"/>
                <w:szCs w:val="16"/>
              </w:rPr>
            </w:pPr>
            <w:r w:rsidRPr="000F4CFD">
              <w:rPr>
                <w:rFonts w:ascii="Times New Roman" w:eastAsia="Times New Roman" w:hAnsi="Times New Roman" w:cs="Times New Roman"/>
                <w:bCs/>
                <w:sz w:val="16"/>
                <w:szCs w:val="16"/>
              </w:rPr>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rPr>
                <w:rFonts w:ascii="Times New Roman" w:eastAsia="Times New Roman" w:hAnsi="Times New Roman" w:cs="Calibri"/>
                <w:kern w:val="2"/>
                <w:sz w:val="16"/>
                <w:szCs w:val="16"/>
                <w:lang w:eastAsia="ru-RU"/>
              </w:rPr>
            </w:pPr>
            <w:r w:rsidRPr="000F4CFD">
              <w:rPr>
                <w:rFonts w:ascii="Times New Roman" w:eastAsia="Times New Roman" w:hAnsi="Times New Roman" w:cs="Calibri"/>
                <w:kern w:val="2"/>
                <w:sz w:val="16"/>
                <w:szCs w:val="16"/>
                <w:lang w:eastAsia="ru-RU"/>
              </w:rPr>
              <w:t>Выписка из ЕГРН об объекте недвижимости (о земельном участке)</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10CB" w:rsidRPr="000F4CFD" w:rsidRDefault="00F310CB" w:rsidP="00E64CBF">
            <w:pPr>
              <w:autoSpaceDE w:val="0"/>
              <w:autoSpaceDN w:val="0"/>
              <w:adjustRightInd w:val="0"/>
              <w:spacing w:after="0" w:line="240" w:lineRule="auto"/>
              <w:outlineLvl w:val="1"/>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7. Выписка из ЕГРН об объекте недвижимости (о земельном участке)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0F4CFD" w:rsidRDefault="00F310CB" w:rsidP="00E64CBF">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310CB" w:rsidRPr="00533D7C" w:rsidRDefault="00F310CB" w:rsidP="00E64CBF">
            <w:pPr>
              <w:spacing w:after="0" w:line="240" w:lineRule="auto"/>
              <w:jc w:val="center"/>
              <w:rPr>
                <w:rFonts w:ascii="Times New Roman" w:eastAsia="Times New Roman" w:hAnsi="Times New Roman" w:cs="Times New Roman"/>
                <w:sz w:val="16"/>
                <w:szCs w:val="16"/>
              </w:rPr>
            </w:pPr>
            <w:r w:rsidRPr="000F4CFD">
              <w:rPr>
                <w:rFonts w:ascii="Times New Roman" w:eastAsia="Times New Roman" w:hAnsi="Times New Roman" w:cs="Times New Roman"/>
                <w:sz w:val="16"/>
                <w:szCs w:val="16"/>
              </w:rPr>
              <w:t>Выписка из ЕГРН об объекте недвижимости (о земельном участке)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310CB" w:rsidRPr="00533D7C" w:rsidRDefault="00F310CB" w:rsidP="00E64CBF">
            <w:pPr>
              <w:spacing w:after="0" w:line="240" w:lineRule="auto"/>
              <w:jc w:val="center"/>
              <w:rPr>
                <w:rFonts w:ascii="Times New Roman" w:eastAsia="Times New Roman" w:hAnsi="Times New Roman" w:cs="Times New Roman"/>
                <w:sz w:val="16"/>
                <w:szCs w:val="16"/>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8"/>
          <w:szCs w:val="28"/>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Pr="00A57AD7" w:rsidRDefault="00F310CB" w:rsidP="00A57AD7">
      <w:pPr>
        <w:spacing w:after="0" w:line="240" w:lineRule="auto"/>
        <w:rPr>
          <w:rFonts w:ascii="Times New Roman" w:eastAsia="Times New Roman" w:hAnsi="Times New Roman" w:cs="Times New Roman"/>
          <w:sz w:val="24"/>
          <w:szCs w:val="24"/>
          <w:lang w:eastAsia="ru-RU"/>
        </w:rPr>
        <w:sectPr w:rsidR="00F310CB"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БЛОК-СХЕМА</w:t>
      </w: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 xml:space="preserve">оказания муниципальной услуги </w:t>
      </w:r>
    </w:p>
    <w:p w:rsidR="00F310CB" w:rsidRDefault="00F310CB" w:rsidP="00F310CB">
      <w:pPr>
        <w:spacing w:after="0" w:line="240" w:lineRule="auto"/>
        <w:jc w:val="center"/>
        <w:rPr>
          <w:rFonts w:ascii="Times New Roman" w:eastAsia="Times New Roman" w:hAnsi="Times New Roman" w:cs="Times New Roman"/>
          <w:b/>
          <w:sz w:val="24"/>
          <w:szCs w:val="28"/>
          <w:lang w:eastAsia="ru-RU"/>
        </w:rPr>
      </w:pPr>
      <w:r w:rsidRPr="00533D7C">
        <w:rPr>
          <w:rFonts w:ascii="Times New Roman" w:eastAsia="Times New Roman" w:hAnsi="Times New Roman" w:cs="Times New Roman"/>
          <w:b/>
          <w:sz w:val="24"/>
          <w:szCs w:val="28"/>
          <w:lang w:eastAsia="ru-RU"/>
        </w:rPr>
        <w:t>««Заключение дополнительных соглашений к договорам аренды, безвозмездного пользования земельным участком»</w:t>
      </w:r>
    </w:p>
    <w:p w:rsidR="00F310CB" w:rsidRPr="00533D7C" w:rsidRDefault="00F310CB" w:rsidP="00F310CB">
      <w:pPr>
        <w:spacing w:after="0" w:line="240" w:lineRule="auto"/>
        <w:jc w:val="center"/>
        <w:rPr>
          <w:rFonts w:ascii="Times New Roman" w:eastAsia="Times New Roman" w:hAnsi="Times New Roman" w:cs="Times New Roman"/>
          <w:b/>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21030BCF" wp14:editId="0CE8DAAB">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1A05F5" w:rsidRPr="00533D7C" w:rsidRDefault="001A05F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30BCF"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1A05F5" w:rsidRPr="00533D7C" w:rsidRDefault="001A05F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5C199D1F" wp14:editId="5DADA7A5">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3A88DA18"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A0548AB" wp14:editId="67C1BF41">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3BDDC"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0ED3197A" wp14:editId="53851045">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E78C61A"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32CE14B0" wp14:editId="26FC73D0">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445C"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3DF3BE2A" wp14:editId="4AD335A9">
                <wp:simplePos x="0" y="0"/>
                <wp:positionH relativeFrom="column">
                  <wp:posOffset>-218440</wp:posOffset>
                </wp:positionH>
                <wp:positionV relativeFrom="paragraph">
                  <wp:posOffset>198120</wp:posOffset>
                </wp:positionV>
                <wp:extent cx="1409700" cy="933450"/>
                <wp:effectExtent l="0" t="0" r="19050" b="19050"/>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933450"/>
                        </a:xfrm>
                        <a:prstGeom prst="flowChartProcess">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1A05F5" w:rsidRPr="00ED272E" w:rsidRDefault="001A05F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3BE2A" id="Блок-схема: процесс 14" o:spid="_x0000_s1027" type="#_x0000_t109" style="position:absolute;margin-left:-17.2pt;margin-top:15.6pt;width:111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1A05F5" w:rsidRPr="00ED272E" w:rsidRDefault="001A05F5" w:rsidP="00F310CB">
                      <w:pPr>
                        <w:jc w:val="center"/>
                      </w:pP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23BE7D85" wp14:editId="5DE22B16">
                <wp:simplePos x="0" y="0"/>
                <wp:positionH relativeFrom="column">
                  <wp:posOffset>4810760</wp:posOffset>
                </wp:positionH>
                <wp:positionV relativeFrom="paragraph">
                  <wp:posOffset>40640</wp:posOffset>
                </wp:positionV>
                <wp:extent cx="1371600" cy="933450"/>
                <wp:effectExtent l="0" t="0" r="1905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33450"/>
                        </a:xfrm>
                        <a:prstGeom prst="rect">
                          <a:avLst/>
                        </a:prstGeom>
                        <a:solidFill>
                          <a:srgbClr val="FFFFFF"/>
                        </a:solidFill>
                        <a:ln w="9525">
                          <a:solidFill>
                            <a:srgbClr val="000000"/>
                          </a:solidFill>
                          <a:miter lim="800000"/>
                          <a:headEnd/>
                          <a:tailEnd/>
                        </a:ln>
                      </wps:spPr>
                      <wps:txbx>
                        <w:txbxContent>
                          <w:p w:rsidR="001A05F5" w:rsidRPr="00D3112C" w:rsidRDefault="001A05F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E7D85" id="Прямоугольник 15" o:spid="_x0000_s1028" style="position:absolute;margin-left:378.8pt;margin-top:3.2pt;width:108pt;height: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">
                <v:textbox>
                  <w:txbxContent>
                    <w:p w:rsidR="001A05F5" w:rsidRPr="00D3112C" w:rsidRDefault="001A05F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489BC7AE" wp14:editId="1B482C24">
                <wp:simplePos x="0" y="0"/>
                <wp:positionH relativeFrom="column">
                  <wp:posOffset>3258185</wp:posOffset>
                </wp:positionH>
                <wp:positionV relativeFrom="paragraph">
                  <wp:posOffset>40640</wp:posOffset>
                </wp:positionV>
                <wp:extent cx="1438910" cy="933450"/>
                <wp:effectExtent l="0" t="0" r="2794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933450"/>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и регистрация заявления в Администрации(с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C7AE" id="Прямоугольник 12" o:spid="_x0000_s1029" style="position:absolute;margin-left:256.55pt;margin-top:3.2pt;width:113.3pt;height: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">
                <v:textbox>
                  <w:txbxContent>
                    <w:p w:rsidR="001A05F5" w:rsidRPr="00533D7C" w:rsidRDefault="001A05F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 xml:space="preserve">и регистрация заявления в Администрации(с использованием Портала </w:t>
                      </w:r>
                      <w:proofErr w:type="spellStart"/>
                      <w:r w:rsidRPr="00533D7C">
                        <w:rPr>
                          <w:rFonts w:ascii="Times New Roman" w:hAnsi="Times New Roman" w:cs="Times New Roman"/>
                          <w:sz w:val="18"/>
                          <w:szCs w:val="18"/>
                        </w:rPr>
                        <w:t>госуслуг</w:t>
                      </w:r>
                      <w:proofErr w:type="spellEnd"/>
                      <w:r w:rsidRPr="00533D7C">
                        <w:rPr>
                          <w:rFonts w:ascii="Times New Roman" w:hAnsi="Times New Roman" w:cs="Times New Roman"/>
                          <w:sz w:val="18"/>
                          <w:szCs w:val="18"/>
                        </w:rPr>
                        <w:t>)</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3AD210F5" wp14:editId="27E16378">
                <wp:simplePos x="0" y="0"/>
                <wp:positionH relativeFrom="column">
                  <wp:posOffset>1286510</wp:posOffset>
                </wp:positionH>
                <wp:positionV relativeFrom="paragraph">
                  <wp:posOffset>40640</wp:posOffset>
                </wp:positionV>
                <wp:extent cx="1800225" cy="933450"/>
                <wp:effectExtent l="0" t="0" r="28575" b="19050"/>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933450"/>
                        </a:xfrm>
                        <a:prstGeom prst="flowChartProcess">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1A05F5" w:rsidRPr="00D34C05" w:rsidRDefault="001A05F5" w:rsidP="00F310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210F5" id="Блок-схема: процесс 13" o:spid="_x0000_s1030" type="#_x0000_t109" style="position:absolute;margin-left:101.3pt;margin-top:3.2pt;width:141.7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1A05F5" w:rsidRPr="00D34C05" w:rsidRDefault="001A05F5" w:rsidP="00F310CB"/>
                  </w:txbxContent>
                </v:textbox>
              </v:shape>
            </w:pict>
          </mc:Fallback>
        </mc:AlternateContent>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0CB1AB9E" wp14:editId="171188A5">
                <wp:simplePos x="0" y="0"/>
                <wp:positionH relativeFrom="column">
                  <wp:posOffset>5401310</wp:posOffset>
                </wp:positionH>
                <wp:positionV relativeFrom="paragraph">
                  <wp:posOffset>42545</wp:posOffset>
                </wp:positionV>
                <wp:extent cx="0" cy="1905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4D6EA05" id="Прямая соединительная линия 48"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5.3pt,3.35pt" to="425.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6B3D6EB" wp14:editId="0C48B8F6">
                <wp:simplePos x="0" y="0"/>
                <wp:positionH relativeFrom="column">
                  <wp:posOffset>4048759</wp:posOffset>
                </wp:positionH>
                <wp:positionV relativeFrom="paragraph">
                  <wp:posOffset>42545</wp:posOffset>
                </wp:positionV>
                <wp:extent cx="9525" cy="190500"/>
                <wp:effectExtent l="0" t="0" r="28575"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9525" cy="1905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03F458" id="Прямая соединительная линия 4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8pt,3.35pt" to="319.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5CEC62B3" wp14:editId="739342BE">
                <wp:simplePos x="0" y="0"/>
                <wp:positionH relativeFrom="column">
                  <wp:posOffset>2343785</wp:posOffset>
                </wp:positionH>
                <wp:positionV relativeFrom="paragraph">
                  <wp:posOffset>42545</wp:posOffset>
                </wp:positionV>
                <wp:extent cx="0" cy="1905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597D0E0" id="Прямая соединительная линия 46"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55pt,3.35pt" to="184.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73746B6E" wp14:editId="544A5744">
                <wp:simplePos x="0" y="0"/>
                <wp:positionH relativeFrom="column">
                  <wp:posOffset>534035</wp:posOffset>
                </wp:positionH>
                <wp:positionV relativeFrom="paragraph">
                  <wp:posOffset>42545</wp:posOffset>
                </wp:positionV>
                <wp:extent cx="0" cy="1905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1B484197" id="Прямая соединительная линия 45"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05pt,3.35pt" to="42.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302B2BB" wp14:editId="598F8068">
                <wp:simplePos x="0" y="0"/>
                <wp:positionH relativeFrom="column">
                  <wp:posOffset>2924810</wp:posOffset>
                </wp:positionH>
                <wp:positionV relativeFrom="paragraph">
                  <wp:posOffset>122554</wp:posOffset>
                </wp:positionV>
                <wp:extent cx="45719" cy="238125"/>
                <wp:effectExtent l="38100" t="38100" r="50165" b="28575"/>
                <wp:wrapNone/>
                <wp:docPr id="36" name="Прямая со стрелкой 36"/>
                <wp:cNvGraphicFramePr/>
                <a:graphic xmlns:a="http://schemas.openxmlformats.org/drawingml/2006/main">
                  <a:graphicData uri="http://schemas.microsoft.com/office/word/2010/wordprocessingShape">
                    <wps:wsp>
                      <wps:cNvCnPr/>
                      <wps:spPr>
                        <a:xfrm flipV="1">
                          <a:off x="0" y="0"/>
                          <a:ext cx="45719" cy="2381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86FCB0" id="Прямая со стрелкой 36" o:spid="_x0000_s1026" type="#_x0000_t32" style="position:absolute;margin-left:230.3pt;margin-top:9.65pt;width:3.6pt;height:18.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713DF2C4" wp14:editId="70973300">
                <wp:simplePos x="0" y="0"/>
                <wp:positionH relativeFrom="column">
                  <wp:posOffset>533400</wp:posOffset>
                </wp:positionH>
                <wp:positionV relativeFrom="paragraph">
                  <wp:posOffset>124460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147915"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pt,9.8pt" to="425.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738C731E" wp14:editId="6E294A4B">
                <wp:simplePos x="0" y="0"/>
                <wp:positionH relativeFrom="column">
                  <wp:posOffset>181610</wp:posOffset>
                </wp:positionH>
                <wp:positionV relativeFrom="paragraph">
                  <wp:posOffset>159384</wp:posOffset>
                </wp:positionV>
                <wp:extent cx="5946140" cy="479425"/>
                <wp:effectExtent l="0" t="0" r="16510" b="15875"/>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479425"/>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C731E" id="_x0000_t202" coordsize="21600,21600" o:spt="202" path="m,l,21600r21600,l21600,xe">
                <v:stroke joinstyle="miter"/>
                <v:path gradientshapeok="t" o:connecttype="rect"/>
              </v:shapetype>
              <v:shape id="Надпись 44" o:spid="_x0000_s1031" type="#_x0000_t202" style="position:absolute;margin-left:14.3pt;margin-top:12.55pt;width:468.2pt;height:3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">
                <v:textbox>
                  <w:txbxContent>
                    <w:p w:rsidR="001A05F5" w:rsidRPr="00533D7C" w:rsidRDefault="001A05F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141DF3" wp14:editId="3BCDD31C">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E7711"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6228BF39" wp14:editId="503CD6AE">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8BF39"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v:textbox>
              </v:rect>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4904BD68" wp14:editId="55E323B5">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7D5E7"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05DDCA4C" wp14:editId="28A67C89">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9A34F7"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16044CB8" wp14:editId="3DFFE41E">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0C768"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1CDF325C" wp14:editId="399BB6A2">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DEEC4"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25BA3C12" wp14:editId="749F427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DE0F2"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1CC6F8AD" wp14:editId="183EC61D">
                <wp:simplePos x="0" y="0"/>
                <wp:positionH relativeFrom="column">
                  <wp:posOffset>3526790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1A05F5" w:rsidRPr="0018422B" w:rsidRDefault="001A05F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6F8AD" id="Прямоугольник 29" o:spid="_x0000_s1033" style="position:absolute;margin-left:277.7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1A05F5" w:rsidRPr="0018422B" w:rsidRDefault="001A05F5" w:rsidP="00F310CB">
                      <w:pPr>
                        <w:jc w:val="center"/>
                      </w:pPr>
                    </w:p>
                  </w:txbxContent>
                </v:textbox>
              </v:rect>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3B430207" wp14:editId="14B1A8ED">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30207"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1A05F5" w:rsidRPr="00533D7C" w:rsidRDefault="001A05F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v:textbox>
              </v:rect>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E43" w:rsidRDefault="006B5E43" w:rsidP="00C67D43">
      <w:pPr>
        <w:spacing w:after="0" w:line="240" w:lineRule="auto"/>
      </w:pPr>
      <w:r>
        <w:separator/>
      </w:r>
    </w:p>
  </w:endnote>
  <w:endnote w:type="continuationSeparator" w:id="0">
    <w:p w:rsidR="006B5E43" w:rsidRDefault="006B5E43"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1A05F5" w:rsidRPr="00541C16" w:rsidRDefault="001A05F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6B4262">
          <w:rPr>
            <w:noProof/>
            <w:sz w:val="24"/>
            <w:szCs w:val="24"/>
          </w:rPr>
          <w:t>35</w:t>
        </w:r>
        <w:r w:rsidRPr="00541C16">
          <w:rPr>
            <w:sz w:val="24"/>
            <w:szCs w:val="24"/>
          </w:rPr>
          <w:fldChar w:fldCharType="end"/>
        </w:r>
      </w:p>
    </w:sdtContent>
  </w:sdt>
  <w:p w:rsidR="001A05F5" w:rsidRDefault="001A05F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E43" w:rsidRDefault="006B5E43" w:rsidP="00C67D43">
      <w:pPr>
        <w:spacing w:after="0" w:line="240" w:lineRule="auto"/>
      </w:pPr>
      <w:r>
        <w:separator/>
      </w:r>
    </w:p>
  </w:footnote>
  <w:footnote w:type="continuationSeparator" w:id="0">
    <w:p w:rsidR="006B5E43" w:rsidRDefault="006B5E43"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5F5" w:rsidRDefault="001A05F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1"/>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0F4CFD"/>
    <w:rsid w:val="001060BC"/>
    <w:rsid w:val="00122851"/>
    <w:rsid w:val="00161BA6"/>
    <w:rsid w:val="0016589B"/>
    <w:rsid w:val="00185B62"/>
    <w:rsid w:val="00194177"/>
    <w:rsid w:val="001A05F5"/>
    <w:rsid w:val="001C776D"/>
    <w:rsid w:val="001D62DD"/>
    <w:rsid w:val="00201DA5"/>
    <w:rsid w:val="00243384"/>
    <w:rsid w:val="00250D86"/>
    <w:rsid w:val="00266946"/>
    <w:rsid w:val="002940F5"/>
    <w:rsid w:val="002B067A"/>
    <w:rsid w:val="002C7D49"/>
    <w:rsid w:val="00323BBF"/>
    <w:rsid w:val="00340B94"/>
    <w:rsid w:val="003A070F"/>
    <w:rsid w:val="003A6532"/>
    <w:rsid w:val="003C024B"/>
    <w:rsid w:val="003C63C6"/>
    <w:rsid w:val="0041148D"/>
    <w:rsid w:val="0045002F"/>
    <w:rsid w:val="004754B2"/>
    <w:rsid w:val="004B29D7"/>
    <w:rsid w:val="00512BB0"/>
    <w:rsid w:val="00517FC4"/>
    <w:rsid w:val="00523502"/>
    <w:rsid w:val="0053526A"/>
    <w:rsid w:val="00543704"/>
    <w:rsid w:val="005D2879"/>
    <w:rsid w:val="005E7FA7"/>
    <w:rsid w:val="006122BB"/>
    <w:rsid w:val="00622BE8"/>
    <w:rsid w:val="00644C19"/>
    <w:rsid w:val="006653D1"/>
    <w:rsid w:val="006A1A6C"/>
    <w:rsid w:val="006B4262"/>
    <w:rsid w:val="006B5E43"/>
    <w:rsid w:val="0072175C"/>
    <w:rsid w:val="00740026"/>
    <w:rsid w:val="007407F0"/>
    <w:rsid w:val="007415D0"/>
    <w:rsid w:val="00757F4B"/>
    <w:rsid w:val="00765F9D"/>
    <w:rsid w:val="007906AD"/>
    <w:rsid w:val="008000F2"/>
    <w:rsid w:val="00842169"/>
    <w:rsid w:val="00861DB7"/>
    <w:rsid w:val="008B2DFD"/>
    <w:rsid w:val="008E21DE"/>
    <w:rsid w:val="00950E5A"/>
    <w:rsid w:val="00971D18"/>
    <w:rsid w:val="00987AFF"/>
    <w:rsid w:val="009D22CD"/>
    <w:rsid w:val="00A150F6"/>
    <w:rsid w:val="00A27789"/>
    <w:rsid w:val="00A43CD5"/>
    <w:rsid w:val="00A57AD7"/>
    <w:rsid w:val="00A834E5"/>
    <w:rsid w:val="00A94660"/>
    <w:rsid w:val="00A94DEF"/>
    <w:rsid w:val="00AA536E"/>
    <w:rsid w:val="00AD6C17"/>
    <w:rsid w:val="00AE19F6"/>
    <w:rsid w:val="00B305A2"/>
    <w:rsid w:val="00B30B75"/>
    <w:rsid w:val="00B66FAE"/>
    <w:rsid w:val="00C60B99"/>
    <w:rsid w:val="00C66535"/>
    <w:rsid w:val="00C67C2C"/>
    <w:rsid w:val="00C67D43"/>
    <w:rsid w:val="00C8393B"/>
    <w:rsid w:val="00CD5D61"/>
    <w:rsid w:val="00CD67EC"/>
    <w:rsid w:val="00DC1A49"/>
    <w:rsid w:val="00DE03F5"/>
    <w:rsid w:val="00DE13AB"/>
    <w:rsid w:val="00DE2411"/>
    <w:rsid w:val="00DF4DF0"/>
    <w:rsid w:val="00E403E1"/>
    <w:rsid w:val="00E4613E"/>
    <w:rsid w:val="00E478CC"/>
    <w:rsid w:val="00E5261B"/>
    <w:rsid w:val="00E64CBF"/>
    <w:rsid w:val="00E75CC1"/>
    <w:rsid w:val="00EB2CFA"/>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26ED"/>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40</Pages>
  <Words>16457</Words>
  <Characters>93809</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cp:lastPrinted>2023-06-21T11:00:00Z</cp:lastPrinted>
  <dcterms:created xsi:type="dcterms:W3CDTF">2023-12-04T11:43:00Z</dcterms:created>
  <dcterms:modified xsi:type="dcterms:W3CDTF">2024-01-31T08:39:00Z</dcterms:modified>
</cp:coreProperties>
</file>