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DF8" w:rsidRPr="00441DF8" w:rsidRDefault="00D10381" w:rsidP="00441DF8">
      <w:pPr>
        <w:overflowPunct w:val="0"/>
        <w:autoSpaceDE w:val="0"/>
        <w:autoSpaceDN w:val="0"/>
        <w:adjustRightInd w:val="0"/>
        <w:spacing w:after="0" w:line="240" w:lineRule="auto"/>
        <w:jc w:val="center"/>
        <w:rPr>
          <w:rFonts w:ascii="Times New Roman" w:eastAsia="Times New Roman" w:hAnsi="Times New Roman" w:cs="Times New Roman"/>
          <w:b/>
          <w:smallCaps/>
          <w:noProof/>
          <w:color w:val="0000FF"/>
          <w:spacing w:val="40"/>
          <w:sz w:val="24"/>
          <w:szCs w:val="24"/>
          <w:lang w:eastAsia="ru-RU"/>
        </w:rPr>
      </w:pPr>
      <w:r>
        <w:rPr>
          <w:rFonts w:ascii="Times New Roman" w:eastAsia="Times New Roman" w:hAnsi="Times New Roman" w:cs="Times New Roman"/>
          <w:b/>
          <w:smallCaps/>
          <w:noProof/>
          <w:color w:val="0000FF"/>
          <w:spacing w:val="40"/>
          <w:sz w:val="24"/>
          <w:szCs w:val="24"/>
          <w:lang w:eastAsia="ru-RU"/>
        </w:rPr>
        <w:drawing>
          <wp:inline distT="0" distB="0" distL="0" distR="0" wp14:anchorId="47468C5A">
            <wp:extent cx="475615" cy="640080"/>
            <wp:effectExtent l="0" t="0" r="635"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615" cy="640080"/>
                    </a:xfrm>
                    <a:prstGeom prst="rect">
                      <a:avLst/>
                    </a:prstGeom>
                    <a:noFill/>
                  </pic:spPr>
                </pic:pic>
              </a:graphicData>
            </a:graphic>
          </wp:inline>
        </w:drawing>
      </w:r>
    </w:p>
    <w:p w:rsidR="00D10381" w:rsidRPr="00C67D43" w:rsidRDefault="00D10381" w:rsidP="00D10381">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D10381" w:rsidRPr="00C67D43" w:rsidRDefault="00D10381" w:rsidP="00D10381">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D10381" w:rsidRPr="00C67D43" w:rsidRDefault="00D10381" w:rsidP="00D10381">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D10381" w:rsidRPr="00C67D43" w:rsidRDefault="00D10381" w:rsidP="00D10381">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D10381" w:rsidRDefault="00D10381" w:rsidP="00D10381">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D10381" w:rsidRPr="00C67D43" w:rsidRDefault="00D10381" w:rsidP="00D10381">
      <w:pPr>
        <w:spacing w:after="0"/>
        <w:ind w:firstLine="709"/>
        <w:jc w:val="center"/>
        <w:rPr>
          <w:rFonts w:ascii="Times New Roman" w:hAnsi="Times New Roman" w:cs="Times New Roman"/>
          <w:b/>
          <w:sz w:val="28"/>
          <w:szCs w:val="28"/>
        </w:rPr>
      </w:pPr>
    </w:p>
    <w:p w:rsidR="00D10381" w:rsidRPr="00C67D43" w:rsidRDefault="00D10381" w:rsidP="00D10381">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D10381" w:rsidRPr="00F7177C" w:rsidRDefault="00D10381" w:rsidP="00D10381">
      <w:pPr>
        <w:spacing w:after="0" w:line="240" w:lineRule="auto"/>
        <w:rPr>
          <w:rFonts w:ascii="Times New Roman" w:eastAsia="Times New Roman" w:hAnsi="Times New Roman" w:cs="Times New Roman"/>
          <w:sz w:val="28"/>
          <w:szCs w:val="28"/>
        </w:rPr>
      </w:pPr>
    </w:p>
    <w:p w:rsidR="00D10381" w:rsidRDefault="00686DB8" w:rsidP="00D10381">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w:t>
      </w:r>
      <w:r w:rsidR="00E612F6">
        <w:rPr>
          <w:rFonts w:ascii="Times New Roman" w:eastAsia="Times New Roman" w:hAnsi="Times New Roman" w:cs="Times New Roman"/>
          <w:b/>
          <w:sz w:val="28"/>
          <w:szCs w:val="28"/>
        </w:rPr>
        <w:t xml:space="preserve">.01.2024 </w:t>
      </w:r>
      <w:r w:rsidR="00D10381" w:rsidRPr="00F7177C">
        <w:rPr>
          <w:rFonts w:ascii="Times New Roman" w:eastAsia="Times New Roman" w:hAnsi="Times New Roman" w:cs="Times New Roman"/>
          <w:b/>
          <w:sz w:val="28"/>
          <w:szCs w:val="28"/>
        </w:rPr>
        <w:tab/>
        <w:t xml:space="preserve">                                         </w:t>
      </w:r>
      <w:r w:rsidR="00D10381">
        <w:rPr>
          <w:rFonts w:ascii="Times New Roman" w:eastAsia="Times New Roman" w:hAnsi="Times New Roman" w:cs="Times New Roman"/>
          <w:b/>
          <w:sz w:val="28"/>
          <w:szCs w:val="28"/>
        </w:rPr>
        <w:t xml:space="preserve"> </w:t>
      </w:r>
      <w:r w:rsidR="00E612F6">
        <w:rPr>
          <w:rFonts w:ascii="Times New Roman" w:eastAsia="Times New Roman" w:hAnsi="Times New Roman" w:cs="Times New Roman"/>
          <w:b/>
          <w:sz w:val="28"/>
          <w:szCs w:val="28"/>
        </w:rPr>
        <w:t xml:space="preserve">      </w:t>
      </w:r>
      <w:r w:rsidR="00D10381"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0</w:t>
      </w:r>
      <w:r w:rsidR="00D10381" w:rsidRPr="00F7177C">
        <w:rPr>
          <w:rFonts w:ascii="Times New Roman" w:eastAsia="Times New Roman" w:hAnsi="Times New Roman" w:cs="Times New Roman"/>
          <w:b/>
          <w:sz w:val="28"/>
          <w:szCs w:val="28"/>
        </w:rPr>
        <w:t xml:space="preserve">                           </w:t>
      </w:r>
      <w:r w:rsidR="00D10381">
        <w:rPr>
          <w:rFonts w:ascii="Times New Roman" w:eastAsia="Times New Roman" w:hAnsi="Times New Roman" w:cs="Times New Roman"/>
          <w:b/>
          <w:sz w:val="28"/>
          <w:szCs w:val="28"/>
        </w:rPr>
        <w:t>х. Красный Кут</w:t>
      </w:r>
    </w:p>
    <w:p w:rsidR="00772E66" w:rsidRPr="00772E66" w:rsidRDefault="00772E66" w:rsidP="00772E66">
      <w:pPr>
        <w:tabs>
          <w:tab w:val="right" w:pos="10205"/>
        </w:tabs>
        <w:spacing w:after="0" w:line="240" w:lineRule="auto"/>
        <w:rPr>
          <w:rFonts w:ascii="Times New Roman" w:eastAsia="Calibri" w:hAnsi="Times New Roman" w:cs="Times New Roman"/>
          <w:b/>
          <w:sz w:val="24"/>
          <w:szCs w:val="24"/>
        </w:rPr>
      </w:pPr>
    </w:p>
    <w:p w:rsidR="00772E66" w:rsidRPr="00772E66" w:rsidRDefault="00772E66" w:rsidP="00E612F6">
      <w:pPr>
        <w:autoSpaceDE w:val="0"/>
        <w:autoSpaceDN w:val="0"/>
        <w:adjustRightInd w:val="0"/>
        <w:spacing w:after="0" w:line="240" w:lineRule="auto"/>
        <w:ind w:right="5073"/>
        <w:jc w:val="both"/>
        <w:rPr>
          <w:rFonts w:ascii="Times New Roman" w:eastAsia="Times New Roman" w:hAnsi="Times New Roman" w:cs="Times New Roman"/>
          <w:sz w:val="24"/>
          <w:szCs w:val="24"/>
          <w:lang w:eastAsia="ru-RU"/>
        </w:rPr>
      </w:pPr>
      <w:bookmarkStart w:id="0" w:name="_GoBack"/>
      <w:r w:rsidRPr="00772E66">
        <w:rPr>
          <w:rFonts w:ascii="Times New Roman" w:eastAsia="Times New Roman" w:hAnsi="Times New Roman" w:cs="Times New Roman"/>
          <w:sz w:val="24"/>
          <w:szCs w:val="24"/>
          <w:lang w:eastAsia="ru-RU"/>
        </w:rPr>
        <w:t>Об утверждении административного регламента</w:t>
      </w:r>
      <w:r w:rsidR="00D10381">
        <w:rPr>
          <w:rFonts w:ascii="Times New Roman" w:eastAsia="Times New Roman" w:hAnsi="Times New Roman" w:cs="Times New Roman"/>
          <w:sz w:val="24"/>
          <w:szCs w:val="24"/>
          <w:lang w:eastAsia="ru-RU"/>
        </w:rPr>
        <w:t xml:space="preserve"> </w:t>
      </w:r>
      <w:r w:rsidRPr="00772E66">
        <w:rPr>
          <w:rFonts w:ascii="Times New Roman" w:eastAsia="Times New Roman" w:hAnsi="Times New Roman" w:cs="Times New Roman"/>
          <w:sz w:val="24"/>
          <w:szCs w:val="24"/>
          <w:lang w:eastAsia="ru-RU"/>
        </w:rPr>
        <w:t>по предоставлению муниципальной услуги «Выдача справки об отсутствии (наличии)</w:t>
      </w:r>
      <w:r w:rsidR="00D10381">
        <w:rPr>
          <w:rFonts w:ascii="Times New Roman" w:eastAsia="Times New Roman" w:hAnsi="Times New Roman" w:cs="Times New Roman"/>
          <w:sz w:val="24"/>
          <w:szCs w:val="24"/>
          <w:lang w:eastAsia="ru-RU"/>
        </w:rPr>
        <w:t xml:space="preserve"> </w:t>
      </w:r>
      <w:r w:rsidRPr="00772E66">
        <w:rPr>
          <w:rFonts w:ascii="Times New Roman" w:eastAsia="Times New Roman" w:hAnsi="Times New Roman" w:cs="Times New Roman"/>
          <w:sz w:val="24"/>
          <w:szCs w:val="24"/>
          <w:lang w:eastAsia="ru-RU"/>
        </w:rPr>
        <w:t>задолженности по арендной плате за земельный участок</w:t>
      </w:r>
      <w:r w:rsidRPr="00772E66">
        <w:rPr>
          <w:rFonts w:ascii="Times New Roman" w:eastAsia="Times New Roman" w:hAnsi="Times New Roman" w:cs="Times New Roman"/>
          <w:bCs/>
          <w:sz w:val="24"/>
          <w:szCs w:val="24"/>
          <w:lang w:eastAsia="ru-RU"/>
        </w:rPr>
        <w:t>»</w:t>
      </w:r>
    </w:p>
    <w:bookmarkEnd w:id="0"/>
    <w:p w:rsidR="00772E66" w:rsidRPr="00772E66" w:rsidRDefault="00772E66" w:rsidP="00772E66">
      <w:pPr>
        <w:spacing w:after="0" w:line="240" w:lineRule="auto"/>
        <w:rPr>
          <w:rFonts w:ascii="Times New Roman" w:eastAsia="Times New Roman" w:hAnsi="Times New Roman" w:cs="Times New Roman"/>
          <w:b/>
          <w:sz w:val="24"/>
          <w:szCs w:val="24"/>
          <w:lang w:eastAsia="ru-RU"/>
        </w:rPr>
      </w:pPr>
    </w:p>
    <w:p w:rsidR="00772E66" w:rsidRPr="00772E66" w:rsidRDefault="00772E66" w:rsidP="00772E6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ab/>
      </w:r>
      <w:r w:rsidR="00D10381" w:rsidRPr="00D10381">
        <w:rPr>
          <w:rFonts w:ascii="Times New Roman" w:eastAsia="Times New Roman" w:hAnsi="Times New Roman" w:cs="Times New Roman"/>
          <w:sz w:val="24"/>
          <w:szCs w:val="24"/>
          <w:lang w:eastAsia="ru-RU"/>
        </w:rPr>
        <w:t>В соответствии с Конституцией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Уставом муниципального образования «Краснокутское сельское поселение»</w:t>
      </w:r>
      <w:r w:rsidRPr="00772E66">
        <w:rPr>
          <w:rFonts w:ascii="Times New Roman" w:eastAsia="Times New Roman" w:hAnsi="Times New Roman" w:cs="Times New Roman"/>
          <w:sz w:val="24"/>
          <w:szCs w:val="24"/>
          <w:lang w:eastAsia="ru-RU"/>
        </w:rPr>
        <w:t>,</w:t>
      </w:r>
    </w:p>
    <w:p w:rsidR="00772E66" w:rsidRPr="00772E66" w:rsidRDefault="00772E66" w:rsidP="00772E66">
      <w:pPr>
        <w:spacing w:after="0" w:line="240" w:lineRule="auto"/>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                                                                                       </w:t>
      </w:r>
    </w:p>
    <w:p w:rsidR="00772E66" w:rsidRDefault="00772E66" w:rsidP="00772E66">
      <w:pPr>
        <w:spacing w:after="0" w:line="240" w:lineRule="auto"/>
        <w:jc w:val="center"/>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ПОСТАНОВЛЯЮ:</w:t>
      </w:r>
    </w:p>
    <w:p w:rsidR="00441DF8" w:rsidRPr="00772E66" w:rsidRDefault="00441DF8" w:rsidP="00772E66">
      <w:pPr>
        <w:spacing w:after="0" w:line="240" w:lineRule="auto"/>
        <w:jc w:val="center"/>
        <w:rPr>
          <w:rFonts w:ascii="Times New Roman" w:eastAsia="Times New Roman" w:hAnsi="Times New Roman" w:cs="Times New Roman"/>
          <w:sz w:val="24"/>
          <w:szCs w:val="24"/>
          <w:lang w:eastAsia="ru-RU"/>
        </w:rPr>
      </w:pPr>
    </w:p>
    <w:p w:rsidR="00772E66" w:rsidRPr="00772E66" w:rsidRDefault="00772E66" w:rsidP="00772E66">
      <w:pPr>
        <w:tabs>
          <w:tab w:val="left" w:pos="70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ab/>
        <w:t>1.Утвердить административный регламент по предоставлению муниципальной услуги «Выдача справки об отсутствии (наличии) задолженности по арендной плате за земельный участок</w:t>
      </w:r>
      <w:r w:rsidRPr="00772E66">
        <w:rPr>
          <w:rFonts w:ascii="Times New Roman" w:eastAsia="Times New Roman" w:hAnsi="Times New Roman" w:cs="Times New Roman"/>
          <w:bCs/>
          <w:sz w:val="24"/>
          <w:szCs w:val="24"/>
          <w:lang w:eastAsia="ru-RU"/>
        </w:rPr>
        <w:t>»,</w:t>
      </w:r>
      <w:r w:rsidRPr="00772E66">
        <w:rPr>
          <w:rFonts w:ascii="Times New Roman" w:eastAsia="Times New Roman" w:hAnsi="Times New Roman" w:cs="Times New Roman"/>
          <w:sz w:val="24"/>
          <w:szCs w:val="24"/>
          <w:lang w:eastAsia="ru-RU"/>
        </w:rPr>
        <w:t xml:space="preserve"> согласно приложению.</w:t>
      </w:r>
    </w:p>
    <w:p w:rsidR="00772E66" w:rsidRPr="00772E66" w:rsidRDefault="00772E66" w:rsidP="00772E66">
      <w:pPr>
        <w:tabs>
          <w:tab w:val="left" w:pos="70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ab/>
        <w:t>2.Признать утратившими силу:</w:t>
      </w:r>
    </w:p>
    <w:p w:rsidR="00772E66" w:rsidRPr="00772E66" w:rsidRDefault="00772E66" w:rsidP="00772E66">
      <w:pPr>
        <w:spacing w:after="0" w:line="240" w:lineRule="auto"/>
        <w:ind w:firstLine="709"/>
        <w:contextualSpacing/>
        <w:jc w:val="both"/>
        <w:rPr>
          <w:rFonts w:ascii="Times New Roman" w:eastAsia="Times New Roman" w:hAnsi="Times New Roman" w:cs="Times New Roman"/>
          <w:bCs/>
          <w:sz w:val="24"/>
          <w:szCs w:val="24"/>
          <w:lang w:eastAsia="ru-RU"/>
        </w:rPr>
      </w:pPr>
      <w:r w:rsidRPr="00772E66">
        <w:rPr>
          <w:rFonts w:ascii="Times New Roman" w:eastAsia="Times New Roman" w:hAnsi="Times New Roman" w:cs="Times New Roman"/>
          <w:sz w:val="24"/>
          <w:szCs w:val="24"/>
          <w:lang w:eastAsia="ru-RU"/>
        </w:rPr>
        <w:t xml:space="preserve">-  постановление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 xml:space="preserve">ого сельского поселения от </w:t>
      </w:r>
      <w:r w:rsidR="00D10381">
        <w:rPr>
          <w:rFonts w:ascii="Times New Roman" w:eastAsia="Times New Roman" w:hAnsi="Times New Roman" w:cs="Times New Roman"/>
          <w:sz w:val="24"/>
          <w:szCs w:val="24"/>
          <w:lang w:eastAsia="ru-RU"/>
        </w:rPr>
        <w:t>30.08.2018</w:t>
      </w:r>
      <w:r w:rsidR="00441DF8">
        <w:rPr>
          <w:rFonts w:ascii="Times New Roman" w:eastAsia="Times New Roman" w:hAnsi="Times New Roman" w:cs="Times New Roman"/>
          <w:sz w:val="24"/>
          <w:szCs w:val="24"/>
          <w:lang w:eastAsia="ru-RU"/>
        </w:rPr>
        <w:t xml:space="preserve"> г.</w:t>
      </w:r>
      <w:r w:rsidRPr="00772E66">
        <w:rPr>
          <w:rFonts w:ascii="Times New Roman" w:eastAsia="Times New Roman" w:hAnsi="Times New Roman" w:cs="Times New Roman"/>
          <w:sz w:val="24"/>
          <w:szCs w:val="24"/>
          <w:lang w:eastAsia="ru-RU"/>
        </w:rPr>
        <w:t xml:space="preserve"> № </w:t>
      </w:r>
      <w:r w:rsidR="00D10381">
        <w:rPr>
          <w:rFonts w:ascii="Times New Roman" w:eastAsia="Times New Roman" w:hAnsi="Times New Roman" w:cs="Times New Roman"/>
          <w:sz w:val="24"/>
          <w:szCs w:val="24"/>
          <w:lang w:eastAsia="ru-RU"/>
        </w:rPr>
        <w:t>44</w:t>
      </w:r>
      <w:r w:rsidRPr="00772E66">
        <w:rPr>
          <w:rFonts w:ascii="Times New Roman" w:eastAsia="Times New Roman" w:hAnsi="Times New Roman" w:cs="Times New Roman"/>
          <w:sz w:val="24"/>
          <w:szCs w:val="24"/>
          <w:lang w:eastAsia="ru-RU"/>
        </w:rPr>
        <w:t xml:space="preserve"> «Об утверждении административного регламента по предоставлению муниципальной услуги «</w:t>
      </w:r>
      <w:r w:rsidRPr="00772E66">
        <w:rPr>
          <w:rFonts w:ascii="Times New Roman" w:eastAsia="Times New Roman" w:hAnsi="Times New Roman" w:cs="Times New Roman"/>
          <w:bCs/>
          <w:sz w:val="24"/>
          <w:szCs w:val="24"/>
          <w:lang w:eastAsia="ru-RU"/>
        </w:rPr>
        <w:t>Выдача справки об отсутствии (наличии) задолженности по арендной плате за земельный участок»</w:t>
      </w:r>
    </w:p>
    <w:p w:rsidR="00D10381" w:rsidRPr="00D10381" w:rsidRDefault="00772E66" w:rsidP="00D10381">
      <w:pPr>
        <w:tabs>
          <w:tab w:val="left" w:pos="70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ab/>
        <w:t>3.</w:t>
      </w:r>
      <w:r w:rsidR="00D10381" w:rsidRPr="00D10381">
        <w:t xml:space="preserve"> </w:t>
      </w:r>
      <w:r w:rsidR="00D10381" w:rsidRPr="00D10381">
        <w:rPr>
          <w:rFonts w:ascii="Times New Roman" w:eastAsia="Times New Roman" w:hAnsi="Times New Roman" w:cs="Times New Roman"/>
          <w:sz w:val="24"/>
          <w:szCs w:val="24"/>
          <w:lang w:eastAsia="ru-RU"/>
        </w:rPr>
        <w:t>Постановление вступает в силу после его официального опубликования.</w:t>
      </w:r>
    </w:p>
    <w:p w:rsidR="00772E66" w:rsidRPr="00772E66" w:rsidRDefault="00D10381" w:rsidP="00D10381">
      <w:pPr>
        <w:tabs>
          <w:tab w:val="left" w:pos="70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D10381">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D10381">
        <w:rPr>
          <w:rFonts w:ascii="Times New Roman" w:eastAsia="Times New Roman" w:hAnsi="Times New Roman" w:cs="Times New Roman"/>
          <w:sz w:val="24"/>
          <w:szCs w:val="24"/>
          <w:lang w:eastAsia="ru-RU"/>
        </w:rPr>
        <w:t>Контроль за исполнением настоящего постановления оставляю за собой</w:t>
      </w:r>
      <w:r w:rsidR="00772E66" w:rsidRPr="00772E66">
        <w:rPr>
          <w:rFonts w:ascii="Times New Roman" w:eastAsia="Times New Roman" w:hAnsi="Times New Roman" w:cs="Times New Roman"/>
          <w:sz w:val="24"/>
          <w:szCs w:val="24"/>
          <w:lang w:eastAsia="ru-RU"/>
        </w:rPr>
        <w:t>.</w:t>
      </w:r>
    </w:p>
    <w:p w:rsidR="00772E66" w:rsidRPr="00772E66" w:rsidRDefault="00772E66" w:rsidP="00772E66">
      <w:pPr>
        <w:spacing w:after="200" w:line="276" w:lineRule="auto"/>
        <w:ind w:firstLine="567"/>
        <w:contextualSpacing/>
        <w:rPr>
          <w:rFonts w:ascii="Calibri" w:eastAsia="Calibri" w:hAnsi="Calibri" w:cs="Times New Roman"/>
          <w:color w:val="000000"/>
          <w:sz w:val="24"/>
          <w:szCs w:val="24"/>
          <w:lang w:eastAsia="ru-RU"/>
        </w:rPr>
      </w:pPr>
    </w:p>
    <w:p w:rsidR="00772E66" w:rsidRPr="00772E66" w:rsidRDefault="00772E66" w:rsidP="00772E66">
      <w:pPr>
        <w:spacing w:after="200" w:line="276" w:lineRule="auto"/>
        <w:ind w:firstLine="567"/>
        <w:contextualSpacing/>
        <w:rPr>
          <w:rFonts w:ascii="Calibri" w:eastAsia="Calibri" w:hAnsi="Calibri" w:cs="Times New Roman"/>
          <w:color w:val="000000"/>
          <w:sz w:val="24"/>
          <w:szCs w:val="24"/>
          <w:lang w:eastAsia="ru-RU"/>
        </w:rPr>
      </w:pPr>
    </w:p>
    <w:p w:rsidR="00772E66" w:rsidRPr="00772E66" w:rsidRDefault="00772E66" w:rsidP="00772E66">
      <w:pPr>
        <w:spacing w:after="200" w:line="276" w:lineRule="auto"/>
        <w:ind w:firstLine="567"/>
        <w:contextualSpacing/>
        <w:rPr>
          <w:rFonts w:ascii="Calibri" w:eastAsia="Calibri" w:hAnsi="Calibri" w:cs="Times New Roman"/>
          <w:color w:val="000000"/>
          <w:sz w:val="24"/>
          <w:szCs w:val="24"/>
          <w:lang w:eastAsia="ru-RU"/>
        </w:rPr>
      </w:pP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Глава Администрации </w:t>
      </w:r>
      <w:r w:rsidR="00F07487">
        <w:rPr>
          <w:rFonts w:ascii="Times New Roman" w:eastAsia="Times New Roman" w:hAnsi="Times New Roman" w:cs="Times New Roman"/>
          <w:color w:val="000000"/>
          <w:sz w:val="24"/>
          <w:szCs w:val="24"/>
          <w:lang w:eastAsia="ru-RU"/>
        </w:rPr>
        <w:t>Краснокутск</w:t>
      </w:r>
      <w:r w:rsidRPr="00772E66">
        <w:rPr>
          <w:rFonts w:ascii="Times New Roman" w:eastAsia="Times New Roman" w:hAnsi="Times New Roman" w:cs="Times New Roman"/>
          <w:color w:val="000000"/>
          <w:sz w:val="24"/>
          <w:szCs w:val="24"/>
          <w:lang w:eastAsia="ru-RU"/>
        </w:rPr>
        <w:t>ого</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сельского поселения                                                                              </w:t>
      </w:r>
      <w:r w:rsidR="00441DF8">
        <w:rPr>
          <w:rFonts w:ascii="Times New Roman" w:eastAsia="Times New Roman" w:hAnsi="Times New Roman" w:cs="Times New Roman"/>
          <w:color w:val="000000"/>
          <w:sz w:val="24"/>
          <w:szCs w:val="24"/>
          <w:lang w:eastAsia="ru-RU"/>
        </w:rPr>
        <w:t xml:space="preserve">                   </w:t>
      </w:r>
      <w:r w:rsidRPr="00772E66">
        <w:rPr>
          <w:rFonts w:ascii="Times New Roman" w:eastAsia="Times New Roman" w:hAnsi="Times New Roman" w:cs="Times New Roman"/>
          <w:color w:val="000000"/>
          <w:sz w:val="24"/>
          <w:szCs w:val="24"/>
          <w:lang w:eastAsia="ru-RU"/>
        </w:rPr>
        <w:t xml:space="preserve">     </w:t>
      </w:r>
      <w:r w:rsidR="00D10381">
        <w:rPr>
          <w:rFonts w:ascii="Times New Roman" w:eastAsia="Times New Roman" w:hAnsi="Times New Roman" w:cs="Times New Roman"/>
          <w:color w:val="000000"/>
          <w:sz w:val="24"/>
          <w:szCs w:val="24"/>
          <w:lang w:eastAsia="ru-RU"/>
        </w:rPr>
        <w:t>В.Н. Огнев</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color w:val="000000"/>
          <w:sz w:val="24"/>
          <w:szCs w:val="24"/>
          <w:lang w:eastAsia="ru-RU"/>
        </w:rPr>
        <w:lastRenderedPageBreak/>
        <w:t> </w:t>
      </w:r>
      <w:r w:rsidRPr="00772E66">
        <w:rPr>
          <w:rFonts w:ascii="Times New Roman" w:eastAsia="Times New Roman" w:hAnsi="Times New Roman" w:cs="Times New Roman"/>
          <w:bCs/>
          <w:lang w:eastAsia="ru-RU"/>
        </w:rPr>
        <w:t>Приложение № 1 к постановлению</w:t>
      </w: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 xml:space="preserve">                                                                                   Администрации </w:t>
      </w:r>
      <w:r w:rsidR="00F07487">
        <w:rPr>
          <w:rFonts w:ascii="Times New Roman" w:eastAsia="Times New Roman" w:hAnsi="Times New Roman" w:cs="Times New Roman"/>
          <w:bCs/>
          <w:lang w:eastAsia="ru-RU"/>
        </w:rPr>
        <w:t>Краснокутск</w:t>
      </w:r>
      <w:r w:rsidRPr="00772E66">
        <w:rPr>
          <w:rFonts w:ascii="Times New Roman" w:eastAsia="Times New Roman" w:hAnsi="Times New Roman" w:cs="Times New Roman"/>
          <w:bCs/>
          <w:lang w:eastAsia="ru-RU"/>
        </w:rPr>
        <w:t>ого сельского</w:t>
      </w: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 xml:space="preserve"> поселения от </w:t>
      </w:r>
      <w:r w:rsidR="00686DB8">
        <w:rPr>
          <w:rFonts w:ascii="Times New Roman" w:eastAsia="Times New Roman" w:hAnsi="Times New Roman" w:cs="Times New Roman"/>
          <w:bCs/>
          <w:lang w:eastAsia="ru-RU"/>
        </w:rPr>
        <w:t>00</w:t>
      </w:r>
      <w:r w:rsidR="00E612F6">
        <w:rPr>
          <w:rFonts w:ascii="Times New Roman" w:eastAsia="Times New Roman" w:hAnsi="Times New Roman" w:cs="Times New Roman"/>
          <w:bCs/>
          <w:lang w:eastAsia="ru-RU"/>
        </w:rPr>
        <w:t>.01.2024</w:t>
      </w:r>
      <w:r w:rsidRPr="00772E66">
        <w:rPr>
          <w:rFonts w:ascii="Times New Roman" w:eastAsia="Times New Roman" w:hAnsi="Times New Roman" w:cs="Times New Roman"/>
          <w:bCs/>
          <w:lang w:eastAsia="ru-RU"/>
        </w:rPr>
        <w:t xml:space="preserve"> № </w:t>
      </w:r>
      <w:r w:rsidR="00686DB8">
        <w:rPr>
          <w:rFonts w:ascii="Times New Roman" w:eastAsia="Times New Roman" w:hAnsi="Times New Roman" w:cs="Times New Roman"/>
          <w:bCs/>
          <w:lang w:eastAsia="ru-RU"/>
        </w:rPr>
        <w:t>0</w:t>
      </w:r>
    </w:p>
    <w:p w:rsidR="00772E66" w:rsidRPr="00772E66" w:rsidRDefault="00772E66" w:rsidP="00772E66">
      <w:pPr>
        <w:spacing w:after="0" w:line="240" w:lineRule="auto"/>
        <w:jc w:val="right"/>
        <w:rPr>
          <w:rFonts w:ascii="Times New Roman" w:eastAsia="Times New Roman" w:hAnsi="Times New Roman" w:cs="Times New Roman"/>
          <w:b/>
          <w:smallCaps/>
          <w:sz w:val="28"/>
          <w:szCs w:val="20"/>
          <w:lang w:eastAsia="ru-RU"/>
        </w:rPr>
      </w:pPr>
    </w:p>
    <w:p w:rsidR="00772E66" w:rsidRPr="00772E66" w:rsidRDefault="00772E66" w:rsidP="00772E66">
      <w:pPr>
        <w:spacing w:after="0" w:line="240" w:lineRule="auto"/>
        <w:jc w:val="center"/>
        <w:rPr>
          <w:rFonts w:ascii="Times New Roman" w:eastAsia="Times New Roman" w:hAnsi="Times New Roman" w:cs="Times New Roman"/>
          <w:b/>
          <w:bCs/>
          <w:sz w:val="24"/>
          <w:szCs w:val="24"/>
          <w:lang w:eastAsia="ru-RU"/>
        </w:rPr>
      </w:pPr>
      <w:r w:rsidRPr="00772E66">
        <w:rPr>
          <w:rFonts w:ascii="Times New Roman" w:eastAsia="Times New Roman" w:hAnsi="Times New Roman" w:cs="Times New Roman"/>
          <w:b/>
          <w:bCs/>
          <w:sz w:val="24"/>
          <w:szCs w:val="24"/>
          <w:lang w:eastAsia="ru-RU"/>
        </w:rPr>
        <w:t xml:space="preserve">Административный регламент  </w:t>
      </w:r>
    </w:p>
    <w:p w:rsidR="00772E66" w:rsidRPr="00772E66" w:rsidRDefault="00772E66" w:rsidP="00772E66">
      <w:pPr>
        <w:spacing w:after="0" w:line="240" w:lineRule="auto"/>
        <w:jc w:val="center"/>
        <w:rPr>
          <w:rFonts w:ascii="Times New Roman" w:eastAsia="Times New Roman" w:hAnsi="Times New Roman" w:cs="Times New Roman"/>
          <w:b/>
          <w:bCs/>
          <w:sz w:val="24"/>
          <w:szCs w:val="24"/>
          <w:lang w:eastAsia="ru-RU"/>
        </w:rPr>
      </w:pPr>
      <w:r w:rsidRPr="00772E66">
        <w:rPr>
          <w:rFonts w:ascii="Times New Roman" w:eastAsia="Times New Roman" w:hAnsi="Times New Roman" w:cs="Times New Roman"/>
          <w:b/>
          <w:bCs/>
          <w:sz w:val="24"/>
          <w:szCs w:val="24"/>
          <w:lang w:eastAsia="ru-RU"/>
        </w:rPr>
        <w:t xml:space="preserve">по предоставлению муниципальной услуги </w:t>
      </w: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bCs/>
          <w:sz w:val="24"/>
          <w:szCs w:val="24"/>
          <w:lang w:eastAsia="ru-RU"/>
        </w:rPr>
        <w:t>«</w:t>
      </w:r>
      <w:r w:rsidRPr="00772E66">
        <w:rPr>
          <w:rFonts w:ascii="Times New Roman" w:eastAsia="Times New Roman" w:hAnsi="Times New Roman" w:cs="Times New Roman"/>
          <w:b/>
          <w:sz w:val="24"/>
          <w:szCs w:val="24"/>
          <w:lang w:eastAsia="ru-RU"/>
        </w:rPr>
        <w:t>Выдача справки об отсутствии (наличии) задолженности по арендной плате за земельный участок</w:t>
      </w:r>
      <w:r w:rsidRPr="00772E66">
        <w:rPr>
          <w:rFonts w:ascii="Times New Roman" w:eastAsia="Times New Roman" w:hAnsi="Times New Roman" w:cs="Times New Roman"/>
          <w:b/>
          <w:bCs/>
          <w:sz w:val="24"/>
          <w:szCs w:val="24"/>
          <w:lang w:eastAsia="ru-RU"/>
        </w:rPr>
        <w:t>»</w:t>
      </w:r>
    </w:p>
    <w:p w:rsidR="00772E66" w:rsidRPr="00772E66" w:rsidRDefault="00772E66" w:rsidP="00772E66">
      <w:pPr>
        <w:spacing w:after="0" w:line="240" w:lineRule="auto"/>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1. Общие положения</w:t>
      </w:r>
    </w:p>
    <w:p w:rsidR="00772E66" w:rsidRPr="00772E66" w:rsidRDefault="00772E66" w:rsidP="00772E66">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1.1. Настоящий Административный регламент разработан в целях повышения качества и доступности предоставления муниципальной услуги «Выдача справки об отсутствии (наличии) задолженности по арендной плате за земельный участок</w:t>
      </w:r>
      <w:r w:rsidRPr="00772E66">
        <w:rPr>
          <w:rFonts w:ascii="Times New Roman" w:eastAsia="Times New Roman" w:hAnsi="Times New Roman" w:cs="Times New Roman"/>
          <w:bCs/>
          <w:sz w:val="24"/>
          <w:szCs w:val="24"/>
          <w:lang w:eastAsia="ru-RU"/>
        </w:rPr>
        <w:t>»</w:t>
      </w:r>
      <w:r w:rsidRPr="00772E66">
        <w:rPr>
          <w:rFonts w:ascii="Times New Roman" w:eastAsia="Times New Roman" w:hAnsi="Times New Roman" w:cs="Times New Roman"/>
          <w:sz w:val="24"/>
          <w:szCs w:val="24"/>
          <w:lang w:eastAsia="ru-RU"/>
        </w:rPr>
        <w:t xml:space="preserve"> (далее – муниципальная услуга).</w:t>
      </w:r>
    </w:p>
    <w:p w:rsidR="00772E66" w:rsidRPr="00772E66" w:rsidRDefault="00772E66" w:rsidP="00772E66">
      <w:pPr>
        <w:tabs>
          <w:tab w:val="left" w:pos="426"/>
        </w:tabs>
        <w:spacing w:after="0" w:line="240" w:lineRule="auto"/>
        <w:ind w:firstLine="567"/>
        <w:jc w:val="both"/>
        <w:rPr>
          <w:rFonts w:ascii="Times New Roman" w:eastAsia="Times New Roman" w:hAnsi="Times New Roman" w:cs="Times New Roman"/>
          <w:sz w:val="16"/>
          <w:szCs w:val="16"/>
          <w:lang w:eastAsia="ru-RU"/>
        </w:rPr>
      </w:pP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Предмет регулирования регламента</w:t>
      </w:r>
    </w:p>
    <w:p w:rsidR="00772E66" w:rsidRPr="00772E66" w:rsidRDefault="00772E66" w:rsidP="00772E66">
      <w:pPr>
        <w:tabs>
          <w:tab w:val="left" w:pos="426"/>
        </w:tabs>
        <w:spacing w:after="0" w:line="240" w:lineRule="auto"/>
        <w:jc w:val="both"/>
        <w:rPr>
          <w:rFonts w:ascii="Times New Roman" w:eastAsia="Times New Roman" w:hAnsi="Times New Roman" w:cs="Times New Roman"/>
          <w:b/>
          <w:sz w:val="16"/>
          <w:szCs w:val="16"/>
          <w:lang w:eastAsia="ru-RU"/>
        </w:rPr>
      </w:pPr>
    </w:p>
    <w:p w:rsidR="00772E66" w:rsidRPr="00772E66" w:rsidRDefault="00772E66" w:rsidP="00772E66">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1.2. Предметом регулирования настоящего Административного регламента является определение стандарта предоставления Администрацией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 xml:space="preserve">ого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w:t>
      </w:r>
    </w:p>
    <w:p w:rsidR="00772E66" w:rsidRPr="00772E66" w:rsidRDefault="00772E66" w:rsidP="00772E66">
      <w:pPr>
        <w:spacing w:after="0" w:line="240" w:lineRule="auto"/>
        <w:ind w:firstLine="851"/>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1.3. Административный регламент предоставления муниципальной услуги «Выдача справки об отсутствии (наличии) задолженности по арендной плате за земельный участок</w:t>
      </w:r>
      <w:r w:rsidRPr="00772E66">
        <w:rPr>
          <w:rFonts w:ascii="Times New Roman" w:eastAsia="Times New Roman" w:hAnsi="Times New Roman" w:cs="Times New Roman"/>
          <w:bCs/>
          <w:sz w:val="24"/>
          <w:szCs w:val="24"/>
          <w:lang w:eastAsia="ru-RU"/>
        </w:rPr>
        <w:t>»</w:t>
      </w:r>
      <w:r w:rsidRPr="00772E66">
        <w:rPr>
          <w:rFonts w:ascii="Times New Roman" w:eastAsia="Times New Roman" w:hAnsi="Times New Roman" w:cs="Times New Roman"/>
          <w:color w:val="151515"/>
          <w:sz w:val="24"/>
          <w:szCs w:val="24"/>
          <w:lang w:eastAsia="ru-RU"/>
        </w:rPr>
        <w:t xml:space="preserve"> </w:t>
      </w:r>
      <w:r w:rsidRPr="00772E66">
        <w:rPr>
          <w:rFonts w:ascii="Times New Roman" w:eastAsia="Times New Roman" w:hAnsi="Times New Roman" w:cs="Times New Roman"/>
          <w:spacing w:val="-3"/>
          <w:sz w:val="24"/>
          <w:szCs w:val="24"/>
          <w:lang w:eastAsia="ru-RU"/>
        </w:rPr>
        <w:t xml:space="preserve">разработан в целях повышения качества исполнения и доступности </w:t>
      </w:r>
      <w:r w:rsidRPr="00772E66">
        <w:rPr>
          <w:rFonts w:ascii="Times New Roman" w:eastAsia="Times New Roman" w:hAnsi="Times New Roman" w:cs="Times New Roman"/>
          <w:sz w:val="24"/>
          <w:szCs w:val="24"/>
          <w:lang w:eastAsia="ru-RU"/>
        </w:rPr>
        <w:t xml:space="preserve">предоставления муниципальной услуги, определяет сроки и последовательность выполнения административных процедур Администрацией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 xml:space="preserve">ого сельского поселения  (далее – Администрация), МАУ </w:t>
      </w:r>
      <w:r w:rsidR="00F07487">
        <w:rPr>
          <w:rFonts w:ascii="Times New Roman" w:eastAsia="Times New Roman" w:hAnsi="Times New Roman" w:cs="Times New Roman"/>
          <w:sz w:val="24"/>
          <w:szCs w:val="24"/>
          <w:lang w:eastAsia="ru-RU"/>
        </w:rPr>
        <w:t>Октябрьского</w:t>
      </w:r>
      <w:r w:rsidRPr="00772E66">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при выдаче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ind w:firstLine="851"/>
        <w:jc w:val="both"/>
        <w:rPr>
          <w:rFonts w:ascii="Times New Roman" w:eastAsia="Times New Roman" w:hAnsi="Times New Roman" w:cs="Times New Roman"/>
          <w:sz w:val="24"/>
          <w:szCs w:val="24"/>
          <w:lang w:eastAsia="ru-RU"/>
        </w:rPr>
      </w:pP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Круг заявителей</w:t>
      </w:r>
    </w:p>
    <w:p w:rsidR="00772E66" w:rsidRPr="00772E66" w:rsidRDefault="00772E66" w:rsidP="00772E66">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772E66" w:rsidRPr="00772E66" w:rsidRDefault="00772E66" w:rsidP="00772E66">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1.4. Заявителями в соответствии с настоящим административным регламентом являются физические лица, юридические лица, </w:t>
      </w:r>
      <w:r w:rsidRPr="00772E66">
        <w:rPr>
          <w:rFonts w:ascii="Times New Roman" w:eastAsia="Calibri" w:hAnsi="Times New Roman" w:cs="Times New Roman"/>
          <w:sz w:val="24"/>
          <w:szCs w:val="24"/>
        </w:rPr>
        <w:t>индивидуальные предприниматели</w:t>
      </w:r>
      <w:r w:rsidRPr="00772E66">
        <w:rPr>
          <w:rFonts w:ascii="Times New Roman" w:eastAsia="Times New Roman" w:hAnsi="Times New Roman" w:cs="Times New Roman"/>
          <w:sz w:val="24"/>
          <w:szCs w:val="24"/>
          <w:lang w:eastAsia="ru-RU"/>
        </w:rPr>
        <w:t xml:space="preserve">. </w:t>
      </w:r>
    </w:p>
    <w:p w:rsidR="00772E66" w:rsidRPr="00772E66" w:rsidRDefault="00772E66" w:rsidP="00772E66">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1.4.1. Интересы заявителей, указанных в пункте 1.4. могут представлять лица, обладающие соответствующими полномочиями в соответствии с законодательством.</w:t>
      </w:r>
    </w:p>
    <w:p w:rsidR="00772E66" w:rsidRPr="00772E66" w:rsidRDefault="00772E66" w:rsidP="00772E66">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 xml:space="preserve">Требования к порядку информирования о предоставлении муниципальной услуги </w:t>
      </w: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16"/>
          <w:szCs w:val="16"/>
          <w:lang w:eastAsia="ru-RU"/>
        </w:rPr>
      </w:pP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1.5.  Порядок информирования муниципальной услуги.</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772E66">
        <w:rPr>
          <w:rFonts w:ascii="Times New Roman" w:eastAsia="Times New Roman" w:hAnsi="Times New Roman" w:cs="Times New Roman"/>
          <w:sz w:val="24"/>
          <w:szCs w:val="24"/>
          <w:lang w:eastAsia="ru-RU"/>
        </w:rPr>
        <w:tab/>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1.6. Порядок информирования о правилах предоставления муниципальной услуги:     </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 информация о муниципальной услуге предоставляется:</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lastRenderedPageBreak/>
        <w:t xml:space="preserve">при личном письменном или устном обращении заявителя в Администрацию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(далее - Администрация);</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МАУ </w:t>
      </w:r>
      <w:r w:rsidR="00F07487">
        <w:rPr>
          <w:rFonts w:ascii="Times New Roman" w:eastAsia="Times New Roman" w:hAnsi="Times New Roman" w:cs="Times New Roman"/>
          <w:sz w:val="24"/>
          <w:szCs w:val="24"/>
          <w:lang w:eastAsia="ru-RU"/>
        </w:rPr>
        <w:t>Октябрьского</w:t>
      </w:r>
      <w:r w:rsidRPr="00772E66">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w:t>
      </w:r>
    </w:p>
    <w:p w:rsidR="00772E66" w:rsidRPr="00772E6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по электронной почте;</w:t>
      </w:r>
    </w:p>
    <w:p w:rsidR="00772E66" w:rsidRPr="00772E6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72E66" w:rsidRPr="00772E66" w:rsidRDefault="00772E66" w:rsidP="00772E66">
      <w:pPr>
        <w:tabs>
          <w:tab w:val="left" w:pos="426"/>
        </w:tabs>
        <w:spacing w:after="0" w:line="240" w:lineRule="auto"/>
        <w:ind w:firstLine="709"/>
        <w:jc w:val="both"/>
        <w:outlineLvl w:val="0"/>
        <w:rPr>
          <w:rFonts w:ascii="Times New Roman" w:eastAsia="Arial Unicode MS" w:hAnsi="Times New Roman" w:cs="Times New Roman"/>
          <w:sz w:val="24"/>
          <w:szCs w:val="24"/>
          <w:lang w:eastAsia="ru-RU"/>
        </w:rPr>
      </w:pPr>
      <w:r w:rsidRPr="00772E66">
        <w:rPr>
          <w:rFonts w:ascii="Times New Roman" w:eastAsia="Times New Roman" w:hAnsi="Times New Roman" w:cs="Times New Roman"/>
          <w:sz w:val="24"/>
          <w:szCs w:val="24"/>
          <w:lang w:eastAsia="ru-RU"/>
        </w:rPr>
        <w:t>2) у</w:t>
      </w:r>
      <w:r w:rsidRPr="00772E66">
        <w:rPr>
          <w:rFonts w:ascii="Times New Roman" w:eastAsia="Arial Unicode MS" w:hAnsi="Times New Roman" w:cs="Times New Roman"/>
          <w:sz w:val="24"/>
          <w:szCs w:val="24"/>
          <w:lang w:eastAsia="ru-RU"/>
        </w:rPr>
        <w:t xml:space="preserve">слуга может осуществляться через многофункциональный центр в соответствии с Соглашением о взаимодействии между МАУ «МФЦ» и Администрацией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 xml:space="preserve">ого сельского поселения (далее – Соглашение). Соглашение размещается на официальном сайте  Администрации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ого сельского поселения в информационно-телекоммуникационной сети «Интернет»:</w:t>
      </w:r>
      <w:r w:rsidRPr="00772E66">
        <w:rPr>
          <w:rFonts w:ascii="Times New Roman" w:eastAsia="Times New Roman" w:hAnsi="Times New Roman" w:cs="Times New Roman"/>
          <w:sz w:val="24"/>
          <w:szCs w:val="24"/>
          <w:lang w:eastAsia="ru-RU"/>
        </w:rPr>
        <w:t xml:space="preserve"> </w:t>
      </w:r>
      <w:r w:rsidR="00414B0B" w:rsidRPr="00414B0B">
        <w:t>http://www.krasnokutskoe.ru/</w:t>
      </w:r>
      <w:r w:rsidRPr="00772E66">
        <w:rPr>
          <w:rFonts w:ascii="Times New Roman" w:eastAsia="Arial Unicode MS" w:hAnsi="Times New Roman" w:cs="Times New Roman"/>
          <w:sz w:val="24"/>
          <w:szCs w:val="24"/>
          <w:lang w:eastAsia="ru-RU"/>
        </w:rPr>
        <w:t xml:space="preserve">, на Портале сети МАУ «МФЦ»: </w:t>
      </w:r>
      <w:r w:rsidR="00414B0B" w:rsidRPr="00414B0B">
        <w:t>https://okt.mfc61.ru</w:t>
      </w:r>
      <w:r w:rsidRPr="00772E66">
        <w:rPr>
          <w:rFonts w:ascii="Times New Roman" w:eastAsia="Arial Unicode MS" w:hAnsi="Times New Roman" w:cs="Times New Roman"/>
          <w:sz w:val="24"/>
          <w:szCs w:val="24"/>
          <w:lang w:eastAsia="ru-RU"/>
        </w:rPr>
        <w:t>;</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u w:val="single"/>
          <w:lang w:eastAsia="ru-RU"/>
        </w:rPr>
      </w:pPr>
      <w:r w:rsidRPr="00772E66">
        <w:rPr>
          <w:rFonts w:ascii="Times New Roman" w:eastAsia="Times New Roman" w:hAnsi="Times New Roman" w:cs="Times New Roman"/>
          <w:sz w:val="24"/>
          <w:szCs w:val="24"/>
          <w:lang w:eastAsia="ru-RU"/>
        </w:rPr>
        <w:t>3)</w:t>
      </w:r>
      <w:r w:rsidRPr="00772E66">
        <w:rPr>
          <w:rFonts w:ascii="Times New Roman" w:eastAsia="Times New Roman" w:hAnsi="Times New Roman" w:cs="Times New Roman"/>
          <w:bCs/>
          <w:sz w:val="24"/>
          <w:szCs w:val="24"/>
          <w:lang w:eastAsia="ru-RU"/>
        </w:rPr>
        <w:t xml:space="preserve"> </w:t>
      </w:r>
      <w:r w:rsidRPr="00772E66">
        <w:rPr>
          <w:rFonts w:ascii="Times New Roman" w:eastAsia="Times New Roman" w:hAnsi="Times New Roman" w:cs="Times New Roman"/>
          <w:sz w:val="24"/>
          <w:szCs w:val="24"/>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(при личном обращении, по телефону, устно или письменно) безвозмездно;</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bCs/>
          <w:sz w:val="24"/>
          <w:szCs w:val="24"/>
          <w:lang w:eastAsia="ar-SA"/>
        </w:rPr>
      </w:pPr>
      <w:r w:rsidRPr="00772E66">
        <w:rPr>
          <w:rFonts w:ascii="Times New Roman" w:eastAsia="Arial" w:hAnsi="Times New Roman" w:cs="Times New Roman"/>
          <w:bCs/>
          <w:sz w:val="24"/>
          <w:szCs w:val="24"/>
          <w:lang w:eastAsia="ar-SA"/>
        </w:rPr>
        <w:t xml:space="preserve">а) разъяснять требования Законодательства РФ, Ростовской области, нормативно-правовых актов </w:t>
      </w:r>
      <w:r w:rsidR="00F07487">
        <w:rPr>
          <w:rFonts w:ascii="Times New Roman" w:eastAsia="Arial" w:hAnsi="Times New Roman" w:cs="Times New Roman"/>
          <w:bCs/>
          <w:sz w:val="24"/>
          <w:szCs w:val="24"/>
          <w:lang w:eastAsia="ar-SA"/>
        </w:rPr>
        <w:t>Октябрьского</w:t>
      </w:r>
      <w:r w:rsidRPr="00772E66">
        <w:rPr>
          <w:rFonts w:ascii="Times New Roman" w:eastAsia="Arial" w:hAnsi="Times New Roman" w:cs="Times New Roman"/>
          <w:bCs/>
          <w:sz w:val="24"/>
          <w:szCs w:val="24"/>
          <w:lang w:eastAsia="ar-SA"/>
        </w:rPr>
        <w:t xml:space="preserve"> района по вопросам п</w:t>
      </w:r>
      <w:r w:rsidRPr="00772E66">
        <w:rPr>
          <w:rFonts w:ascii="Times New Roman" w:eastAsia="Times New Roman" w:hAnsi="Times New Roman" w:cs="Times New Roman"/>
          <w:sz w:val="24"/>
          <w:szCs w:val="24"/>
          <w:lang w:eastAsia="ru-RU"/>
        </w:rPr>
        <w:t>родажи земельного участка,</w:t>
      </w:r>
      <w:r w:rsidRPr="00772E66">
        <w:rPr>
          <w:rFonts w:ascii="Times New Roman" w:eastAsia="Times New Roman" w:hAnsi="Times New Roman" w:cs="Times New Roman"/>
          <w:bCs/>
          <w:sz w:val="24"/>
          <w:szCs w:val="24"/>
          <w:lang w:eastAsia="ru-RU"/>
        </w:rPr>
        <w:t xml:space="preserve"> без проведения торгов</w:t>
      </w:r>
      <w:r w:rsidRPr="00772E66">
        <w:rPr>
          <w:rFonts w:ascii="Times New Roman" w:eastAsia="Arial" w:hAnsi="Times New Roman" w:cs="Times New Roman"/>
          <w:bCs/>
          <w:sz w:val="24"/>
          <w:szCs w:val="24"/>
          <w:lang w:eastAsia="ar-SA"/>
        </w:rPr>
        <w:t>;</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б) довести основные положения имеющихся законодательных и нормативно-правовых актов, инструкций и правил;</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е) время разговора не должно превышать 10 (десяти) минут.</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 xml:space="preserve">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 </w:t>
      </w:r>
    </w:p>
    <w:p w:rsidR="00772E66" w:rsidRPr="00772E66" w:rsidRDefault="00772E66" w:rsidP="00772E66">
      <w:pPr>
        <w:keepNext/>
        <w:keepLines/>
        <w:tabs>
          <w:tab w:val="left" w:pos="426"/>
          <w:tab w:val="left" w:pos="1065"/>
        </w:tabs>
        <w:spacing w:after="0" w:line="240" w:lineRule="auto"/>
        <w:ind w:firstLine="709"/>
        <w:jc w:val="both"/>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24"/>
          <w:szCs w:val="24"/>
          <w:lang w:eastAsia="ru-RU"/>
        </w:rPr>
        <w:tab/>
      </w:r>
    </w:p>
    <w:p w:rsidR="00772E66" w:rsidRPr="00772E66" w:rsidRDefault="00772E66" w:rsidP="00772E66">
      <w:pPr>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2. Стандарт предоставления муниципальной услуги</w:t>
      </w:r>
    </w:p>
    <w:p w:rsidR="00772E66" w:rsidRPr="00772E66" w:rsidRDefault="00772E66" w:rsidP="00772E66">
      <w:pPr>
        <w:spacing w:after="0" w:line="240" w:lineRule="auto"/>
        <w:ind w:firstLine="851"/>
        <w:rPr>
          <w:rFonts w:ascii="Times New Roman" w:eastAsia="Times New Roman" w:hAnsi="Times New Roman" w:cs="Times New Roman"/>
          <w:b/>
          <w:sz w:val="16"/>
          <w:szCs w:val="16"/>
          <w:lang w:eastAsia="ru-RU"/>
        </w:rPr>
      </w:pPr>
    </w:p>
    <w:p w:rsidR="00772E66" w:rsidRPr="00772E66" w:rsidRDefault="00772E66" w:rsidP="00772E66">
      <w:pPr>
        <w:spacing w:after="0" w:line="240" w:lineRule="auto"/>
        <w:ind w:firstLine="567"/>
        <w:jc w:val="center"/>
        <w:rPr>
          <w:rFonts w:ascii="Times New Roman" w:eastAsia="Arial" w:hAnsi="Times New Roman" w:cs="Times New Roman"/>
          <w:b/>
          <w:sz w:val="24"/>
          <w:szCs w:val="24"/>
          <w:lang w:eastAsia="ar-SA"/>
        </w:rPr>
      </w:pPr>
      <w:r w:rsidRPr="00772E66">
        <w:rPr>
          <w:rFonts w:ascii="Times New Roman" w:eastAsia="Arial" w:hAnsi="Times New Roman" w:cs="Times New Roman"/>
          <w:b/>
          <w:sz w:val="24"/>
          <w:szCs w:val="24"/>
          <w:lang w:eastAsia="ar-SA"/>
        </w:rPr>
        <w:t>Наименование муниципальной услуги</w:t>
      </w:r>
    </w:p>
    <w:p w:rsidR="00772E66" w:rsidRPr="00772E66" w:rsidRDefault="00772E66" w:rsidP="00772E66">
      <w:pPr>
        <w:spacing w:after="0" w:line="240" w:lineRule="auto"/>
        <w:ind w:firstLine="851"/>
        <w:jc w:val="both"/>
        <w:rPr>
          <w:rFonts w:ascii="Times New Roman" w:eastAsia="Arial" w:hAnsi="Times New Roman" w:cs="Times New Roman"/>
          <w:sz w:val="24"/>
          <w:szCs w:val="24"/>
          <w:lang w:eastAsia="ar-SA"/>
        </w:rPr>
      </w:pPr>
    </w:p>
    <w:p w:rsidR="00772E66" w:rsidRPr="00772E66" w:rsidRDefault="00772E66" w:rsidP="00772E66">
      <w:pPr>
        <w:spacing w:after="0" w:line="240" w:lineRule="auto"/>
        <w:ind w:firstLine="851"/>
        <w:jc w:val="both"/>
        <w:rPr>
          <w:rFonts w:ascii="Times New Roman" w:eastAsia="Arial" w:hAnsi="Times New Roman" w:cs="Times New Roman"/>
          <w:sz w:val="24"/>
          <w:szCs w:val="24"/>
        </w:rPr>
      </w:pPr>
      <w:r w:rsidRPr="00772E66">
        <w:rPr>
          <w:rFonts w:ascii="Times New Roman" w:eastAsia="Arial" w:hAnsi="Times New Roman" w:cs="Times New Roman"/>
          <w:sz w:val="24"/>
          <w:szCs w:val="24"/>
          <w:lang w:eastAsia="ar-SA"/>
        </w:rPr>
        <w:t>2.1. «Выдача справки об отсутствии (наличии) задолженности по арендной плате за земельный участок»</w:t>
      </w:r>
      <w:r w:rsidRPr="00772E66">
        <w:rPr>
          <w:rFonts w:ascii="Times New Roman" w:eastAsia="Arial" w:hAnsi="Times New Roman" w:cs="Times New Roman"/>
          <w:sz w:val="24"/>
          <w:szCs w:val="24"/>
        </w:rPr>
        <w:t>.</w:t>
      </w:r>
    </w:p>
    <w:p w:rsidR="00772E66" w:rsidRPr="00772E66" w:rsidRDefault="00772E66" w:rsidP="00772E66">
      <w:pPr>
        <w:spacing w:after="0" w:line="240" w:lineRule="auto"/>
        <w:ind w:firstLine="851"/>
        <w:jc w:val="both"/>
        <w:rPr>
          <w:rFonts w:ascii="Times New Roman" w:eastAsia="Arial" w:hAnsi="Times New Roman" w:cs="Times New Roman"/>
          <w:sz w:val="24"/>
          <w:szCs w:val="24"/>
          <w:lang w:eastAsia="ar-SA"/>
        </w:rPr>
      </w:pPr>
    </w:p>
    <w:p w:rsidR="00772E66" w:rsidRPr="00772E66" w:rsidRDefault="00772E66" w:rsidP="00772E66">
      <w:pPr>
        <w:spacing w:after="0" w:line="240" w:lineRule="auto"/>
        <w:ind w:firstLine="567"/>
        <w:jc w:val="center"/>
        <w:rPr>
          <w:rFonts w:ascii="Times New Roman" w:eastAsia="Times New Roman" w:hAnsi="Times New Roman" w:cs="Times New Roman"/>
          <w:b/>
          <w:sz w:val="24"/>
          <w:szCs w:val="24"/>
          <w:lang w:eastAsia="ar-SA"/>
        </w:rPr>
      </w:pPr>
      <w:r w:rsidRPr="00772E66">
        <w:rPr>
          <w:rFonts w:ascii="Times New Roman" w:eastAsia="Times New Roman" w:hAnsi="Times New Roman" w:cs="Times New Roman"/>
          <w:b/>
          <w:sz w:val="24"/>
          <w:szCs w:val="24"/>
          <w:lang w:eastAsia="ar-SA"/>
        </w:rPr>
        <w:lastRenderedPageBreak/>
        <w:t>Наименование органа, предоставляющего муниципальную услугу</w:t>
      </w:r>
    </w:p>
    <w:p w:rsidR="00772E66" w:rsidRPr="00772E66" w:rsidRDefault="00772E66" w:rsidP="00772E66">
      <w:pPr>
        <w:spacing w:after="0" w:line="240" w:lineRule="auto"/>
        <w:ind w:firstLine="851"/>
        <w:jc w:val="center"/>
        <w:rPr>
          <w:rFonts w:ascii="Times New Roman" w:eastAsia="Times New Roman" w:hAnsi="Times New Roman" w:cs="Times New Roman"/>
          <w:b/>
          <w:sz w:val="24"/>
          <w:szCs w:val="24"/>
          <w:lang w:eastAsia="ar-SA"/>
        </w:rPr>
      </w:pPr>
    </w:p>
    <w:p w:rsidR="00772E66" w:rsidRPr="00772E66" w:rsidRDefault="00772E66" w:rsidP="00772E66">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2.2. Муниципальная услуга предоставляется Администрацией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w:t>
      </w: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2.2.1. При предоставлении муниципальной услуги в качестве уполномоченного органа на территории </w:t>
      </w:r>
      <w:r w:rsidR="00F07487">
        <w:rPr>
          <w:rFonts w:ascii="Times New Roman" w:eastAsia="Times New Roman" w:hAnsi="Times New Roman" w:cs="Times New Roman"/>
          <w:sz w:val="24"/>
          <w:szCs w:val="24"/>
          <w:lang w:eastAsia="ru-RU"/>
        </w:rPr>
        <w:t>Октябрьского</w:t>
      </w:r>
      <w:r w:rsidRPr="00772E66">
        <w:rPr>
          <w:rFonts w:ascii="Times New Roman" w:eastAsia="Times New Roman" w:hAnsi="Times New Roman" w:cs="Times New Roman"/>
          <w:sz w:val="24"/>
          <w:szCs w:val="24"/>
          <w:lang w:eastAsia="ru-RU"/>
        </w:rPr>
        <w:t xml:space="preserve"> района выступает Администрация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или МАУ «МФЦ».</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2.2.2. Администрация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772E66" w:rsidRPr="00772E66" w:rsidRDefault="00772E66" w:rsidP="00772E66">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в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в МАУ «МФЦ»;</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772E66" w:rsidRPr="00772E66" w:rsidRDefault="00772E66" w:rsidP="00772E66">
      <w:pPr>
        <w:spacing w:after="0" w:line="240" w:lineRule="auto"/>
        <w:ind w:firstLine="851"/>
        <w:jc w:val="center"/>
        <w:rPr>
          <w:rFonts w:ascii="Times New Roman" w:eastAsia="Times New Roman" w:hAnsi="Times New Roman" w:cs="Times New Roman"/>
          <w:b/>
          <w:sz w:val="16"/>
          <w:szCs w:val="16"/>
          <w:lang w:eastAsia="ar-SA"/>
        </w:rPr>
      </w:pPr>
    </w:p>
    <w:p w:rsidR="00772E66" w:rsidRPr="00772E66" w:rsidRDefault="00772E66" w:rsidP="00772E66">
      <w:pPr>
        <w:tabs>
          <w:tab w:val="num" w:pos="0"/>
        </w:tabs>
        <w:spacing w:after="0" w:line="240" w:lineRule="auto"/>
        <w:ind w:firstLine="567"/>
        <w:jc w:val="center"/>
        <w:rPr>
          <w:rFonts w:ascii="Times New Roman" w:eastAsia="Calibri" w:hAnsi="Times New Roman" w:cs="Times New Roman"/>
          <w:b/>
          <w:sz w:val="24"/>
          <w:szCs w:val="24"/>
        </w:rPr>
      </w:pPr>
      <w:r w:rsidRPr="00772E66">
        <w:rPr>
          <w:rFonts w:ascii="Times New Roman" w:eastAsia="Calibri" w:hAnsi="Times New Roman" w:cs="Times New Roman"/>
          <w:b/>
          <w:sz w:val="24"/>
          <w:szCs w:val="24"/>
        </w:rPr>
        <w:t>Результат предоставления муниципальной услуги</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2.3. Результатом предоставления муниципальной услуги является:</w:t>
      </w:r>
    </w:p>
    <w:p w:rsidR="00772E66" w:rsidRPr="00772E66" w:rsidRDefault="00772E66" w:rsidP="00772E66">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справка об отсутствии (наличии) задолженности по арендной плате за земельный участок;</w:t>
      </w:r>
    </w:p>
    <w:p w:rsidR="00772E66" w:rsidRPr="00772E66" w:rsidRDefault="00772E66" w:rsidP="00772E66">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уведомление об отказе в предоставлении муниципальной услуги.</w:t>
      </w:r>
    </w:p>
    <w:p w:rsidR="00772E66" w:rsidRPr="00772E66" w:rsidRDefault="00772E66" w:rsidP="00772E66">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772E66" w:rsidRPr="00772E66" w:rsidRDefault="00772E66" w:rsidP="00772E66">
      <w:pPr>
        <w:widowControl w:val="0"/>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 Справка об отсутствии (наличии) задолженности по арендной плате за земельный участок, уведомление об отказе в предоставлении муниципальной услуги на бумажном носителе;</w:t>
      </w:r>
    </w:p>
    <w:p w:rsidR="00772E66" w:rsidRPr="00772E6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2) Справка об отсутствии (наличии) задолженности по арендной плате за земельный участок, уведомление об отказе в предоставлении муниципальной услуги с указанием оснований отказа, подписанного уполномоченным должностным лицом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с использованием усиленной квалифицированной электронной подписи.</w:t>
      </w:r>
    </w:p>
    <w:p w:rsidR="00772E66" w:rsidRPr="00772E66" w:rsidRDefault="00772E66" w:rsidP="00772E66">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772E66" w:rsidRPr="00772E66" w:rsidRDefault="00772E66" w:rsidP="00772E66">
      <w:pPr>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Срок предоставления муниципальной услуги</w:t>
      </w:r>
    </w:p>
    <w:p w:rsidR="00772E66" w:rsidRPr="00772E66" w:rsidRDefault="00772E66" w:rsidP="00772E66">
      <w:pPr>
        <w:spacing w:after="0" w:line="240" w:lineRule="auto"/>
        <w:ind w:firstLine="709"/>
        <w:jc w:val="center"/>
        <w:rPr>
          <w:rFonts w:ascii="Times New Roman" w:eastAsia="Times New Roman" w:hAnsi="Times New Roman" w:cs="Times New Roman"/>
          <w:b/>
          <w:sz w:val="24"/>
          <w:szCs w:val="24"/>
          <w:lang w:eastAsia="ru-RU"/>
        </w:rPr>
      </w:pPr>
    </w:p>
    <w:p w:rsidR="00772E66" w:rsidRPr="00772E66" w:rsidRDefault="00772E66" w:rsidP="00772E66">
      <w:pPr>
        <w:tabs>
          <w:tab w:val="left" w:pos="426"/>
        </w:tabs>
        <w:spacing w:after="0" w:line="240" w:lineRule="auto"/>
        <w:ind w:firstLine="709"/>
        <w:jc w:val="both"/>
        <w:rPr>
          <w:rFonts w:ascii="Times New Roman" w:eastAsia="Cambria" w:hAnsi="Times New Roman" w:cs="Times New Roman"/>
          <w:sz w:val="24"/>
          <w:szCs w:val="24"/>
        </w:rPr>
      </w:pPr>
      <w:r w:rsidRPr="00772E66">
        <w:rPr>
          <w:rFonts w:ascii="Times New Roman" w:eastAsia="Cambria" w:hAnsi="Times New Roman" w:cs="Times New Roman"/>
          <w:sz w:val="24"/>
          <w:szCs w:val="24"/>
        </w:rPr>
        <w:t>2.4. Срок предоставления муниципальной услуги:</w:t>
      </w:r>
    </w:p>
    <w:p w:rsidR="00772E66" w:rsidRPr="00772E66" w:rsidRDefault="00772E66" w:rsidP="00772E66">
      <w:pPr>
        <w:tabs>
          <w:tab w:val="left" w:pos="426"/>
        </w:tabs>
        <w:spacing w:after="0" w:line="240" w:lineRule="auto"/>
        <w:ind w:firstLine="709"/>
        <w:jc w:val="both"/>
        <w:rPr>
          <w:rFonts w:ascii="Times New Roman" w:eastAsia="Cambria" w:hAnsi="Times New Roman" w:cs="Times New Roman"/>
          <w:sz w:val="24"/>
          <w:szCs w:val="24"/>
        </w:rPr>
      </w:pPr>
      <w:r w:rsidRPr="00772E66">
        <w:rPr>
          <w:rFonts w:ascii="Times New Roman" w:eastAsia="Cambria" w:hAnsi="Times New Roman" w:cs="Times New Roman"/>
          <w:sz w:val="24"/>
          <w:szCs w:val="24"/>
        </w:rPr>
        <w:t>5 (пять) рабочих дней.</w:t>
      </w:r>
    </w:p>
    <w:p w:rsidR="00772E66" w:rsidRPr="00772E66" w:rsidRDefault="00772E66" w:rsidP="00772E66">
      <w:pPr>
        <w:tabs>
          <w:tab w:val="left" w:pos="426"/>
        </w:tabs>
        <w:spacing w:after="0" w:line="240" w:lineRule="auto"/>
        <w:rPr>
          <w:rFonts w:ascii="Times New Roman" w:eastAsia="Times New Roman" w:hAnsi="Times New Roman" w:cs="Times New Roman"/>
          <w:b/>
          <w:sz w:val="16"/>
          <w:szCs w:val="16"/>
          <w:lang w:eastAsia="ru-RU"/>
        </w:rPr>
      </w:pPr>
    </w:p>
    <w:p w:rsidR="00772E66" w:rsidRPr="00772E66" w:rsidRDefault="00772E66" w:rsidP="00772E66">
      <w:pPr>
        <w:tabs>
          <w:tab w:val="left" w:pos="426"/>
        </w:tabs>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w:t>
      </w:r>
      <w:r w:rsidRPr="00772E66">
        <w:rPr>
          <w:rFonts w:ascii="Times New Roman" w:eastAsia="Calibri" w:hAnsi="Times New Roman" w:cs="Times New Roman"/>
          <w:sz w:val="24"/>
          <w:szCs w:val="24"/>
        </w:rPr>
        <w:t xml:space="preserve"> </w:t>
      </w:r>
      <w:r w:rsidRPr="00772E66">
        <w:rPr>
          <w:rFonts w:ascii="Times New Roman" w:eastAsia="Times New Roman" w:hAnsi="Times New Roman" w:cs="Times New Roman"/>
          <w:sz w:val="24"/>
          <w:szCs w:val="24"/>
          <w:lang w:eastAsia="ru-RU"/>
        </w:rPr>
        <w:t>с указанием их реквизитов и источников официального опубликования, а также в Приложении № 2 к настоящему административному регламенту.</w:t>
      </w:r>
    </w:p>
    <w:p w:rsidR="00772E66" w:rsidRPr="00772E66" w:rsidRDefault="00772E66" w:rsidP="00772E66">
      <w:pPr>
        <w:spacing w:after="0" w:line="240" w:lineRule="auto"/>
        <w:jc w:val="both"/>
        <w:rPr>
          <w:rFonts w:ascii="Times New Roman" w:eastAsia="Times New Roman" w:hAnsi="Times New Roman" w:cs="Times New Roman"/>
          <w:sz w:val="24"/>
          <w:szCs w:val="24"/>
          <w:lang w:eastAsia="ru-RU"/>
        </w:rPr>
      </w:pPr>
    </w:p>
    <w:p w:rsidR="00772E66" w:rsidRPr="00772E66" w:rsidRDefault="00772E66" w:rsidP="00772E66">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Исчерпывающий перечень документов и сведений, необходимых в</w:t>
      </w:r>
      <w:r w:rsidRPr="00772E66">
        <w:rPr>
          <w:rFonts w:ascii="Times New Roman" w:eastAsia="Times New Roman" w:hAnsi="Times New Roman" w:cs="Times New Roman"/>
          <w:b/>
          <w:spacing w:val="-67"/>
          <w:sz w:val="24"/>
          <w:szCs w:val="24"/>
          <w:lang w:eastAsia="ru-RU"/>
        </w:rPr>
        <w:t xml:space="preserve"> </w:t>
      </w:r>
      <w:r w:rsidRPr="00772E66">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772E66">
        <w:rPr>
          <w:rFonts w:ascii="Times New Roman" w:eastAsia="Times New Roman" w:hAnsi="Times New Roman" w:cs="Times New Roman"/>
          <w:b/>
          <w:spacing w:val="1"/>
          <w:sz w:val="24"/>
          <w:szCs w:val="24"/>
          <w:lang w:eastAsia="ru-RU"/>
        </w:rPr>
        <w:t xml:space="preserve"> </w:t>
      </w:r>
      <w:r w:rsidRPr="00772E66">
        <w:rPr>
          <w:rFonts w:ascii="Times New Roman" w:eastAsia="Times New Roman" w:hAnsi="Times New Roman" w:cs="Times New Roman"/>
          <w:b/>
          <w:sz w:val="24"/>
          <w:szCs w:val="24"/>
          <w:lang w:eastAsia="ru-RU"/>
        </w:rPr>
        <w:t>необходимыми</w:t>
      </w:r>
      <w:r w:rsidRPr="00772E66">
        <w:rPr>
          <w:rFonts w:ascii="Times New Roman" w:eastAsia="Times New Roman" w:hAnsi="Times New Roman" w:cs="Times New Roman"/>
          <w:b/>
          <w:spacing w:val="-5"/>
          <w:sz w:val="24"/>
          <w:szCs w:val="24"/>
          <w:lang w:eastAsia="ru-RU"/>
        </w:rPr>
        <w:t xml:space="preserve"> </w:t>
      </w:r>
      <w:r w:rsidRPr="00772E66">
        <w:rPr>
          <w:rFonts w:ascii="Times New Roman" w:eastAsia="Times New Roman" w:hAnsi="Times New Roman" w:cs="Times New Roman"/>
          <w:b/>
          <w:sz w:val="24"/>
          <w:szCs w:val="24"/>
          <w:lang w:eastAsia="ru-RU"/>
        </w:rPr>
        <w:t>и</w:t>
      </w:r>
      <w:r w:rsidRPr="00772E66">
        <w:rPr>
          <w:rFonts w:ascii="Times New Roman" w:eastAsia="Times New Roman" w:hAnsi="Times New Roman" w:cs="Times New Roman"/>
          <w:b/>
          <w:spacing w:val="-4"/>
          <w:sz w:val="24"/>
          <w:szCs w:val="24"/>
          <w:lang w:eastAsia="ru-RU"/>
        </w:rPr>
        <w:t xml:space="preserve"> </w:t>
      </w:r>
      <w:r w:rsidRPr="00772E66">
        <w:rPr>
          <w:rFonts w:ascii="Times New Roman" w:eastAsia="Times New Roman" w:hAnsi="Times New Roman" w:cs="Times New Roman"/>
          <w:b/>
          <w:sz w:val="24"/>
          <w:szCs w:val="24"/>
          <w:lang w:eastAsia="ru-RU"/>
        </w:rPr>
        <w:t>обязательными</w:t>
      </w:r>
      <w:r w:rsidRPr="00772E66">
        <w:rPr>
          <w:rFonts w:ascii="Times New Roman" w:eastAsia="Times New Roman" w:hAnsi="Times New Roman" w:cs="Times New Roman"/>
          <w:b/>
          <w:spacing w:val="-3"/>
          <w:sz w:val="24"/>
          <w:szCs w:val="24"/>
          <w:lang w:eastAsia="ru-RU"/>
        </w:rPr>
        <w:t xml:space="preserve"> </w:t>
      </w:r>
      <w:r w:rsidRPr="00772E66">
        <w:rPr>
          <w:rFonts w:ascii="Times New Roman" w:eastAsia="Times New Roman" w:hAnsi="Times New Roman" w:cs="Times New Roman"/>
          <w:b/>
          <w:sz w:val="24"/>
          <w:szCs w:val="24"/>
          <w:lang w:eastAsia="ru-RU"/>
        </w:rPr>
        <w:t>для</w:t>
      </w:r>
      <w:r w:rsidRPr="00772E66">
        <w:rPr>
          <w:rFonts w:ascii="Times New Roman" w:eastAsia="Times New Roman" w:hAnsi="Times New Roman" w:cs="Times New Roman"/>
          <w:b/>
          <w:spacing w:val="-7"/>
          <w:sz w:val="24"/>
          <w:szCs w:val="24"/>
          <w:lang w:eastAsia="ru-RU"/>
        </w:rPr>
        <w:t xml:space="preserve"> </w:t>
      </w:r>
      <w:r w:rsidRPr="00772E66">
        <w:rPr>
          <w:rFonts w:ascii="Times New Roman" w:eastAsia="Times New Roman" w:hAnsi="Times New Roman" w:cs="Times New Roman"/>
          <w:b/>
          <w:sz w:val="24"/>
          <w:szCs w:val="24"/>
          <w:lang w:eastAsia="ru-RU"/>
        </w:rPr>
        <w:t>предоставления</w:t>
      </w:r>
      <w:r w:rsidRPr="00772E66">
        <w:rPr>
          <w:rFonts w:ascii="Times New Roman" w:eastAsia="Times New Roman" w:hAnsi="Times New Roman" w:cs="Times New Roman"/>
          <w:b/>
          <w:spacing w:val="-5"/>
          <w:sz w:val="24"/>
          <w:szCs w:val="24"/>
          <w:lang w:eastAsia="ru-RU"/>
        </w:rPr>
        <w:t xml:space="preserve"> </w:t>
      </w:r>
    </w:p>
    <w:p w:rsidR="00772E66" w:rsidRPr="00772E66" w:rsidRDefault="00772E66" w:rsidP="00772E66">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lastRenderedPageBreak/>
        <w:t>муниципальной услуги, подлежащих представлению заявителем, способы</w:t>
      </w:r>
      <w:r w:rsidRPr="00772E66">
        <w:rPr>
          <w:rFonts w:ascii="Times New Roman" w:eastAsia="Times New Roman" w:hAnsi="Times New Roman" w:cs="Times New Roman"/>
          <w:b/>
          <w:spacing w:val="-67"/>
          <w:sz w:val="24"/>
          <w:szCs w:val="24"/>
          <w:lang w:eastAsia="ru-RU"/>
        </w:rPr>
        <w:t xml:space="preserve">     </w:t>
      </w:r>
      <w:r w:rsidRPr="00772E66">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772E66">
        <w:rPr>
          <w:rFonts w:ascii="Times New Roman" w:eastAsia="Times New Roman" w:hAnsi="Times New Roman" w:cs="Times New Roman"/>
          <w:b/>
          <w:spacing w:val="1"/>
          <w:sz w:val="24"/>
          <w:szCs w:val="24"/>
          <w:lang w:eastAsia="ru-RU"/>
        </w:rPr>
        <w:t xml:space="preserve"> </w:t>
      </w:r>
      <w:r w:rsidRPr="00772E66">
        <w:rPr>
          <w:rFonts w:ascii="Times New Roman" w:eastAsia="Times New Roman" w:hAnsi="Times New Roman" w:cs="Times New Roman"/>
          <w:b/>
          <w:sz w:val="24"/>
          <w:szCs w:val="24"/>
          <w:lang w:eastAsia="ru-RU"/>
        </w:rPr>
        <w:t>представления</w:t>
      </w:r>
    </w:p>
    <w:p w:rsidR="00772E66" w:rsidRPr="00772E66" w:rsidRDefault="00772E66" w:rsidP="00772E66">
      <w:pPr>
        <w:tabs>
          <w:tab w:val="left" w:pos="426"/>
        </w:tabs>
        <w:spacing w:after="0" w:line="240" w:lineRule="auto"/>
        <w:rPr>
          <w:rFonts w:ascii="Times New Roman" w:eastAsia="Times New Roman" w:hAnsi="Times New Roman" w:cs="Times New Roman"/>
          <w:b/>
          <w:color w:val="00B050"/>
          <w:sz w:val="24"/>
          <w:szCs w:val="24"/>
          <w:lang w:eastAsia="ru-RU"/>
        </w:rPr>
      </w:pPr>
    </w:p>
    <w:p w:rsidR="00772E66" w:rsidRPr="00772E66" w:rsidRDefault="00772E66" w:rsidP="00772E6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представления представлены в Приложении № 3 к Административному регламенту.</w:t>
      </w:r>
    </w:p>
    <w:p w:rsidR="00772E66" w:rsidRPr="00772E66" w:rsidRDefault="00772E66" w:rsidP="00772E6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Для получения муниципальной услуги заявитель выбирает форму предоставления муниципальной услуги:</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очная форма предоставления муниципальной услуги;</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заочная форма предоставления муниципальной услуги.</w:t>
      </w:r>
    </w:p>
    <w:p w:rsidR="00772E66" w:rsidRPr="00772E66" w:rsidRDefault="00772E66" w:rsidP="00772E6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 xml:space="preserve">При выборе очной формы предоставления муниципальной услуги заявитель обращается в Администрацию </w:t>
      </w:r>
      <w:r w:rsidR="00F07487">
        <w:rPr>
          <w:rFonts w:ascii="Times New Roman" w:eastAsia="Times New Roman" w:hAnsi="Times New Roman" w:cs="Times New Roman"/>
          <w:sz w:val="24"/>
          <w:szCs w:val="24"/>
          <w:lang w:eastAsia="ar-SA"/>
        </w:rPr>
        <w:t>Краснокутск</w:t>
      </w:r>
      <w:r w:rsidRPr="00772E66">
        <w:rPr>
          <w:rFonts w:ascii="Times New Roman" w:eastAsia="Times New Roman" w:hAnsi="Times New Roman" w:cs="Times New Roman"/>
          <w:sz w:val="24"/>
          <w:szCs w:val="24"/>
          <w:lang w:eastAsia="ar-SA"/>
        </w:rPr>
        <w:t>ого сельского поселения и выбирает вариант предоставления указанных документов.</w:t>
      </w:r>
    </w:p>
    <w:p w:rsidR="00772E66" w:rsidRPr="00772E66" w:rsidRDefault="00772E66" w:rsidP="00772E66">
      <w:pPr>
        <w:tabs>
          <w:tab w:val="left" w:pos="426"/>
          <w:tab w:val="left" w:pos="993"/>
        </w:tabs>
        <w:spacing w:after="0" w:line="240" w:lineRule="auto"/>
        <w:ind w:firstLine="67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 xml:space="preserve"> 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772E66" w:rsidRPr="00E612F6" w:rsidRDefault="00772E66" w:rsidP="00772E66">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4"/>
          <w:szCs w:val="24"/>
          <w:lang w:eastAsia="ar-SA"/>
        </w:rPr>
      </w:pPr>
      <w:r w:rsidRPr="00E612F6">
        <w:rPr>
          <w:rFonts w:ascii="Times New Roman" w:eastAsia="Times New Roman" w:hAnsi="Times New Roman" w:cs="Times New Roman"/>
          <w:sz w:val="24"/>
          <w:szCs w:val="24"/>
          <w:lang w:eastAsia="ar-SA"/>
        </w:rPr>
        <w:t>по почте;</w:t>
      </w:r>
      <w:r w:rsidRPr="00E612F6">
        <w:rPr>
          <w:rFonts w:ascii="Times New Roman" w:eastAsia="Times New Roman" w:hAnsi="Times New Roman" w:cs="Times New Roman"/>
          <w:sz w:val="24"/>
          <w:szCs w:val="24"/>
          <w:lang w:eastAsia="ar-SA"/>
        </w:rPr>
        <w:tab/>
      </w:r>
    </w:p>
    <w:p w:rsidR="00772E66" w:rsidRPr="00E612F6" w:rsidRDefault="00772E66" w:rsidP="00772E66">
      <w:pPr>
        <w:tabs>
          <w:tab w:val="left" w:pos="15"/>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E612F6">
        <w:rPr>
          <w:rFonts w:ascii="Times New Roman" w:eastAsia="Times New Roman" w:hAnsi="Times New Roman" w:cs="Times New Roman"/>
          <w:sz w:val="24"/>
          <w:szCs w:val="24"/>
          <w:lang w:eastAsia="ar-SA"/>
        </w:rPr>
        <w:t xml:space="preserve">через </w:t>
      </w:r>
      <w:r w:rsidRPr="00E612F6">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hyperlink r:id="rId8" w:history="1">
        <w:r w:rsidRPr="00E612F6">
          <w:rPr>
            <w:rFonts w:ascii="Times New Roman" w:eastAsia="Times New Roman CYR" w:hAnsi="Times New Roman" w:cs="Times New Roman"/>
            <w:color w:val="0000FF"/>
            <w:sz w:val="24"/>
            <w:szCs w:val="24"/>
            <w:u w:val="single"/>
            <w:lang w:eastAsia="ru-RU"/>
          </w:rPr>
          <w:t>www.gosuslugi.ru</w:t>
        </w:r>
      </w:hyperlink>
      <w:r w:rsidRPr="00E612F6">
        <w:rPr>
          <w:rFonts w:ascii="Times New Roman" w:eastAsia="Times New Roman CYR" w:hAnsi="Times New Roman" w:cs="Times New Roman"/>
          <w:sz w:val="24"/>
          <w:szCs w:val="24"/>
          <w:u w:val="single"/>
          <w:lang w:eastAsia="ru-RU"/>
        </w:rPr>
        <w:t>.</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2.6.1. Для получения муниципальной услуги заявитель представляет:</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1) Заявление по форме, согласно Приложению № 4;</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временное удостоверение личности (для граждан Российской Федерации);</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разрешение на временное проживание (для лиц без гражданства);</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вид на жительство (для лиц без гражданства);</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удостоверение беженца в Российской Федерации (для беженцев);</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свидетельство о рассмотрении ходатайства о признании беженцем на территории Российской Федерации (для беженцев);</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свидетельство о предоставлении временного убежища на территории Российской Федерации;</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свидетельство о рождении (для лиц, не достигших возраста 14 лет).</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Для представителей физического лица:</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Доверенность, оформленная в установленном законом порядке, на представление - интересов заявителя;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Свидетельство о рождении;</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Акт органа опеки и попечительства о назначении опекуна или попечителя.</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Для представителей юридического лица: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Доверенность, оформленная в установленном законом порядке, на представление интересов заявителя;</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lastRenderedPageBreak/>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772E66" w:rsidRPr="00E612F6" w:rsidRDefault="00772E66" w:rsidP="00772E66">
      <w:pPr>
        <w:spacing w:after="0" w:line="240" w:lineRule="auto"/>
        <w:ind w:firstLine="709"/>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72E66" w:rsidRPr="00E612F6" w:rsidRDefault="00772E66" w:rsidP="00772E66">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Заявление подписывается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заявителем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или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его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представителем,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уполномоченным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на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E612F6">
        <w:rPr>
          <w:rFonts w:ascii="Times New Roman" w:eastAsia="Times New Roman" w:hAnsi="Times New Roman" w:cs="Times New Roman"/>
          <w:color w:val="000000"/>
          <w:spacing w:val="-68"/>
          <w:sz w:val="24"/>
          <w:szCs w:val="24"/>
          <w:lang w:eastAsia="ru-RU"/>
        </w:rPr>
        <w:t xml:space="preserve"> </w:t>
      </w:r>
      <w:r w:rsidRPr="00E612F6">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используется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инфраструктуре,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обеспечивающей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информационно-</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технологическое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взаимодействие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информационных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систем,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используемых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для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средств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удостоверяющего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центра,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имеющих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подтверждение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соответствия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требованиям,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установленным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федеральным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органом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исполнительной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власти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области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обеспечения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безопасности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соответствии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частью</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5</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статьи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8</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личном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приеме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соответствии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Правилами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использования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простой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электронной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подписи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обращении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за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получением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Правилами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определения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видов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электронной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подписи,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использование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которых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допускается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обращении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за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получением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муниципальных</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услуг,</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утвержденными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постановлением Правительства Российской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Федерации</w:t>
      </w:r>
      <w:r w:rsidRPr="00E612F6">
        <w:rPr>
          <w:rFonts w:ascii="Times New Roman" w:eastAsia="Times New Roman" w:hAnsi="Times New Roman" w:cs="Times New Roman"/>
          <w:color w:val="000000"/>
          <w:spacing w:val="70"/>
          <w:sz w:val="24"/>
          <w:szCs w:val="24"/>
          <w:lang w:eastAsia="ru-RU"/>
        </w:rPr>
        <w:t xml:space="preserve"> </w:t>
      </w:r>
      <w:r w:rsidRPr="00E612F6">
        <w:rPr>
          <w:rFonts w:ascii="Times New Roman" w:eastAsia="Times New Roman" w:hAnsi="Times New Roman" w:cs="Times New Roman"/>
          <w:color w:val="000000"/>
          <w:sz w:val="24"/>
          <w:szCs w:val="24"/>
          <w:lang w:eastAsia="ru-RU"/>
        </w:rPr>
        <w:t>от</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допускается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обращении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за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получением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муниципальных</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услуг»</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(далее</w:t>
      </w:r>
      <w:r w:rsidRPr="00E612F6">
        <w:rPr>
          <w:rFonts w:ascii="Times New Roman" w:eastAsia="Times New Roman" w:hAnsi="Times New Roman" w:cs="Times New Roman"/>
          <w:color w:val="000000"/>
          <w:spacing w:val="-2"/>
          <w:sz w:val="24"/>
          <w:szCs w:val="24"/>
          <w:lang w:eastAsia="ru-RU"/>
        </w:rPr>
        <w:t xml:space="preserve"> </w:t>
      </w:r>
      <w:r w:rsidRPr="00E612F6">
        <w:rPr>
          <w:rFonts w:ascii="Times New Roman" w:eastAsia="Times New Roman" w:hAnsi="Times New Roman" w:cs="Times New Roman"/>
          <w:color w:val="000000"/>
          <w:sz w:val="24"/>
          <w:szCs w:val="24"/>
          <w:lang w:eastAsia="ru-RU"/>
        </w:rPr>
        <w:t>–</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усиленная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неквалифицированная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электронная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подпись).</w:t>
      </w:r>
    </w:p>
    <w:p w:rsidR="00772E66" w:rsidRPr="00E612F6" w:rsidRDefault="00772E66" w:rsidP="00772E66">
      <w:pPr>
        <w:spacing w:after="0" w:line="240" w:lineRule="auto"/>
        <w:ind w:firstLine="70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целях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предоставления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услуги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заявителю</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или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его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представителю</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обеспечивается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многофункциональных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центрах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доступ</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к</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Единому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порталу,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региональному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порталу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соответствии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постановлением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Правительства</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Российской</w:t>
      </w:r>
      <w:r w:rsidRPr="00E612F6">
        <w:rPr>
          <w:rFonts w:ascii="Times New Roman" w:eastAsia="Times New Roman" w:hAnsi="Times New Roman" w:cs="Times New Roman"/>
          <w:color w:val="000000"/>
          <w:spacing w:val="51"/>
          <w:sz w:val="24"/>
          <w:szCs w:val="24"/>
          <w:lang w:eastAsia="ru-RU"/>
        </w:rPr>
        <w:t xml:space="preserve"> </w:t>
      </w:r>
      <w:r w:rsidRPr="00E612F6">
        <w:rPr>
          <w:rFonts w:ascii="Times New Roman" w:eastAsia="Times New Roman" w:hAnsi="Times New Roman" w:cs="Times New Roman"/>
          <w:color w:val="000000"/>
          <w:sz w:val="24"/>
          <w:szCs w:val="24"/>
          <w:lang w:eastAsia="ru-RU"/>
        </w:rPr>
        <w:t>Федерации</w:t>
      </w:r>
      <w:r w:rsidRPr="00E612F6">
        <w:rPr>
          <w:rFonts w:ascii="Times New Roman" w:eastAsia="Times New Roman" w:hAnsi="Times New Roman" w:cs="Times New Roman"/>
          <w:color w:val="000000"/>
          <w:spacing w:val="51"/>
          <w:sz w:val="24"/>
          <w:szCs w:val="24"/>
          <w:lang w:eastAsia="ru-RU"/>
        </w:rPr>
        <w:t xml:space="preserve"> </w:t>
      </w:r>
      <w:r w:rsidRPr="00E612F6">
        <w:rPr>
          <w:rFonts w:ascii="Times New Roman" w:eastAsia="Times New Roman" w:hAnsi="Times New Roman" w:cs="Times New Roman"/>
          <w:color w:val="000000"/>
          <w:sz w:val="24"/>
          <w:szCs w:val="24"/>
          <w:lang w:eastAsia="ru-RU"/>
        </w:rPr>
        <w:t>от</w:t>
      </w:r>
      <w:r w:rsidRPr="00E612F6">
        <w:rPr>
          <w:rFonts w:ascii="Times New Roman" w:eastAsia="Times New Roman" w:hAnsi="Times New Roman" w:cs="Times New Roman"/>
          <w:color w:val="000000"/>
          <w:spacing w:val="48"/>
          <w:sz w:val="24"/>
          <w:szCs w:val="24"/>
          <w:lang w:eastAsia="ru-RU"/>
        </w:rPr>
        <w:t xml:space="preserve"> </w:t>
      </w:r>
      <w:r w:rsidRPr="00E612F6">
        <w:rPr>
          <w:rFonts w:ascii="Times New Roman" w:eastAsia="Times New Roman" w:hAnsi="Times New Roman" w:cs="Times New Roman"/>
          <w:color w:val="000000"/>
          <w:sz w:val="24"/>
          <w:szCs w:val="24"/>
          <w:lang w:eastAsia="ru-RU"/>
        </w:rPr>
        <w:t>22</w:t>
      </w:r>
      <w:r w:rsidRPr="00E612F6">
        <w:rPr>
          <w:rFonts w:ascii="Times New Roman" w:eastAsia="Times New Roman" w:hAnsi="Times New Roman" w:cs="Times New Roman"/>
          <w:color w:val="000000"/>
          <w:spacing w:val="52"/>
          <w:sz w:val="24"/>
          <w:szCs w:val="24"/>
          <w:lang w:eastAsia="ru-RU"/>
        </w:rPr>
        <w:t xml:space="preserve"> </w:t>
      </w:r>
      <w:r w:rsidRPr="00E612F6">
        <w:rPr>
          <w:rFonts w:ascii="Times New Roman" w:eastAsia="Times New Roman" w:hAnsi="Times New Roman" w:cs="Times New Roman"/>
          <w:color w:val="000000"/>
          <w:sz w:val="24"/>
          <w:szCs w:val="24"/>
          <w:lang w:eastAsia="ru-RU"/>
        </w:rPr>
        <w:t>декабря</w:t>
      </w:r>
      <w:r w:rsidRPr="00E612F6">
        <w:rPr>
          <w:rFonts w:ascii="Times New Roman" w:eastAsia="Times New Roman" w:hAnsi="Times New Roman" w:cs="Times New Roman"/>
          <w:color w:val="000000"/>
          <w:spacing w:val="49"/>
          <w:sz w:val="24"/>
          <w:szCs w:val="24"/>
          <w:lang w:eastAsia="ru-RU"/>
        </w:rPr>
        <w:t xml:space="preserve"> </w:t>
      </w:r>
      <w:r w:rsidRPr="00E612F6">
        <w:rPr>
          <w:rFonts w:ascii="Times New Roman" w:eastAsia="Times New Roman" w:hAnsi="Times New Roman" w:cs="Times New Roman"/>
          <w:color w:val="000000"/>
          <w:sz w:val="24"/>
          <w:szCs w:val="24"/>
          <w:lang w:eastAsia="ru-RU"/>
        </w:rPr>
        <w:t>2012</w:t>
      </w:r>
      <w:r w:rsidRPr="00E612F6">
        <w:rPr>
          <w:rFonts w:ascii="Times New Roman" w:eastAsia="Times New Roman" w:hAnsi="Times New Roman" w:cs="Times New Roman"/>
          <w:color w:val="000000"/>
          <w:spacing w:val="52"/>
          <w:sz w:val="24"/>
          <w:szCs w:val="24"/>
          <w:lang w:eastAsia="ru-RU"/>
        </w:rPr>
        <w:t xml:space="preserve"> </w:t>
      </w:r>
      <w:r w:rsidRPr="00E612F6">
        <w:rPr>
          <w:rFonts w:ascii="Times New Roman" w:eastAsia="Times New Roman" w:hAnsi="Times New Roman" w:cs="Times New Roman"/>
          <w:color w:val="000000"/>
          <w:sz w:val="24"/>
          <w:szCs w:val="24"/>
          <w:lang w:eastAsia="ru-RU"/>
        </w:rPr>
        <w:t>г.</w:t>
      </w:r>
      <w:r w:rsidRPr="00E612F6">
        <w:rPr>
          <w:rFonts w:ascii="Times New Roman" w:eastAsia="Times New Roman" w:hAnsi="Times New Roman" w:cs="Times New Roman"/>
          <w:color w:val="000000"/>
          <w:spacing w:val="51"/>
          <w:sz w:val="24"/>
          <w:szCs w:val="24"/>
          <w:lang w:eastAsia="ru-RU"/>
        </w:rPr>
        <w:t xml:space="preserve"> </w:t>
      </w:r>
      <w:r w:rsidRPr="00E612F6">
        <w:rPr>
          <w:rFonts w:ascii="Times New Roman" w:eastAsia="Times New Roman" w:hAnsi="Times New Roman" w:cs="Times New Roman"/>
          <w:color w:val="000000"/>
          <w:sz w:val="24"/>
          <w:szCs w:val="24"/>
          <w:lang w:eastAsia="ru-RU"/>
        </w:rPr>
        <w:lastRenderedPageBreak/>
        <w:t>№</w:t>
      </w:r>
      <w:r w:rsidRPr="00E612F6">
        <w:rPr>
          <w:rFonts w:ascii="Times New Roman" w:eastAsia="Times New Roman" w:hAnsi="Times New Roman" w:cs="Times New Roman"/>
          <w:color w:val="000000"/>
          <w:spacing w:val="49"/>
          <w:sz w:val="24"/>
          <w:szCs w:val="24"/>
          <w:lang w:eastAsia="ru-RU"/>
        </w:rPr>
        <w:t xml:space="preserve"> </w:t>
      </w:r>
      <w:r w:rsidRPr="00E612F6">
        <w:rPr>
          <w:rFonts w:ascii="Times New Roman" w:eastAsia="Times New Roman" w:hAnsi="Times New Roman" w:cs="Times New Roman"/>
          <w:color w:val="000000"/>
          <w:sz w:val="24"/>
          <w:szCs w:val="24"/>
          <w:lang w:eastAsia="ru-RU"/>
        </w:rPr>
        <w:t>1376</w:t>
      </w:r>
      <w:r w:rsidRPr="00E612F6">
        <w:rPr>
          <w:rFonts w:ascii="Times New Roman" w:eastAsia="Times New Roman" w:hAnsi="Times New Roman" w:cs="Times New Roman"/>
          <w:color w:val="000000"/>
          <w:spacing w:val="52"/>
          <w:sz w:val="24"/>
          <w:szCs w:val="24"/>
          <w:lang w:eastAsia="ru-RU"/>
        </w:rPr>
        <w:t xml:space="preserve"> «</w:t>
      </w:r>
      <w:r w:rsidRPr="00E612F6">
        <w:rPr>
          <w:rFonts w:ascii="Times New Roman" w:eastAsia="Times New Roman" w:hAnsi="Times New Roman" w:cs="Times New Roman"/>
          <w:color w:val="000000"/>
          <w:sz w:val="24"/>
          <w:szCs w:val="24"/>
          <w:lang w:eastAsia="ru-RU"/>
        </w:rPr>
        <w:t>Об</w:t>
      </w:r>
      <w:r w:rsidRPr="00E612F6">
        <w:rPr>
          <w:rFonts w:ascii="Times New Roman" w:eastAsia="Times New Roman" w:hAnsi="Times New Roman" w:cs="Times New Roman"/>
          <w:color w:val="000000"/>
          <w:spacing w:val="52"/>
          <w:sz w:val="24"/>
          <w:szCs w:val="24"/>
          <w:lang w:eastAsia="ru-RU"/>
        </w:rPr>
        <w:t xml:space="preserve"> </w:t>
      </w:r>
      <w:r w:rsidRPr="00E612F6">
        <w:rPr>
          <w:rFonts w:ascii="Times New Roman" w:eastAsia="Times New Roman" w:hAnsi="Times New Roman" w:cs="Times New Roman"/>
          <w:color w:val="000000"/>
          <w:sz w:val="24"/>
          <w:szCs w:val="24"/>
          <w:lang w:eastAsia="ru-RU"/>
        </w:rPr>
        <w:t>утверждении</w:t>
      </w:r>
      <w:r w:rsidRPr="00E612F6">
        <w:rPr>
          <w:rFonts w:ascii="Times New Roman" w:eastAsia="Times New Roman" w:hAnsi="Times New Roman" w:cs="Times New Roman"/>
          <w:color w:val="000000"/>
          <w:spacing w:val="51"/>
          <w:sz w:val="24"/>
          <w:szCs w:val="24"/>
          <w:lang w:eastAsia="ru-RU"/>
        </w:rPr>
        <w:t xml:space="preserve"> </w:t>
      </w:r>
      <w:r w:rsidRPr="00E612F6">
        <w:rPr>
          <w:rFonts w:ascii="Times New Roman" w:eastAsia="Times New Roman" w:hAnsi="Times New Roman" w:cs="Times New Roman"/>
          <w:color w:val="000000"/>
          <w:sz w:val="24"/>
          <w:szCs w:val="24"/>
          <w:lang w:eastAsia="ru-RU"/>
        </w:rPr>
        <w:t>Правил организации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деятельности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многофункциональных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центров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предоставления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государственных и</w:t>
      </w:r>
      <w:r w:rsidRPr="00E612F6">
        <w:rPr>
          <w:rFonts w:ascii="Times New Roman" w:eastAsia="Times New Roman" w:hAnsi="Times New Roman" w:cs="Times New Roman"/>
          <w:color w:val="000000"/>
          <w:spacing w:val="-3"/>
          <w:sz w:val="24"/>
          <w:szCs w:val="24"/>
          <w:lang w:eastAsia="ru-RU"/>
        </w:rPr>
        <w:t xml:space="preserve"> </w:t>
      </w:r>
      <w:r w:rsidRPr="00E612F6">
        <w:rPr>
          <w:rFonts w:ascii="Times New Roman" w:eastAsia="Times New Roman" w:hAnsi="Times New Roman" w:cs="Times New Roman"/>
          <w:color w:val="000000"/>
          <w:sz w:val="24"/>
          <w:szCs w:val="24"/>
          <w:lang w:eastAsia="ru-RU"/>
        </w:rPr>
        <w:t>муниципальных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услуг».</w:t>
      </w:r>
    </w:p>
    <w:p w:rsidR="00772E66" w:rsidRPr="00E612F6" w:rsidRDefault="00772E66" w:rsidP="00772E66">
      <w:pPr>
        <w:spacing w:after="0" w:line="240" w:lineRule="auto"/>
        <w:ind w:firstLine="709"/>
        <w:contextualSpacing/>
        <w:jc w:val="both"/>
        <w:rPr>
          <w:rFonts w:ascii="Times New Roman" w:eastAsia="Calibri" w:hAnsi="Times New Roman" w:cs="Times New Roman"/>
          <w:color w:val="000000"/>
          <w:sz w:val="24"/>
          <w:szCs w:val="24"/>
        </w:rPr>
      </w:pPr>
      <w:r w:rsidRPr="00E612F6">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772E66" w:rsidRPr="00E612F6" w:rsidRDefault="00772E66" w:rsidP="00772E66">
      <w:pPr>
        <w:spacing w:after="0" w:line="240" w:lineRule="auto"/>
        <w:ind w:firstLine="709"/>
        <w:contextualSpacing/>
        <w:jc w:val="both"/>
        <w:rPr>
          <w:rFonts w:ascii="Times New Roman" w:eastAsia="Calibri" w:hAnsi="Times New Roman" w:cs="Times New Roman"/>
          <w:color w:val="000000"/>
          <w:sz w:val="24"/>
          <w:szCs w:val="24"/>
        </w:rPr>
      </w:pPr>
      <w:r w:rsidRPr="00E612F6">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772E66" w:rsidRPr="00E612F6" w:rsidRDefault="00772E66" w:rsidP="00772E66">
      <w:pPr>
        <w:spacing w:after="0" w:line="240" w:lineRule="auto"/>
        <w:ind w:firstLine="709"/>
        <w:contextualSpacing/>
        <w:jc w:val="both"/>
        <w:rPr>
          <w:rFonts w:ascii="Times New Roman" w:eastAsia="Calibri" w:hAnsi="Times New Roman" w:cs="Times New Roman"/>
          <w:color w:val="000000"/>
          <w:sz w:val="24"/>
          <w:szCs w:val="24"/>
        </w:rPr>
      </w:pPr>
      <w:r w:rsidRPr="00E612F6">
        <w:rPr>
          <w:rFonts w:ascii="Times New Roman" w:eastAsia="Calibri" w:hAnsi="Times New Roman" w:cs="Times New Roman"/>
          <w:color w:val="000000"/>
          <w:sz w:val="24"/>
          <w:szCs w:val="24"/>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772E66" w:rsidRPr="00E612F6" w:rsidRDefault="00772E66" w:rsidP="00772E66">
      <w:pPr>
        <w:spacing w:after="0" w:line="240" w:lineRule="auto"/>
        <w:ind w:firstLine="70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б) на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бумажном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носителе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посредством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личного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обращения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Администрацию </w:t>
      </w:r>
      <w:r w:rsidR="00F07487" w:rsidRPr="00E612F6">
        <w:rPr>
          <w:rFonts w:ascii="Times New Roman" w:eastAsia="Times New Roman" w:hAnsi="Times New Roman" w:cs="Times New Roman"/>
          <w:color w:val="000000"/>
          <w:spacing w:val="1"/>
          <w:sz w:val="24"/>
          <w:szCs w:val="24"/>
          <w:lang w:eastAsia="ru-RU"/>
        </w:rPr>
        <w:t>Краснокутск</w:t>
      </w:r>
      <w:r w:rsidRPr="00E612F6">
        <w:rPr>
          <w:rFonts w:ascii="Times New Roman" w:eastAsia="Times New Roman" w:hAnsi="Times New Roman" w:cs="Times New Roman"/>
          <w:color w:val="000000"/>
          <w:spacing w:val="1"/>
          <w:sz w:val="24"/>
          <w:szCs w:val="24"/>
          <w:lang w:eastAsia="ru-RU"/>
        </w:rPr>
        <w:t>ого сельского поселения</w:t>
      </w:r>
      <w:r w:rsidRPr="00E612F6">
        <w:rPr>
          <w:rFonts w:ascii="Times New Roman" w:eastAsia="Times New Roman" w:hAnsi="Times New Roman" w:cs="Times New Roman"/>
          <w:color w:val="000000"/>
          <w:sz w:val="24"/>
          <w:szCs w:val="24"/>
          <w:lang w:eastAsia="ru-RU"/>
        </w:rPr>
        <w:t>,</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том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числе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через</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многофункциональный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центр</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соответствии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соглашением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взаимодействии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между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многофункциональным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самоуправления,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заключенным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соответствии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постановлением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 xml:space="preserve">Правительства </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многофункциональными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центрами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предоставления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муниципальных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услуг</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федеральными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органами</w:t>
      </w:r>
      <w:r w:rsidRPr="00E612F6">
        <w:rPr>
          <w:rFonts w:ascii="Times New Roman" w:eastAsia="Times New Roman" w:hAnsi="Times New Roman" w:cs="Times New Roman"/>
          <w:color w:val="000000"/>
          <w:spacing w:val="71"/>
          <w:sz w:val="24"/>
          <w:szCs w:val="24"/>
          <w:lang w:eastAsia="ru-RU"/>
        </w:rPr>
        <w:t xml:space="preserve"> </w:t>
      </w:r>
      <w:r w:rsidRPr="00E612F6">
        <w:rPr>
          <w:rFonts w:ascii="Times New Roman" w:eastAsia="Times New Roman" w:hAnsi="Times New Roman" w:cs="Times New Roman"/>
          <w:color w:val="000000"/>
          <w:sz w:val="24"/>
          <w:szCs w:val="24"/>
          <w:lang w:eastAsia="ru-RU"/>
        </w:rPr>
        <w:t>исполнительной</w:t>
      </w:r>
      <w:r w:rsidRPr="00E612F6">
        <w:rPr>
          <w:rFonts w:ascii="Times New Roman" w:eastAsia="Times New Roman" w:hAnsi="Times New Roman" w:cs="Times New Roman"/>
          <w:color w:val="000000"/>
          <w:spacing w:val="71"/>
          <w:sz w:val="24"/>
          <w:szCs w:val="24"/>
          <w:lang w:eastAsia="ru-RU"/>
        </w:rPr>
        <w:t xml:space="preserve"> </w:t>
      </w:r>
      <w:r w:rsidRPr="00E612F6">
        <w:rPr>
          <w:rFonts w:ascii="Times New Roman" w:eastAsia="Times New Roman" w:hAnsi="Times New Roman" w:cs="Times New Roman"/>
          <w:color w:val="000000"/>
          <w:sz w:val="24"/>
          <w:szCs w:val="24"/>
          <w:lang w:eastAsia="ru-RU"/>
        </w:rPr>
        <w:t>власти,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органами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внебюджетных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фондов,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органами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власти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субъектов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Российской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Федерации,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органами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местного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самоуправления»,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либо посредством</w:t>
      </w:r>
      <w:r w:rsidRPr="00E612F6">
        <w:rPr>
          <w:rFonts w:ascii="Times New Roman" w:eastAsia="Times New Roman" w:hAnsi="Times New Roman" w:cs="Times New Roman"/>
          <w:color w:val="000000"/>
          <w:spacing w:val="-4"/>
          <w:sz w:val="24"/>
          <w:szCs w:val="24"/>
          <w:lang w:eastAsia="ru-RU"/>
        </w:rPr>
        <w:t xml:space="preserve"> </w:t>
      </w:r>
      <w:r w:rsidRPr="00E612F6">
        <w:rPr>
          <w:rFonts w:ascii="Times New Roman" w:eastAsia="Times New Roman" w:hAnsi="Times New Roman" w:cs="Times New Roman"/>
          <w:color w:val="000000"/>
          <w:sz w:val="24"/>
          <w:szCs w:val="24"/>
          <w:lang w:eastAsia="ru-RU"/>
        </w:rPr>
        <w:t>почтового</w:t>
      </w:r>
      <w:r w:rsidRPr="00E612F6">
        <w:rPr>
          <w:rFonts w:ascii="Times New Roman" w:eastAsia="Times New Roman" w:hAnsi="Times New Roman" w:cs="Times New Roman"/>
          <w:color w:val="000000"/>
          <w:spacing w:val="-3"/>
          <w:sz w:val="24"/>
          <w:szCs w:val="24"/>
          <w:lang w:eastAsia="ru-RU"/>
        </w:rPr>
        <w:t xml:space="preserve"> </w:t>
      </w:r>
      <w:r w:rsidRPr="00E612F6">
        <w:rPr>
          <w:rFonts w:ascii="Times New Roman" w:eastAsia="Times New Roman" w:hAnsi="Times New Roman" w:cs="Times New Roman"/>
          <w:color w:val="000000"/>
          <w:sz w:val="24"/>
          <w:szCs w:val="24"/>
          <w:lang w:eastAsia="ru-RU"/>
        </w:rPr>
        <w:t>отправления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 уведомлением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 вручении.</w:t>
      </w:r>
    </w:p>
    <w:p w:rsidR="00772E66" w:rsidRPr="00E612F6" w:rsidRDefault="00772E66" w:rsidP="00772E6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 xml:space="preserve">2.6.2. </w:t>
      </w:r>
      <w:r w:rsidRPr="00E612F6">
        <w:rPr>
          <w:rFonts w:ascii="Times New Roman" w:eastAsia="Times New Roman" w:hAnsi="Times New Roman" w:cs="Times New Roman"/>
          <w:sz w:val="24"/>
          <w:szCs w:val="24"/>
          <w:lang w:eastAsia="ru-RU"/>
        </w:rPr>
        <w:t>Перечень документов, которые заявитель должен представить самостоятельно:</w:t>
      </w:r>
    </w:p>
    <w:p w:rsidR="00772E66" w:rsidRPr="00E612F6"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1) согласие на обработку персональных данных согласно Приложению № 5 к административному регламенту.</w:t>
      </w:r>
    </w:p>
    <w:p w:rsidR="00772E66" w:rsidRPr="00E612F6"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772E66" w:rsidRPr="00E612F6"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772E66" w:rsidRPr="00E612F6"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 xml:space="preserve">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w:t>
      </w:r>
      <w:r w:rsidRPr="00E612F6">
        <w:rPr>
          <w:rFonts w:ascii="Times New Roman" w:eastAsia="Times New Roman" w:hAnsi="Times New Roman" w:cs="Times New Roman"/>
          <w:color w:val="000000"/>
          <w:sz w:val="24"/>
          <w:szCs w:val="24"/>
          <w:lang w:eastAsia="ru-RU"/>
        </w:rPr>
        <w:lastRenderedPageBreak/>
        <w:t>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772E66" w:rsidRPr="00E612F6"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772E66" w:rsidRPr="00E612F6" w:rsidRDefault="00772E66" w:rsidP="00772E66">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E612F6">
        <w:rPr>
          <w:rFonts w:ascii="Times New Roman" w:eastAsia="Times New Roman" w:hAnsi="Times New Roman" w:cs="Times New Roman"/>
          <w:spacing w:val="2"/>
          <w:sz w:val="24"/>
          <w:szCs w:val="24"/>
          <w:shd w:val="clear" w:color="auto" w:fill="FFFFFF"/>
          <w:lang w:eastAsia="ru-RU"/>
        </w:rPr>
        <w:t xml:space="preserve">2.6.3. Администрации </w:t>
      </w:r>
      <w:r w:rsidR="00F07487" w:rsidRPr="00E612F6">
        <w:rPr>
          <w:rFonts w:ascii="Times New Roman" w:eastAsia="Times New Roman" w:hAnsi="Times New Roman" w:cs="Times New Roman"/>
          <w:spacing w:val="2"/>
          <w:sz w:val="24"/>
          <w:szCs w:val="24"/>
          <w:shd w:val="clear" w:color="auto" w:fill="FFFFFF"/>
          <w:lang w:eastAsia="ru-RU"/>
        </w:rPr>
        <w:t>Краснокутск</w:t>
      </w:r>
      <w:r w:rsidRPr="00E612F6">
        <w:rPr>
          <w:rFonts w:ascii="Times New Roman" w:eastAsia="Times New Roman" w:hAnsi="Times New Roman" w:cs="Times New Roman"/>
          <w:spacing w:val="2"/>
          <w:sz w:val="24"/>
          <w:szCs w:val="24"/>
          <w:shd w:val="clear" w:color="auto" w:fill="FFFFFF"/>
          <w:lang w:eastAsia="ru-RU"/>
        </w:rPr>
        <w:t>ого сельского поселения, МАУ «МФЦ» запрещено требовать от заявителя:</w:t>
      </w:r>
    </w:p>
    <w:p w:rsidR="00772E66" w:rsidRPr="00E612F6"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E612F6">
        <w:rPr>
          <w:rFonts w:ascii="Times New Roman" w:eastAsia="Times New Roman" w:hAnsi="Times New Roman" w:cs="Times New Roman"/>
          <w:spacing w:val="2"/>
          <w:sz w:val="24"/>
          <w:szCs w:val="24"/>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72E66" w:rsidRPr="00E612F6"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E612F6">
        <w:rPr>
          <w:rFonts w:ascii="Times New Roman" w:eastAsia="Times New Roman" w:hAnsi="Times New Roman" w:cs="Times New Roman"/>
          <w:spacing w:val="2"/>
          <w:sz w:val="24"/>
          <w:szCs w:val="24"/>
          <w:shd w:val="clear" w:color="auto" w:fill="FFFFFF"/>
          <w:lang w:eastAsia="ru-RU"/>
        </w:rPr>
        <w:t>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772E66" w:rsidRPr="00E612F6"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E612F6">
        <w:rPr>
          <w:rFonts w:ascii="Times New Roman" w:eastAsia="Times New Roman" w:hAnsi="Times New Roman" w:cs="Times New Roman"/>
          <w:spacing w:val="2"/>
          <w:sz w:val="24"/>
          <w:szCs w:val="24"/>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772E66" w:rsidRPr="00E612F6"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E612F6">
        <w:rPr>
          <w:rFonts w:ascii="Times New Roman" w:eastAsia="Times New Roman" w:hAnsi="Times New Roman" w:cs="Times New Roman"/>
          <w:sz w:val="24"/>
          <w:szCs w:val="24"/>
          <w:lang w:eastAsia="ru-RU"/>
        </w:rPr>
        <w:t xml:space="preserve">2.6.4. </w:t>
      </w:r>
      <w:r w:rsidRPr="00E612F6">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772E66" w:rsidRPr="00E612F6"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ar-SA"/>
        </w:rPr>
        <w:t xml:space="preserve">2.6.5. </w:t>
      </w:r>
      <w:r w:rsidRPr="00E612F6">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Pr="00E612F6">
        <w:rPr>
          <w:rFonts w:ascii="Times New Roman" w:eastAsia="Times New Roman" w:hAnsi="Times New Roman" w:cs="Times New Roman"/>
          <w:sz w:val="24"/>
          <w:szCs w:val="24"/>
          <w:lang w:eastAsia="ru-RU"/>
        </w:rPr>
        <w:t xml:space="preserve"> </w:t>
      </w:r>
    </w:p>
    <w:p w:rsidR="00772E66" w:rsidRPr="00E612F6" w:rsidRDefault="00772E66" w:rsidP="00772E66">
      <w:pPr>
        <w:spacing w:after="0" w:line="240" w:lineRule="auto"/>
        <w:jc w:val="both"/>
        <w:rPr>
          <w:rFonts w:ascii="Times New Roman" w:eastAsia="Times New Roman" w:hAnsi="Times New Roman" w:cs="Times New Roman"/>
          <w:sz w:val="16"/>
          <w:szCs w:val="16"/>
          <w:lang w:eastAsia="ru-RU"/>
        </w:rPr>
      </w:pPr>
    </w:p>
    <w:p w:rsidR="00772E66" w:rsidRPr="00E612F6" w:rsidRDefault="00772E66" w:rsidP="00772E66">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E612F6">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E612F6">
        <w:rPr>
          <w:rFonts w:ascii="Times New Roman" w:eastAsia="Times New Roman" w:hAnsi="Times New Roman" w:cs="Times New Roman"/>
          <w:sz w:val="24"/>
          <w:szCs w:val="24"/>
          <w:lang w:eastAsia="ru-RU"/>
        </w:rPr>
        <w:t xml:space="preserve"> </w:t>
      </w:r>
      <w:r w:rsidRPr="00E612F6">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772E66" w:rsidRPr="00E612F6" w:rsidRDefault="00772E66" w:rsidP="00772E66">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772E66" w:rsidRPr="00E612F6" w:rsidRDefault="00772E66" w:rsidP="00772E66">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772E66" w:rsidRPr="00E612F6" w:rsidRDefault="00772E66" w:rsidP="00772E66">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2.7. </w:t>
      </w:r>
      <w:r w:rsidRPr="00E612F6">
        <w:rPr>
          <w:rFonts w:ascii="Times New Roman" w:eastAsia="Times New Roman" w:hAnsi="Times New Roman" w:cs="Times New Roman"/>
          <w:color w:val="000000"/>
          <w:spacing w:val="-1"/>
          <w:sz w:val="24"/>
          <w:szCs w:val="24"/>
          <w:lang w:eastAsia="ru-RU"/>
        </w:rPr>
        <w:t>П</w:t>
      </w:r>
      <w:r w:rsidRPr="00E612F6">
        <w:rPr>
          <w:rFonts w:ascii="Times New Roman" w:eastAsia="Times New Roman" w:hAnsi="Times New Roman" w:cs="Times New Roman"/>
          <w:color w:val="000000"/>
          <w:sz w:val="24"/>
          <w:szCs w:val="24"/>
          <w:lang w:eastAsia="ru-RU"/>
        </w:rPr>
        <w:t>еречень</w:t>
      </w:r>
      <w:r w:rsidRPr="00E612F6">
        <w:rPr>
          <w:rFonts w:ascii="Times New Roman" w:eastAsia="Times New Roman" w:hAnsi="Times New Roman" w:cs="Times New Roman"/>
          <w:color w:val="000000"/>
          <w:spacing w:val="61"/>
          <w:sz w:val="24"/>
          <w:szCs w:val="24"/>
          <w:lang w:eastAsia="ru-RU"/>
        </w:rPr>
        <w:t xml:space="preserve"> </w:t>
      </w:r>
      <w:r w:rsidRPr="00E612F6">
        <w:rPr>
          <w:rFonts w:ascii="Times New Roman" w:eastAsia="Times New Roman" w:hAnsi="Times New Roman" w:cs="Times New Roman"/>
          <w:color w:val="000000"/>
          <w:sz w:val="24"/>
          <w:szCs w:val="24"/>
          <w:lang w:eastAsia="ru-RU"/>
        </w:rPr>
        <w:t>док</w:t>
      </w:r>
      <w:r w:rsidRPr="00E612F6">
        <w:rPr>
          <w:rFonts w:ascii="Times New Roman" w:eastAsia="Times New Roman" w:hAnsi="Times New Roman" w:cs="Times New Roman"/>
          <w:color w:val="000000"/>
          <w:spacing w:val="-3"/>
          <w:sz w:val="24"/>
          <w:szCs w:val="24"/>
          <w:lang w:eastAsia="ru-RU"/>
        </w:rPr>
        <w:t>у</w:t>
      </w:r>
      <w:r w:rsidRPr="00E612F6">
        <w:rPr>
          <w:rFonts w:ascii="Times New Roman" w:eastAsia="Times New Roman" w:hAnsi="Times New Roman" w:cs="Times New Roman"/>
          <w:color w:val="000000"/>
          <w:sz w:val="24"/>
          <w:szCs w:val="24"/>
          <w:lang w:eastAsia="ru-RU"/>
        </w:rPr>
        <w:t>мент</w:t>
      </w:r>
      <w:r w:rsidRPr="00E612F6">
        <w:rPr>
          <w:rFonts w:ascii="Times New Roman" w:eastAsia="Times New Roman" w:hAnsi="Times New Roman" w:cs="Times New Roman"/>
          <w:color w:val="000000"/>
          <w:spacing w:val="1"/>
          <w:sz w:val="24"/>
          <w:szCs w:val="24"/>
          <w:lang w:eastAsia="ru-RU"/>
        </w:rPr>
        <w:t>о</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60"/>
          <w:sz w:val="24"/>
          <w:szCs w:val="24"/>
          <w:lang w:eastAsia="ru-RU"/>
        </w:rPr>
        <w:t xml:space="preserve"> </w:t>
      </w:r>
      <w:r w:rsidRPr="00E612F6">
        <w:rPr>
          <w:rFonts w:ascii="Times New Roman" w:eastAsia="Times New Roman" w:hAnsi="Times New Roman" w:cs="Times New Roman"/>
          <w:color w:val="000000"/>
          <w:sz w:val="24"/>
          <w:szCs w:val="24"/>
          <w:lang w:eastAsia="ru-RU"/>
        </w:rPr>
        <w:t>необходимых</w:t>
      </w:r>
      <w:r w:rsidRPr="00E612F6">
        <w:rPr>
          <w:rFonts w:ascii="Times New Roman" w:eastAsia="Times New Roman" w:hAnsi="Times New Roman" w:cs="Times New Roman"/>
          <w:color w:val="000000"/>
          <w:spacing w:val="63"/>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в</w:t>
      </w:r>
      <w:r w:rsidRPr="00E612F6">
        <w:rPr>
          <w:rFonts w:ascii="Times New Roman" w:eastAsia="Times New Roman" w:hAnsi="Times New Roman" w:cs="Times New Roman"/>
          <w:color w:val="000000"/>
          <w:spacing w:val="61"/>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с</w:t>
      </w:r>
      <w:r w:rsidRPr="00E612F6">
        <w:rPr>
          <w:rFonts w:ascii="Times New Roman" w:eastAsia="Times New Roman" w:hAnsi="Times New Roman" w:cs="Times New Roman"/>
          <w:color w:val="000000"/>
          <w:sz w:val="24"/>
          <w:szCs w:val="24"/>
          <w:lang w:eastAsia="ru-RU"/>
        </w:rPr>
        <w:t>оответств</w:t>
      </w:r>
      <w:r w:rsidRPr="00E612F6">
        <w:rPr>
          <w:rFonts w:ascii="Times New Roman" w:eastAsia="Times New Roman" w:hAnsi="Times New Roman" w:cs="Times New Roman"/>
          <w:color w:val="000000"/>
          <w:spacing w:val="-1"/>
          <w:sz w:val="24"/>
          <w:szCs w:val="24"/>
          <w:lang w:eastAsia="ru-RU"/>
        </w:rPr>
        <w:t>и</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62"/>
          <w:sz w:val="24"/>
          <w:szCs w:val="24"/>
          <w:lang w:eastAsia="ru-RU"/>
        </w:rPr>
        <w:t xml:space="preserve"> </w:t>
      </w:r>
      <w:r w:rsidRPr="00E612F6">
        <w:rPr>
          <w:rFonts w:ascii="Times New Roman" w:eastAsia="Times New Roman" w:hAnsi="Times New Roman" w:cs="Times New Roman"/>
          <w:color w:val="000000"/>
          <w:sz w:val="24"/>
          <w:szCs w:val="24"/>
          <w:lang w:eastAsia="ru-RU"/>
        </w:rPr>
        <w:t>с</w:t>
      </w:r>
      <w:r w:rsidRPr="00E612F6">
        <w:rPr>
          <w:rFonts w:ascii="Times New Roman" w:eastAsia="Times New Roman" w:hAnsi="Times New Roman" w:cs="Times New Roman"/>
          <w:color w:val="000000"/>
          <w:spacing w:val="62"/>
          <w:sz w:val="24"/>
          <w:szCs w:val="24"/>
          <w:lang w:eastAsia="ru-RU"/>
        </w:rPr>
        <w:t xml:space="preserve"> </w:t>
      </w:r>
      <w:r w:rsidRPr="00E612F6">
        <w:rPr>
          <w:rFonts w:ascii="Times New Roman" w:eastAsia="Times New Roman" w:hAnsi="Times New Roman" w:cs="Times New Roman"/>
          <w:color w:val="000000"/>
          <w:sz w:val="24"/>
          <w:szCs w:val="24"/>
          <w:lang w:eastAsia="ru-RU"/>
        </w:rPr>
        <w:t>но</w:t>
      </w:r>
      <w:r w:rsidRPr="00E612F6">
        <w:rPr>
          <w:rFonts w:ascii="Times New Roman" w:eastAsia="Times New Roman" w:hAnsi="Times New Roman" w:cs="Times New Roman"/>
          <w:color w:val="000000"/>
          <w:spacing w:val="1"/>
          <w:sz w:val="24"/>
          <w:szCs w:val="24"/>
          <w:lang w:eastAsia="ru-RU"/>
        </w:rPr>
        <w:t>р</w:t>
      </w:r>
      <w:r w:rsidRPr="00E612F6">
        <w:rPr>
          <w:rFonts w:ascii="Times New Roman" w:eastAsia="Times New Roman" w:hAnsi="Times New Roman" w:cs="Times New Roman"/>
          <w:color w:val="000000"/>
          <w:sz w:val="24"/>
          <w:szCs w:val="24"/>
          <w:lang w:eastAsia="ru-RU"/>
        </w:rPr>
        <w:t>мати</w:t>
      </w:r>
      <w:r w:rsidRPr="00E612F6">
        <w:rPr>
          <w:rFonts w:ascii="Times New Roman" w:eastAsia="Times New Roman" w:hAnsi="Times New Roman" w:cs="Times New Roman"/>
          <w:color w:val="000000"/>
          <w:spacing w:val="-2"/>
          <w:sz w:val="24"/>
          <w:szCs w:val="24"/>
          <w:lang w:eastAsia="ru-RU"/>
        </w:rPr>
        <w:t>в</w:t>
      </w:r>
      <w:r w:rsidRPr="00E612F6">
        <w:rPr>
          <w:rFonts w:ascii="Times New Roman" w:eastAsia="Times New Roman" w:hAnsi="Times New Roman" w:cs="Times New Roman"/>
          <w:color w:val="000000"/>
          <w:sz w:val="24"/>
          <w:szCs w:val="24"/>
          <w:lang w:eastAsia="ru-RU"/>
        </w:rPr>
        <w:t>ны</w:t>
      </w:r>
      <w:r w:rsidRPr="00E612F6">
        <w:rPr>
          <w:rFonts w:ascii="Times New Roman" w:eastAsia="Times New Roman" w:hAnsi="Times New Roman" w:cs="Times New Roman"/>
          <w:color w:val="000000"/>
          <w:spacing w:val="-2"/>
          <w:sz w:val="24"/>
          <w:szCs w:val="24"/>
          <w:lang w:eastAsia="ru-RU"/>
        </w:rPr>
        <w:t>м</w:t>
      </w:r>
      <w:r w:rsidRPr="00E612F6">
        <w:rPr>
          <w:rFonts w:ascii="Times New Roman" w:eastAsia="Times New Roman" w:hAnsi="Times New Roman" w:cs="Times New Roman"/>
          <w:color w:val="000000"/>
          <w:sz w:val="24"/>
          <w:szCs w:val="24"/>
          <w:lang w:eastAsia="ru-RU"/>
        </w:rPr>
        <w:t>и п</w:t>
      </w:r>
      <w:r w:rsidRPr="00E612F6">
        <w:rPr>
          <w:rFonts w:ascii="Times New Roman" w:eastAsia="Times New Roman" w:hAnsi="Times New Roman" w:cs="Times New Roman"/>
          <w:color w:val="000000"/>
          <w:spacing w:val="1"/>
          <w:sz w:val="24"/>
          <w:szCs w:val="24"/>
          <w:lang w:eastAsia="ru-RU"/>
        </w:rPr>
        <w:t>ра</w:t>
      </w:r>
      <w:r w:rsidRPr="00E612F6">
        <w:rPr>
          <w:rFonts w:ascii="Times New Roman" w:eastAsia="Times New Roman" w:hAnsi="Times New Roman" w:cs="Times New Roman"/>
          <w:color w:val="000000"/>
          <w:spacing w:val="-1"/>
          <w:sz w:val="24"/>
          <w:szCs w:val="24"/>
          <w:lang w:eastAsia="ru-RU"/>
        </w:rPr>
        <w:t>в</w:t>
      </w:r>
      <w:r w:rsidRPr="00E612F6">
        <w:rPr>
          <w:rFonts w:ascii="Times New Roman" w:eastAsia="Times New Roman" w:hAnsi="Times New Roman" w:cs="Times New Roman"/>
          <w:color w:val="000000"/>
          <w:sz w:val="24"/>
          <w:szCs w:val="24"/>
          <w:lang w:eastAsia="ru-RU"/>
        </w:rPr>
        <w:t>о</w:t>
      </w:r>
      <w:r w:rsidRPr="00E612F6">
        <w:rPr>
          <w:rFonts w:ascii="Times New Roman" w:eastAsia="Times New Roman" w:hAnsi="Times New Roman" w:cs="Times New Roman"/>
          <w:color w:val="000000"/>
          <w:spacing w:val="-2"/>
          <w:sz w:val="24"/>
          <w:szCs w:val="24"/>
          <w:lang w:eastAsia="ru-RU"/>
        </w:rPr>
        <w:t>в</w:t>
      </w:r>
      <w:r w:rsidRPr="00E612F6">
        <w:rPr>
          <w:rFonts w:ascii="Times New Roman" w:eastAsia="Times New Roman" w:hAnsi="Times New Roman" w:cs="Times New Roman"/>
          <w:color w:val="000000"/>
          <w:sz w:val="24"/>
          <w:szCs w:val="24"/>
          <w:lang w:eastAsia="ru-RU"/>
        </w:rPr>
        <w:t>ыми</w:t>
      </w:r>
      <w:r w:rsidRPr="00E612F6">
        <w:rPr>
          <w:rFonts w:ascii="Times New Roman" w:eastAsia="Times New Roman" w:hAnsi="Times New Roman" w:cs="Times New Roman"/>
          <w:color w:val="000000"/>
          <w:spacing w:val="32"/>
          <w:sz w:val="24"/>
          <w:szCs w:val="24"/>
          <w:lang w:eastAsia="ru-RU"/>
        </w:rPr>
        <w:t xml:space="preserve"> </w:t>
      </w:r>
      <w:r w:rsidRPr="00E612F6">
        <w:rPr>
          <w:rFonts w:ascii="Times New Roman" w:eastAsia="Times New Roman" w:hAnsi="Times New Roman" w:cs="Times New Roman"/>
          <w:color w:val="000000"/>
          <w:sz w:val="24"/>
          <w:szCs w:val="24"/>
          <w:lang w:eastAsia="ru-RU"/>
        </w:rPr>
        <w:t>актами</w:t>
      </w:r>
      <w:r w:rsidRPr="00E612F6">
        <w:rPr>
          <w:rFonts w:ascii="Times New Roman" w:eastAsia="Times New Roman" w:hAnsi="Times New Roman" w:cs="Times New Roman"/>
          <w:color w:val="000000"/>
          <w:spacing w:val="28"/>
          <w:sz w:val="24"/>
          <w:szCs w:val="24"/>
          <w:lang w:eastAsia="ru-RU"/>
        </w:rPr>
        <w:t xml:space="preserve"> </w:t>
      </w:r>
      <w:r w:rsidRPr="00E612F6">
        <w:rPr>
          <w:rFonts w:ascii="Times New Roman" w:eastAsia="Times New Roman" w:hAnsi="Times New Roman" w:cs="Times New Roman"/>
          <w:color w:val="000000"/>
          <w:spacing w:val="2"/>
          <w:sz w:val="24"/>
          <w:szCs w:val="24"/>
          <w:lang w:eastAsia="ru-RU"/>
        </w:rPr>
        <w:t>д</w:t>
      </w:r>
      <w:r w:rsidRPr="00E612F6">
        <w:rPr>
          <w:rFonts w:ascii="Times New Roman" w:eastAsia="Times New Roman" w:hAnsi="Times New Roman" w:cs="Times New Roman"/>
          <w:color w:val="000000"/>
          <w:sz w:val="24"/>
          <w:szCs w:val="24"/>
          <w:lang w:eastAsia="ru-RU"/>
        </w:rPr>
        <w:t>ля</w:t>
      </w:r>
      <w:r w:rsidRPr="00E612F6">
        <w:rPr>
          <w:rFonts w:ascii="Times New Roman" w:eastAsia="Times New Roman" w:hAnsi="Times New Roman" w:cs="Times New Roman"/>
          <w:color w:val="000000"/>
          <w:spacing w:val="31"/>
          <w:sz w:val="24"/>
          <w:szCs w:val="24"/>
          <w:lang w:eastAsia="ru-RU"/>
        </w:rPr>
        <w:t xml:space="preserve"> </w:t>
      </w:r>
      <w:r w:rsidRPr="00E612F6">
        <w:rPr>
          <w:rFonts w:ascii="Times New Roman" w:eastAsia="Times New Roman" w:hAnsi="Times New Roman" w:cs="Times New Roman"/>
          <w:color w:val="000000"/>
          <w:sz w:val="24"/>
          <w:szCs w:val="24"/>
          <w:lang w:eastAsia="ru-RU"/>
        </w:rPr>
        <w:t>предостав</w:t>
      </w:r>
      <w:r w:rsidRPr="00E612F6">
        <w:rPr>
          <w:rFonts w:ascii="Times New Roman" w:eastAsia="Times New Roman" w:hAnsi="Times New Roman" w:cs="Times New Roman"/>
          <w:color w:val="000000"/>
          <w:spacing w:val="-1"/>
          <w:sz w:val="24"/>
          <w:szCs w:val="24"/>
          <w:lang w:eastAsia="ru-RU"/>
        </w:rPr>
        <w:t>л</w:t>
      </w:r>
      <w:r w:rsidRPr="00E612F6">
        <w:rPr>
          <w:rFonts w:ascii="Times New Roman" w:eastAsia="Times New Roman" w:hAnsi="Times New Roman" w:cs="Times New Roman"/>
          <w:color w:val="000000"/>
          <w:sz w:val="24"/>
          <w:szCs w:val="24"/>
          <w:lang w:eastAsia="ru-RU"/>
        </w:rPr>
        <w:t>ения</w:t>
      </w:r>
      <w:r w:rsidRPr="00E612F6">
        <w:rPr>
          <w:rFonts w:ascii="Times New Roman" w:eastAsia="Times New Roman" w:hAnsi="Times New Roman" w:cs="Times New Roman"/>
          <w:color w:val="000000"/>
          <w:spacing w:val="29"/>
          <w:sz w:val="24"/>
          <w:szCs w:val="24"/>
          <w:lang w:eastAsia="ru-RU"/>
        </w:rPr>
        <w:t xml:space="preserve"> </w:t>
      </w:r>
      <w:r w:rsidRPr="00E612F6">
        <w:rPr>
          <w:rFonts w:ascii="Times New Roman" w:eastAsia="Times New Roman" w:hAnsi="Times New Roman" w:cs="Times New Roman"/>
          <w:color w:val="000000"/>
          <w:sz w:val="24"/>
          <w:szCs w:val="24"/>
          <w:lang w:eastAsia="ru-RU"/>
        </w:rPr>
        <w:t>м</w:t>
      </w:r>
      <w:r w:rsidRPr="00E612F6">
        <w:rPr>
          <w:rFonts w:ascii="Times New Roman" w:eastAsia="Times New Roman" w:hAnsi="Times New Roman" w:cs="Times New Roman"/>
          <w:color w:val="000000"/>
          <w:spacing w:val="-3"/>
          <w:sz w:val="24"/>
          <w:szCs w:val="24"/>
          <w:lang w:eastAsia="ru-RU"/>
        </w:rPr>
        <w:t>у</w:t>
      </w:r>
      <w:r w:rsidRPr="00E612F6">
        <w:rPr>
          <w:rFonts w:ascii="Times New Roman" w:eastAsia="Times New Roman" w:hAnsi="Times New Roman" w:cs="Times New Roman"/>
          <w:color w:val="000000"/>
          <w:sz w:val="24"/>
          <w:szCs w:val="24"/>
          <w:lang w:eastAsia="ru-RU"/>
        </w:rPr>
        <w:t>ниципальн</w:t>
      </w:r>
      <w:r w:rsidRPr="00E612F6">
        <w:rPr>
          <w:rFonts w:ascii="Times New Roman" w:eastAsia="Times New Roman" w:hAnsi="Times New Roman" w:cs="Times New Roman"/>
          <w:color w:val="000000"/>
          <w:spacing w:val="1"/>
          <w:sz w:val="24"/>
          <w:szCs w:val="24"/>
          <w:lang w:eastAsia="ru-RU"/>
        </w:rPr>
        <w:t>о</w:t>
      </w:r>
      <w:r w:rsidRPr="00E612F6">
        <w:rPr>
          <w:rFonts w:ascii="Times New Roman" w:eastAsia="Times New Roman" w:hAnsi="Times New Roman" w:cs="Times New Roman"/>
          <w:color w:val="000000"/>
          <w:sz w:val="24"/>
          <w:szCs w:val="24"/>
          <w:lang w:eastAsia="ru-RU"/>
        </w:rPr>
        <w:t>й</w:t>
      </w:r>
      <w:r w:rsidRPr="00E612F6">
        <w:rPr>
          <w:rFonts w:ascii="Times New Roman" w:eastAsia="Times New Roman" w:hAnsi="Times New Roman" w:cs="Times New Roman"/>
          <w:color w:val="000000"/>
          <w:spacing w:val="31"/>
          <w:sz w:val="24"/>
          <w:szCs w:val="24"/>
          <w:lang w:eastAsia="ru-RU"/>
        </w:rPr>
        <w:t xml:space="preserve"> </w:t>
      </w:r>
      <w:r w:rsidRPr="00E612F6">
        <w:rPr>
          <w:rFonts w:ascii="Times New Roman" w:eastAsia="Times New Roman" w:hAnsi="Times New Roman" w:cs="Times New Roman"/>
          <w:color w:val="000000"/>
          <w:spacing w:val="-2"/>
          <w:sz w:val="24"/>
          <w:szCs w:val="24"/>
          <w:lang w:eastAsia="ru-RU"/>
        </w:rPr>
        <w:t>у</w:t>
      </w:r>
      <w:r w:rsidRPr="00E612F6">
        <w:rPr>
          <w:rFonts w:ascii="Times New Roman" w:eastAsia="Times New Roman" w:hAnsi="Times New Roman" w:cs="Times New Roman"/>
          <w:color w:val="000000"/>
          <w:sz w:val="24"/>
          <w:szCs w:val="24"/>
          <w:lang w:eastAsia="ru-RU"/>
        </w:rPr>
        <w:t>сл</w:t>
      </w:r>
      <w:r w:rsidRPr="00E612F6">
        <w:rPr>
          <w:rFonts w:ascii="Times New Roman" w:eastAsia="Times New Roman" w:hAnsi="Times New Roman" w:cs="Times New Roman"/>
          <w:color w:val="000000"/>
          <w:spacing w:val="-1"/>
          <w:sz w:val="24"/>
          <w:szCs w:val="24"/>
          <w:lang w:eastAsia="ru-RU"/>
        </w:rPr>
        <w:t>у</w:t>
      </w:r>
      <w:r w:rsidRPr="00E612F6">
        <w:rPr>
          <w:rFonts w:ascii="Times New Roman" w:eastAsia="Times New Roman" w:hAnsi="Times New Roman" w:cs="Times New Roman"/>
          <w:color w:val="000000"/>
          <w:sz w:val="24"/>
          <w:szCs w:val="24"/>
          <w:lang w:eastAsia="ru-RU"/>
        </w:rPr>
        <w:t>ги, к</w:t>
      </w:r>
      <w:r w:rsidRPr="00E612F6">
        <w:rPr>
          <w:rFonts w:ascii="Times New Roman" w:eastAsia="Times New Roman" w:hAnsi="Times New Roman" w:cs="Times New Roman"/>
          <w:color w:val="000000"/>
          <w:spacing w:val="1"/>
          <w:sz w:val="24"/>
          <w:szCs w:val="24"/>
          <w:lang w:eastAsia="ru-RU"/>
        </w:rPr>
        <w:t>о</w:t>
      </w:r>
      <w:r w:rsidRPr="00E612F6">
        <w:rPr>
          <w:rFonts w:ascii="Times New Roman" w:eastAsia="Times New Roman" w:hAnsi="Times New Roman" w:cs="Times New Roman"/>
          <w:color w:val="000000"/>
          <w:spacing w:val="-1"/>
          <w:sz w:val="24"/>
          <w:szCs w:val="24"/>
          <w:lang w:eastAsia="ru-RU"/>
        </w:rPr>
        <w:t>т</w:t>
      </w:r>
      <w:r w:rsidRPr="00E612F6">
        <w:rPr>
          <w:rFonts w:ascii="Times New Roman" w:eastAsia="Times New Roman" w:hAnsi="Times New Roman" w:cs="Times New Roman"/>
          <w:color w:val="000000"/>
          <w:sz w:val="24"/>
          <w:szCs w:val="24"/>
          <w:lang w:eastAsia="ru-RU"/>
        </w:rPr>
        <w:t>орые</w:t>
      </w:r>
      <w:r w:rsidRPr="00E612F6">
        <w:rPr>
          <w:rFonts w:ascii="Times New Roman" w:eastAsia="Times New Roman" w:hAnsi="Times New Roman" w:cs="Times New Roman"/>
          <w:color w:val="000000"/>
          <w:spacing w:val="60"/>
          <w:sz w:val="24"/>
          <w:szCs w:val="24"/>
          <w:lang w:eastAsia="ru-RU"/>
        </w:rPr>
        <w:t xml:space="preserve"> </w:t>
      </w:r>
      <w:r w:rsidRPr="00E612F6">
        <w:rPr>
          <w:rFonts w:ascii="Times New Roman" w:eastAsia="Times New Roman" w:hAnsi="Times New Roman" w:cs="Times New Roman"/>
          <w:color w:val="000000"/>
          <w:sz w:val="24"/>
          <w:szCs w:val="24"/>
          <w:lang w:eastAsia="ru-RU"/>
        </w:rPr>
        <w:t>наход</w:t>
      </w:r>
      <w:r w:rsidRPr="00E612F6">
        <w:rPr>
          <w:rFonts w:ascii="Times New Roman" w:eastAsia="Times New Roman" w:hAnsi="Times New Roman" w:cs="Times New Roman"/>
          <w:color w:val="000000"/>
          <w:spacing w:val="1"/>
          <w:sz w:val="24"/>
          <w:szCs w:val="24"/>
          <w:lang w:eastAsia="ru-RU"/>
        </w:rPr>
        <w:t>ят</w:t>
      </w:r>
      <w:r w:rsidRPr="00E612F6">
        <w:rPr>
          <w:rFonts w:ascii="Times New Roman" w:eastAsia="Times New Roman" w:hAnsi="Times New Roman" w:cs="Times New Roman"/>
          <w:color w:val="000000"/>
          <w:sz w:val="24"/>
          <w:szCs w:val="24"/>
          <w:lang w:eastAsia="ru-RU"/>
        </w:rPr>
        <w:t>ся</w:t>
      </w:r>
      <w:r w:rsidRPr="00E612F6">
        <w:rPr>
          <w:rFonts w:ascii="Times New Roman" w:eastAsia="Times New Roman" w:hAnsi="Times New Roman" w:cs="Times New Roman"/>
          <w:color w:val="000000"/>
          <w:spacing w:val="59"/>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в</w:t>
      </w:r>
      <w:r w:rsidRPr="00E612F6">
        <w:rPr>
          <w:rFonts w:ascii="Times New Roman" w:eastAsia="Times New Roman" w:hAnsi="Times New Roman" w:cs="Times New Roman"/>
          <w:color w:val="000000"/>
          <w:spacing w:val="61"/>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р</w:t>
      </w:r>
      <w:r w:rsidRPr="00E612F6">
        <w:rPr>
          <w:rFonts w:ascii="Times New Roman" w:eastAsia="Times New Roman" w:hAnsi="Times New Roman" w:cs="Times New Roman"/>
          <w:color w:val="000000"/>
          <w:sz w:val="24"/>
          <w:szCs w:val="24"/>
          <w:lang w:eastAsia="ru-RU"/>
        </w:rPr>
        <w:t>аспор</w:t>
      </w:r>
      <w:r w:rsidRPr="00E612F6">
        <w:rPr>
          <w:rFonts w:ascii="Times New Roman" w:eastAsia="Times New Roman" w:hAnsi="Times New Roman" w:cs="Times New Roman"/>
          <w:color w:val="000000"/>
          <w:spacing w:val="-1"/>
          <w:sz w:val="24"/>
          <w:szCs w:val="24"/>
          <w:lang w:eastAsia="ru-RU"/>
        </w:rPr>
        <w:t>я</w:t>
      </w:r>
      <w:r w:rsidRPr="00E612F6">
        <w:rPr>
          <w:rFonts w:ascii="Times New Roman" w:eastAsia="Times New Roman" w:hAnsi="Times New Roman" w:cs="Times New Roman"/>
          <w:color w:val="000000"/>
          <w:sz w:val="24"/>
          <w:szCs w:val="24"/>
          <w:lang w:eastAsia="ru-RU"/>
        </w:rPr>
        <w:t>жен</w:t>
      </w:r>
      <w:r w:rsidRPr="00E612F6">
        <w:rPr>
          <w:rFonts w:ascii="Times New Roman" w:eastAsia="Times New Roman" w:hAnsi="Times New Roman" w:cs="Times New Roman"/>
          <w:color w:val="000000"/>
          <w:spacing w:val="-1"/>
          <w:sz w:val="24"/>
          <w:szCs w:val="24"/>
          <w:lang w:eastAsia="ru-RU"/>
        </w:rPr>
        <w:t>и</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62"/>
          <w:sz w:val="24"/>
          <w:szCs w:val="24"/>
          <w:lang w:eastAsia="ru-RU"/>
        </w:rPr>
        <w:t xml:space="preserve"> </w:t>
      </w:r>
      <w:r w:rsidRPr="00E612F6">
        <w:rPr>
          <w:rFonts w:ascii="Times New Roman" w:eastAsia="Times New Roman" w:hAnsi="Times New Roman" w:cs="Times New Roman"/>
          <w:color w:val="000000"/>
          <w:sz w:val="24"/>
          <w:szCs w:val="24"/>
          <w:lang w:eastAsia="ru-RU"/>
        </w:rPr>
        <w:t>гос</w:t>
      </w:r>
      <w:r w:rsidRPr="00E612F6">
        <w:rPr>
          <w:rFonts w:ascii="Times New Roman" w:eastAsia="Times New Roman" w:hAnsi="Times New Roman" w:cs="Times New Roman"/>
          <w:color w:val="000000"/>
          <w:spacing w:val="-1"/>
          <w:sz w:val="24"/>
          <w:szCs w:val="24"/>
          <w:lang w:eastAsia="ru-RU"/>
        </w:rPr>
        <w:t>у</w:t>
      </w:r>
      <w:r w:rsidRPr="00E612F6">
        <w:rPr>
          <w:rFonts w:ascii="Times New Roman" w:eastAsia="Times New Roman" w:hAnsi="Times New Roman" w:cs="Times New Roman"/>
          <w:color w:val="000000"/>
          <w:sz w:val="24"/>
          <w:szCs w:val="24"/>
          <w:lang w:eastAsia="ru-RU"/>
        </w:rPr>
        <w:t>дарственных</w:t>
      </w:r>
      <w:r w:rsidRPr="00E612F6">
        <w:rPr>
          <w:rFonts w:ascii="Times New Roman" w:eastAsia="Times New Roman" w:hAnsi="Times New Roman" w:cs="Times New Roman"/>
          <w:color w:val="000000"/>
          <w:spacing w:val="60"/>
          <w:sz w:val="24"/>
          <w:szCs w:val="24"/>
          <w:lang w:eastAsia="ru-RU"/>
        </w:rPr>
        <w:t xml:space="preserve"> </w:t>
      </w:r>
      <w:r w:rsidRPr="00E612F6">
        <w:rPr>
          <w:rFonts w:ascii="Times New Roman" w:eastAsia="Times New Roman" w:hAnsi="Times New Roman" w:cs="Times New Roman"/>
          <w:color w:val="000000"/>
          <w:sz w:val="24"/>
          <w:szCs w:val="24"/>
          <w:lang w:eastAsia="ru-RU"/>
        </w:rPr>
        <w:t>органо</w:t>
      </w:r>
      <w:r w:rsidRPr="00E612F6">
        <w:rPr>
          <w:rFonts w:ascii="Times New Roman" w:eastAsia="Times New Roman" w:hAnsi="Times New Roman" w:cs="Times New Roman"/>
          <w:color w:val="000000"/>
          <w:spacing w:val="1"/>
          <w:sz w:val="24"/>
          <w:szCs w:val="24"/>
          <w:lang w:eastAsia="ru-RU"/>
        </w:rPr>
        <w:t>в,</w:t>
      </w:r>
      <w:r w:rsidRPr="00E612F6">
        <w:rPr>
          <w:rFonts w:ascii="Times New Roman" w:eastAsia="Times New Roman" w:hAnsi="Times New Roman" w:cs="Times New Roman"/>
          <w:color w:val="000000"/>
          <w:spacing w:val="58"/>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ор</w:t>
      </w:r>
      <w:r w:rsidRPr="00E612F6">
        <w:rPr>
          <w:rFonts w:ascii="Times New Roman" w:eastAsia="Times New Roman" w:hAnsi="Times New Roman" w:cs="Times New Roman"/>
          <w:color w:val="000000"/>
          <w:spacing w:val="-1"/>
          <w:sz w:val="24"/>
          <w:szCs w:val="24"/>
          <w:lang w:eastAsia="ru-RU"/>
        </w:rPr>
        <w:t>г</w:t>
      </w:r>
      <w:r w:rsidRPr="00E612F6">
        <w:rPr>
          <w:rFonts w:ascii="Times New Roman" w:eastAsia="Times New Roman" w:hAnsi="Times New Roman" w:cs="Times New Roman"/>
          <w:color w:val="000000"/>
          <w:sz w:val="24"/>
          <w:szCs w:val="24"/>
          <w:lang w:eastAsia="ru-RU"/>
        </w:rPr>
        <w:t>а</w:t>
      </w:r>
      <w:r w:rsidRPr="00E612F6">
        <w:rPr>
          <w:rFonts w:ascii="Times New Roman" w:eastAsia="Times New Roman" w:hAnsi="Times New Roman" w:cs="Times New Roman"/>
          <w:color w:val="000000"/>
          <w:spacing w:val="-1"/>
          <w:sz w:val="24"/>
          <w:szCs w:val="24"/>
          <w:lang w:eastAsia="ru-RU"/>
        </w:rPr>
        <w:t>н</w:t>
      </w:r>
      <w:r w:rsidRPr="00E612F6">
        <w:rPr>
          <w:rFonts w:ascii="Times New Roman" w:eastAsia="Times New Roman" w:hAnsi="Times New Roman" w:cs="Times New Roman"/>
          <w:color w:val="000000"/>
          <w:sz w:val="24"/>
          <w:szCs w:val="24"/>
          <w:lang w:eastAsia="ru-RU"/>
        </w:rPr>
        <w:t>ов</w:t>
      </w:r>
      <w:r w:rsidRPr="00E612F6">
        <w:rPr>
          <w:rFonts w:ascii="Times New Roman" w:eastAsia="Times New Roman" w:hAnsi="Times New Roman" w:cs="Times New Roman"/>
          <w:color w:val="000000"/>
          <w:spacing w:val="61"/>
          <w:sz w:val="24"/>
          <w:szCs w:val="24"/>
          <w:lang w:eastAsia="ru-RU"/>
        </w:rPr>
        <w:t xml:space="preserve"> </w:t>
      </w:r>
      <w:r w:rsidRPr="00E612F6">
        <w:rPr>
          <w:rFonts w:ascii="Times New Roman" w:eastAsia="Times New Roman" w:hAnsi="Times New Roman" w:cs="Times New Roman"/>
          <w:color w:val="000000"/>
          <w:sz w:val="24"/>
          <w:szCs w:val="24"/>
          <w:lang w:eastAsia="ru-RU"/>
        </w:rPr>
        <w:t>мест</w:t>
      </w:r>
      <w:r w:rsidRPr="00E612F6">
        <w:rPr>
          <w:rFonts w:ascii="Times New Roman" w:eastAsia="Times New Roman" w:hAnsi="Times New Roman" w:cs="Times New Roman"/>
          <w:color w:val="000000"/>
          <w:spacing w:val="-1"/>
          <w:sz w:val="24"/>
          <w:szCs w:val="24"/>
          <w:lang w:eastAsia="ru-RU"/>
        </w:rPr>
        <w:t>н</w:t>
      </w:r>
      <w:r w:rsidRPr="00E612F6">
        <w:rPr>
          <w:rFonts w:ascii="Times New Roman" w:eastAsia="Times New Roman" w:hAnsi="Times New Roman" w:cs="Times New Roman"/>
          <w:color w:val="000000"/>
          <w:sz w:val="24"/>
          <w:szCs w:val="24"/>
          <w:lang w:eastAsia="ru-RU"/>
        </w:rPr>
        <w:t>о</w:t>
      </w:r>
      <w:r w:rsidRPr="00E612F6">
        <w:rPr>
          <w:rFonts w:ascii="Times New Roman" w:eastAsia="Times New Roman" w:hAnsi="Times New Roman" w:cs="Times New Roman"/>
          <w:color w:val="000000"/>
          <w:spacing w:val="-1"/>
          <w:sz w:val="24"/>
          <w:szCs w:val="24"/>
          <w:lang w:eastAsia="ru-RU"/>
        </w:rPr>
        <w:t>г</w:t>
      </w:r>
      <w:r w:rsidRPr="00E612F6">
        <w:rPr>
          <w:rFonts w:ascii="Times New Roman" w:eastAsia="Times New Roman" w:hAnsi="Times New Roman" w:cs="Times New Roman"/>
          <w:color w:val="000000"/>
          <w:sz w:val="24"/>
          <w:szCs w:val="24"/>
          <w:lang w:eastAsia="ru-RU"/>
        </w:rPr>
        <w:t>о сам</w:t>
      </w:r>
      <w:r w:rsidRPr="00E612F6">
        <w:rPr>
          <w:rFonts w:ascii="Times New Roman" w:eastAsia="Times New Roman" w:hAnsi="Times New Roman" w:cs="Times New Roman"/>
          <w:color w:val="000000"/>
          <w:spacing w:val="1"/>
          <w:sz w:val="24"/>
          <w:szCs w:val="24"/>
          <w:lang w:eastAsia="ru-RU"/>
        </w:rPr>
        <w:t>о</w:t>
      </w:r>
      <w:r w:rsidRPr="00E612F6">
        <w:rPr>
          <w:rFonts w:ascii="Times New Roman" w:eastAsia="Times New Roman" w:hAnsi="Times New Roman" w:cs="Times New Roman"/>
          <w:color w:val="000000"/>
          <w:spacing w:val="-1"/>
          <w:sz w:val="24"/>
          <w:szCs w:val="24"/>
          <w:lang w:eastAsia="ru-RU"/>
        </w:rPr>
        <w:t>у</w:t>
      </w:r>
      <w:r w:rsidRPr="00E612F6">
        <w:rPr>
          <w:rFonts w:ascii="Times New Roman" w:eastAsia="Times New Roman" w:hAnsi="Times New Roman" w:cs="Times New Roman"/>
          <w:color w:val="000000"/>
          <w:sz w:val="24"/>
          <w:szCs w:val="24"/>
          <w:lang w:eastAsia="ru-RU"/>
        </w:rPr>
        <w:t>правле</w:t>
      </w:r>
      <w:r w:rsidRPr="00E612F6">
        <w:rPr>
          <w:rFonts w:ascii="Times New Roman" w:eastAsia="Times New Roman" w:hAnsi="Times New Roman" w:cs="Times New Roman"/>
          <w:color w:val="000000"/>
          <w:spacing w:val="1"/>
          <w:sz w:val="24"/>
          <w:szCs w:val="24"/>
          <w:lang w:eastAsia="ru-RU"/>
        </w:rPr>
        <w:t>н</w:t>
      </w:r>
      <w:r w:rsidRPr="00E612F6">
        <w:rPr>
          <w:rFonts w:ascii="Times New Roman" w:eastAsia="Times New Roman" w:hAnsi="Times New Roman" w:cs="Times New Roman"/>
          <w:color w:val="000000"/>
          <w:sz w:val="24"/>
          <w:szCs w:val="24"/>
          <w:lang w:eastAsia="ru-RU"/>
        </w:rPr>
        <w:t>ия</w:t>
      </w:r>
      <w:r w:rsidRPr="00E612F6">
        <w:rPr>
          <w:rFonts w:ascii="Times New Roman" w:eastAsia="Times New Roman" w:hAnsi="Times New Roman" w:cs="Times New Roman"/>
          <w:color w:val="000000"/>
          <w:spacing w:val="14"/>
          <w:sz w:val="24"/>
          <w:szCs w:val="24"/>
          <w:lang w:eastAsia="ru-RU"/>
        </w:rPr>
        <w:t xml:space="preserve"> </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12"/>
          <w:sz w:val="24"/>
          <w:szCs w:val="24"/>
          <w:lang w:eastAsia="ru-RU"/>
        </w:rPr>
        <w:t xml:space="preserve"> </w:t>
      </w:r>
      <w:r w:rsidRPr="00E612F6">
        <w:rPr>
          <w:rFonts w:ascii="Times New Roman" w:eastAsia="Times New Roman" w:hAnsi="Times New Roman" w:cs="Times New Roman"/>
          <w:color w:val="000000"/>
          <w:sz w:val="24"/>
          <w:szCs w:val="24"/>
          <w:lang w:eastAsia="ru-RU"/>
        </w:rPr>
        <w:t>иных</w:t>
      </w:r>
      <w:r w:rsidRPr="00E612F6">
        <w:rPr>
          <w:rFonts w:ascii="Times New Roman" w:eastAsia="Times New Roman" w:hAnsi="Times New Roman" w:cs="Times New Roman"/>
          <w:color w:val="000000"/>
          <w:spacing w:val="14"/>
          <w:sz w:val="24"/>
          <w:szCs w:val="24"/>
          <w:lang w:eastAsia="ru-RU"/>
        </w:rPr>
        <w:t xml:space="preserve"> </w:t>
      </w:r>
      <w:r w:rsidRPr="00E612F6">
        <w:rPr>
          <w:rFonts w:ascii="Times New Roman" w:eastAsia="Times New Roman" w:hAnsi="Times New Roman" w:cs="Times New Roman"/>
          <w:color w:val="000000"/>
          <w:sz w:val="24"/>
          <w:szCs w:val="24"/>
          <w:lang w:eastAsia="ru-RU"/>
        </w:rPr>
        <w:t>органов,</w:t>
      </w:r>
      <w:r w:rsidRPr="00E612F6">
        <w:rPr>
          <w:rFonts w:ascii="Times New Roman" w:eastAsia="Times New Roman" w:hAnsi="Times New Roman" w:cs="Times New Roman"/>
          <w:color w:val="000000"/>
          <w:spacing w:val="12"/>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у</w:t>
      </w:r>
      <w:r w:rsidRPr="00E612F6">
        <w:rPr>
          <w:rFonts w:ascii="Times New Roman" w:eastAsia="Times New Roman" w:hAnsi="Times New Roman" w:cs="Times New Roman"/>
          <w:color w:val="000000"/>
          <w:sz w:val="24"/>
          <w:szCs w:val="24"/>
          <w:lang w:eastAsia="ru-RU"/>
        </w:rPr>
        <w:t>частву</w:t>
      </w:r>
      <w:r w:rsidRPr="00E612F6">
        <w:rPr>
          <w:rFonts w:ascii="Times New Roman" w:eastAsia="Times New Roman" w:hAnsi="Times New Roman" w:cs="Times New Roman"/>
          <w:color w:val="000000"/>
          <w:spacing w:val="-1"/>
          <w:sz w:val="24"/>
          <w:szCs w:val="24"/>
          <w:lang w:eastAsia="ru-RU"/>
        </w:rPr>
        <w:t>ю</w:t>
      </w:r>
      <w:r w:rsidRPr="00E612F6">
        <w:rPr>
          <w:rFonts w:ascii="Times New Roman" w:eastAsia="Times New Roman" w:hAnsi="Times New Roman" w:cs="Times New Roman"/>
          <w:color w:val="000000"/>
          <w:sz w:val="24"/>
          <w:szCs w:val="24"/>
          <w:lang w:eastAsia="ru-RU"/>
        </w:rPr>
        <w:t>щих</w:t>
      </w:r>
      <w:r w:rsidRPr="00E612F6">
        <w:rPr>
          <w:rFonts w:ascii="Times New Roman" w:eastAsia="Times New Roman" w:hAnsi="Times New Roman" w:cs="Times New Roman"/>
          <w:color w:val="000000"/>
          <w:spacing w:val="15"/>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в</w:t>
      </w:r>
      <w:r w:rsidRPr="00E612F6">
        <w:rPr>
          <w:rFonts w:ascii="Times New Roman" w:eastAsia="Times New Roman" w:hAnsi="Times New Roman" w:cs="Times New Roman"/>
          <w:color w:val="000000"/>
          <w:spacing w:val="13"/>
          <w:sz w:val="24"/>
          <w:szCs w:val="24"/>
          <w:lang w:eastAsia="ru-RU"/>
        </w:rPr>
        <w:t xml:space="preserve"> </w:t>
      </w:r>
      <w:r w:rsidRPr="00E612F6">
        <w:rPr>
          <w:rFonts w:ascii="Times New Roman" w:eastAsia="Times New Roman" w:hAnsi="Times New Roman" w:cs="Times New Roman"/>
          <w:color w:val="000000"/>
          <w:sz w:val="24"/>
          <w:szCs w:val="24"/>
          <w:lang w:eastAsia="ru-RU"/>
        </w:rPr>
        <w:t>предоста</w:t>
      </w:r>
      <w:r w:rsidRPr="00E612F6">
        <w:rPr>
          <w:rFonts w:ascii="Times New Roman" w:eastAsia="Times New Roman" w:hAnsi="Times New Roman" w:cs="Times New Roman"/>
          <w:color w:val="000000"/>
          <w:spacing w:val="-2"/>
          <w:sz w:val="24"/>
          <w:szCs w:val="24"/>
          <w:lang w:eastAsia="ru-RU"/>
        </w:rPr>
        <w:t>в</w:t>
      </w:r>
      <w:r w:rsidRPr="00E612F6">
        <w:rPr>
          <w:rFonts w:ascii="Times New Roman" w:eastAsia="Times New Roman" w:hAnsi="Times New Roman" w:cs="Times New Roman"/>
          <w:color w:val="000000"/>
          <w:spacing w:val="-1"/>
          <w:sz w:val="24"/>
          <w:szCs w:val="24"/>
          <w:lang w:eastAsia="ru-RU"/>
        </w:rPr>
        <w:t>л</w:t>
      </w:r>
      <w:r w:rsidRPr="00E612F6">
        <w:rPr>
          <w:rFonts w:ascii="Times New Roman" w:eastAsia="Times New Roman" w:hAnsi="Times New Roman" w:cs="Times New Roman"/>
          <w:color w:val="000000"/>
          <w:sz w:val="24"/>
          <w:szCs w:val="24"/>
          <w:lang w:eastAsia="ru-RU"/>
        </w:rPr>
        <w:t>ении</w:t>
      </w:r>
      <w:r w:rsidRPr="00E612F6">
        <w:rPr>
          <w:rFonts w:ascii="Times New Roman" w:eastAsia="Times New Roman" w:hAnsi="Times New Roman" w:cs="Times New Roman"/>
          <w:color w:val="000000"/>
          <w:spacing w:val="14"/>
          <w:sz w:val="24"/>
          <w:szCs w:val="24"/>
          <w:lang w:eastAsia="ru-RU"/>
        </w:rPr>
        <w:t xml:space="preserve"> </w:t>
      </w:r>
      <w:r w:rsidRPr="00E612F6">
        <w:rPr>
          <w:rFonts w:ascii="Times New Roman" w:eastAsia="Times New Roman" w:hAnsi="Times New Roman" w:cs="Times New Roman"/>
          <w:color w:val="000000"/>
          <w:sz w:val="24"/>
          <w:szCs w:val="24"/>
          <w:lang w:eastAsia="ru-RU"/>
        </w:rPr>
        <w:t>гос</w:t>
      </w:r>
      <w:r w:rsidRPr="00E612F6">
        <w:rPr>
          <w:rFonts w:ascii="Times New Roman" w:eastAsia="Times New Roman" w:hAnsi="Times New Roman" w:cs="Times New Roman"/>
          <w:color w:val="000000"/>
          <w:spacing w:val="-2"/>
          <w:sz w:val="24"/>
          <w:szCs w:val="24"/>
          <w:lang w:eastAsia="ru-RU"/>
        </w:rPr>
        <w:t>у</w:t>
      </w:r>
      <w:r w:rsidRPr="00E612F6">
        <w:rPr>
          <w:rFonts w:ascii="Times New Roman" w:eastAsia="Times New Roman" w:hAnsi="Times New Roman" w:cs="Times New Roman"/>
          <w:color w:val="000000"/>
          <w:sz w:val="24"/>
          <w:szCs w:val="24"/>
          <w:lang w:eastAsia="ru-RU"/>
        </w:rPr>
        <w:t>да</w:t>
      </w:r>
      <w:r w:rsidRPr="00E612F6">
        <w:rPr>
          <w:rFonts w:ascii="Times New Roman" w:eastAsia="Times New Roman" w:hAnsi="Times New Roman" w:cs="Times New Roman"/>
          <w:color w:val="000000"/>
          <w:spacing w:val="2"/>
          <w:sz w:val="24"/>
          <w:szCs w:val="24"/>
          <w:lang w:eastAsia="ru-RU"/>
        </w:rPr>
        <w:t>р</w:t>
      </w:r>
      <w:r w:rsidRPr="00E612F6">
        <w:rPr>
          <w:rFonts w:ascii="Times New Roman" w:eastAsia="Times New Roman" w:hAnsi="Times New Roman" w:cs="Times New Roman"/>
          <w:color w:val="000000"/>
          <w:sz w:val="24"/>
          <w:szCs w:val="24"/>
          <w:lang w:eastAsia="ru-RU"/>
        </w:rPr>
        <w:t>ств</w:t>
      </w:r>
      <w:r w:rsidRPr="00E612F6">
        <w:rPr>
          <w:rFonts w:ascii="Times New Roman" w:eastAsia="Times New Roman" w:hAnsi="Times New Roman" w:cs="Times New Roman"/>
          <w:color w:val="000000"/>
          <w:spacing w:val="-1"/>
          <w:sz w:val="24"/>
          <w:szCs w:val="24"/>
          <w:lang w:eastAsia="ru-RU"/>
        </w:rPr>
        <w:t>ен</w:t>
      </w:r>
      <w:r w:rsidRPr="00E612F6">
        <w:rPr>
          <w:rFonts w:ascii="Times New Roman" w:eastAsia="Times New Roman" w:hAnsi="Times New Roman" w:cs="Times New Roman"/>
          <w:color w:val="000000"/>
          <w:sz w:val="24"/>
          <w:szCs w:val="24"/>
          <w:lang w:eastAsia="ru-RU"/>
        </w:rPr>
        <w:t>ных или м</w:t>
      </w:r>
      <w:r w:rsidRPr="00E612F6">
        <w:rPr>
          <w:rFonts w:ascii="Times New Roman" w:eastAsia="Times New Roman" w:hAnsi="Times New Roman" w:cs="Times New Roman"/>
          <w:color w:val="000000"/>
          <w:spacing w:val="-2"/>
          <w:sz w:val="24"/>
          <w:szCs w:val="24"/>
          <w:lang w:eastAsia="ru-RU"/>
        </w:rPr>
        <w:t>у</w:t>
      </w:r>
      <w:r w:rsidRPr="00E612F6">
        <w:rPr>
          <w:rFonts w:ascii="Times New Roman" w:eastAsia="Times New Roman" w:hAnsi="Times New Roman" w:cs="Times New Roman"/>
          <w:color w:val="000000"/>
          <w:sz w:val="24"/>
          <w:szCs w:val="24"/>
          <w:lang w:eastAsia="ru-RU"/>
        </w:rPr>
        <w:t xml:space="preserve">ниципальных </w:t>
      </w:r>
      <w:r w:rsidRPr="00E612F6">
        <w:rPr>
          <w:rFonts w:ascii="Times New Roman" w:eastAsia="Times New Roman" w:hAnsi="Times New Roman" w:cs="Times New Roman"/>
          <w:color w:val="000000"/>
          <w:spacing w:val="-2"/>
          <w:sz w:val="24"/>
          <w:szCs w:val="24"/>
          <w:lang w:eastAsia="ru-RU"/>
        </w:rPr>
        <w:t>у</w:t>
      </w:r>
      <w:r w:rsidRPr="00E612F6">
        <w:rPr>
          <w:rFonts w:ascii="Times New Roman" w:eastAsia="Times New Roman" w:hAnsi="Times New Roman" w:cs="Times New Roman"/>
          <w:color w:val="000000"/>
          <w:sz w:val="24"/>
          <w:szCs w:val="24"/>
          <w:lang w:eastAsia="ru-RU"/>
        </w:rPr>
        <w:t>сл</w:t>
      </w:r>
      <w:r w:rsidRPr="00E612F6">
        <w:rPr>
          <w:rFonts w:ascii="Times New Roman" w:eastAsia="Times New Roman" w:hAnsi="Times New Roman" w:cs="Times New Roman"/>
          <w:color w:val="000000"/>
          <w:spacing w:val="-2"/>
          <w:sz w:val="24"/>
          <w:szCs w:val="24"/>
          <w:lang w:eastAsia="ru-RU"/>
        </w:rPr>
        <w:t>у</w:t>
      </w:r>
      <w:r w:rsidRPr="00E612F6">
        <w:rPr>
          <w:rFonts w:ascii="Times New Roman" w:eastAsia="Times New Roman" w:hAnsi="Times New Roman" w:cs="Times New Roman"/>
          <w:color w:val="000000"/>
          <w:sz w:val="24"/>
          <w:szCs w:val="24"/>
          <w:lang w:eastAsia="ru-RU"/>
        </w:rPr>
        <w:t>г:</w:t>
      </w:r>
    </w:p>
    <w:p w:rsidR="00772E66" w:rsidRPr="00E612F6" w:rsidRDefault="00772E66" w:rsidP="00772E66">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2.7.1. Сведения из Единого государственного реестра записей актов гражданского состояния о рождении.</w:t>
      </w:r>
    </w:p>
    <w:p w:rsidR="00772E66" w:rsidRPr="00E612F6" w:rsidRDefault="00772E66" w:rsidP="00772E66">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2.7.2. Сведения об опекунах и попечителях.</w:t>
      </w:r>
    </w:p>
    <w:p w:rsidR="00772E66" w:rsidRPr="00E612F6" w:rsidRDefault="00772E66" w:rsidP="00772E66">
      <w:pPr>
        <w:tabs>
          <w:tab w:val="left" w:pos="8364"/>
        </w:tabs>
        <w:snapToGrid w:val="0"/>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7 к административному регламенту.</w:t>
      </w:r>
    </w:p>
    <w:p w:rsidR="00772E66" w:rsidRPr="00E612F6" w:rsidRDefault="00772E66" w:rsidP="00772E66">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772E66" w:rsidRPr="00E612F6" w:rsidRDefault="00772E66" w:rsidP="00772E66">
      <w:pPr>
        <w:spacing w:after="0" w:line="240" w:lineRule="auto"/>
        <w:ind w:firstLine="426"/>
        <w:jc w:val="center"/>
        <w:rPr>
          <w:rFonts w:ascii="Times New Roman" w:eastAsia="Times New Roman" w:hAnsi="Times New Roman" w:cs="Times New Roman"/>
          <w:b/>
          <w:sz w:val="24"/>
          <w:szCs w:val="24"/>
          <w:lang w:eastAsia="ru-RU"/>
        </w:rPr>
      </w:pPr>
      <w:r w:rsidRPr="00E612F6">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772E66" w:rsidRPr="00E612F6" w:rsidRDefault="00772E66" w:rsidP="00772E66">
      <w:pPr>
        <w:spacing w:after="0" w:line="240" w:lineRule="auto"/>
        <w:ind w:firstLine="709"/>
        <w:jc w:val="center"/>
        <w:rPr>
          <w:rFonts w:ascii="Times New Roman" w:eastAsia="Times New Roman" w:hAnsi="Times New Roman" w:cs="Times New Roman"/>
          <w:b/>
          <w:sz w:val="16"/>
          <w:szCs w:val="16"/>
          <w:lang w:eastAsia="ru-RU"/>
        </w:rPr>
      </w:pP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 Основаниями для отказа в приеме к рассмотрению документов, необходимых для предоставления государственной (муниципальной) услуги, являются:</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2.8.1. К ходатайству приложены документы, состав, форма или содержание которых не соответствуют требованиям земельного законодательства;</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lastRenderedPageBreak/>
        <w:t>2.8.2. Запрос о предоставлении услуги подан в орган государственной власти, орган местного самоуправления, в полномочия которых не входит предоставление услуги;</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2.8.3. 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2.8.4. Представление неполного комплекта документов, необходимого для предоставления услуги;</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2.8.5. Представленные документы, необходимые для предоставления услуги, утратили силу;</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2.8.6.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2.8.7.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2.8.8. Представленные электронные образы документов не позволяют в полном объеме прочитать текст документа и (или) распознать реквизиты документа;</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2.8.9.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72E66" w:rsidRPr="00E612F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E612F6">
        <w:rPr>
          <w:rFonts w:ascii="Times New Roman" w:eastAsia="Calibri" w:hAnsi="Times New Roman" w:cs="Times New Roman"/>
          <w:sz w:val="24"/>
          <w:szCs w:val="24"/>
        </w:rPr>
        <w:t>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772E66" w:rsidRPr="00E612F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E612F6">
        <w:rPr>
          <w:rFonts w:ascii="Times New Roman" w:eastAsia="Calibri" w:hAnsi="Times New Roman" w:cs="Times New Roman"/>
          <w:sz w:val="24"/>
          <w:szCs w:val="24"/>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p>
    <w:p w:rsidR="00772E66" w:rsidRPr="00E612F6" w:rsidRDefault="00772E66" w:rsidP="00772E66">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E612F6">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772E66" w:rsidRPr="00E612F6" w:rsidRDefault="00772E66" w:rsidP="00772E66">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E612F6">
        <w:rPr>
          <w:rFonts w:ascii="Times New Roman" w:eastAsia="Times New Roman" w:hAnsi="Times New Roman" w:cs="Times New Roman"/>
          <w:spacing w:val="2"/>
          <w:sz w:val="24"/>
          <w:szCs w:val="24"/>
          <w:shd w:val="clear" w:color="auto" w:fill="FFFFFF"/>
          <w:lang w:eastAsia="ru-RU"/>
        </w:rPr>
        <w:t xml:space="preserve">           </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2.9. Оснований для приостановления предоставления муниципальной услуги законодательством Российской Федерации не предусмотрено.</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2.9.1. Основания для отказа в предоставлении муниципальной услуги:</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отсутствие у представителя заявителя соответствующих полномочий на получение муниципальной услуги;</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отсутствие государственной регистрации договора аренды в установленном порядке:</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договор аренды, оформленный на срок менее чем один год, считается заключенным с даты его подписания Сторонами;</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договор аренды, оформленный на один год и более, считается заключенным с даты его государственной регистрации в Управлении Росреестра по Ростовской области.</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p>
    <w:p w:rsidR="00772E66" w:rsidRPr="00E612F6" w:rsidRDefault="00772E66" w:rsidP="00772E66">
      <w:pPr>
        <w:spacing w:after="0" w:line="240" w:lineRule="auto"/>
        <w:ind w:firstLine="567"/>
        <w:jc w:val="center"/>
        <w:rPr>
          <w:rFonts w:ascii="Times New Roman" w:eastAsia="Calibri" w:hAnsi="Times New Roman" w:cs="Times New Roman"/>
          <w:b/>
          <w:sz w:val="24"/>
          <w:szCs w:val="24"/>
          <w:shd w:val="clear" w:color="auto" w:fill="FFFFFF"/>
        </w:rPr>
      </w:pPr>
      <w:r w:rsidRPr="00E612F6">
        <w:rPr>
          <w:rFonts w:ascii="Times New Roman" w:eastAsia="Calibri" w:hAnsi="Times New Roman" w:cs="Times New Roman"/>
          <w:b/>
          <w:sz w:val="24"/>
          <w:szCs w:val="24"/>
          <w:shd w:val="clear" w:color="auto" w:fill="FFFFFF"/>
        </w:rPr>
        <w:t>Перечень услуг, которые являются необходимыми и обязательными для</w:t>
      </w:r>
    </w:p>
    <w:p w:rsidR="00772E66" w:rsidRPr="00E612F6" w:rsidRDefault="00772E66" w:rsidP="00772E66">
      <w:pPr>
        <w:spacing w:after="0" w:line="240" w:lineRule="auto"/>
        <w:ind w:firstLine="709"/>
        <w:jc w:val="center"/>
        <w:rPr>
          <w:rFonts w:ascii="Times New Roman" w:eastAsia="Calibri" w:hAnsi="Times New Roman" w:cs="Times New Roman"/>
          <w:b/>
          <w:sz w:val="24"/>
          <w:szCs w:val="24"/>
          <w:shd w:val="clear" w:color="auto" w:fill="FFFFFF"/>
        </w:rPr>
      </w:pPr>
      <w:r w:rsidRPr="00E612F6">
        <w:rPr>
          <w:rFonts w:ascii="Times New Roman" w:eastAsia="Calibri" w:hAnsi="Times New Roman" w:cs="Times New Roman"/>
          <w:b/>
          <w:sz w:val="24"/>
          <w:szCs w:val="24"/>
          <w:shd w:val="clear" w:color="auto" w:fill="FFFFFF"/>
        </w:rPr>
        <w:t>предоставления государственной (муниципальной) услуги, в том числе</w:t>
      </w:r>
    </w:p>
    <w:p w:rsidR="00772E66" w:rsidRPr="00E612F6" w:rsidRDefault="00772E66" w:rsidP="00772E66">
      <w:pPr>
        <w:spacing w:after="0" w:line="240" w:lineRule="auto"/>
        <w:ind w:firstLine="709"/>
        <w:jc w:val="center"/>
        <w:rPr>
          <w:rFonts w:ascii="Times New Roman" w:eastAsia="Calibri" w:hAnsi="Times New Roman" w:cs="Times New Roman"/>
          <w:b/>
          <w:sz w:val="24"/>
          <w:szCs w:val="24"/>
          <w:shd w:val="clear" w:color="auto" w:fill="FFFFFF"/>
        </w:rPr>
      </w:pPr>
      <w:r w:rsidRPr="00E612F6">
        <w:rPr>
          <w:rFonts w:ascii="Times New Roman" w:eastAsia="Calibri" w:hAnsi="Times New Roman" w:cs="Times New Roman"/>
          <w:b/>
          <w:sz w:val="24"/>
          <w:szCs w:val="24"/>
          <w:shd w:val="clear" w:color="auto" w:fill="FFFFFF"/>
        </w:rPr>
        <w:t>сведения о документе (документах), выдаваемом (выдаваемых)</w:t>
      </w:r>
    </w:p>
    <w:p w:rsidR="00772E66" w:rsidRPr="00E612F6" w:rsidRDefault="00772E66" w:rsidP="00772E66">
      <w:pPr>
        <w:spacing w:after="0" w:line="240" w:lineRule="auto"/>
        <w:ind w:firstLine="709"/>
        <w:jc w:val="center"/>
        <w:rPr>
          <w:rFonts w:ascii="Times New Roman" w:eastAsia="Calibri" w:hAnsi="Times New Roman" w:cs="Times New Roman"/>
          <w:b/>
          <w:sz w:val="24"/>
          <w:szCs w:val="24"/>
          <w:shd w:val="clear" w:color="auto" w:fill="FFFFFF"/>
        </w:rPr>
      </w:pPr>
      <w:r w:rsidRPr="00E612F6">
        <w:rPr>
          <w:rFonts w:ascii="Times New Roman" w:eastAsia="Calibri" w:hAnsi="Times New Roman" w:cs="Times New Roman"/>
          <w:b/>
          <w:sz w:val="24"/>
          <w:szCs w:val="24"/>
          <w:shd w:val="clear" w:color="auto" w:fill="FFFFFF"/>
        </w:rPr>
        <w:t>организациями, участвующими в предоставлении государственной</w:t>
      </w:r>
    </w:p>
    <w:p w:rsidR="00772E66" w:rsidRPr="00E612F6" w:rsidRDefault="00772E66" w:rsidP="00772E66">
      <w:pPr>
        <w:spacing w:after="0" w:line="240" w:lineRule="auto"/>
        <w:ind w:firstLine="709"/>
        <w:jc w:val="center"/>
        <w:rPr>
          <w:rFonts w:ascii="Times New Roman" w:eastAsia="Calibri" w:hAnsi="Times New Roman" w:cs="Times New Roman"/>
          <w:b/>
          <w:sz w:val="24"/>
          <w:szCs w:val="24"/>
          <w:shd w:val="clear" w:color="auto" w:fill="FFFFFF"/>
        </w:rPr>
      </w:pPr>
      <w:r w:rsidRPr="00E612F6">
        <w:rPr>
          <w:rFonts w:ascii="Times New Roman" w:eastAsia="Calibri" w:hAnsi="Times New Roman" w:cs="Times New Roman"/>
          <w:b/>
          <w:sz w:val="24"/>
          <w:szCs w:val="24"/>
          <w:shd w:val="clear" w:color="auto" w:fill="FFFFFF"/>
        </w:rPr>
        <w:t>(муниципальной) услуги</w:t>
      </w:r>
    </w:p>
    <w:p w:rsidR="00772E66" w:rsidRPr="00E612F6" w:rsidRDefault="00772E66" w:rsidP="00772E66">
      <w:pPr>
        <w:spacing w:after="0" w:line="240" w:lineRule="auto"/>
        <w:ind w:firstLine="709"/>
        <w:jc w:val="center"/>
        <w:rPr>
          <w:rFonts w:ascii="Times New Roman" w:eastAsia="Calibri" w:hAnsi="Times New Roman" w:cs="Times New Roman"/>
          <w:b/>
          <w:sz w:val="24"/>
          <w:szCs w:val="24"/>
          <w:shd w:val="clear" w:color="auto" w:fill="FFFFFF"/>
        </w:rPr>
      </w:pPr>
    </w:p>
    <w:p w:rsidR="00772E66" w:rsidRPr="00E612F6" w:rsidRDefault="00772E66" w:rsidP="00772E66">
      <w:pPr>
        <w:tabs>
          <w:tab w:val="left" w:pos="426"/>
          <w:tab w:val="left" w:pos="993"/>
        </w:tabs>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2.10. Услуги, необходимые и обязательные для предоставления муниципальной услуги, отсутствуют.</w:t>
      </w:r>
    </w:p>
    <w:p w:rsidR="00772E66" w:rsidRPr="00E612F6" w:rsidRDefault="00772E66" w:rsidP="00772E66">
      <w:pPr>
        <w:tabs>
          <w:tab w:val="left" w:pos="426"/>
          <w:tab w:val="left" w:pos="993"/>
        </w:tabs>
        <w:spacing w:after="0" w:line="240" w:lineRule="auto"/>
        <w:ind w:firstLine="709"/>
        <w:rPr>
          <w:rFonts w:ascii="Times New Roman" w:eastAsia="Calibri" w:hAnsi="Times New Roman" w:cs="Times New Roman"/>
          <w:sz w:val="24"/>
          <w:szCs w:val="24"/>
          <w:shd w:val="clear" w:color="auto" w:fill="FFFFFF"/>
        </w:rPr>
      </w:pPr>
    </w:p>
    <w:p w:rsidR="00772E66" w:rsidRPr="00E612F6" w:rsidRDefault="00772E66" w:rsidP="00772E66">
      <w:pPr>
        <w:tabs>
          <w:tab w:val="left" w:pos="426"/>
          <w:tab w:val="left" w:pos="993"/>
        </w:tabs>
        <w:spacing w:after="0" w:line="240" w:lineRule="auto"/>
        <w:ind w:firstLine="709"/>
        <w:jc w:val="center"/>
        <w:rPr>
          <w:rFonts w:ascii="Times New Roman" w:eastAsia="Times New Roman" w:hAnsi="Times New Roman" w:cs="Times New Roman"/>
          <w:b/>
          <w:sz w:val="24"/>
          <w:szCs w:val="24"/>
          <w:lang w:eastAsia="ru-RU"/>
        </w:rPr>
      </w:pPr>
      <w:r w:rsidRPr="00E612F6">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772E66" w:rsidRPr="00E612F6" w:rsidRDefault="00772E66" w:rsidP="00772E66">
      <w:pPr>
        <w:tabs>
          <w:tab w:val="left" w:pos="426"/>
          <w:tab w:val="left" w:pos="993"/>
        </w:tabs>
        <w:spacing w:after="0" w:line="240" w:lineRule="auto"/>
        <w:ind w:firstLine="709"/>
        <w:jc w:val="center"/>
        <w:rPr>
          <w:rFonts w:ascii="Times New Roman" w:eastAsia="Times New Roman" w:hAnsi="Times New Roman" w:cs="Times New Roman"/>
          <w:b/>
          <w:sz w:val="24"/>
          <w:szCs w:val="24"/>
          <w:lang w:eastAsia="ru-RU"/>
        </w:rPr>
      </w:pPr>
    </w:p>
    <w:p w:rsidR="00772E66" w:rsidRPr="00E612F6" w:rsidRDefault="00772E66" w:rsidP="00772E66">
      <w:pPr>
        <w:spacing w:after="0" w:line="240" w:lineRule="auto"/>
        <w:ind w:firstLine="851"/>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2.11. Муниципальная услуга предоставляется заявителю на бесплатной основе.</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b/>
          <w:sz w:val="16"/>
          <w:szCs w:val="16"/>
          <w:lang w:eastAsia="ru-RU"/>
        </w:rPr>
      </w:pPr>
    </w:p>
    <w:p w:rsidR="00772E66" w:rsidRPr="00E612F6" w:rsidRDefault="00772E66" w:rsidP="00772E66">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E612F6">
        <w:rPr>
          <w:rFonts w:ascii="Times New Roman" w:eastAsia="Times New Roman" w:hAnsi="Times New Roman" w:cs="Times New Roman"/>
          <w:b/>
          <w:sz w:val="24"/>
          <w:szCs w:val="24"/>
          <w:lang w:eastAsia="ru-RU"/>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2.12.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2.13. Максимальное время ожидания в очереди для получения консультации не должно превышать 15 (пятнадцати) минут.</w:t>
      </w:r>
    </w:p>
    <w:p w:rsidR="00772E66" w:rsidRPr="00E612F6" w:rsidRDefault="00772E66" w:rsidP="00772E66">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2.14. При обслуживании г</w:t>
      </w:r>
      <w:r w:rsidRPr="00E612F6">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E612F6">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772E66" w:rsidRPr="00E612F6" w:rsidRDefault="00772E66" w:rsidP="00772E66">
      <w:pPr>
        <w:tabs>
          <w:tab w:val="num" w:pos="0"/>
        </w:tabs>
        <w:spacing w:after="0" w:line="240" w:lineRule="auto"/>
        <w:ind w:firstLine="851"/>
        <w:jc w:val="both"/>
        <w:rPr>
          <w:rFonts w:ascii="Times New Roman" w:eastAsia="Calibri" w:hAnsi="Times New Roman" w:cs="Times New Roman"/>
          <w:sz w:val="16"/>
          <w:szCs w:val="16"/>
        </w:rPr>
      </w:pPr>
    </w:p>
    <w:p w:rsidR="00772E66" w:rsidRPr="00E612F6" w:rsidRDefault="00772E66" w:rsidP="00772E66">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E612F6">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2.15. При предоставлении документов в МАУ «МФЦ» заявление регистрируется в день приема документов. </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2.16. При отправке документов по почте в адрес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 заявление регистрируется в день поступления документов.</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2.17.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772E66" w:rsidRPr="00E612F6" w:rsidRDefault="00772E66" w:rsidP="00772E66">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E612F6">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772E66" w:rsidRPr="00E612F6" w:rsidRDefault="00772E66" w:rsidP="00772E66">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772E66" w:rsidRPr="00E612F6" w:rsidRDefault="00772E66" w:rsidP="00772E66">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E612F6">
        <w:rPr>
          <w:rFonts w:ascii="Times New Roman" w:eastAsia="Arial Unicode MS" w:hAnsi="Times New Roman" w:cs="Times New Roman"/>
          <w:sz w:val="24"/>
          <w:szCs w:val="24"/>
          <w:lang w:eastAsia="ru-RU"/>
        </w:rPr>
        <w:t xml:space="preserve">2.18. Требования к помещению Администрации </w:t>
      </w:r>
      <w:r w:rsidR="00F07487" w:rsidRPr="00E612F6">
        <w:rPr>
          <w:rFonts w:ascii="Times New Roman" w:eastAsia="Arial Unicode MS" w:hAnsi="Times New Roman" w:cs="Times New Roman"/>
          <w:sz w:val="24"/>
          <w:szCs w:val="24"/>
          <w:lang w:eastAsia="ru-RU"/>
        </w:rPr>
        <w:t>Краснокутск</w:t>
      </w:r>
      <w:r w:rsidRPr="00E612F6">
        <w:rPr>
          <w:rFonts w:ascii="Times New Roman" w:eastAsia="Arial Unicode MS" w:hAnsi="Times New Roman" w:cs="Times New Roman"/>
          <w:sz w:val="24"/>
          <w:szCs w:val="24"/>
          <w:lang w:eastAsia="ru-RU"/>
        </w:rPr>
        <w:t>ого сельского поселения, в котором организуется предоставление услуги:</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772E66" w:rsidRPr="00E612F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E612F6">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772E66" w:rsidRPr="00E612F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E612F6">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772E66" w:rsidRPr="00E612F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772E66" w:rsidRPr="00E612F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772E66" w:rsidRPr="00772E66" w:rsidRDefault="00772E66" w:rsidP="00772E66">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lastRenderedPageBreak/>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772E66">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772E66">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772E66" w:rsidRPr="00772E66" w:rsidRDefault="00772E66" w:rsidP="00772E66">
      <w:pPr>
        <w:tabs>
          <w:tab w:val="left" w:pos="426"/>
          <w:tab w:val="left" w:pos="851"/>
        </w:tabs>
        <w:spacing w:after="0" w:line="240" w:lineRule="auto"/>
        <w:ind w:firstLine="720"/>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2.19. Требования к помещению МАУ «МФЦ», в котором организуется предоставление услуги:</w:t>
      </w:r>
    </w:p>
    <w:p w:rsidR="00772E66" w:rsidRPr="00772E6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772E66" w:rsidRPr="00772E6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772E66" w:rsidRPr="00772E6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772E66" w:rsidRPr="00772E6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наличие бесплатного опрятного туалета для посетителей;</w:t>
      </w:r>
    </w:p>
    <w:p w:rsidR="00772E66" w:rsidRPr="00772E6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772E66" w:rsidRPr="00772E6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772E66" w:rsidRPr="00772E66" w:rsidRDefault="00772E66" w:rsidP="00772E66">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772E66" w:rsidRPr="00772E66" w:rsidRDefault="00772E66" w:rsidP="00772E66">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2.20. Требования к беспрепятственному доступу инвалидов к помещению, в котором организуется предоставление муниципальной услуги:</w:t>
      </w:r>
    </w:p>
    <w:p w:rsidR="00772E66" w:rsidRPr="00772E66" w:rsidRDefault="00772E66" w:rsidP="00772E66">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772E66" w:rsidRPr="00772E66" w:rsidRDefault="00772E66" w:rsidP="00772E66">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772E66">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772E66" w:rsidRPr="00772E66" w:rsidRDefault="00772E66" w:rsidP="00772E66">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772E66">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772E66" w:rsidRPr="00772E66" w:rsidRDefault="00772E66" w:rsidP="00772E66">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772E66">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772E66" w:rsidRPr="00772E66" w:rsidRDefault="00772E66" w:rsidP="00772E66">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772E66">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772E66" w:rsidRPr="00772E66" w:rsidRDefault="00772E66" w:rsidP="00772E66">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772E66">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72E66" w:rsidRPr="00772E66" w:rsidRDefault="00772E66" w:rsidP="00772E66">
      <w:pPr>
        <w:spacing w:after="0" w:line="240" w:lineRule="auto"/>
        <w:ind w:firstLine="709"/>
        <w:jc w:val="both"/>
        <w:rPr>
          <w:rFonts w:ascii="Times New Roman" w:eastAsia="Times New Roman" w:hAnsi="Times New Roman" w:cs="Times New Roman"/>
          <w:sz w:val="16"/>
          <w:szCs w:val="16"/>
          <w:lang w:eastAsia="ru-RU"/>
        </w:rPr>
      </w:pPr>
    </w:p>
    <w:p w:rsidR="00772E66" w:rsidRPr="00772E66" w:rsidRDefault="00772E66" w:rsidP="00772E66">
      <w:pPr>
        <w:spacing w:after="0" w:line="240" w:lineRule="auto"/>
        <w:ind w:firstLine="567"/>
        <w:jc w:val="center"/>
        <w:rPr>
          <w:rFonts w:ascii="Times New Roman" w:eastAsia="Times New Roman" w:hAnsi="Times New Roman" w:cs="Times New Roman"/>
          <w:b/>
          <w:spacing w:val="2"/>
          <w:sz w:val="24"/>
          <w:szCs w:val="24"/>
          <w:lang w:eastAsia="ru-RU"/>
        </w:rPr>
      </w:pPr>
      <w:r w:rsidRPr="00772E66">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772E66" w:rsidRPr="00772E66" w:rsidRDefault="00772E66" w:rsidP="00772E66">
      <w:pPr>
        <w:spacing w:after="0" w:line="240" w:lineRule="auto"/>
        <w:ind w:firstLine="709"/>
        <w:jc w:val="both"/>
        <w:rPr>
          <w:rFonts w:ascii="Times New Roman" w:eastAsia="Times New Roman" w:hAnsi="Times New Roman" w:cs="Times New Roman"/>
          <w:color w:val="2D2D2D"/>
          <w:spacing w:val="2"/>
          <w:sz w:val="24"/>
          <w:szCs w:val="24"/>
          <w:lang w:eastAsia="ru-RU"/>
        </w:rPr>
      </w:pPr>
    </w:p>
    <w:p w:rsidR="00772E66" w:rsidRPr="00772E66" w:rsidRDefault="00772E66" w:rsidP="00772E66">
      <w:pPr>
        <w:widowControl w:val="0"/>
        <w:tabs>
          <w:tab w:val="left" w:pos="2074"/>
        </w:tabs>
        <w:spacing w:after="0" w:line="240" w:lineRule="auto"/>
        <w:ind w:firstLine="56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2.21. Основными</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показателями</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доступности</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предоставления</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муниципальной</w:t>
      </w:r>
      <w:r w:rsidRPr="00772E66">
        <w:rPr>
          <w:rFonts w:ascii="Times New Roman" w:eastAsia="Times New Roman" w:hAnsi="Times New Roman" w:cs="Times New Roman"/>
          <w:color w:val="000000"/>
          <w:spacing w:val="4"/>
          <w:sz w:val="24"/>
          <w:szCs w:val="24"/>
          <w:lang w:eastAsia="ru-RU"/>
        </w:rPr>
        <w:t xml:space="preserve"> </w:t>
      </w:r>
      <w:r w:rsidRPr="00772E66">
        <w:rPr>
          <w:rFonts w:ascii="Times New Roman" w:eastAsia="Times New Roman" w:hAnsi="Times New Roman" w:cs="Times New Roman"/>
          <w:color w:val="000000"/>
          <w:sz w:val="24"/>
          <w:szCs w:val="24"/>
          <w:lang w:eastAsia="ru-RU"/>
        </w:rPr>
        <w:t>услуги являются:</w:t>
      </w:r>
    </w:p>
    <w:p w:rsidR="00772E66" w:rsidRPr="00772E66" w:rsidRDefault="00772E66" w:rsidP="00772E66">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наличие полной и понятной информации о порядке, сроках и ходе предоставления </w:t>
      </w:r>
      <w:r w:rsidRPr="00772E66">
        <w:rPr>
          <w:rFonts w:ascii="Times New Roman" w:eastAsia="Times New Roman" w:hAnsi="Times New Roman" w:cs="Times New Roman"/>
          <w:color w:val="000000"/>
          <w:sz w:val="24"/>
          <w:szCs w:val="24"/>
          <w:lang w:eastAsia="ru-RU"/>
        </w:rPr>
        <w:lastRenderedPageBreak/>
        <w:t>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772E66" w:rsidRPr="00772E66" w:rsidRDefault="00772E66" w:rsidP="00772E66">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возможность получения заявителем уведомлений о предоставлении муниципальной услуги с помощью ЕПГУ;</w:t>
      </w:r>
    </w:p>
    <w:p w:rsidR="00772E66" w:rsidRPr="00772E66" w:rsidRDefault="00772E66" w:rsidP="00772E66">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72E66" w:rsidRPr="00772E66" w:rsidRDefault="00772E66" w:rsidP="00772E66">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2.22. Основными</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показателями</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качества</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предоставления</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муниципальной</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услуги</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являются:</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772E66" w:rsidRPr="00772E66" w:rsidRDefault="00772E66" w:rsidP="00772E66">
      <w:pPr>
        <w:autoSpaceDE w:val="0"/>
        <w:autoSpaceDN w:val="0"/>
        <w:adjustRightInd w:val="0"/>
        <w:spacing w:after="0" w:line="240" w:lineRule="auto"/>
        <w:ind w:firstLine="709"/>
        <w:rPr>
          <w:rFonts w:ascii="Times New Roman" w:eastAsia="Calibri" w:hAnsi="Times New Roman" w:cs="Times New Roman"/>
          <w:sz w:val="24"/>
          <w:szCs w:val="24"/>
        </w:rPr>
      </w:pPr>
      <w:r w:rsidRPr="00772E66">
        <w:rPr>
          <w:rFonts w:ascii="Times New Roman" w:eastAsia="Times New Roman" w:hAnsi="Times New Roman" w:cs="Times New Roman"/>
          <w:color w:val="000000"/>
          <w:sz w:val="24"/>
          <w:szCs w:val="24"/>
          <w:lang w:eastAsia="ru-RU"/>
        </w:rPr>
        <w:t>о</w:t>
      </w:r>
      <w:r w:rsidRPr="00772E66">
        <w:rPr>
          <w:rFonts w:ascii="Times New Roman" w:eastAsia="Calibri" w:hAnsi="Times New Roman" w:cs="Times New Roman"/>
          <w:sz w:val="24"/>
          <w:szCs w:val="24"/>
        </w:rPr>
        <w:t>тсутствие нарушений установленных сроков в процессе предоставления муниципальной услуги;</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допуск на объекты сурдопереводчика;</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допуск на объекты собаки-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r w:rsidRPr="00772E66">
        <w:rPr>
          <w:rFonts w:ascii="Times New Roman" w:eastAsia="Times New Roman" w:hAnsi="Times New Roman" w:cs="Times New Roman"/>
          <w:spacing w:val="2"/>
          <w:sz w:val="24"/>
          <w:szCs w:val="24"/>
          <w:lang w:eastAsia="ru-RU"/>
        </w:rPr>
        <w:br/>
      </w:r>
      <w:r w:rsidRPr="00772E66">
        <w:rPr>
          <w:rFonts w:ascii="Times New Roman" w:eastAsia="Times New Roman" w:hAnsi="Times New Roman" w:cs="Times New Roman"/>
          <w:b/>
          <w:spacing w:val="2"/>
          <w:sz w:val="24"/>
          <w:szCs w:val="24"/>
          <w:lang w:eastAsia="ru-RU"/>
        </w:rPr>
        <w:t xml:space="preserve">          </w:t>
      </w:r>
      <w:r w:rsidRPr="00772E66">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772E66" w:rsidRPr="00772E66" w:rsidRDefault="00772E66" w:rsidP="00772E66">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16"/>
          <w:szCs w:val="16"/>
          <w:lang w:eastAsia="ru-RU"/>
        </w:rPr>
      </w:pPr>
    </w:p>
    <w:p w:rsidR="00772E66" w:rsidRPr="00772E66" w:rsidRDefault="00772E66" w:rsidP="00772E66">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4"/>
          <w:szCs w:val="24"/>
          <w:lang w:eastAsia="ru-RU"/>
        </w:rPr>
      </w:pPr>
      <w:r w:rsidRPr="00772E66">
        <w:rPr>
          <w:rFonts w:ascii="Times New Roman" w:eastAsia="Times New Roman" w:hAnsi="Times New Roman" w:cs="Times New Roman"/>
          <w:bCs/>
          <w:sz w:val="24"/>
          <w:szCs w:val="24"/>
          <w:lang w:eastAsia="ru-RU"/>
        </w:rPr>
        <w:t xml:space="preserve">2.23. Прием заявлений и необходимых документов, выдача документов по результатам предоставления муниципальной услуги осуществляется в </w:t>
      </w:r>
      <w:r w:rsidRPr="00772E66">
        <w:rPr>
          <w:rFonts w:ascii="Times New Roman" w:eastAsia="Times New Roman" w:hAnsi="Times New Roman" w:cs="Times New Roman"/>
          <w:sz w:val="24"/>
          <w:szCs w:val="24"/>
          <w:lang w:eastAsia="ru-RU"/>
        </w:rPr>
        <w:t xml:space="preserve">МАУ «МФЦ» </w:t>
      </w:r>
      <w:r w:rsidRPr="00772E66">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772E66">
        <w:rPr>
          <w:rFonts w:ascii="Times New Roman" w:eastAsia="Times New Roman" w:hAnsi="Times New Roman" w:cs="Times New Roman"/>
          <w:sz w:val="24"/>
          <w:szCs w:val="24"/>
          <w:lang w:eastAsia="ru-RU"/>
        </w:rPr>
        <w:t>МАУ «МФЦ</w:t>
      </w:r>
      <w:r w:rsidRPr="00772E66">
        <w:rPr>
          <w:rFonts w:ascii="Times New Roman" w:eastAsia="Times New Roman" w:hAnsi="Times New Roman" w:cs="Times New Roman"/>
          <w:bCs/>
          <w:sz w:val="24"/>
          <w:szCs w:val="24"/>
          <w:lang w:eastAsia="ru-RU"/>
        </w:rPr>
        <w:t xml:space="preserve">» и Администрацией. </w:t>
      </w:r>
    </w:p>
    <w:p w:rsidR="00772E66" w:rsidRPr="00772E66" w:rsidRDefault="00772E66" w:rsidP="00772E66">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2.24.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772E66" w:rsidRPr="00772E66"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772E66" w:rsidRPr="00772E66" w:rsidRDefault="00772E66" w:rsidP="00441DF8">
      <w:pPr>
        <w:numPr>
          <w:ilvl w:val="0"/>
          <w:numId w:val="2"/>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при личном обращении Заявителя (представителя Заявителя) в МАУ «МФЦ»;</w:t>
      </w:r>
    </w:p>
    <w:p w:rsidR="00772E66" w:rsidRPr="00772E66" w:rsidRDefault="00772E66" w:rsidP="00441DF8">
      <w:pPr>
        <w:numPr>
          <w:ilvl w:val="0"/>
          <w:numId w:val="2"/>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по телефону МАУ «МФЦ»;</w:t>
      </w:r>
    </w:p>
    <w:p w:rsidR="00772E66" w:rsidRPr="00772E66" w:rsidRDefault="00772E66" w:rsidP="00441DF8">
      <w:pPr>
        <w:numPr>
          <w:ilvl w:val="0"/>
          <w:numId w:val="2"/>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посредством Единого портала. </w:t>
      </w:r>
    </w:p>
    <w:p w:rsidR="00772E66" w:rsidRPr="00772E66" w:rsidRDefault="00772E66" w:rsidP="00772E66">
      <w:pPr>
        <w:tabs>
          <w:tab w:val="left" w:pos="284"/>
          <w:tab w:val="left" w:pos="426"/>
        </w:tabs>
        <w:spacing w:after="0" w:line="240" w:lineRule="auto"/>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 При предварительной записи Заявитель (представитель Заявителя) сообщает следующие данные:</w:t>
      </w:r>
    </w:p>
    <w:p w:rsidR="00772E66" w:rsidRPr="00772E66" w:rsidRDefault="00772E66" w:rsidP="00441DF8">
      <w:pPr>
        <w:numPr>
          <w:ilvl w:val="1"/>
          <w:numId w:val="2"/>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фамилию, имя, отчество (последнее при наличии);</w:t>
      </w:r>
    </w:p>
    <w:p w:rsidR="00772E66" w:rsidRPr="00772E66" w:rsidRDefault="00772E66" w:rsidP="00441DF8">
      <w:pPr>
        <w:numPr>
          <w:ilvl w:val="1"/>
          <w:numId w:val="2"/>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контактный номер телефона;</w:t>
      </w:r>
    </w:p>
    <w:p w:rsidR="00772E66" w:rsidRPr="00772E66" w:rsidRDefault="00772E66" w:rsidP="00441DF8">
      <w:pPr>
        <w:numPr>
          <w:ilvl w:val="1"/>
          <w:numId w:val="2"/>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адрес электронной почты (при наличии);</w:t>
      </w:r>
    </w:p>
    <w:p w:rsidR="00772E66" w:rsidRPr="00772E66" w:rsidRDefault="00772E66" w:rsidP="00441DF8">
      <w:pPr>
        <w:numPr>
          <w:ilvl w:val="1"/>
          <w:numId w:val="2"/>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желаемые дату и время представления документов. </w:t>
      </w:r>
    </w:p>
    <w:p w:rsidR="00772E66" w:rsidRPr="00772E66"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772E66" w:rsidRPr="00772E66" w:rsidRDefault="00772E66" w:rsidP="00772E66">
      <w:pPr>
        <w:tabs>
          <w:tab w:val="left" w:pos="426"/>
          <w:tab w:val="left" w:pos="993"/>
          <w:tab w:val="left" w:pos="1276"/>
        </w:tabs>
        <w:spacing w:after="0" w:line="276"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772E66" w:rsidRPr="00772E66"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lastRenderedPageBreak/>
        <w:t xml:space="preserve">Заявитель (представитель заявителя) в любое время вправе отказаться от предварительной записи. </w:t>
      </w:r>
    </w:p>
    <w:p w:rsidR="00772E66" w:rsidRPr="00772E66"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772E66" w:rsidRPr="00772E66"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2.25.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sidR="00F07487">
        <w:rPr>
          <w:rFonts w:ascii="Times New Roman" w:eastAsia="Calibri" w:hAnsi="Times New Roman" w:cs="Times New Roman"/>
          <w:sz w:val="24"/>
          <w:szCs w:val="24"/>
        </w:rPr>
        <w:t>Краснокутск</w:t>
      </w:r>
      <w:r w:rsidRPr="00772E66">
        <w:rPr>
          <w:rFonts w:ascii="Times New Roman" w:eastAsia="Calibri" w:hAnsi="Times New Roman" w:cs="Times New Roman"/>
          <w:sz w:val="24"/>
          <w:szCs w:val="24"/>
        </w:rPr>
        <w:t>ого сельского поселения и МАУ «МФЦ» предоставления государственных и муниципальных услуг, заключенным в порядке, установленном законодательством.</w:t>
      </w:r>
    </w:p>
    <w:p w:rsidR="00772E66" w:rsidRPr="00772E66" w:rsidRDefault="00772E66" w:rsidP="00772E66">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2.26. Особенность предоставления муниципальных услуг по экстерриториальному принципу:</w:t>
      </w:r>
    </w:p>
    <w:p w:rsidR="00772E66" w:rsidRPr="00772E66" w:rsidRDefault="00772E66" w:rsidP="00772E66">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772E66" w:rsidRPr="00772E66" w:rsidRDefault="00772E66" w:rsidP="00772E66">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2.27. Особенность предоставления муниципальных услуг в электронной форме:</w:t>
      </w:r>
    </w:p>
    <w:p w:rsidR="00772E66" w:rsidRPr="00772E66" w:rsidRDefault="00772E66" w:rsidP="00772E66">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772E66" w:rsidRPr="00772E66" w:rsidRDefault="00772E66" w:rsidP="00772E66">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2.27.1.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2.272.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2.27.3.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2.27.4.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772E66" w:rsidRPr="00772E66" w:rsidRDefault="00772E66" w:rsidP="00772E66">
      <w:pPr>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 xml:space="preserve">3.  Состав последовательность и сроки выполнения </w:t>
      </w: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административных процедур (действий), в том числе особенности выполнения административных процедур (действий) в многофункциональных центрах</w:t>
      </w:r>
    </w:p>
    <w:p w:rsidR="00772E66" w:rsidRPr="00772E66" w:rsidRDefault="00772E66" w:rsidP="00772E66">
      <w:pPr>
        <w:spacing w:after="0" w:line="240" w:lineRule="auto"/>
        <w:rPr>
          <w:rFonts w:ascii="Times New Roman" w:eastAsia="Times New Roman" w:hAnsi="Times New Roman" w:cs="Times New Roman"/>
          <w:b/>
          <w:color w:val="00B050"/>
          <w:sz w:val="24"/>
          <w:szCs w:val="24"/>
          <w:lang w:eastAsia="ru-RU"/>
        </w:rPr>
      </w:pP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lastRenderedPageBreak/>
        <w:t>Исчерпывающий</w:t>
      </w:r>
      <w:r w:rsidRPr="00772E66">
        <w:rPr>
          <w:rFonts w:ascii="Times New Roman" w:eastAsia="Times New Roman" w:hAnsi="Times New Roman" w:cs="Times New Roman"/>
          <w:b/>
          <w:spacing w:val="-3"/>
          <w:sz w:val="24"/>
          <w:szCs w:val="24"/>
          <w:lang w:eastAsia="ru-RU"/>
        </w:rPr>
        <w:t xml:space="preserve"> </w:t>
      </w:r>
      <w:r w:rsidRPr="00772E66">
        <w:rPr>
          <w:rFonts w:ascii="Times New Roman" w:eastAsia="Times New Roman" w:hAnsi="Times New Roman" w:cs="Times New Roman"/>
          <w:b/>
          <w:sz w:val="24"/>
          <w:szCs w:val="24"/>
          <w:lang w:eastAsia="ru-RU"/>
        </w:rPr>
        <w:t>перечень</w:t>
      </w:r>
      <w:r w:rsidRPr="00772E66">
        <w:rPr>
          <w:rFonts w:ascii="Times New Roman" w:eastAsia="Times New Roman" w:hAnsi="Times New Roman" w:cs="Times New Roman"/>
          <w:b/>
          <w:spacing w:val="-6"/>
          <w:sz w:val="24"/>
          <w:szCs w:val="24"/>
          <w:lang w:eastAsia="ru-RU"/>
        </w:rPr>
        <w:t xml:space="preserve"> </w:t>
      </w:r>
      <w:r w:rsidRPr="00772E66">
        <w:rPr>
          <w:rFonts w:ascii="Times New Roman" w:eastAsia="Times New Roman" w:hAnsi="Times New Roman" w:cs="Times New Roman"/>
          <w:b/>
          <w:sz w:val="24"/>
          <w:szCs w:val="24"/>
          <w:lang w:eastAsia="ru-RU"/>
        </w:rPr>
        <w:t>административных</w:t>
      </w:r>
      <w:r w:rsidRPr="00772E66">
        <w:rPr>
          <w:rFonts w:ascii="Times New Roman" w:eastAsia="Times New Roman" w:hAnsi="Times New Roman" w:cs="Times New Roman"/>
          <w:b/>
          <w:spacing w:val="-1"/>
          <w:sz w:val="24"/>
          <w:szCs w:val="24"/>
          <w:lang w:eastAsia="ru-RU"/>
        </w:rPr>
        <w:t xml:space="preserve"> </w:t>
      </w:r>
      <w:r w:rsidRPr="00772E66">
        <w:rPr>
          <w:rFonts w:ascii="Times New Roman" w:eastAsia="Times New Roman" w:hAnsi="Times New Roman" w:cs="Times New Roman"/>
          <w:b/>
          <w:sz w:val="24"/>
          <w:szCs w:val="24"/>
          <w:lang w:eastAsia="ru-RU"/>
        </w:rPr>
        <w:t xml:space="preserve">процедур </w:t>
      </w: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p>
    <w:p w:rsidR="00772E66" w:rsidRPr="00E612F6" w:rsidRDefault="00772E66" w:rsidP="006D0BC3">
      <w:pPr>
        <w:widowControl w:val="0"/>
        <w:numPr>
          <w:ilvl w:val="1"/>
          <w:numId w:val="11"/>
        </w:numPr>
        <w:tabs>
          <w:tab w:val="left" w:pos="1333"/>
        </w:tabs>
        <w:spacing w:after="0" w:line="240" w:lineRule="auto"/>
        <w:ind w:firstLine="597"/>
        <w:jc w:val="both"/>
        <w:rPr>
          <w:rFonts w:ascii="Times New Roman" w:eastAsia="Calibri" w:hAnsi="Times New Roman" w:cs="Times New Roman"/>
          <w:sz w:val="24"/>
          <w:szCs w:val="24"/>
        </w:rPr>
      </w:pPr>
      <w:r w:rsidRPr="00E612F6">
        <w:rPr>
          <w:rFonts w:ascii="Times New Roman" w:eastAsia="Calibri" w:hAnsi="Times New Roman" w:cs="Times New Roman"/>
          <w:sz w:val="24"/>
          <w:szCs w:val="24"/>
        </w:rPr>
        <w:t>Предоставление услуги включает в себя следующие административные</w:t>
      </w:r>
      <w:r w:rsidRPr="00E612F6">
        <w:rPr>
          <w:rFonts w:ascii="Times New Roman" w:eastAsia="Calibri" w:hAnsi="Times New Roman" w:cs="Times New Roman"/>
          <w:spacing w:val="1"/>
          <w:sz w:val="24"/>
          <w:szCs w:val="24"/>
        </w:rPr>
        <w:t xml:space="preserve"> </w:t>
      </w:r>
      <w:r w:rsidRPr="00E612F6">
        <w:rPr>
          <w:rFonts w:ascii="Times New Roman" w:eastAsia="Calibri" w:hAnsi="Times New Roman" w:cs="Times New Roman"/>
          <w:sz w:val="24"/>
          <w:szCs w:val="24"/>
        </w:rPr>
        <w:t>процедуры</w:t>
      </w:r>
      <w:r w:rsidRPr="00E612F6">
        <w:rPr>
          <w:rFonts w:ascii="Calibri" w:eastAsia="Calibri" w:hAnsi="Calibri" w:cs="Times New Roman"/>
          <w:spacing w:val="2"/>
        </w:rPr>
        <w:t>:</w:t>
      </w:r>
    </w:p>
    <w:p w:rsidR="00772E66" w:rsidRPr="00E612F6" w:rsidRDefault="00441DF8" w:rsidP="00772E66">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1) </w:t>
      </w:r>
      <w:r w:rsidR="00772E66" w:rsidRPr="00E612F6">
        <w:rPr>
          <w:rFonts w:ascii="Times New Roman" w:eastAsia="Times New Roman" w:hAnsi="Times New Roman" w:cs="Times New Roman"/>
          <w:color w:val="000000"/>
          <w:sz w:val="24"/>
          <w:szCs w:val="24"/>
          <w:lang w:eastAsia="ru-RU"/>
        </w:rPr>
        <w:t xml:space="preserve"> Проверка документов и регистрация заявления.</w:t>
      </w:r>
    </w:p>
    <w:p w:rsidR="00772E66" w:rsidRPr="00E612F6" w:rsidRDefault="00441DF8" w:rsidP="00772E66">
      <w:pPr>
        <w:tabs>
          <w:tab w:val="num" w:pos="0"/>
          <w:tab w:val="left" w:pos="567"/>
        </w:tabs>
        <w:spacing w:after="0" w:line="240" w:lineRule="auto"/>
        <w:ind w:firstLine="709"/>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2)</w:t>
      </w:r>
      <w:r w:rsidR="00772E66" w:rsidRPr="00E612F6">
        <w:rPr>
          <w:rFonts w:ascii="Times New Roman" w:eastAsia="Times New Roman" w:hAnsi="Times New Roman" w:cs="Times New Roman"/>
          <w:color w:val="000000"/>
          <w:sz w:val="24"/>
          <w:szCs w:val="24"/>
          <w:lang w:eastAsia="ru-RU"/>
        </w:rPr>
        <w:t xml:space="preserve">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772E66" w:rsidRPr="00E612F6" w:rsidRDefault="00441DF8" w:rsidP="00772E66">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3)</w:t>
      </w:r>
      <w:r w:rsidR="00772E66" w:rsidRPr="00E612F6">
        <w:rPr>
          <w:rFonts w:ascii="Times New Roman" w:eastAsia="Times New Roman" w:hAnsi="Times New Roman" w:cs="Times New Roman"/>
          <w:color w:val="000000"/>
          <w:sz w:val="24"/>
          <w:szCs w:val="24"/>
          <w:lang w:eastAsia="ru-RU"/>
        </w:rPr>
        <w:t xml:space="preserve"> Подготовка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E612F6" w:rsidRDefault="00441DF8" w:rsidP="00772E66">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E612F6">
        <w:rPr>
          <w:rFonts w:ascii="Times New Roman" w:eastAsia="Times New Roman" w:hAnsi="Times New Roman" w:cs="Times New Roman"/>
          <w:color w:val="000000"/>
          <w:sz w:val="24"/>
          <w:szCs w:val="24"/>
          <w:lang w:eastAsia="ru-RU"/>
        </w:rPr>
        <w:t>4)</w:t>
      </w:r>
      <w:r w:rsidR="00772E66" w:rsidRPr="00E612F6">
        <w:rPr>
          <w:rFonts w:ascii="Times New Roman" w:eastAsia="Times New Roman" w:hAnsi="Times New Roman" w:cs="Times New Roman"/>
          <w:spacing w:val="2"/>
          <w:sz w:val="24"/>
          <w:szCs w:val="24"/>
          <w:lang w:eastAsia="ru-RU"/>
        </w:rPr>
        <w:t xml:space="preserve"> Выдача результата.</w:t>
      </w:r>
    </w:p>
    <w:p w:rsidR="00772E66" w:rsidRPr="00E612F6" w:rsidRDefault="00772E66" w:rsidP="00772E66">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E612F6">
        <w:rPr>
          <w:rFonts w:ascii="Times New Roman" w:eastAsia="Times New Roman" w:hAnsi="Times New Roman" w:cs="Times New Roman"/>
          <w:sz w:val="24"/>
          <w:szCs w:val="24"/>
          <w:lang w:eastAsia="ru-RU"/>
        </w:rPr>
        <w:t>3.2. Исчерпывающий перечень административных процедур, осуществляемых МАУ «МФЦ»:</w:t>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p>
    <w:p w:rsidR="00772E66" w:rsidRPr="00E612F6" w:rsidRDefault="00441DF8" w:rsidP="00772E66">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E612F6">
        <w:rPr>
          <w:rFonts w:ascii="Times New Roman" w:eastAsia="Arial Unicode MS" w:hAnsi="Times New Roman" w:cs="Times New Roman"/>
          <w:color w:val="0D0D0D"/>
          <w:sz w:val="24"/>
          <w:szCs w:val="24"/>
          <w:lang w:eastAsia="ru-RU"/>
        </w:rPr>
        <w:t>1)</w:t>
      </w:r>
      <w:r w:rsidR="00772E66" w:rsidRPr="00E612F6">
        <w:rPr>
          <w:rFonts w:ascii="Times New Roman" w:eastAsia="Arial Unicode MS" w:hAnsi="Times New Roman" w:cs="Times New Roman"/>
          <w:color w:val="0D0D0D"/>
          <w:sz w:val="24"/>
          <w:szCs w:val="24"/>
          <w:lang w:eastAsia="ru-RU"/>
        </w:rPr>
        <w:t xml:space="preserve"> Прием от заявителя (представителя заявителя) и регистрация документов, необходимых для предоставления муниципальной услуги;</w:t>
      </w:r>
    </w:p>
    <w:p w:rsidR="00772E66" w:rsidRPr="00E612F6" w:rsidRDefault="00441DF8" w:rsidP="00772E66">
      <w:pPr>
        <w:spacing w:after="0" w:line="240" w:lineRule="auto"/>
        <w:ind w:firstLine="708"/>
        <w:jc w:val="both"/>
        <w:rPr>
          <w:rFonts w:ascii="Times New Roman" w:eastAsia="Arial Unicode MS" w:hAnsi="Times New Roman" w:cs="Times New Roman"/>
          <w:color w:val="0D0D0D"/>
          <w:sz w:val="24"/>
          <w:szCs w:val="24"/>
          <w:lang w:eastAsia="ru-RU"/>
        </w:rPr>
      </w:pPr>
      <w:r w:rsidRPr="00E612F6">
        <w:rPr>
          <w:rFonts w:ascii="Times New Roman" w:eastAsia="Arial Unicode MS" w:hAnsi="Times New Roman" w:cs="Times New Roman"/>
          <w:color w:val="0D0D0D"/>
          <w:sz w:val="24"/>
          <w:szCs w:val="24"/>
          <w:lang w:eastAsia="ru-RU"/>
        </w:rPr>
        <w:t>2)</w:t>
      </w:r>
      <w:r w:rsidR="00772E66" w:rsidRPr="00E612F6">
        <w:rPr>
          <w:rFonts w:ascii="Times New Roman" w:eastAsia="Arial Unicode MS" w:hAnsi="Times New Roman" w:cs="Times New Roman"/>
          <w:color w:val="0D0D0D"/>
          <w:sz w:val="24"/>
          <w:szCs w:val="24"/>
          <w:lang w:eastAsia="ru-RU"/>
        </w:rPr>
        <w:t xml:space="preserve"> Подготовка комплекта документов и передача его в Администрацию </w:t>
      </w:r>
      <w:r w:rsidR="00F07487" w:rsidRPr="00E612F6">
        <w:rPr>
          <w:rFonts w:ascii="Times New Roman" w:eastAsia="Arial Unicode MS" w:hAnsi="Times New Roman" w:cs="Times New Roman"/>
          <w:color w:val="0D0D0D"/>
          <w:sz w:val="24"/>
          <w:szCs w:val="24"/>
          <w:lang w:eastAsia="ru-RU"/>
        </w:rPr>
        <w:t>Краснокутск</w:t>
      </w:r>
      <w:r w:rsidR="00772E66" w:rsidRPr="00E612F6">
        <w:rPr>
          <w:rFonts w:ascii="Times New Roman" w:eastAsia="Arial Unicode MS" w:hAnsi="Times New Roman" w:cs="Times New Roman"/>
          <w:color w:val="0D0D0D"/>
          <w:sz w:val="24"/>
          <w:szCs w:val="24"/>
          <w:lang w:eastAsia="ru-RU"/>
        </w:rPr>
        <w:t>ого сельского поселения</w:t>
      </w:r>
      <w:r w:rsidR="00772E66" w:rsidRPr="00E612F6">
        <w:rPr>
          <w:rFonts w:ascii="Times New Roman" w:eastAsia="Arial Unicode MS" w:hAnsi="Times New Roman" w:cs="Times New Roman"/>
          <w:bCs/>
          <w:color w:val="0D0D0D"/>
          <w:sz w:val="24"/>
          <w:szCs w:val="24"/>
          <w:lang w:eastAsia="ru-RU"/>
        </w:rPr>
        <w:t>;</w:t>
      </w:r>
    </w:p>
    <w:p w:rsidR="00772E66" w:rsidRPr="00E612F6" w:rsidRDefault="00441DF8" w:rsidP="00772E66">
      <w:pPr>
        <w:spacing w:after="0" w:line="240" w:lineRule="auto"/>
        <w:ind w:firstLine="708"/>
        <w:jc w:val="both"/>
        <w:rPr>
          <w:rFonts w:ascii="Times New Roman" w:eastAsia="Arial Unicode MS" w:hAnsi="Times New Roman" w:cs="Times New Roman"/>
          <w:sz w:val="24"/>
          <w:szCs w:val="24"/>
          <w:lang w:eastAsia="ru-RU"/>
        </w:rPr>
      </w:pPr>
      <w:r w:rsidRPr="00E612F6">
        <w:rPr>
          <w:rFonts w:ascii="Times New Roman" w:eastAsia="Arial Unicode MS" w:hAnsi="Times New Roman" w:cs="Times New Roman"/>
          <w:color w:val="0D0D0D"/>
          <w:sz w:val="24"/>
          <w:szCs w:val="24"/>
          <w:lang w:eastAsia="ru-RU"/>
        </w:rPr>
        <w:t xml:space="preserve">3) </w:t>
      </w:r>
      <w:r w:rsidR="00772E66" w:rsidRPr="00E612F6">
        <w:rPr>
          <w:rFonts w:ascii="Times New Roman" w:eastAsia="Arial Unicode MS" w:hAnsi="Times New Roman" w:cs="Times New Roman"/>
          <w:color w:val="0D0D0D"/>
          <w:sz w:val="24"/>
          <w:szCs w:val="24"/>
          <w:lang w:eastAsia="ru-RU"/>
        </w:rPr>
        <w:t xml:space="preserve">Получение и выдача заявителю (представителю заявителя) результата </w:t>
      </w:r>
      <w:r w:rsidR="00772E66" w:rsidRPr="00E612F6">
        <w:rPr>
          <w:rFonts w:ascii="Times New Roman" w:eastAsia="Arial Unicode MS" w:hAnsi="Times New Roman" w:cs="Times New Roman"/>
          <w:sz w:val="24"/>
          <w:szCs w:val="24"/>
          <w:lang w:eastAsia="ru-RU"/>
        </w:rPr>
        <w:t xml:space="preserve">предоставления муниципальной услуги. </w:t>
      </w:r>
      <w:bookmarkStart w:id="1" w:name="002363"/>
      <w:bookmarkStart w:id="2" w:name="101156"/>
      <w:bookmarkStart w:id="3" w:name="000446"/>
      <w:bookmarkEnd w:id="1"/>
      <w:bookmarkEnd w:id="2"/>
      <w:bookmarkEnd w:id="3"/>
    </w:p>
    <w:p w:rsidR="00772E66" w:rsidRPr="00E612F6" w:rsidRDefault="00772E66" w:rsidP="00772E66">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bCs/>
          <w:sz w:val="24"/>
          <w:szCs w:val="24"/>
          <w:lang w:eastAsia="ru-RU"/>
        </w:rPr>
        <w:t>3.3. Описание каждой административной процедуры:</w:t>
      </w:r>
      <w:r w:rsidRPr="00E612F6">
        <w:rPr>
          <w:rFonts w:ascii="Times New Roman" w:eastAsia="Times New Roman" w:hAnsi="Times New Roman" w:cs="Times New Roman"/>
          <w:sz w:val="24"/>
          <w:szCs w:val="24"/>
          <w:lang w:eastAsia="ru-RU"/>
        </w:rPr>
        <w:t xml:space="preserve"> </w:t>
      </w:r>
    </w:p>
    <w:p w:rsidR="00772E66" w:rsidRPr="00E612F6" w:rsidRDefault="00772E66" w:rsidP="00772E66">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3.3.1. Административная процедура – проверка документов и регистрация заявления.</w:t>
      </w:r>
    </w:p>
    <w:p w:rsidR="00772E66" w:rsidRPr="00E612F6" w:rsidRDefault="00772E66" w:rsidP="00772E66">
      <w:pPr>
        <w:widowControl w:val="0"/>
        <w:tabs>
          <w:tab w:val="left" w:pos="554"/>
          <w:tab w:val="left" w:pos="993"/>
        </w:tabs>
        <w:spacing w:after="0" w:line="240" w:lineRule="auto"/>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          </w:t>
      </w:r>
      <w:r w:rsidR="00441DF8" w:rsidRPr="00E612F6">
        <w:rPr>
          <w:rFonts w:ascii="Times New Roman" w:eastAsia="Times New Roman" w:hAnsi="Times New Roman" w:cs="Times New Roman"/>
          <w:sz w:val="24"/>
          <w:szCs w:val="24"/>
          <w:lang w:eastAsia="ru-RU"/>
        </w:rPr>
        <w:t xml:space="preserve">  </w:t>
      </w:r>
      <w:r w:rsidRPr="00E612F6">
        <w:rPr>
          <w:rFonts w:ascii="Times New Roman" w:eastAsia="Times New Roman" w:hAnsi="Times New Roman" w:cs="Times New Roman"/>
          <w:sz w:val="24"/>
          <w:szCs w:val="24"/>
          <w:lang w:eastAsia="ru-RU"/>
        </w:rPr>
        <w:t xml:space="preserve">а) Прием и регистрация пакета документов в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w:t>
      </w:r>
    </w:p>
    <w:p w:rsidR="00772E66" w:rsidRPr="00E612F6" w:rsidRDefault="00772E66" w:rsidP="00772E66">
      <w:pPr>
        <w:widowControl w:val="0"/>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Pr="00E612F6">
        <w:rPr>
          <w:rFonts w:ascii="Times New Roman" w:eastAsia="Times New Roman" w:hAnsi="Times New Roman" w:cs="Times New Roman"/>
          <w:sz w:val="24"/>
          <w:szCs w:val="24"/>
          <w:lang w:eastAsia="ru-RU"/>
        </w:rPr>
        <w:t>пункте 2.6 раздела 2 административного регламента.</w:t>
      </w:r>
    </w:p>
    <w:p w:rsidR="00772E66" w:rsidRPr="00E612F6" w:rsidRDefault="00772E66" w:rsidP="00772E66">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 МАУ «МФЦ».</w:t>
      </w:r>
    </w:p>
    <w:p w:rsidR="00772E66" w:rsidRPr="00E612F6" w:rsidRDefault="00772E66" w:rsidP="00772E66">
      <w:pPr>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Специалист МАУ «МФЦ», ответственный за прием документов:</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772E66" w:rsidRPr="00E612F6" w:rsidRDefault="00772E66" w:rsidP="00772E66">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E612F6">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E612F6">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772E66" w:rsidRPr="00E612F6" w:rsidRDefault="00772E66" w:rsidP="00772E66">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772E66" w:rsidRPr="00E612F6" w:rsidRDefault="00772E66" w:rsidP="00772E66">
      <w:pPr>
        <w:tabs>
          <w:tab w:val="left" w:pos="872"/>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E612F6">
        <w:rPr>
          <w:rFonts w:ascii="Times New Roman" w:eastAsia="Times New Roman" w:hAnsi="Times New Roman" w:cs="Times New Roman"/>
          <w:sz w:val="24"/>
          <w:szCs w:val="24"/>
          <w:lang w:eastAsia="ru-RU"/>
        </w:rPr>
        <w:br/>
        <w:t>и предлагает принять меры по их устранению;</w:t>
      </w:r>
    </w:p>
    <w:p w:rsidR="00772E66" w:rsidRPr="00E612F6" w:rsidRDefault="00772E66" w:rsidP="00772E66">
      <w:pPr>
        <w:tabs>
          <w:tab w:val="left" w:pos="851"/>
        </w:tabs>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772E66" w:rsidRPr="00E612F6" w:rsidRDefault="00772E66" w:rsidP="00772E66">
      <w:pPr>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lastRenderedPageBreak/>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772E66" w:rsidRPr="00E612F6" w:rsidRDefault="00772E66" w:rsidP="00772E66">
      <w:pPr>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Прием, регистрация, учет заявления и пакета документов специалистами МАУ «МФЦ», а также передача документов в Администрацию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 осуществляется в соответствии с соглашением о взаимодействии.</w:t>
      </w:r>
    </w:p>
    <w:p w:rsidR="00772E66" w:rsidRPr="00E612F6" w:rsidRDefault="00772E66" w:rsidP="00772E66">
      <w:pPr>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Доведение исполнения услуги до ответственного исполнителя осуществляется Администрацией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 в порядке общего делопроизводства.</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 xml:space="preserve">ого сельского поселения. Регистрация полученного по почте заявления и пакета документов осуществляется специалистом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 xml:space="preserve">ого сельского поселения, ответственным за делопроизводство. Доведение исполнения услуги до исполнителя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 осуществляется в порядке общего делопроизводства.</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E612F6">
        <w:rPr>
          <w:rFonts w:ascii="Times New Roman" w:eastAsia="Times New Roman" w:hAnsi="Times New Roman" w:cs="Times New Roman"/>
          <w:sz w:val="28"/>
          <w:szCs w:val="28"/>
          <w:lang w:eastAsia="ru-RU"/>
        </w:rPr>
        <w:t xml:space="preserve"> </w:t>
      </w:r>
      <w:r w:rsidRPr="00E612F6">
        <w:rPr>
          <w:rFonts w:ascii="Times New Roman" w:eastAsia="Times New Roman" w:hAnsi="Times New Roman" w:cs="Times New Roman"/>
          <w:sz w:val="24"/>
          <w:szCs w:val="24"/>
          <w:lang w:eastAsia="ru-RU"/>
        </w:rPr>
        <w:t>и передача ответственному исполнителю заявления о предоставлении муниципальной услуги.</w:t>
      </w:r>
      <w:r w:rsidRPr="00E612F6">
        <w:rPr>
          <w:rFonts w:ascii="Times New Roman" w:eastAsia="Times New Roman" w:hAnsi="Times New Roman" w:cs="Times New Roman"/>
          <w:bCs/>
          <w:sz w:val="24"/>
          <w:szCs w:val="24"/>
          <w:lang w:eastAsia="ru-RU"/>
        </w:rPr>
        <w:t xml:space="preserve"> </w:t>
      </w:r>
    </w:p>
    <w:p w:rsidR="00772E66" w:rsidRPr="00E612F6" w:rsidRDefault="00772E66" w:rsidP="00772E66">
      <w:pPr>
        <w:widowControl w:val="0"/>
        <w:spacing w:after="0" w:line="240" w:lineRule="auto"/>
        <w:ind w:firstLine="709"/>
        <w:jc w:val="both"/>
        <w:outlineLvl w:val="0"/>
        <w:rPr>
          <w:rFonts w:ascii="Times New Roman" w:eastAsia="Times New Roman" w:hAnsi="Times New Roman" w:cs="Times New Roman"/>
          <w:bCs/>
          <w:sz w:val="24"/>
          <w:szCs w:val="24"/>
          <w:lang w:eastAsia="ru-RU"/>
        </w:rPr>
      </w:pPr>
      <w:r w:rsidRPr="00E612F6">
        <w:rPr>
          <w:rFonts w:ascii="Times New Roman" w:eastAsia="Times New Roman" w:hAnsi="Times New Roman" w:cs="Times New Roman"/>
          <w:bCs/>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sz w:val="24"/>
          <w:szCs w:val="24"/>
          <w:lang w:eastAsia="ru-RU"/>
        </w:rPr>
        <w:t>3.3.2. Административная процедура – </w:t>
      </w:r>
      <w:r w:rsidRPr="00E612F6">
        <w:rPr>
          <w:rFonts w:ascii="Times New Roman" w:eastAsia="Times New Roman" w:hAnsi="Times New Roman" w:cs="Times New Roman"/>
          <w:color w:val="000000"/>
          <w:sz w:val="24"/>
          <w:szCs w:val="24"/>
          <w:lang w:eastAsia="ru-RU"/>
        </w:rPr>
        <w:t xml:space="preserve">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отсутствие в Администрации </w:t>
      </w:r>
      <w:r w:rsidR="00F07487" w:rsidRPr="00E612F6">
        <w:rPr>
          <w:rFonts w:ascii="Times New Roman" w:eastAsia="Times New Roman" w:hAnsi="Times New Roman" w:cs="Times New Roman"/>
          <w:color w:val="000000"/>
          <w:sz w:val="24"/>
          <w:szCs w:val="24"/>
          <w:lang w:eastAsia="ru-RU"/>
        </w:rPr>
        <w:t>Краснокутск</w:t>
      </w:r>
      <w:r w:rsidRPr="00E612F6">
        <w:rPr>
          <w:rFonts w:ascii="Times New Roman" w:eastAsia="Times New Roman" w:hAnsi="Times New Roman" w:cs="Times New Roman"/>
          <w:color w:val="000000"/>
          <w:sz w:val="24"/>
          <w:szCs w:val="24"/>
          <w:lang w:eastAsia="ru-RU"/>
        </w:rPr>
        <w:t>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административного регламента.</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 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 Способом фиксации результата административной процедуры является получение и регистрация запрашиваемых документов.</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Максимальный срок исполнения административной процедуры составляет 3 (три) рабочих дня.</w:t>
      </w:r>
    </w:p>
    <w:p w:rsidR="00772E66" w:rsidRPr="00E612F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E612F6">
        <w:rPr>
          <w:rFonts w:ascii="Times New Roman" w:eastAsia="Times New Roman" w:hAnsi="Times New Roman" w:cs="Times New Roman"/>
          <w:bCs/>
          <w:sz w:val="24"/>
          <w:szCs w:val="24"/>
          <w:lang w:eastAsia="ru-RU"/>
        </w:rPr>
        <w:lastRenderedPageBreak/>
        <w:t xml:space="preserve">Результатом административной процедуры является </w:t>
      </w:r>
      <w:r w:rsidRPr="00E612F6">
        <w:rPr>
          <w:rFonts w:ascii="Times New Roman" w:eastAsia="Calibri" w:hAnsi="Times New Roman" w:cs="Times New Roman"/>
          <w:sz w:val="24"/>
          <w:szCs w:val="24"/>
        </w:rPr>
        <w:t>получение документов (сведений), необходимых для предоставления муниципальной услуги</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3.3.3. Административная процедура – подготовка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Ответственным за исполнение данной административной процедуры является Сектор.</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Специалист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 проводит сверку представленных документов, по результатам которой:</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либо осуществляет подготовку уведомления об отказе в предоставлении услуги по основаниям, изложенным в пункте 2.9.2 раздела 2.9 административного регламента.</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либо осуществляет подготовку справки об отсутствии (наличии) задолженности по арендной плате за земельный участок.</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Специалист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 xml:space="preserve">ого сельского поселения при подготовке, визировании и регистрации проекта справки об отсутствии (наличии) задолженности по арендной плате за земельный участок или проекта уведомления об отказе в предоставлении услуги руководствуется Регламентом работы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 xml:space="preserve">ого сельского поселения. </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После получения зарегистрированной справки об отсутствии (наличии) задолженности по арендной плате за земельный участок или уведомления об отказе в предоставлении услуги, специалист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 передает подготовленные документы в МФЦ для выдачи заявителю либо направляет заявителю по почте.</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Критерием принятия решения о подготовке справки об отсутствии (наличии) задолженности по арендной плате за земельный участок или уведомления об отказе в</w:t>
      </w:r>
      <w:r w:rsidRPr="00772E66">
        <w:rPr>
          <w:rFonts w:ascii="Times New Roman" w:eastAsia="Times New Roman" w:hAnsi="Times New Roman" w:cs="Times New Roman"/>
          <w:sz w:val="24"/>
          <w:szCs w:val="24"/>
          <w:lang w:eastAsia="ru-RU"/>
        </w:rPr>
        <w:t xml:space="preserve"> предоставлении услуги, является наличие или отсутствие оснований для отказа в предоставлении услуги.</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Результатом данной административной процедуры является справка об отсутствии (наличии) задолженности по арендной плате за земельный участок или уведомления об отказе в предоставлении услуги.</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в порядке общего делопроизводства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Максимальный срок исполнения данной административной процедуры – 1 (один) рабочий день.</w:t>
      </w:r>
    </w:p>
    <w:p w:rsidR="00772E66" w:rsidRPr="00772E66" w:rsidRDefault="00772E66" w:rsidP="00772E6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3.3.4. Административная процедура - выдача результата муниципальной услуги.</w:t>
      </w:r>
    </w:p>
    <w:p w:rsidR="00772E66" w:rsidRPr="00772E66" w:rsidRDefault="00772E66" w:rsidP="00772E66">
      <w:pPr>
        <w:widowControl w:val="0"/>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Выдача результата муниципальной услуги при обращении заявителя в МФЦ.</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В случае согласия заявителя, МФЦ уведомляет </w:t>
      </w:r>
      <w:r w:rsidRPr="00772E66">
        <w:rPr>
          <w:rFonts w:ascii="Times New Roman" w:eastAsia="Times New Roman" w:hAnsi="Times New Roman" w:cs="Times New Roman"/>
          <w:sz w:val="24"/>
          <w:szCs w:val="24"/>
          <w:lang w:val="en-US" w:eastAsia="ru-RU"/>
        </w:rPr>
        <w:t>SMS</w:t>
      </w:r>
      <w:r w:rsidRPr="00772E66">
        <w:rPr>
          <w:rFonts w:ascii="Times New Roman" w:eastAsia="Times New Roman" w:hAnsi="Times New Roman" w:cs="Times New Roman"/>
          <w:sz w:val="24"/>
          <w:szCs w:val="24"/>
          <w:lang w:eastAsia="ru-RU"/>
        </w:rPr>
        <w:t>-уведомлением на мобильный номер телефона заявителя о ходе предоставления муниципальной услуги.</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Выдача результата осуществляется в следующем порядке:</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заявитель прибывает в МФЦ с документом, удостоверяющим личность и выпиской из ИИС ЕС МФЦ РО;</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специалист МФЦ составляет документ на бумажном носителе и подтверждает соответствие содержания данного документа содержанию электронного документа (в случае направления результата предоставления услуги в МФЦ по каналам межведомственного электронного взаимодействия); </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специалист МФЦ знакомит заявителя с перечнем и содержанием выдаваемых документов;</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w:t>
      </w:r>
      <w:r w:rsidRPr="00772E66">
        <w:rPr>
          <w:rFonts w:ascii="Times New Roman" w:eastAsia="Times New Roman" w:hAnsi="Times New Roman" w:cs="Times New Roman"/>
          <w:sz w:val="24"/>
          <w:szCs w:val="24"/>
          <w:lang w:eastAsia="ru-RU"/>
        </w:rPr>
        <w:lastRenderedPageBreak/>
        <w:t xml:space="preserve">с расшифровкой в соответствующей графе выписки. </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Направление результата муниципальной услуги по почте.</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В случае указания заявителем способа получения результата муниципальной услуги по почте, соглашение о перераспределении земельных участков в соответствии с утвержденным проектом межевания территории, решения об утверждении схемы расположения земельного участка на кадастровом плане территории, либо мотивированного отказа в предоставлении услуги, специалист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направляет заявителю по почте.</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Направление результата муниципальной услуги в электронной форме.</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Специалист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осуществляет отправку результата муниципальной услуги на адрес электронной почты заявителя.</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Результатом административной процедуры является передача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Способом фиксации результата административной процедуры является:</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при выдаче в МФЦ - отметка в выписке из ИИС ЕС МФЦ РО о получении заверенных копий правоустанавливающих и иных документов, либо мотивированного отказа;</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при направлении почтой – отметка об отправке фиксируется в реестре заказной корреспонденции;</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при направлении в электронной форме – отметка в САПУ ГИСОД.</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Максимальный срок исполнения данной административной процедуры составляет 1 (один) день.</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3.4.  Срок предоставления муниципальной услуги 5 (пять) рабочих дней.</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3.5. Блок-схема оказания муниципальной услуги приведена</w:t>
      </w:r>
      <w:r w:rsidRPr="00772E66">
        <w:rPr>
          <w:rFonts w:ascii="Times New Roman" w:eastAsia="Times New Roman" w:hAnsi="Times New Roman" w:cs="Times New Roman"/>
          <w:sz w:val="24"/>
          <w:szCs w:val="24"/>
          <w:lang w:eastAsia="ru-RU"/>
        </w:rPr>
        <w:br/>
        <w:t>в Приложении № 6 к административному регламенту.</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Times New Roman" w:hAnsi="Times New Roman" w:cs="Times New Roman"/>
          <w:sz w:val="24"/>
          <w:szCs w:val="24"/>
          <w:lang w:eastAsia="ru-RU"/>
        </w:rPr>
        <w:t xml:space="preserve">3.6. </w:t>
      </w:r>
      <w:r w:rsidRPr="00772E66">
        <w:rPr>
          <w:rFonts w:ascii="Times New Roman" w:eastAsia="Calibri" w:hAnsi="Times New Roman" w:cs="Times New Roman"/>
          <w:sz w:val="24"/>
          <w:szCs w:val="24"/>
        </w:rPr>
        <w:t>В случае выявления опечаток и ошибок заявитель вправе обратиться в Администрацию с заявлением с приложением документов, указанных в разделе 2.6 настоящего Административного регламента.</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3.6.1. Основания отказа в приеме заявления об исправлении опечаток и ошибок указаны в разделе 2.8 настоящего Административного регламента.</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3.6.2.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3.6.2.1.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w:t>
      </w:r>
      <w:r w:rsidR="00F07487">
        <w:rPr>
          <w:rFonts w:ascii="Times New Roman" w:eastAsia="Calibri" w:hAnsi="Times New Roman" w:cs="Times New Roman"/>
          <w:sz w:val="24"/>
          <w:szCs w:val="24"/>
        </w:rPr>
        <w:t>Краснокутск</w:t>
      </w:r>
      <w:r w:rsidRPr="00772E66">
        <w:rPr>
          <w:rFonts w:ascii="Times New Roman" w:eastAsia="Calibri" w:hAnsi="Times New Roman" w:cs="Times New Roman"/>
          <w:sz w:val="24"/>
          <w:szCs w:val="24"/>
        </w:rPr>
        <w:t>ого сельского поселения с заявлением о необходимости исправления опечаток и ошибок, в котором содержится указание на их описание.</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3.6.2.2. Администрация при получении заявления, указанного в подпункте 3.6.2.1 пункта 3.6.2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3.6.2.3. Уполномоченный орган обеспечивает устранение опечаток и ошибок в документах, являющихся результатом предоставления муниципальной услуги.</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3.6.2.4. Срок устранения опечаток и ошибок не должен превышать 3 (трех) рабочих дней с даты регистрации заявления, указанного в подпункте 3.6.2.1 пункта 3.6.2 настоящего подраздела.</w:t>
      </w:r>
    </w:p>
    <w:p w:rsidR="00772E66" w:rsidRPr="00772E66" w:rsidRDefault="00772E66" w:rsidP="00772E66">
      <w:pPr>
        <w:spacing w:after="0" w:line="240" w:lineRule="auto"/>
        <w:ind w:firstLine="709"/>
        <w:jc w:val="center"/>
        <w:rPr>
          <w:rFonts w:ascii="Times New Roman" w:eastAsia="Times New Roman" w:hAnsi="Times New Roman" w:cs="Times New Roman"/>
          <w:b/>
          <w:sz w:val="24"/>
          <w:szCs w:val="24"/>
          <w:lang w:eastAsia="ru-RU"/>
        </w:rPr>
      </w:pPr>
      <w:bookmarkStart w:id="4" w:name="sub_86292"/>
      <w:r w:rsidRPr="00772E66">
        <w:rPr>
          <w:rFonts w:ascii="Times New Roman" w:eastAsia="Times New Roman" w:hAnsi="Times New Roman" w:cs="Times New Roman"/>
          <w:b/>
          <w:sz w:val="24"/>
          <w:szCs w:val="24"/>
          <w:lang w:eastAsia="ru-RU"/>
        </w:rPr>
        <w:t>4. Формы контроля за оказанием муниципальной услуги</w:t>
      </w:r>
      <w:bookmarkEnd w:id="4"/>
    </w:p>
    <w:p w:rsidR="00772E66" w:rsidRPr="00772E66" w:rsidRDefault="00772E66" w:rsidP="00772E66">
      <w:pPr>
        <w:tabs>
          <w:tab w:val="left" w:pos="426"/>
        </w:tabs>
        <w:spacing w:after="0" w:line="240" w:lineRule="auto"/>
        <w:ind w:left="6237"/>
        <w:jc w:val="both"/>
        <w:rPr>
          <w:rFonts w:ascii="Times New Roman" w:eastAsia="Times New Roman" w:hAnsi="Times New Roman" w:cs="Times New Roman"/>
          <w:bCs/>
          <w:sz w:val="24"/>
          <w:szCs w:val="24"/>
          <w:lang w:eastAsia="ru-RU"/>
        </w:rPr>
      </w:pP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w:t>
      </w:r>
      <w:r w:rsidRPr="00772E66">
        <w:rPr>
          <w:rFonts w:ascii="Times New Roman" w:eastAsia="Times New Roman" w:hAnsi="Times New Roman" w:cs="Times New Roman"/>
          <w:b/>
          <w:color w:val="000000"/>
          <w:sz w:val="24"/>
          <w:szCs w:val="24"/>
          <w:lang w:eastAsia="ru-RU"/>
        </w:rPr>
        <w:lastRenderedPageBreak/>
        <w:t>иных нормативных правовых актов, устанавливающих требования к предоставлению муниципальной услуги, а также принятием ими решений</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00F07487">
        <w:rPr>
          <w:rFonts w:ascii="Times New Roman" w:eastAsia="Times New Roman" w:hAnsi="Times New Roman" w:cs="Times New Roman"/>
          <w:color w:val="000000"/>
          <w:sz w:val="24"/>
          <w:szCs w:val="24"/>
          <w:lang w:eastAsia="ru-RU"/>
        </w:rPr>
        <w:t>Краснокутск</w:t>
      </w:r>
      <w:r w:rsidRPr="00772E66">
        <w:rPr>
          <w:rFonts w:ascii="Times New Roman" w:eastAsia="Times New Roman" w:hAnsi="Times New Roman" w:cs="Times New Roman"/>
          <w:color w:val="000000"/>
          <w:sz w:val="24"/>
          <w:szCs w:val="24"/>
          <w:lang w:eastAsia="ru-RU"/>
        </w:rPr>
        <w:t xml:space="preserve">ого сельского поселения </w:t>
      </w:r>
      <w:r w:rsidR="00F07487">
        <w:rPr>
          <w:rFonts w:ascii="Times New Roman" w:eastAsia="Times New Roman" w:hAnsi="Times New Roman" w:cs="Times New Roman"/>
          <w:color w:val="000000"/>
          <w:sz w:val="24"/>
          <w:szCs w:val="24"/>
          <w:lang w:eastAsia="ru-RU"/>
        </w:rPr>
        <w:t>Октябрьского</w:t>
      </w:r>
      <w:r w:rsidRPr="00772E66">
        <w:rPr>
          <w:rFonts w:ascii="Times New Roman" w:eastAsia="Times New Roman" w:hAnsi="Times New Roman" w:cs="Times New Roman"/>
          <w:color w:val="000000"/>
          <w:sz w:val="24"/>
          <w:szCs w:val="24"/>
          <w:lang w:eastAsia="ru-RU"/>
        </w:rPr>
        <w:t xml:space="preserve"> района.</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4.2.4. В ходе плановых и внеплановых проверок:</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lastRenderedPageBreak/>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772E66" w:rsidRPr="00772E66" w:rsidRDefault="00772E66" w:rsidP="00772E6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772E66" w:rsidRPr="00772E66" w:rsidRDefault="00772E66" w:rsidP="00772E6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772E66" w:rsidRPr="00772E66" w:rsidRDefault="00772E66" w:rsidP="00772E6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Предмет жалобы</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w:t>
      </w:r>
      <w:r w:rsidRPr="00772E66">
        <w:rPr>
          <w:rFonts w:ascii="Times New Roman" w:eastAsia="Times New Roman" w:hAnsi="Times New Roman" w:cs="Times New Roman"/>
          <w:color w:val="000000"/>
          <w:sz w:val="24"/>
          <w:szCs w:val="24"/>
          <w:lang w:eastAsia="ru-RU"/>
        </w:rPr>
        <w:lastRenderedPageBreak/>
        <w:t>действие (бездействие), принятое или осуществленное ими в ходе предоставления муниципальной услуги, в том числе в следующих случаях:</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w:t>
      </w:r>
      <w:r w:rsidRPr="00772E66">
        <w:rPr>
          <w:rFonts w:ascii="Times New Roman" w:eastAsia="Times New Roman" w:hAnsi="Times New Roman" w:cs="Times New Roman"/>
          <w:color w:val="000000"/>
          <w:sz w:val="24"/>
          <w:szCs w:val="24"/>
          <w:lang w:eastAsia="ru-RU"/>
        </w:rPr>
        <w:lastRenderedPageBreak/>
        <w:t>(бездействие)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Times New Roman" w:hAnsi="Times New Roman" w:cs="Times New Roman"/>
          <w:color w:val="000000"/>
          <w:sz w:val="24"/>
          <w:szCs w:val="24"/>
          <w:lang w:eastAsia="ru-RU"/>
        </w:rPr>
        <w:t>5.3. </w:t>
      </w:r>
      <w:r w:rsidRPr="00772E66">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 xml:space="preserve">ого сельского поселения, подается непосредственно в Администрацию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ого сельского поселения.</w:t>
      </w:r>
    </w:p>
    <w:p w:rsidR="00772E66" w:rsidRPr="00772E66" w:rsidRDefault="00772E66" w:rsidP="00772E66">
      <w:pPr>
        <w:tabs>
          <w:tab w:val="left" w:pos="0"/>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 xml:space="preserve">ого сельского поселения (далее – Глава Администрации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 xml:space="preserve">ого сельского поселения) может быть подана Главе Администрации </w:t>
      </w:r>
      <w:r w:rsidR="00F07487">
        <w:rPr>
          <w:rFonts w:ascii="Times New Roman" w:eastAsia="Arial Unicode MS" w:hAnsi="Times New Roman" w:cs="Times New Roman"/>
          <w:sz w:val="24"/>
          <w:szCs w:val="24"/>
          <w:lang w:eastAsia="ru-RU"/>
        </w:rPr>
        <w:t>Октябрьского</w:t>
      </w:r>
      <w:r w:rsidRPr="00772E66">
        <w:rPr>
          <w:rFonts w:ascii="Times New Roman" w:eastAsia="Arial Unicode MS" w:hAnsi="Times New Roman" w:cs="Times New Roman"/>
          <w:sz w:val="24"/>
          <w:szCs w:val="24"/>
          <w:lang w:eastAsia="ru-RU"/>
        </w:rPr>
        <w:t xml:space="preserve"> района, в орган исполнительной власти.</w:t>
      </w:r>
    </w:p>
    <w:p w:rsidR="00772E66" w:rsidRPr="00772E66" w:rsidRDefault="00772E66" w:rsidP="00772E66">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 xml:space="preserve">Главой Администрации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 xml:space="preserve">ого сельского поселения, осуществляется личный прием граждан по вопросам, отнесенным к их ведению. В случае необходимости на прием приглашается начальник Сектора. </w:t>
      </w:r>
    </w:p>
    <w:p w:rsidR="00772E66" w:rsidRPr="00772E66" w:rsidRDefault="00772E66" w:rsidP="00772E66">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772E66" w:rsidRPr="00772E66" w:rsidRDefault="00772E66" w:rsidP="00772E66">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772E66" w:rsidRPr="00772E66" w:rsidRDefault="00772E66" w:rsidP="00772E66">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772E66" w:rsidRPr="00772E66" w:rsidRDefault="00772E66" w:rsidP="00772E66">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Порядок подачи и рассмотрения жалобы</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00F07487">
        <w:rPr>
          <w:rFonts w:ascii="Times New Roman" w:eastAsia="Times New Roman" w:hAnsi="Times New Roman" w:cs="Times New Roman"/>
          <w:color w:val="000000"/>
          <w:sz w:val="24"/>
          <w:szCs w:val="24"/>
          <w:lang w:eastAsia="ru-RU"/>
        </w:rPr>
        <w:t>Краснокутск</w:t>
      </w:r>
      <w:r w:rsidRPr="00772E66">
        <w:rPr>
          <w:rFonts w:ascii="Times New Roman" w:eastAsia="Times New Roman" w:hAnsi="Times New Roman" w:cs="Times New Roman"/>
          <w:color w:val="000000"/>
          <w:sz w:val="24"/>
          <w:szCs w:val="24"/>
          <w:lang w:eastAsia="ru-RU"/>
        </w:rPr>
        <w:t xml:space="preserve">ого сельского поселения </w:t>
      </w:r>
      <w:r w:rsidR="00F07487">
        <w:rPr>
          <w:rFonts w:ascii="Times New Roman" w:eastAsia="Times New Roman" w:hAnsi="Times New Roman" w:cs="Times New Roman"/>
          <w:color w:val="000000"/>
          <w:sz w:val="24"/>
          <w:szCs w:val="24"/>
          <w:lang w:eastAsia="ru-RU"/>
        </w:rPr>
        <w:t>Октябрьского</w:t>
      </w:r>
      <w:r w:rsidRPr="00772E66">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lastRenderedPageBreak/>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5.4.5. Жалоба должна содержать:</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Сроки рассмотрения жалобы</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lastRenderedPageBreak/>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Результат рассмотрения жалобы</w:t>
      </w:r>
    </w:p>
    <w:p w:rsidR="00772E66" w:rsidRPr="00772E66" w:rsidRDefault="00772E66" w:rsidP="00772E66">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 в удовлетворении жалобы отказывается.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Порядок обжалования решения по жалобе</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lastRenderedPageBreak/>
        <w:t>Право заявителя на получение информации и документов, необходимых для обоснования и рассмотрения жалобы</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5.10.</w:t>
      </w:r>
      <w:r w:rsidRPr="00772E66">
        <w:rPr>
          <w:rFonts w:ascii="Times New Roman" w:eastAsia="Times New Roman" w:hAnsi="Times New Roman" w:cs="Times New Roman"/>
          <w:b/>
          <w:bCs/>
          <w:color w:val="000000"/>
          <w:sz w:val="24"/>
          <w:szCs w:val="24"/>
          <w:lang w:eastAsia="ru-RU"/>
        </w:rPr>
        <w:t> </w:t>
      </w:r>
      <w:r w:rsidRPr="00772E66">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 Предоставление муниципальной услуги включает в себя следующие административные процедуры (действия), выполняемые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w:t>
      </w:r>
      <w:r w:rsidRPr="00772E66">
        <w:rPr>
          <w:rFonts w:ascii="Times New Roman" w:eastAsia="Times New Roman" w:hAnsi="Times New Roman" w:cs="Times New Roman"/>
          <w:color w:val="000000"/>
          <w:sz w:val="24"/>
          <w:szCs w:val="24"/>
          <w:lang w:eastAsia="ru-RU"/>
        </w:rPr>
        <w:lastRenderedPageBreak/>
        <w:t>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При приеме комплексного запроса у заявителя работник МФЦ обязан проинформировать его обо всех муниципальных услугах, услугах, которые являются </w:t>
      </w:r>
      <w:r w:rsidRPr="00772E66">
        <w:rPr>
          <w:rFonts w:ascii="Times New Roman" w:eastAsia="Times New Roman" w:hAnsi="Times New Roman" w:cs="Times New Roman"/>
          <w:color w:val="000000"/>
          <w:sz w:val="24"/>
          <w:szCs w:val="24"/>
          <w:lang w:eastAsia="ru-RU"/>
        </w:rPr>
        <w:lastRenderedPageBreak/>
        <w:t>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F07487">
        <w:rPr>
          <w:rFonts w:ascii="Times New Roman" w:eastAsia="Times New Roman" w:hAnsi="Times New Roman" w:cs="Times New Roman"/>
          <w:color w:val="000000"/>
          <w:sz w:val="24"/>
          <w:szCs w:val="24"/>
          <w:lang w:eastAsia="ru-RU"/>
        </w:rPr>
        <w:t>Краснокутск</w:t>
      </w:r>
      <w:r w:rsidRPr="00772E66">
        <w:rPr>
          <w:rFonts w:ascii="Times New Roman" w:eastAsia="Times New Roman" w:hAnsi="Times New Roman" w:cs="Times New Roman"/>
          <w:color w:val="000000"/>
          <w:sz w:val="24"/>
          <w:szCs w:val="24"/>
          <w:lang w:eastAsia="ru-RU"/>
        </w:rPr>
        <w:t xml:space="preserve">ого сельского поселения </w:t>
      </w:r>
      <w:r w:rsidR="00F07487">
        <w:rPr>
          <w:rFonts w:ascii="Times New Roman" w:eastAsia="Times New Roman" w:hAnsi="Times New Roman" w:cs="Times New Roman"/>
          <w:color w:val="000000"/>
          <w:sz w:val="24"/>
          <w:szCs w:val="24"/>
          <w:lang w:eastAsia="ru-RU"/>
        </w:rPr>
        <w:t>Октябрьского</w:t>
      </w:r>
      <w:r w:rsidRPr="00772E66">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lastRenderedPageBreak/>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w:t>
      </w:r>
      <w:r w:rsidRPr="00772E66">
        <w:rPr>
          <w:rFonts w:ascii="Times New Roman" w:eastAsia="Times New Roman" w:hAnsi="Times New Roman" w:cs="Times New Roman"/>
          <w:color w:val="000000"/>
          <w:sz w:val="24"/>
          <w:szCs w:val="24"/>
          <w:lang w:eastAsia="ru-RU"/>
        </w:rPr>
        <w:lastRenderedPageBreak/>
        <w:t>муниципальную услугу, в соответствии с требованиями, установленными Правительством Российской Федерации.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E612F6" w:rsidRPr="00E612F6" w:rsidRDefault="00E612F6" w:rsidP="00E612F6">
      <w:pPr>
        <w:spacing w:after="0" w:line="240" w:lineRule="auto"/>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Ведущий специалист по земельным </w:t>
      </w:r>
    </w:p>
    <w:p w:rsidR="00772E66" w:rsidRPr="00772E66" w:rsidRDefault="00E612F6" w:rsidP="00E612F6">
      <w:pPr>
        <w:spacing w:after="0" w:line="240" w:lineRule="auto"/>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и имущественным отношениям</w:t>
      </w:r>
      <w:r w:rsidRPr="00E612F6">
        <w:rPr>
          <w:rFonts w:ascii="Times New Roman" w:eastAsia="Times New Roman" w:hAnsi="Times New Roman" w:cs="Times New Roman"/>
          <w:color w:val="000000"/>
          <w:sz w:val="24"/>
          <w:szCs w:val="24"/>
          <w:lang w:eastAsia="ru-RU"/>
        </w:rPr>
        <w:tab/>
      </w:r>
      <w:r w:rsidRPr="00E612F6">
        <w:rPr>
          <w:rFonts w:ascii="Times New Roman" w:eastAsia="Times New Roman" w:hAnsi="Times New Roman" w:cs="Times New Roman"/>
          <w:color w:val="000000"/>
          <w:sz w:val="24"/>
          <w:szCs w:val="24"/>
          <w:lang w:eastAsia="ru-RU"/>
        </w:rPr>
        <w:tab/>
      </w:r>
      <w:r w:rsidRPr="00E612F6">
        <w:rPr>
          <w:rFonts w:ascii="Times New Roman" w:eastAsia="Times New Roman" w:hAnsi="Times New Roman" w:cs="Times New Roman"/>
          <w:color w:val="000000"/>
          <w:sz w:val="24"/>
          <w:szCs w:val="24"/>
          <w:lang w:eastAsia="ru-RU"/>
        </w:rPr>
        <w:tab/>
      </w:r>
      <w:r w:rsidRPr="00E612F6">
        <w:rPr>
          <w:rFonts w:ascii="Times New Roman" w:eastAsia="Times New Roman" w:hAnsi="Times New Roman" w:cs="Times New Roman"/>
          <w:color w:val="000000"/>
          <w:sz w:val="24"/>
          <w:szCs w:val="24"/>
          <w:lang w:eastAsia="ru-RU"/>
        </w:rPr>
        <w:tab/>
      </w:r>
      <w:r w:rsidRPr="00E612F6">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 xml:space="preserve">                       </w:t>
      </w:r>
      <w:r w:rsidRPr="00E612F6">
        <w:rPr>
          <w:rFonts w:ascii="Times New Roman" w:eastAsia="Times New Roman" w:hAnsi="Times New Roman" w:cs="Times New Roman"/>
          <w:color w:val="000000"/>
          <w:sz w:val="24"/>
          <w:szCs w:val="24"/>
          <w:lang w:eastAsia="ru-RU"/>
        </w:rPr>
        <w:t>К.Г. Богданова</w:t>
      </w:r>
    </w:p>
    <w:p w:rsidR="00772E66" w:rsidRPr="00772E66" w:rsidRDefault="00E612F6" w:rsidP="00E612F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1</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tabs>
          <w:tab w:val="left" w:pos="426"/>
        </w:tabs>
        <w:spacing w:after="0" w:line="240" w:lineRule="auto"/>
        <w:ind w:left="5103"/>
        <w:rPr>
          <w:rFonts w:ascii="Times New Roman" w:eastAsia="Times New Roman" w:hAnsi="Times New Roman" w:cs="Times New Roman"/>
          <w:bCs/>
          <w:sz w:val="24"/>
          <w:szCs w:val="24"/>
          <w:lang w:eastAsia="ru-RU"/>
        </w:rPr>
      </w:pP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СВЕДЕНИЯ</w:t>
      </w: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pPr>
    </w:p>
    <w:tbl>
      <w:tblPr>
        <w:tblStyle w:val="a9"/>
        <w:tblW w:w="0" w:type="auto"/>
        <w:tblInd w:w="-176" w:type="dxa"/>
        <w:tblLayout w:type="fixed"/>
        <w:tblLook w:val="04A0" w:firstRow="1" w:lastRow="0" w:firstColumn="1" w:lastColumn="0" w:noHBand="0" w:noVBand="1"/>
      </w:tblPr>
      <w:tblGrid>
        <w:gridCol w:w="2552"/>
        <w:gridCol w:w="4395"/>
        <w:gridCol w:w="2800"/>
      </w:tblGrid>
      <w:tr w:rsidR="00772E66" w:rsidRPr="00772E66" w:rsidTr="00441DF8">
        <w:tc>
          <w:tcPr>
            <w:tcW w:w="2552"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График работы муниципального органа</w:t>
            </w:r>
          </w:p>
        </w:tc>
      </w:tr>
      <w:tr w:rsidR="00772E66" w:rsidRPr="00772E66" w:rsidTr="00441DF8">
        <w:tc>
          <w:tcPr>
            <w:tcW w:w="2552"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F07487">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1) Администрация </w:t>
            </w:r>
            <w:r w:rsidR="00F07487">
              <w:rPr>
                <w:rFonts w:ascii="Times New Roman" w:eastAsia="Times New Roman" w:hAnsi="Times New Roman" w:cs="Times New Roman"/>
                <w:color w:val="000000"/>
                <w:sz w:val="24"/>
                <w:szCs w:val="24"/>
              </w:rPr>
              <w:t>Краснокутск</w:t>
            </w:r>
            <w:r w:rsidRPr="00772E66">
              <w:rPr>
                <w:rFonts w:ascii="Times New Roman" w:eastAsia="Times New Roman" w:hAnsi="Times New Roman" w:cs="Times New Roman"/>
                <w:color w:val="000000"/>
                <w:sz w:val="24"/>
                <w:szCs w:val="24"/>
              </w:rPr>
              <w:t xml:space="preserve">ого сельского поселения </w:t>
            </w:r>
            <w:r w:rsidR="00F07487">
              <w:rPr>
                <w:rFonts w:ascii="Times New Roman" w:eastAsia="Times New Roman" w:hAnsi="Times New Roman" w:cs="Times New Roman"/>
                <w:color w:val="000000"/>
                <w:sz w:val="24"/>
                <w:szCs w:val="24"/>
              </w:rPr>
              <w:t>Октябрьского</w:t>
            </w:r>
            <w:r w:rsidRPr="00772E66">
              <w:rPr>
                <w:rFonts w:ascii="Times New Roman" w:eastAsia="Times New Roman" w:hAnsi="Times New Roman" w:cs="Times New Roman"/>
                <w:color w:val="000000"/>
                <w:sz w:val="24"/>
                <w:szCs w:val="24"/>
              </w:rPr>
              <w:t xml:space="preserve">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Юридический адрес: </w:t>
            </w:r>
            <w:r w:rsidR="00F07487">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Ростовская область, </w:t>
            </w:r>
            <w:r w:rsidR="00F07487">
              <w:rPr>
                <w:rFonts w:ascii="Times New Roman" w:eastAsia="Times New Roman" w:hAnsi="Times New Roman" w:cs="Times New Roman"/>
                <w:color w:val="000000"/>
                <w:sz w:val="24"/>
                <w:szCs w:val="24"/>
              </w:rPr>
              <w:t>Октябрьский район, х. Красный Кут, ул. Калинина,1 а</w:t>
            </w:r>
            <w:r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Фактический адрес: </w:t>
            </w:r>
            <w:r w:rsidR="00F07487" w:rsidRPr="00F07487">
              <w:rPr>
                <w:rFonts w:ascii="Times New Roman" w:eastAsia="Times New Roman" w:hAnsi="Times New Roman" w:cs="Times New Roman"/>
                <w:color w:val="000000"/>
                <w:sz w:val="24"/>
                <w:szCs w:val="24"/>
              </w:rPr>
              <w:t>346462, Ростовская область, Октябрьский район, х. Красный Кут, ул. Калинина,1 а</w:t>
            </w:r>
            <w:r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адрес электронной почты:</w:t>
            </w:r>
          </w:p>
          <w:p w:rsidR="00772E66" w:rsidRPr="00772E66" w:rsidRDefault="00D0751C" w:rsidP="00772E66">
            <w:pPr>
              <w:rPr>
                <w:rFonts w:ascii="Times New Roman" w:eastAsia="Times New Roman" w:hAnsi="Times New Roman" w:cs="Times New Roman"/>
                <w:color w:val="000000"/>
                <w:sz w:val="24"/>
                <w:szCs w:val="24"/>
              </w:rPr>
            </w:pPr>
            <w:r w:rsidRPr="00D0751C">
              <w:t>krasni_kut@mail.ru</w:t>
            </w:r>
            <w:r w:rsidR="00772E66"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телефон 8(863</w:t>
            </w:r>
            <w:r w:rsidR="00F07487">
              <w:rPr>
                <w:rFonts w:ascii="Times New Roman" w:eastAsia="Times New Roman" w:hAnsi="Times New Roman" w:cs="Times New Roman"/>
                <w:color w:val="000000"/>
                <w:sz w:val="24"/>
                <w:szCs w:val="24"/>
              </w:rPr>
              <w:t>60</w:t>
            </w:r>
            <w:r w:rsidRPr="00772E66">
              <w:rPr>
                <w:rFonts w:ascii="Times New Roman" w:eastAsia="Times New Roman" w:hAnsi="Times New Roman" w:cs="Times New Roman"/>
                <w:color w:val="000000"/>
                <w:sz w:val="24"/>
                <w:szCs w:val="24"/>
              </w:rPr>
              <w:t>)3</w:t>
            </w:r>
            <w:r w:rsidR="00F07487">
              <w:rPr>
                <w:rFonts w:ascii="Times New Roman" w:eastAsia="Times New Roman" w:hAnsi="Times New Roman" w:cs="Times New Roman"/>
                <w:color w:val="000000"/>
                <w:sz w:val="24"/>
                <w:szCs w:val="24"/>
              </w:rPr>
              <w:t>-33-41</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официальный сайт:</w:t>
            </w:r>
          </w:p>
          <w:p w:rsidR="00772E66" w:rsidRPr="00772E66" w:rsidRDefault="00F07487" w:rsidP="00772E66">
            <w:pPr>
              <w:rPr>
                <w:rFonts w:ascii="Times New Roman" w:eastAsia="Times New Roman" w:hAnsi="Times New Roman" w:cs="Times New Roman"/>
                <w:color w:val="000000"/>
                <w:sz w:val="24"/>
                <w:szCs w:val="24"/>
              </w:rPr>
            </w:pPr>
            <w:r>
              <w:t>http://www.krasnokutskoe.ru/</w:t>
            </w:r>
            <w:r w:rsidR="00772E66" w:rsidRPr="00772E66">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5-ти дневная рабочая неделя. </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Выходные дни: суббота, воскресенье.</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Рабочий день:</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понедельник-</w:t>
            </w:r>
            <w:r w:rsidR="00D0751C">
              <w:rPr>
                <w:rFonts w:ascii="Times New Roman" w:eastAsia="Times New Roman" w:hAnsi="Times New Roman" w:cs="Times New Roman"/>
                <w:color w:val="000000"/>
                <w:sz w:val="24"/>
                <w:szCs w:val="24"/>
              </w:rPr>
              <w:t>четверг</w:t>
            </w:r>
          </w:p>
          <w:p w:rsidR="00772E66" w:rsidRDefault="00D0751C" w:rsidP="00772E6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 8</w:t>
            </w:r>
            <w:r w:rsidR="00772E66" w:rsidRPr="00772E66">
              <w:rPr>
                <w:rFonts w:ascii="Times New Roman" w:eastAsia="Times New Roman" w:hAnsi="Times New Roman" w:cs="Times New Roman"/>
                <w:color w:val="000000"/>
                <w:sz w:val="24"/>
                <w:szCs w:val="24"/>
              </w:rPr>
              <w:t>.00 по -17.00</w:t>
            </w:r>
          </w:p>
          <w:p w:rsidR="00D0751C" w:rsidRPr="00772E66" w:rsidRDefault="00D0751C" w:rsidP="00772E6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пятница </w:t>
            </w:r>
            <w:r w:rsidRPr="00D0751C">
              <w:rPr>
                <w:rFonts w:ascii="Times New Roman" w:eastAsia="Times New Roman" w:hAnsi="Times New Roman" w:cs="Times New Roman"/>
                <w:color w:val="000000"/>
                <w:sz w:val="24"/>
                <w:szCs w:val="24"/>
              </w:rPr>
              <w:t>с 8.00 по -1</w:t>
            </w:r>
            <w:r>
              <w:rPr>
                <w:rFonts w:ascii="Times New Roman" w:eastAsia="Times New Roman" w:hAnsi="Times New Roman" w:cs="Times New Roman"/>
                <w:color w:val="000000"/>
                <w:sz w:val="24"/>
                <w:szCs w:val="24"/>
              </w:rPr>
              <w:t>6</w:t>
            </w:r>
            <w:r w:rsidRPr="00D0751C">
              <w:rPr>
                <w:rFonts w:ascii="Times New Roman" w:eastAsia="Times New Roman" w:hAnsi="Times New Roman" w:cs="Times New Roman"/>
                <w:color w:val="000000"/>
                <w:sz w:val="24"/>
                <w:szCs w:val="24"/>
              </w:rPr>
              <w:t>.00</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Перерыв: </w:t>
            </w:r>
          </w:p>
          <w:p w:rsidR="00772E66" w:rsidRPr="00772E66" w:rsidRDefault="00772E66" w:rsidP="00D0751C">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с </w:t>
            </w:r>
            <w:r w:rsidR="00D0751C">
              <w:rPr>
                <w:rFonts w:ascii="Times New Roman" w:eastAsia="Times New Roman" w:hAnsi="Times New Roman" w:cs="Times New Roman"/>
                <w:color w:val="000000"/>
                <w:sz w:val="24"/>
                <w:szCs w:val="24"/>
              </w:rPr>
              <w:t>12</w:t>
            </w:r>
            <w:r w:rsidRPr="00772E66">
              <w:rPr>
                <w:rFonts w:ascii="Times New Roman" w:eastAsia="Times New Roman" w:hAnsi="Times New Roman" w:cs="Times New Roman"/>
                <w:color w:val="000000"/>
                <w:sz w:val="24"/>
                <w:szCs w:val="24"/>
              </w:rPr>
              <w:t>.00 по -1</w:t>
            </w:r>
            <w:r w:rsidR="00D0751C">
              <w:rPr>
                <w:rFonts w:ascii="Times New Roman" w:eastAsia="Times New Roman" w:hAnsi="Times New Roman" w:cs="Times New Roman"/>
                <w:color w:val="000000"/>
                <w:sz w:val="24"/>
                <w:szCs w:val="24"/>
              </w:rPr>
              <w:t>3</w:t>
            </w:r>
            <w:r w:rsidRPr="00772E66">
              <w:rPr>
                <w:rFonts w:ascii="Times New Roman" w:eastAsia="Times New Roman" w:hAnsi="Times New Roman" w:cs="Times New Roman"/>
                <w:color w:val="000000"/>
                <w:sz w:val="24"/>
                <w:szCs w:val="24"/>
              </w:rPr>
              <w:t>.00</w:t>
            </w:r>
          </w:p>
        </w:tc>
      </w:tr>
      <w:tr w:rsidR="00772E66" w:rsidRPr="00772E66" w:rsidTr="00441DF8">
        <w:tc>
          <w:tcPr>
            <w:tcW w:w="2552"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Pr="00772E66">
              <w:rPr>
                <w:rFonts w:ascii="Times New Roman" w:eastAsia="Times New Roman" w:hAnsi="Times New Roman" w:cs="Times New Roman"/>
                <w:color w:val="000000"/>
                <w:sz w:val="24"/>
                <w:szCs w:val="24"/>
              </w:rPr>
              <w:t xml:space="preserve">) Муниципальное автономное учреждение </w:t>
            </w:r>
            <w:r w:rsidR="00F07487">
              <w:rPr>
                <w:rFonts w:ascii="Times New Roman" w:eastAsia="Times New Roman" w:hAnsi="Times New Roman" w:cs="Times New Roman"/>
                <w:color w:val="000000"/>
                <w:sz w:val="24"/>
                <w:szCs w:val="24"/>
              </w:rPr>
              <w:t>Краснокутск</w:t>
            </w:r>
            <w:r w:rsidRPr="00772E66">
              <w:rPr>
                <w:rFonts w:ascii="Times New Roman" w:eastAsia="Times New Roman" w:hAnsi="Times New Roman" w:cs="Times New Roman"/>
                <w:color w:val="000000"/>
                <w:sz w:val="24"/>
                <w:szCs w:val="24"/>
              </w:rPr>
              <w:t>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3E26DB" w:rsidRDefault="003E26DB" w:rsidP="00772E66">
            <w:pPr>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3E26DB" w:rsidRDefault="003E26DB" w:rsidP="00772E66">
            <w:pPr>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 xml:space="preserve">- телефон +7 (86360) </w:t>
            </w:r>
            <w:r>
              <w:rPr>
                <w:rFonts w:ascii="Times New Roman" w:eastAsia="Times New Roman" w:hAnsi="Times New Roman" w:cs="Times New Roman"/>
                <w:color w:val="000000"/>
                <w:sz w:val="24"/>
                <w:szCs w:val="24"/>
              </w:rPr>
              <w:t>2-12-27</w:t>
            </w:r>
          </w:p>
          <w:p w:rsidR="003E26DB" w:rsidRPr="003E26DB" w:rsidRDefault="003E26DB" w:rsidP="003E26DB">
            <w:pPr>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электронной почты:</w:t>
            </w:r>
          </w:p>
          <w:p w:rsidR="003E26DB" w:rsidRDefault="007761AB" w:rsidP="003E26DB">
            <w:pPr>
              <w:rPr>
                <w:rFonts w:ascii="Times New Roman" w:eastAsia="Times New Roman" w:hAnsi="Times New Roman" w:cs="Times New Roman"/>
                <w:color w:val="000000"/>
                <w:sz w:val="24"/>
                <w:szCs w:val="24"/>
              </w:rPr>
            </w:pPr>
            <w:hyperlink r:id="rId9" w:history="1">
              <w:r w:rsidR="003E26DB" w:rsidRPr="00F07AF7">
                <w:rPr>
                  <w:rStyle w:val="af4"/>
                  <w:rFonts w:ascii="Times New Roman" w:eastAsia="Times New Roman" w:hAnsi="Times New Roman" w:cs="Times New Roman"/>
                  <w:sz w:val="24"/>
                  <w:szCs w:val="24"/>
                </w:rPr>
                <w:t>mfc_okt@donland.ru</w:t>
              </w:r>
            </w:hyperlink>
            <w:r w:rsidR="003E26DB" w:rsidRPr="003E26DB">
              <w:rPr>
                <w:rFonts w:ascii="Times New Roman" w:eastAsia="Times New Roman" w:hAnsi="Times New Roman" w:cs="Times New Roman"/>
                <w:color w:val="000000"/>
                <w:sz w:val="24"/>
                <w:szCs w:val="24"/>
              </w:rPr>
              <w:t>;</w:t>
            </w:r>
          </w:p>
          <w:p w:rsidR="003E26DB" w:rsidRDefault="003E26DB" w:rsidP="003E26DB">
            <w:pPr>
              <w:rPr>
                <w:rFonts w:ascii="Times New Roman" w:eastAsia="Times New Roman" w:hAnsi="Times New Roman" w:cs="Times New Roman"/>
                <w:color w:val="000000"/>
                <w:sz w:val="24"/>
                <w:szCs w:val="24"/>
              </w:rPr>
            </w:pP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Юридический адрес: </w:t>
            </w:r>
            <w:r w:rsidR="00D0751C">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w:t>
            </w:r>
            <w:r w:rsidR="00D0751C" w:rsidRPr="00D0751C">
              <w:rPr>
                <w:rFonts w:ascii="Times New Roman" w:eastAsia="Times New Roman" w:hAnsi="Times New Roman" w:cs="Times New Roman"/>
                <w:color w:val="000000"/>
                <w:sz w:val="24"/>
                <w:szCs w:val="24"/>
              </w:rPr>
              <w:t>Ростовская обл., Октябрьский район, х. Красный Кут, ул. Калинина, 2 б</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Фактический адрес: </w:t>
            </w:r>
            <w:r w:rsidR="00D0751C">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w:t>
            </w:r>
          </w:p>
          <w:p w:rsidR="00772E66" w:rsidRPr="00D0751C" w:rsidRDefault="00D0751C" w:rsidP="00772E66">
            <w:pPr>
              <w:rPr>
                <w:rFonts w:ascii="Times New Roman" w:eastAsia="Times New Roman" w:hAnsi="Times New Roman" w:cs="Times New Roman"/>
                <w:color w:val="000000"/>
                <w:sz w:val="24"/>
                <w:szCs w:val="24"/>
              </w:rPr>
            </w:pPr>
            <w:r w:rsidRPr="00D0751C">
              <w:rPr>
                <w:rFonts w:ascii="Times New Roman" w:eastAsia="Times New Roman" w:hAnsi="Times New Roman" w:cs="Times New Roman"/>
                <w:color w:val="000000"/>
                <w:sz w:val="24"/>
                <w:szCs w:val="24"/>
              </w:rPr>
              <w:t>Ростовская обл., Октябрьский район, х. Красный Кут, ул. Калинина, 2 б</w:t>
            </w:r>
            <w:r w:rsidR="00772E66" w:rsidRPr="00D0751C">
              <w:rPr>
                <w:rFonts w:ascii="Times New Roman" w:eastAsia="Times New Roman" w:hAnsi="Times New Roman" w:cs="Times New Roman"/>
                <w:color w:val="000000"/>
                <w:sz w:val="24"/>
                <w:szCs w:val="24"/>
              </w:rPr>
              <w:t>- адрес электронной почты:</w:t>
            </w:r>
          </w:p>
          <w:p w:rsidR="00772E66" w:rsidRPr="00D0751C" w:rsidRDefault="00D0751C" w:rsidP="00772E66">
            <w:pPr>
              <w:rPr>
                <w:rFonts w:ascii="Times New Roman" w:eastAsia="Times New Roman" w:hAnsi="Times New Roman" w:cs="Times New Roman"/>
                <w:color w:val="000000"/>
                <w:sz w:val="24"/>
                <w:szCs w:val="24"/>
              </w:rPr>
            </w:pPr>
            <w:r w:rsidRPr="00D0751C">
              <w:rPr>
                <w:rFonts w:ascii="Times New Roman" w:hAnsi="Times New Roman" w:cs="Times New Roman"/>
                <w:sz w:val="24"/>
                <w:szCs w:val="24"/>
              </w:rPr>
              <w:t>mfc_okt@donland.ru</w:t>
            </w:r>
            <w:r w:rsidR="00772E66" w:rsidRPr="00D0751C">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телефон </w:t>
            </w:r>
            <w:r w:rsidR="00D0751C" w:rsidRPr="00D0751C">
              <w:rPr>
                <w:rFonts w:ascii="Times New Roman" w:eastAsia="Times New Roman" w:hAnsi="Times New Roman" w:cs="Times New Roman"/>
                <w:color w:val="000000"/>
                <w:sz w:val="24"/>
                <w:szCs w:val="24"/>
              </w:rPr>
              <w:t>+7 (86360) 3-33-31</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официальный сайт: </w:t>
            </w:r>
          </w:p>
          <w:p w:rsidR="00772E66" w:rsidRPr="00772E66" w:rsidRDefault="00D0751C" w:rsidP="00772E66">
            <w:pPr>
              <w:rPr>
                <w:rFonts w:ascii="Times New Roman" w:eastAsia="Times New Roman" w:hAnsi="Times New Roman" w:cs="Times New Roman"/>
                <w:color w:val="000000"/>
                <w:sz w:val="24"/>
                <w:szCs w:val="24"/>
              </w:rPr>
            </w:pPr>
            <w:r w:rsidRPr="00D0751C">
              <w:t>https://okt.mfc61.ru</w:t>
            </w:r>
            <w:r w:rsidR="00772E66" w:rsidRPr="00772E66">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3E26DB" w:rsidRDefault="003E26DB" w:rsidP="003E26DB">
            <w:pPr>
              <w:ind w:firstLine="708"/>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3E26DB" w:rsidRDefault="003E26DB" w:rsidP="00772E66">
            <w:pPr>
              <w:rPr>
                <w:rFonts w:ascii="Times New Roman" w:eastAsia="Times New Roman" w:hAnsi="Times New Roman" w:cs="Times New Roman"/>
                <w:color w:val="000000"/>
                <w:sz w:val="24"/>
                <w:szCs w:val="24"/>
              </w:rPr>
            </w:pPr>
          </w:p>
          <w:p w:rsidR="003E26DB" w:rsidRDefault="003E26DB" w:rsidP="00772E66">
            <w:pPr>
              <w:rPr>
                <w:rFonts w:ascii="Times New Roman" w:eastAsia="Times New Roman" w:hAnsi="Times New Roman" w:cs="Times New Roman"/>
                <w:color w:val="000000"/>
                <w:sz w:val="24"/>
                <w:szCs w:val="24"/>
              </w:rPr>
            </w:pPr>
          </w:p>
          <w:p w:rsidR="003E26DB" w:rsidRDefault="003E26DB" w:rsidP="00772E66">
            <w:pPr>
              <w:rPr>
                <w:rFonts w:ascii="Times New Roman" w:eastAsia="Times New Roman" w:hAnsi="Times New Roman" w:cs="Times New Roman"/>
                <w:color w:val="000000"/>
                <w:sz w:val="24"/>
                <w:szCs w:val="24"/>
              </w:rPr>
            </w:pPr>
          </w:p>
          <w:p w:rsidR="003E26DB" w:rsidRDefault="003E26DB" w:rsidP="00772E66">
            <w:pPr>
              <w:rPr>
                <w:rFonts w:ascii="Times New Roman" w:eastAsia="Times New Roman" w:hAnsi="Times New Roman" w:cs="Times New Roman"/>
                <w:color w:val="000000"/>
                <w:sz w:val="24"/>
                <w:szCs w:val="24"/>
              </w:rPr>
            </w:pP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Выходные дни: </w:t>
            </w:r>
            <w:r w:rsidR="00D0751C">
              <w:rPr>
                <w:rFonts w:ascii="Times New Roman" w:eastAsia="Times New Roman" w:hAnsi="Times New Roman" w:cs="Times New Roman"/>
                <w:color w:val="000000"/>
                <w:sz w:val="24"/>
                <w:szCs w:val="24"/>
              </w:rPr>
              <w:t>воскресенье, понедельник</w:t>
            </w:r>
            <w:r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Рабочий день:</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w:t>
            </w:r>
            <w:r w:rsidR="00D0751C">
              <w:rPr>
                <w:rFonts w:ascii="Times New Roman" w:eastAsia="Times New Roman" w:hAnsi="Times New Roman" w:cs="Times New Roman"/>
                <w:color w:val="000000"/>
                <w:sz w:val="24"/>
                <w:szCs w:val="24"/>
              </w:rPr>
              <w:t xml:space="preserve">Вторник-суббота </w:t>
            </w:r>
            <w:r w:rsidRPr="00772E66">
              <w:rPr>
                <w:rFonts w:ascii="Times New Roman" w:eastAsia="Times New Roman" w:hAnsi="Times New Roman" w:cs="Times New Roman"/>
                <w:color w:val="000000"/>
                <w:sz w:val="24"/>
                <w:szCs w:val="24"/>
              </w:rPr>
              <w:t>с -9.00 по – 1</w:t>
            </w:r>
            <w:r w:rsidR="00D0751C">
              <w:rPr>
                <w:rFonts w:ascii="Times New Roman" w:eastAsia="Times New Roman" w:hAnsi="Times New Roman" w:cs="Times New Roman"/>
                <w:color w:val="000000"/>
                <w:sz w:val="24"/>
                <w:szCs w:val="24"/>
              </w:rPr>
              <w:t>3</w:t>
            </w:r>
            <w:r w:rsidRPr="00772E66">
              <w:rPr>
                <w:rFonts w:ascii="Times New Roman" w:eastAsia="Times New Roman" w:hAnsi="Times New Roman" w:cs="Times New Roman"/>
                <w:color w:val="000000"/>
                <w:sz w:val="24"/>
                <w:szCs w:val="24"/>
              </w:rPr>
              <w:t>.00</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Без перерыва</w:t>
            </w:r>
          </w:p>
          <w:p w:rsidR="00772E66" w:rsidRPr="00772E66" w:rsidRDefault="00772E66" w:rsidP="00772E66">
            <w:pPr>
              <w:rPr>
                <w:rFonts w:ascii="Times New Roman" w:eastAsia="Times New Roman" w:hAnsi="Times New Roman" w:cs="Times New Roman"/>
                <w:color w:val="000000"/>
                <w:sz w:val="24"/>
                <w:szCs w:val="24"/>
              </w:rPr>
            </w:pPr>
          </w:p>
        </w:tc>
      </w:tr>
    </w:tbl>
    <w:p w:rsid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Приложение № 2</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ПЕРЕЧЕНЬ</w:t>
      </w:r>
    </w:p>
    <w:p w:rsidR="00772E66" w:rsidRPr="00772E66" w:rsidRDefault="00772E66" w:rsidP="00772E66">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772E66" w:rsidRPr="00772E66" w:rsidRDefault="00772E66" w:rsidP="00772E66">
      <w:pPr>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ab/>
      </w:r>
      <w:r w:rsidRPr="00772E66">
        <w:rPr>
          <w:rFonts w:ascii="Times New Roman" w:eastAsia="Times New Roman" w:hAnsi="Times New Roman" w:cs="Times New Roman"/>
          <w:color w:val="000000"/>
          <w:sz w:val="24"/>
          <w:szCs w:val="24"/>
          <w:lang w:eastAsia="ru-RU"/>
        </w:rPr>
        <w:tab/>
      </w:r>
      <w:r w:rsidR="003E26DB">
        <w:rPr>
          <w:rFonts w:ascii="Times New Roman" w:eastAsia="Times New Roman" w:hAnsi="Times New Roman" w:cs="Times New Roman"/>
          <w:color w:val="000000"/>
          <w:sz w:val="24"/>
          <w:szCs w:val="24"/>
          <w:lang w:eastAsia="ru-RU"/>
        </w:rPr>
        <w:t xml:space="preserve"> </w:t>
      </w:r>
      <w:r w:rsidRPr="00772E66">
        <w:rPr>
          <w:rFonts w:ascii="Times New Roman" w:eastAsia="Times New Roman" w:hAnsi="Times New Roman" w:cs="Times New Roman"/>
          <w:color w:val="000000"/>
          <w:sz w:val="24"/>
          <w:szCs w:val="24"/>
          <w:lang w:eastAsia="ru-RU"/>
        </w:rPr>
        <w:tab/>
      </w:r>
      <w:r w:rsidRPr="00772E66">
        <w:rPr>
          <w:rFonts w:ascii="Times New Roman" w:eastAsia="Times New Roman" w:hAnsi="Times New Roman" w:cs="Times New Roman"/>
          <w:color w:val="000000"/>
          <w:sz w:val="24"/>
          <w:szCs w:val="24"/>
          <w:lang w:eastAsia="ru-RU"/>
        </w:rPr>
        <w:tab/>
      </w:r>
    </w:p>
    <w:p w:rsidR="00772E66" w:rsidRPr="003E26DB" w:rsidRDefault="003E26DB" w:rsidP="003E26DB">
      <w:pPr>
        <w:pStyle w:val="af8"/>
        <w:numPr>
          <w:ilvl w:val="0"/>
          <w:numId w:val="15"/>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772E66" w:rsidRPr="003E26DB">
        <w:rPr>
          <w:rFonts w:ascii="Times New Roman" w:eastAsia="Times New Roman" w:hAnsi="Times New Roman"/>
          <w:sz w:val="24"/>
          <w:szCs w:val="24"/>
          <w:lang w:eastAsia="ru-RU"/>
        </w:rPr>
        <w:t>Земельный Кодекс Российской Федерации;</w:t>
      </w:r>
    </w:p>
    <w:p w:rsidR="003E26DB" w:rsidRDefault="003E26DB" w:rsidP="003E26DB">
      <w:pPr>
        <w:pStyle w:val="af8"/>
        <w:numPr>
          <w:ilvl w:val="0"/>
          <w:numId w:val="15"/>
        </w:numPr>
        <w:spacing w:after="0" w:line="240" w:lineRule="auto"/>
        <w:ind w:left="0" w:firstLine="709"/>
        <w:jc w:val="both"/>
        <w:rPr>
          <w:rFonts w:ascii="Times New Roman" w:eastAsia="Times New Roman" w:hAnsi="Times New Roman"/>
          <w:sz w:val="24"/>
          <w:szCs w:val="24"/>
          <w:lang w:eastAsia="ru-RU"/>
        </w:rPr>
      </w:pPr>
      <w:r w:rsidRPr="003E26DB">
        <w:rPr>
          <w:rFonts w:ascii="Times New Roman" w:eastAsia="Times New Roman" w:hAnsi="Times New Roman"/>
          <w:sz w:val="24"/>
          <w:szCs w:val="24"/>
          <w:lang w:eastAsia="ru-RU"/>
        </w:rPr>
        <w:t>Федеральный   закон   от  6.10.2003 № 131 – ФЗ  «Об  общих  принципах организации местного самоуправления в Российской Федерации» (первоначальный текст документа опубликован в издании «Российская газета» от 08.10.2003 №202)</w:t>
      </w:r>
    </w:p>
    <w:p w:rsidR="003E26DB" w:rsidRDefault="003E26DB" w:rsidP="003E26DB">
      <w:pPr>
        <w:pStyle w:val="af8"/>
        <w:numPr>
          <w:ilvl w:val="0"/>
          <w:numId w:val="15"/>
        </w:numPr>
        <w:spacing w:after="0" w:line="240" w:lineRule="auto"/>
        <w:ind w:left="0" w:firstLine="709"/>
        <w:jc w:val="both"/>
        <w:rPr>
          <w:rFonts w:ascii="Times New Roman" w:eastAsia="Times New Roman" w:hAnsi="Times New Roman"/>
          <w:sz w:val="24"/>
          <w:szCs w:val="24"/>
          <w:lang w:eastAsia="ru-RU"/>
        </w:rPr>
      </w:pPr>
      <w:r w:rsidRPr="003E26DB">
        <w:rPr>
          <w:rFonts w:ascii="Times New Roman" w:eastAsia="Times New Roman" w:hAnsi="Times New Roman"/>
          <w:sz w:val="24"/>
          <w:szCs w:val="24"/>
          <w:lang w:eastAsia="ru-RU"/>
        </w:rPr>
        <w:t>Федеральный   закон   от 27.07.2010   № 210 – ФЗ  «Об   организации предоставления государственных и муниципальных услуг» (первоначальный текст документа опубликован в издании «Российская газета» от 30.07.2010 №168)</w:t>
      </w:r>
      <w:r>
        <w:rPr>
          <w:rFonts w:ascii="Times New Roman" w:eastAsia="Times New Roman" w:hAnsi="Times New Roman"/>
          <w:sz w:val="24"/>
          <w:szCs w:val="24"/>
          <w:lang w:eastAsia="ru-RU"/>
        </w:rPr>
        <w:t>,</w:t>
      </w:r>
    </w:p>
    <w:p w:rsidR="00772E66" w:rsidRDefault="00772E66" w:rsidP="003E26DB">
      <w:pPr>
        <w:pStyle w:val="af8"/>
        <w:numPr>
          <w:ilvl w:val="0"/>
          <w:numId w:val="15"/>
        </w:numPr>
        <w:spacing w:after="0" w:line="240" w:lineRule="auto"/>
        <w:ind w:left="0" w:firstLine="709"/>
        <w:jc w:val="both"/>
        <w:rPr>
          <w:rFonts w:ascii="Times New Roman" w:eastAsia="Times New Roman" w:hAnsi="Times New Roman"/>
          <w:sz w:val="24"/>
          <w:szCs w:val="24"/>
          <w:lang w:eastAsia="ru-RU"/>
        </w:rPr>
      </w:pPr>
      <w:r w:rsidRPr="003E26DB">
        <w:rPr>
          <w:rFonts w:ascii="Times New Roman" w:eastAsia="Times New Roman" w:hAnsi="Times New Roman"/>
          <w:sz w:val="24"/>
          <w:szCs w:val="24"/>
          <w:lang w:eastAsia="ru-RU"/>
        </w:rPr>
        <w:t>Федеральный закон от 24.11.1995 № 181-ФЗ «О социальной защите инвалидов в Российской Федерации» (опубликован в издании «Российская газета», 02.12.1995, № 234);</w:t>
      </w:r>
    </w:p>
    <w:p w:rsidR="003E26DB" w:rsidRPr="003E26DB" w:rsidRDefault="003E26DB" w:rsidP="003E26DB">
      <w:pPr>
        <w:pStyle w:val="af8"/>
        <w:numPr>
          <w:ilvl w:val="0"/>
          <w:numId w:val="15"/>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3E26DB">
        <w:rPr>
          <w:rFonts w:ascii="Times New Roman" w:eastAsia="Times New Roman" w:hAnsi="Times New Roman"/>
          <w:sz w:val="24"/>
          <w:szCs w:val="24"/>
          <w:lang w:eastAsia="ru-RU"/>
        </w:rPr>
        <w:t>Устав муниципального образования «Краснокутское сельское поселение»;</w:t>
      </w:r>
    </w:p>
    <w:p w:rsidR="003E26DB" w:rsidRPr="003E26DB" w:rsidRDefault="003E26DB" w:rsidP="003E26DB">
      <w:pPr>
        <w:pStyle w:val="af8"/>
        <w:numPr>
          <w:ilvl w:val="0"/>
          <w:numId w:val="15"/>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3E26DB">
        <w:rPr>
          <w:rFonts w:ascii="Times New Roman" w:eastAsia="Times New Roman" w:hAnsi="Times New Roman"/>
          <w:sz w:val="24"/>
          <w:szCs w:val="24"/>
          <w:lang w:eastAsia="ru-RU"/>
        </w:rPr>
        <w:t>Настоящий Административный регламент</w:t>
      </w:r>
    </w:p>
    <w:p w:rsidR="00772E66" w:rsidRPr="00772E6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w:t>
      </w: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jc w:val="both"/>
        <w:rPr>
          <w:rFonts w:ascii="Times New Roman" w:eastAsia="Times New Roman" w:hAnsi="Times New Roman" w:cs="Times New Roman"/>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sectPr w:rsidR="00772E66" w:rsidRPr="00772E66" w:rsidSect="00441DF8">
          <w:headerReference w:type="default" r:id="rId10"/>
          <w:footerReference w:type="default" r:id="rId11"/>
          <w:footerReference w:type="first" r:id="rId12"/>
          <w:pgSz w:w="11906" w:h="16838" w:code="9"/>
          <w:pgMar w:top="851" w:right="851" w:bottom="851" w:left="1304" w:header="709" w:footer="709" w:gutter="0"/>
          <w:cols w:space="708"/>
          <w:titlePg/>
          <w:docGrid w:linePitch="360"/>
        </w:sect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3</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 xml:space="preserve"> задолженности по арендной плате за</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 xml:space="preserve"> земельный участок»</w:t>
      </w:r>
    </w:p>
    <w:p w:rsidR="00772E66" w:rsidRPr="00772E66" w:rsidRDefault="00772E66" w:rsidP="00772E66">
      <w:pPr>
        <w:tabs>
          <w:tab w:val="left" w:pos="426"/>
        </w:tabs>
        <w:spacing w:after="0" w:line="240" w:lineRule="auto"/>
        <w:ind w:left="10773"/>
        <w:jc w:val="center"/>
        <w:rPr>
          <w:rFonts w:ascii="Times New Roman" w:eastAsia="Times New Roman" w:hAnsi="Times New Roman" w:cs="Times New Roman"/>
          <w:bCs/>
          <w:sz w:val="28"/>
          <w:szCs w:val="28"/>
          <w:lang w:eastAsia="ru-RU"/>
        </w:rPr>
      </w:pP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Документы, предоставляемые заявителем для получения муниципальной услуги</w:t>
      </w: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 xml:space="preserve"> «Выдача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jc w:val="center"/>
        <w:rPr>
          <w:rFonts w:ascii="Times New Roman" w:eastAsia="Times New Roman" w:hAnsi="Times New Roman" w:cs="Times New Roman"/>
          <w:b/>
          <w:bCs/>
          <w:sz w:val="24"/>
          <w:szCs w:val="24"/>
          <w:lang w:eastAsia="ru-RU"/>
        </w:rPr>
      </w:pPr>
    </w:p>
    <w:tbl>
      <w:tblPr>
        <w:tblW w:w="14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3"/>
        <w:gridCol w:w="2552"/>
        <w:gridCol w:w="4146"/>
        <w:gridCol w:w="1985"/>
        <w:gridCol w:w="2410"/>
        <w:gridCol w:w="1842"/>
        <w:gridCol w:w="1701"/>
      </w:tblGrid>
      <w:tr w:rsidR="00772E66" w:rsidRPr="00772E66" w:rsidTr="00441DF8">
        <w:trPr>
          <w:trHeight w:val="20"/>
          <w:tblHeader/>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Категория документа</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 xml:space="preserve">Наименование документов, которые представляет заявитель для муниципальной услуги </w:t>
            </w:r>
          </w:p>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 Выдача справки об отсутствии (наличии) задолженности по арендной плате за земельный участок»</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Количество необходимых экземпляров документа с указанием подлинник/</w:t>
            </w:r>
          </w:p>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копия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Условие предоставления документа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772E66" w:rsidRPr="00772E66" w:rsidRDefault="00772E66" w:rsidP="00772E66">
            <w:pPr>
              <w:spacing w:after="0" w:line="240" w:lineRule="auto"/>
              <w:contextualSpacing/>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Наименование документа (сведений), запрашиваемых в рамках межведомственного взаимодействия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Установленные требования</w:t>
            </w:r>
          </w:p>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 xml:space="preserve"> к документу</w:t>
            </w:r>
          </w:p>
        </w:tc>
      </w:tr>
      <w:tr w:rsidR="00772E66" w:rsidRPr="00772E66" w:rsidTr="00441DF8">
        <w:trPr>
          <w:trHeight w:val="98"/>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r w:rsidRPr="00772E66">
              <w:rPr>
                <w:rFonts w:ascii="Times New Roman" w:eastAsia="Times New Roman" w:hAnsi="Times New Roman" w:cs="Times New Roman"/>
                <w:bCs/>
                <w:sz w:val="16"/>
                <w:szCs w:val="16"/>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535DA5">
            <w:pPr>
              <w:spacing w:after="0" w:line="240" w:lineRule="auto"/>
              <w:rPr>
                <w:rFonts w:ascii="Times New Roman" w:eastAsia="Times New Roman" w:hAnsi="Times New Roman" w:cs="Calibri"/>
                <w:kern w:val="2"/>
                <w:sz w:val="16"/>
                <w:szCs w:val="16"/>
                <w:lang w:eastAsia="ru-RU"/>
              </w:rPr>
            </w:pPr>
            <w:r w:rsidRPr="00772E66">
              <w:rPr>
                <w:rFonts w:ascii="Times New Roman" w:eastAsia="Times New Roman" w:hAnsi="Times New Roman" w:cs="Calibri"/>
                <w:kern w:val="2"/>
                <w:sz w:val="16"/>
                <w:szCs w:val="16"/>
                <w:lang w:eastAsia="ru-RU"/>
              </w:rPr>
              <w:t xml:space="preserve">Заявление </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535DA5">
            <w:pPr>
              <w:spacing w:after="0" w:line="240" w:lineRule="auto"/>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 xml:space="preserve">1. </w:t>
            </w:r>
            <w:r w:rsidRPr="00772E66">
              <w:rPr>
                <w:rFonts w:ascii="Times New Roman" w:eastAsia="Calibri" w:hAnsi="Times New Roman" w:cs="Times New Roman"/>
                <w:sz w:val="16"/>
                <w:szCs w:val="16"/>
                <w:lang w:eastAsia="ru-RU"/>
              </w:rPr>
              <w:t xml:space="preserve">Заявление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Оригинал – 1</w:t>
            </w:r>
          </w:p>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bCs/>
                <w:sz w:val="16"/>
                <w:szCs w:val="16"/>
              </w:rPr>
              <w:t>Нет</w:t>
            </w: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Определяются Органом</w:t>
            </w:r>
          </w:p>
        </w:tc>
      </w:tr>
      <w:tr w:rsidR="00535DA5" w:rsidRPr="00772E66" w:rsidTr="00B41A40">
        <w:trPr>
          <w:trHeight w:val="20"/>
          <w:jc w:val="center"/>
        </w:trPr>
        <w:tc>
          <w:tcPr>
            <w:tcW w:w="323" w:type="dxa"/>
            <w:vMerge w:val="restart"/>
            <w:tcBorders>
              <w:top w:val="single" w:sz="4" w:space="0" w:color="000000"/>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r w:rsidRPr="00772E66">
              <w:rPr>
                <w:rFonts w:ascii="Times New Roman" w:eastAsia="Times New Roman" w:hAnsi="Times New Roman" w:cs="Times New Roman"/>
                <w:bCs/>
                <w:sz w:val="16"/>
                <w:szCs w:val="16"/>
              </w:rPr>
              <w:t>2.</w:t>
            </w:r>
          </w:p>
          <w:p w:rsidR="00535DA5" w:rsidRPr="00772E66" w:rsidRDefault="00535DA5" w:rsidP="00772E66">
            <w:pPr>
              <w:spacing w:after="0" w:line="240" w:lineRule="auto"/>
              <w:rPr>
                <w:rFonts w:ascii="Times New Roman" w:eastAsia="Times New Roman" w:hAnsi="Times New Roman" w:cs="Times New Roman"/>
                <w:bCs/>
                <w:sz w:val="16"/>
                <w:szCs w:val="16"/>
              </w:rPr>
            </w:pPr>
          </w:p>
          <w:p w:rsidR="00535DA5" w:rsidRPr="00772E66" w:rsidRDefault="00535DA5" w:rsidP="00772E66">
            <w:pPr>
              <w:spacing w:after="0" w:line="240" w:lineRule="auto"/>
              <w:rPr>
                <w:rFonts w:ascii="Times New Roman" w:eastAsia="Times New Roman" w:hAnsi="Times New Roman" w:cs="Times New Roman"/>
                <w:bCs/>
                <w:sz w:val="16"/>
                <w:szCs w:val="16"/>
              </w:rPr>
            </w:pPr>
          </w:p>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r w:rsidRPr="00772E66">
              <w:rPr>
                <w:rFonts w:ascii="Times New Roman" w:eastAsia="Times New Roman" w:hAnsi="Times New Roman" w:cs="Calibri"/>
                <w:kern w:val="2"/>
                <w:sz w:val="16"/>
                <w:szCs w:val="16"/>
                <w:lang w:eastAsia="ru-RU"/>
              </w:rPr>
              <w:t>Документ, удостоверяющий личность заявителя или представителя заявителя</w:t>
            </w: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bCs/>
                <w:sz w:val="16"/>
                <w:szCs w:val="16"/>
              </w:rPr>
            </w:pPr>
            <w:r w:rsidRPr="00772E66">
              <w:rPr>
                <w:rFonts w:ascii="Times New Roman" w:eastAsia="Times New Roman" w:hAnsi="Times New Roman" w:cs="Times New Roman"/>
                <w:bCs/>
                <w:sz w:val="16"/>
                <w:szCs w:val="16"/>
              </w:rPr>
              <w:t>Предоставляется один из документов, перечисленных в данном пункте.</w:t>
            </w:r>
          </w:p>
          <w:p w:rsidR="00535DA5" w:rsidRPr="00772E66" w:rsidRDefault="00535DA5" w:rsidP="00772E66">
            <w:pPr>
              <w:spacing w:after="0" w:line="240" w:lineRule="auto"/>
              <w:jc w:val="center"/>
              <w:rPr>
                <w:rFonts w:ascii="Times New Roman" w:eastAsia="Times New Roman" w:hAnsi="Times New Roman" w:cs="Times New Roman"/>
                <w:bCs/>
                <w:sz w:val="16"/>
                <w:szCs w:val="16"/>
              </w:rPr>
            </w:pPr>
            <w:r w:rsidRPr="00772E66">
              <w:rPr>
                <w:rFonts w:ascii="Times New Roman" w:eastAsia="Times New Roman" w:hAnsi="Times New Roman" w:cs="Times New Roman"/>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Определяются Органом</w:t>
            </w:r>
          </w:p>
        </w:tc>
      </w:tr>
      <w:tr w:rsidR="00535DA5" w:rsidRPr="00772E66" w:rsidTr="00B41A40">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2.2. Временное удостоверение личности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B41A40">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2.3. Паспорт гражданина иностранного государства, легализованный на территории Российской Федерации (для иностранных граждан)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Для иностранных граждан</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B41A40">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2.4. Разрешение на временное проживание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B41A40">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2.5. Вид на жительство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B41A40">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2.6. Удостоверение беженца в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B41A40">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2.7. Свидетельство о рассмотрении ходатайства о признании беженцем по существу на территории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B41A40">
        <w:trPr>
          <w:trHeight w:val="20"/>
          <w:jc w:val="center"/>
        </w:trPr>
        <w:tc>
          <w:tcPr>
            <w:tcW w:w="323" w:type="dxa"/>
            <w:vMerge/>
            <w:tcBorders>
              <w:left w:val="single" w:sz="4" w:space="0" w:color="000000"/>
              <w:bottom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2.8. Свидетельство о предоставлении временного убежища на территории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В случае наличия документа</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6847B1">
        <w:trPr>
          <w:trHeight w:val="20"/>
          <w:jc w:val="center"/>
        </w:trPr>
        <w:tc>
          <w:tcPr>
            <w:tcW w:w="323" w:type="dxa"/>
            <w:vMerge w:val="restart"/>
            <w:tcBorders>
              <w:top w:val="single" w:sz="4" w:space="0" w:color="000000"/>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r w:rsidRPr="00772E66">
              <w:rPr>
                <w:rFonts w:ascii="Times New Roman" w:eastAsia="Times New Roman" w:hAnsi="Times New Roman" w:cs="Times New Roman"/>
                <w:bCs/>
                <w:sz w:val="16"/>
                <w:szCs w:val="16"/>
              </w:rPr>
              <w:t>3.</w:t>
            </w:r>
          </w:p>
          <w:p w:rsidR="00535DA5" w:rsidRPr="00772E66" w:rsidRDefault="00535DA5" w:rsidP="00772E66">
            <w:pPr>
              <w:spacing w:after="0" w:line="240" w:lineRule="auto"/>
              <w:rPr>
                <w:rFonts w:ascii="Times New Roman" w:eastAsia="Times New Roman" w:hAnsi="Times New Roman" w:cs="Times New Roman"/>
                <w:bCs/>
                <w:sz w:val="16"/>
                <w:szCs w:val="16"/>
              </w:rPr>
            </w:pPr>
          </w:p>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r w:rsidRPr="00772E66">
              <w:rPr>
                <w:rFonts w:ascii="Times New Roman" w:eastAsia="Times New Roman" w:hAnsi="Times New Roman" w:cs="Calibri"/>
                <w:kern w:val="2"/>
                <w:sz w:val="16"/>
                <w:szCs w:val="16"/>
                <w:lang w:eastAsia="ru-RU"/>
              </w:rPr>
              <w:t>Документ, подтверждающий полномочия представителя физического или юридического лица, если с заявлением обращается представитель заявителя</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 xml:space="preserve">3.1. Для представителей физического лица: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kern w:val="2"/>
                <w:sz w:val="16"/>
                <w:szCs w:val="16"/>
              </w:rPr>
            </w:pPr>
            <w:r w:rsidRPr="00772E66">
              <w:rPr>
                <w:rFonts w:ascii="Times New Roman" w:eastAsia="Times New Roman" w:hAnsi="Times New Roman" w:cs="Times New Roman"/>
                <w:sz w:val="16"/>
                <w:szCs w:val="16"/>
              </w:rPr>
              <w:t>Предоставляется представителем физического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Определяются Органом</w:t>
            </w:r>
          </w:p>
        </w:tc>
      </w:tr>
      <w:tr w:rsidR="00535DA5" w:rsidRPr="00772E66" w:rsidTr="006847B1">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3.1.1. Доверенность, оформленная в установленном законом порядке, на представление интересов заявителя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r>
      <w:tr w:rsidR="00535DA5" w:rsidRPr="00772E66" w:rsidTr="006847B1">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 xml:space="preserve">3.1.2.1. Сведения о государственной регистрации рождения </w:t>
            </w:r>
          </w:p>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Или</w:t>
            </w:r>
          </w:p>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lastRenderedPageBreak/>
              <w:t>3.1.2.2.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lastRenderedPageBreak/>
              <w:t>3.1.2.2. нотариально удостоверенный перевод на русский язык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3.1.2.1. Сведения о государственной регистрации рождения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r>
      <w:tr w:rsidR="00535DA5" w:rsidRPr="00772E66" w:rsidTr="006847B1">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3.1.3. Акт органа опеки и попечительства о назначении опекуна или попечителя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Сведения об опекунах и попечителях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r>
      <w:tr w:rsidR="00535DA5" w:rsidRPr="00772E66" w:rsidTr="006847B1">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3.2. Для представителей юридического лица: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Предоставляется представителем юридического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r>
      <w:tr w:rsidR="00535DA5" w:rsidRPr="00772E66" w:rsidTr="006847B1">
        <w:trPr>
          <w:trHeight w:val="1195"/>
          <w:jc w:val="center"/>
        </w:trPr>
        <w:tc>
          <w:tcPr>
            <w:tcW w:w="323" w:type="dxa"/>
            <w:vMerge/>
            <w:tcBorders>
              <w:left w:val="single" w:sz="4" w:space="0" w:color="000000"/>
              <w:bottom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35DA5" w:rsidRPr="00772E66" w:rsidRDefault="00535DA5" w:rsidP="00772E66">
            <w:pPr>
              <w:autoSpaceDE w:val="0"/>
              <w:autoSpaceDN w:val="0"/>
              <w:adjustRightInd w:val="0"/>
              <w:spacing w:after="0" w:line="240" w:lineRule="auto"/>
              <w:outlineLvl w:val="1"/>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3.2.1. Доверенность, оформленная в установленном законом порядке, на представление интересов заявителя</w:t>
            </w:r>
          </w:p>
          <w:p w:rsidR="00535DA5" w:rsidRPr="00772E66" w:rsidRDefault="00535DA5" w:rsidP="00772E66">
            <w:pPr>
              <w:autoSpaceDE w:val="0"/>
              <w:autoSpaceDN w:val="0"/>
              <w:adjustRightInd w:val="0"/>
              <w:spacing w:after="0" w:line="240" w:lineRule="auto"/>
              <w:outlineLvl w:val="1"/>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bl>
    <w:p w:rsidR="00772E66" w:rsidRPr="00772E66" w:rsidRDefault="00772E66" w:rsidP="00772E66">
      <w:pPr>
        <w:tabs>
          <w:tab w:val="left" w:pos="426"/>
        </w:tabs>
        <w:spacing w:after="0" w:line="240" w:lineRule="auto"/>
        <w:ind w:left="6237"/>
        <w:rPr>
          <w:rFonts w:ascii="Times New Roman" w:eastAsia="Times New Roman" w:hAnsi="Times New Roman" w:cs="Times New Roman"/>
          <w:bCs/>
          <w:sz w:val="24"/>
          <w:szCs w:val="24"/>
          <w:lang w:eastAsia="ru-RU"/>
        </w:rPr>
        <w:sectPr w:rsidR="00772E66" w:rsidRPr="00772E66" w:rsidSect="00441DF8">
          <w:pgSz w:w="16838" w:h="11906" w:orient="landscape" w:code="9"/>
          <w:pgMar w:top="851" w:right="851" w:bottom="1304" w:left="1304" w:header="709" w:footer="709" w:gutter="0"/>
          <w:cols w:space="708"/>
          <w:titlePg/>
          <w:docGrid w:linePitch="360"/>
        </w:sect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4</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jc w:val="center"/>
        <w:rPr>
          <w:rFonts w:ascii="Times New Roman" w:eastAsia="Times New Roman" w:hAnsi="Times New Roman" w:cs="Times New Roman"/>
          <w:sz w:val="24"/>
          <w:szCs w:val="24"/>
          <w:lang w:eastAsia="ru-RU"/>
        </w:rPr>
      </w:pPr>
    </w:p>
    <w:p w:rsidR="00772E66" w:rsidRPr="00772E66" w:rsidRDefault="00772E66" w:rsidP="00772E66">
      <w:pPr>
        <w:spacing w:after="0" w:line="240" w:lineRule="auto"/>
        <w:jc w:val="center"/>
        <w:rPr>
          <w:rFonts w:ascii="Times New Roman" w:eastAsia="Times New Roman" w:hAnsi="Times New Roman" w:cs="Times New Roman"/>
          <w:sz w:val="24"/>
          <w:szCs w:val="24"/>
          <w:lang w:eastAsia="ru-RU"/>
        </w:rPr>
      </w:pP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Главе Администрации </w:t>
      </w:r>
      <w:r w:rsidR="00F07487">
        <w:rPr>
          <w:rFonts w:ascii="Times New Roman" w:eastAsia="Calibri" w:hAnsi="Times New Roman" w:cs="Times New Roman"/>
          <w:sz w:val="24"/>
          <w:szCs w:val="24"/>
        </w:rPr>
        <w:t>Краснокутск</w:t>
      </w:r>
      <w:r w:rsidRPr="00772E66">
        <w:rPr>
          <w:rFonts w:ascii="Times New Roman" w:eastAsia="Calibri" w:hAnsi="Times New Roman" w:cs="Times New Roman"/>
          <w:sz w:val="24"/>
          <w:szCs w:val="24"/>
        </w:rPr>
        <w:t>ого сельского поселения</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 xml:space="preserve"> __________________________________________                                          </w:t>
      </w:r>
      <w:r w:rsidRPr="00772E66">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0"/>
          <w:szCs w:val="20"/>
        </w:rPr>
      </w:pPr>
      <w:r w:rsidRPr="00772E66">
        <w:rPr>
          <w:rFonts w:ascii="Times New Roman" w:eastAsia="Calibri" w:hAnsi="Times New Roman" w:cs="Times New Roman"/>
          <w:sz w:val="18"/>
          <w:szCs w:val="18"/>
        </w:rPr>
        <w:t>наименование юр. лица)</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0"/>
          <w:szCs w:val="20"/>
        </w:rPr>
      </w:pPr>
      <w:r w:rsidRPr="00772E66">
        <w:rPr>
          <w:rFonts w:ascii="Times New Roman" w:eastAsia="Calibri" w:hAnsi="Times New Roman" w:cs="Times New Roman"/>
          <w:sz w:val="20"/>
          <w:szCs w:val="20"/>
        </w:rPr>
        <w:t>___________________________________________________________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(ОГРН, ИНН для юр. лиц)</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(реквизиты документа, удостоверяющего личность заявителя)</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_________________________________________________________________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rPr>
      </w:pPr>
      <w:r w:rsidRPr="00772E66">
        <w:rPr>
          <w:rFonts w:ascii="Times New Roman" w:eastAsia="Calibri" w:hAnsi="Times New Roman" w:cs="Times New Roman"/>
        </w:rPr>
        <w:t>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(адрес заявителя, юр. адрес, почтовый индекс)</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_________________________________________________________________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rPr>
      </w:pPr>
      <w:r w:rsidRPr="00772E66">
        <w:rPr>
          <w:rFonts w:ascii="Times New Roman" w:eastAsia="Calibri" w:hAnsi="Times New Roman" w:cs="Times New Roman"/>
        </w:rPr>
        <w:t>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0"/>
          <w:szCs w:val="20"/>
        </w:rPr>
      </w:pPr>
      <w:r w:rsidRPr="00772E66">
        <w:rPr>
          <w:rFonts w:ascii="Times New Roman" w:eastAsia="Calibri" w:hAnsi="Times New Roman" w:cs="Times New Roman"/>
          <w:sz w:val="20"/>
          <w:szCs w:val="20"/>
        </w:rPr>
        <w:t>(реквизиты документа подтверждающего полномочия представителя)</w:t>
      </w:r>
    </w:p>
    <w:p w:rsidR="00772E66" w:rsidRPr="00772E66" w:rsidRDefault="00772E66" w:rsidP="00772E66">
      <w:pPr>
        <w:spacing w:after="0" w:line="240" w:lineRule="auto"/>
        <w:ind w:left="142"/>
        <w:jc w:val="right"/>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контактный телефон:</w:t>
      </w:r>
      <w:r w:rsidRPr="00772E66">
        <w:rPr>
          <w:rFonts w:ascii="Times New Roman" w:eastAsia="Times New Roman" w:hAnsi="Times New Roman" w:cs="Times New Roman"/>
          <w:sz w:val="28"/>
          <w:szCs w:val="28"/>
          <w:lang w:eastAsia="ru-RU"/>
        </w:rPr>
        <w:t xml:space="preserve"> _______________________</w:t>
      </w:r>
    </w:p>
    <w:p w:rsidR="00772E66" w:rsidRPr="00772E66" w:rsidRDefault="00772E66" w:rsidP="00772E66">
      <w:pPr>
        <w:spacing w:after="0" w:line="240" w:lineRule="auto"/>
        <w:rPr>
          <w:rFonts w:ascii="Times New Roman" w:eastAsia="Times New Roman" w:hAnsi="Times New Roman" w:cs="Times New Roman"/>
          <w:b/>
          <w:bCs/>
          <w:sz w:val="24"/>
          <w:szCs w:val="24"/>
          <w:lang w:eastAsia="ru-RU"/>
        </w:rPr>
      </w:pPr>
    </w:p>
    <w:p w:rsidR="00772E66" w:rsidRPr="00772E66" w:rsidRDefault="00772E66" w:rsidP="00772E6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72E66" w:rsidRPr="00772E66" w:rsidRDefault="00772E66" w:rsidP="00772E66">
      <w:pPr>
        <w:keepLines/>
        <w:widowControl w:val="0"/>
        <w:suppressAutoHyphens/>
        <w:spacing w:after="0" w:line="240" w:lineRule="auto"/>
        <w:ind w:right="142"/>
        <w:jc w:val="center"/>
        <w:outlineLvl w:val="3"/>
        <w:rPr>
          <w:rFonts w:ascii="Times New Roman" w:eastAsia="Arial" w:hAnsi="Times New Roman" w:cs="Times New Roman"/>
          <w:b/>
          <w:bCs/>
          <w:color w:val="000000"/>
          <w:sz w:val="26"/>
          <w:szCs w:val="26"/>
          <w:lang w:eastAsia="ru-RU"/>
        </w:rPr>
      </w:pPr>
      <w:r w:rsidRPr="00772E66">
        <w:rPr>
          <w:rFonts w:ascii="Times New Roman" w:eastAsia="Arial" w:hAnsi="Times New Roman" w:cs="Times New Roman"/>
          <w:b/>
          <w:bCs/>
          <w:color w:val="000000"/>
          <w:sz w:val="26"/>
          <w:szCs w:val="26"/>
          <w:lang w:eastAsia="ru-RU"/>
        </w:rPr>
        <w:t>ЗАЯВЛЕНИЕ </w:t>
      </w:r>
    </w:p>
    <w:p w:rsidR="00772E66" w:rsidRPr="00772E66" w:rsidRDefault="00772E66" w:rsidP="00772E66">
      <w:pPr>
        <w:shd w:val="clear" w:color="auto" w:fill="FFFFFF"/>
        <w:spacing w:after="100" w:afterAutospacing="1" w:line="240" w:lineRule="auto"/>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о подготовке справки об отсутствии (наличии) задолженности </w:t>
      </w:r>
      <w:r w:rsidRPr="00772E66">
        <w:rPr>
          <w:rFonts w:ascii="Times New Roman" w:eastAsia="Times New Roman" w:hAnsi="Times New Roman" w:cs="Times New Roman"/>
          <w:b/>
          <w:color w:val="000000"/>
          <w:sz w:val="24"/>
          <w:szCs w:val="24"/>
          <w:lang w:eastAsia="ru-RU"/>
        </w:rPr>
        <w:br/>
        <w:t>по арендной плате за земельный участок</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___________________________________________________________________</w:t>
      </w:r>
    </w:p>
    <w:p w:rsidR="00772E66" w:rsidRPr="00772E66" w:rsidRDefault="00772E66" w:rsidP="00772E66">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772E66">
        <w:rPr>
          <w:rFonts w:ascii="Times New Roman" w:eastAsia="Times New Roman" w:hAnsi="Times New Roman" w:cs="Times New Roman"/>
          <w:color w:val="000000"/>
          <w:sz w:val="20"/>
          <w:szCs w:val="20"/>
          <w:lang w:eastAsia="ru-RU"/>
        </w:rPr>
        <w:t>(полное наименование юридического лица или Ф. И. О. физического лица)</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ИНН 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свидетельство о государственной регистрации юридического лица:</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серия__________ номер ________________выдано_________________________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ОГРН______________________________________________________________,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паспорт: серия____</w:t>
      </w:r>
      <w:r w:rsidRPr="00772E66">
        <w:rPr>
          <w:rFonts w:ascii="Times New Roman" w:eastAsia="Times New Roman" w:hAnsi="Times New Roman" w:cs="Times New Roman"/>
          <w:i/>
          <w:iCs/>
          <w:color w:val="000000"/>
          <w:sz w:val="28"/>
          <w:szCs w:val="24"/>
          <w:lang w:eastAsia="ru-RU"/>
        </w:rPr>
        <w:t>_</w:t>
      </w:r>
      <w:r w:rsidRPr="00772E66">
        <w:rPr>
          <w:rFonts w:ascii="Times New Roman" w:eastAsia="Times New Roman" w:hAnsi="Times New Roman" w:cs="Times New Roman"/>
          <w:color w:val="000000"/>
          <w:sz w:val="28"/>
          <w:szCs w:val="28"/>
          <w:lang w:eastAsia="ru-RU"/>
        </w:rPr>
        <w:t>_номер ________</w:t>
      </w:r>
      <w:r w:rsidRPr="00772E66">
        <w:rPr>
          <w:rFonts w:ascii="Times New Roman" w:eastAsia="Times New Roman" w:hAnsi="Times New Roman" w:cs="Times New Roman"/>
          <w:i/>
          <w:iCs/>
          <w:color w:val="000000"/>
          <w:sz w:val="28"/>
          <w:szCs w:val="24"/>
          <w:lang w:eastAsia="ru-RU"/>
        </w:rPr>
        <w:t>____</w:t>
      </w:r>
      <w:r w:rsidRPr="00772E66">
        <w:rPr>
          <w:rFonts w:ascii="Times New Roman" w:eastAsia="Times New Roman" w:hAnsi="Times New Roman" w:cs="Times New Roman"/>
          <w:color w:val="000000"/>
          <w:sz w:val="28"/>
          <w:szCs w:val="28"/>
          <w:lang w:eastAsia="ru-RU"/>
        </w:rPr>
        <w:t>дата выдачи 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выдан ______________________________________________________________,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в лице ______________________________________________________________,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действующего на основании __________________________________________</w:t>
      </w:r>
    </w:p>
    <w:p w:rsidR="00772E66" w:rsidRPr="00772E66" w:rsidRDefault="00772E66" w:rsidP="00772E66">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ru-RU"/>
        </w:rPr>
      </w:pPr>
      <w:r w:rsidRPr="00772E66">
        <w:rPr>
          <w:rFonts w:ascii="Times New Roman" w:eastAsia="Times New Roman" w:hAnsi="Times New Roman" w:cs="Times New Roman"/>
          <w:color w:val="000000"/>
          <w:sz w:val="20"/>
          <w:szCs w:val="20"/>
          <w:lang w:eastAsia="ru-RU"/>
        </w:rPr>
        <w:lastRenderedPageBreak/>
        <w:t xml:space="preserve">                                                                                        (доверенности, устава или др.)</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тел. (факс) заявителя (при наличии) 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тел. представителя заявителя (при наличии) 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адрес регистрации заявителя __________________________________________,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почтовый адрес и (или) адрес электронной почты________________________.</w:t>
      </w:r>
    </w:p>
    <w:p w:rsidR="00772E66" w:rsidRPr="00772E66" w:rsidRDefault="00772E66" w:rsidP="00772E66">
      <w:pPr>
        <w:shd w:val="clear" w:color="auto" w:fill="FFFFFF"/>
        <w:spacing w:before="100" w:beforeAutospacing="1" w:after="100" w:afterAutospacing="1" w:line="240" w:lineRule="auto"/>
        <w:ind w:firstLine="70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Прошу подготовить справку об отсутствии (наличии) задолженности </w:t>
      </w:r>
      <w:r w:rsidRPr="00772E66">
        <w:rPr>
          <w:rFonts w:ascii="Times New Roman" w:eastAsia="Times New Roman" w:hAnsi="Times New Roman" w:cs="Times New Roman"/>
          <w:color w:val="000000"/>
          <w:sz w:val="24"/>
          <w:szCs w:val="24"/>
          <w:lang w:eastAsia="ru-RU"/>
        </w:rPr>
        <w:br/>
        <w:t>по арендной плате за земельный участок по договору аренды</w:t>
      </w:r>
      <w:r w:rsidRPr="00772E66">
        <w:rPr>
          <w:rFonts w:ascii="Times New Roman" w:eastAsia="Times New Roman" w:hAnsi="Times New Roman" w:cs="Times New Roman"/>
          <w:color w:val="000000"/>
          <w:sz w:val="24"/>
          <w:szCs w:val="24"/>
          <w:lang w:eastAsia="ru-RU"/>
        </w:rPr>
        <w:br/>
        <w:t>№ ___________ от ___________ 20____года.</w:t>
      </w:r>
    </w:p>
    <w:p w:rsidR="00772E66" w:rsidRPr="00772E66" w:rsidRDefault="00772E66" w:rsidP="00772E66">
      <w:pPr>
        <w:spacing w:after="0" w:line="240"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Для____________________________________________________________</w:t>
      </w:r>
    </w:p>
    <w:p w:rsidR="00772E66" w:rsidRPr="00772E66" w:rsidRDefault="00772E66" w:rsidP="00772E66">
      <w:pPr>
        <w:spacing w:after="0" w:line="240" w:lineRule="auto"/>
        <w:jc w:val="center"/>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(указать цель получения)</w:t>
      </w:r>
    </w:p>
    <w:p w:rsidR="00772E66" w:rsidRPr="00772E66" w:rsidRDefault="00772E66" w:rsidP="00772E66">
      <w:pPr>
        <w:shd w:val="clear" w:color="auto" w:fill="FFFFFF"/>
        <w:spacing w:before="100" w:beforeAutospacing="1" w:after="100" w:afterAutospacing="1" w:line="240" w:lineRule="auto"/>
        <w:ind w:firstLine="70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Сведения о земельном участке:</w:t>
      </w:r>
    </w:p>
    <w:p w:rsidR="00772E66" w:rsidRPr="00772E66" w:rsidRDefault="00772E66" w:rsidP="00772E66">
      <w:pPr>
        <w:shd w:val="clear" w:color="auto" w:fill="FFFFFF"/>
        <w:spacing w:before="100" w:beforeAutospacing="1" w:after="100" w:afterAutospacing="1" w:line="240" w:lineRule="auto"/>
        <w:ind w:firstLine="70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 Кадастровый номер ____________________.</w:t>
      </w:r>
    </w:p>
    <w:p w:rsidR="00772E66" w:rsidRPr="00772E66" w:rsidRDefault="00772E66" w:rsidP="00772E66">
      <w:pPr>
        <w:shd w:val="clear" w:color="auto" w:fill="FFFFFF"/>
        <w:spacing w:before="100" w:beforeAutospacing="1" w:after="100" w:afterAutospacing="1" w:line="240" w:lineRule="auto"/>
        <w:ind w:firstLine="70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 Адрес 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Результат муниципальной услуги прошу предоставить (</w:t>
      </w:r>
      <w:r w:rsidRPr="00772E66">
        <w:rPr>
          <w:rFonts w:ascii="Times New Roman" w:eastAsia="Times New Roman" w:hAnsi="Times New Roman" w:cs="Times New Roman"/>
          <w:i/>
          <w:iCs/>
          <w:color w:val="000000"/>
          <w:sz w:val="24"/>
          <w:szCs w:val="24"/>
          <w:lang w:eastAsia="ru-RU"/>
        </w:rPr>
        <w:t>напротив необходимого пункта поставить значок √)</w:t>
      </w:r>
      <w:r w:rsidRPr="00772E66">
        <w:rPr>
          <w:rFonts w:ascii="Times New Roman" w:eastAsia="Times New Roman" w:hAnsi="Times New Roman" w:cs="Times New Roman"/>
          <w:color w:val="000000"/>
          <w:sz w:val="24"/>
          <w:szCs w:val="24"/>
          <w:lang w:eastAsia="ru-RU"/>
        </w:rPr>
        <w:t>:</w:t>
      </w:r>
    </w:p>
    <w:p w:rsidR="00772E66" w:rsidRPr="00772E66" w:rsidRDefault="00772E66" w:rsidP="00772E66">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4"/>
          <w:szCs w:val="24"/>
          <w:lang w:eastAsia="ru-RU"/>
        </w:rPr>
      </w:pPr>
      <w:r w:rsidRPr="00772E66">
        <w:rPr>
          <w:rFonts w:ascii="Cambria Math" w:eastAsia="Times New Roman" w:hAnsi="Cambria Math" w:cs="Cambria Math"/>
          <w:color w:val="000000"/>
          <w:sz w:val="24"/>
          <w:szCs w:val="24"/>
          <w:lang w:eastAsia="ru-RU"/>
        </w:rPr>
        <w:t>​</w:t>
      </w:r>
      <w:r w:rsidRPr="00772E66">
        <w:rPr>
          <w:rFonts w:ascii="Times New Roman" w:eastAsia="Times New Roman" w:hAnsi="Times New Roman" w:cs="Times New Roman"/>
          <w:color w:val="000000"/>
          <w:sz w:val="24"/>
          <w:szCs w:val="24"/>
          <w:lang w:eastAsia="ru-RU"/>
        </w:rPr>
        <w:t> </w:t>
      </w:r>
      <w:r w:rsidRPr="00772E66">
        <w:rPr>
          <w:rFonts w:ascii="Times New Roman" w:eastAsia="Times New Roman" w:hAnsi="Times New Roman" w:cs="Times New Roman"/>
          <w:color w:val="000000"/>
          <w:sz w:val="24"/>
          <w:szCs w:val="24"/>
          <w:lang w:eastAsia="ru-RU"/>
        </w:rPr>
        <w:sym w:font="Symbol" w:char="F080"/>
      </w:r>
      <w:r w:rsidRPr="00772E66">
        <w:rPr>
          <w:rFonts w:ascii="Times New Roman" w:eastAsia="Times New Roman" w:hAnsi="Times New Roman" w:cs="Times New Roman"/>
          <w:color w:val="000000"/>
          <w:sz w:val="24"/>
          <w:szCs w:val="24"/>
          <w:lang w:eastAsia="ru-RU"/>
        </w:rPr>
        <w:t>почтой;</w:t>
      </w:r>
    </w:p>
    <w:p w:rsidR="00772E66" w:rsidRPr="00772E66" w:rsidRDefault="00772E66" w:rsidP="00772E66">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4"/>
          <w:szCs w:val="24"/>
          <w:lang w:eastAsia="ru-RU"/>
        </w:rPr>
      </w:pPr>
      <w:r w:rsidRPr="00772E66">
        <w:rPr>
          <w:rFonts w:ascii="Cambria Math" w:eastAsia="Times New Roman" w:hAnsi="Cambria Math" w:cs="Cambria Math"/>
          <w:color w:val="000000"/>
          <w:sz w:val="24"/>
          <w:szCs w:val="24"/>
          <w:lang w:eastAsia="ru-RU"/>
        </w:rPr>
        <w:t>​</w:t>
      </w:r>
      <w:r w:rsidRPr="00772E66">
        <w:rPr>
          <w:rFonts w:ascii="Times New Roman" w:eastAsia="Times New Roman" w:hAnsi="Times New Roman" w:cs="Times New Roman"/>
          <w:color w:val="000000"/>
          <w:sz w:val="24"/>
          <w:szCs w:val="24"/>
          <w:lang w:eastAsia="ru-RU"/>
        </w:rPr>
        <w:t> </w:t>
      </w:r>
      <w:r w:rsidRPr="00772E66">
        <w:rPr>
          <w:rFonts w:ascii="Times New Roman" w:eastAsia="Times New Roman" w:hAnsi="Times New Roman" w:cs="Times New Roman"/>
          <w:color w:val="000000"/>
          <w:sz w:val="24"/>
          <w:szCs w:val="24"/>
          <w:lang w:eastAsia="ru-RU"/>
        </w:rPr>
        <w:sym w:font="Symbol" w:char="F080"/>
      </w:r>
      <w:r w:rsidRPr="00772E66">
        <w:rPr>
          <w:rFonts w:ascii="Times New Roman" w:eastAsia="Times New Roman" w:hAnsi="Times New Roman" w:cs="Times New Roman"/>
          <w:color w:val="000000"/>
          <w:sz w:val="24"/>
          <w:szCs w:val="24"/>
          <w:lang w:eastAsia="ru-RU"/>
        </w:rPr>
        <w:t>на руки по месту сдачи заявки.</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Достоверность и полноту сведений подтверждаю.</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Заявитель: ________________________________________ 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(Ф. И. О. заявителя, Ф. И. О. представителя юридического лица) (подпись)</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«____» ______________20____ года            М.П.</w:t>
      </w:r>
    </w:p>
    <w:p w:rsidR="00772E66" w:rsidRPr="00772E66" w:rsidRDefault="00772E66" w:rsidP="00772E66">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На обработку персональных данных согласен 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b/>
          <w:bCs/>
          <w:color w:val="000000"/>
          <w:sz w:val="24"/>
          <w:szCs w:val="24"/>
          <w:lang w:eastAsia="ru-RU"/>
        </w:rPr>
        <w:t>Документы прилагаются*</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 При отправке по почте документы направляются в адрес Администрации </w:t>
      </w:r>
      <w:r w:rsidR="00F07487">
        <w:rPr>
          <w:rFonts w:ascii="Times New Roman" w:eastAsia="Times New Roman" w:hAnsi="Times New Roman" w:cs="Times New Roman"/>
          <w:color w:val="000000"/>
          <w:sz w:val="24"/>
          <w:szCs w:val="24"/>
          <w:lang w:eastAsia="ru-RU"/>
        </w:rPr>
        <w:t>Краснокутск</w:t>
      </w:r>
      <w:r w:rsidRPr="00772E66">
        <w:rPr>
          <w:rFonts w:ascii="Times New Roman" w:eastAsia="Times New Roman" w:hAnsi="Times New Roman" w:cs="Times New Roman"/>
          <w:color w:val="000000"/>
          <w:sz w:val="24"/>
          <w:szCs w:val="24"/>
          <w:lang w:eastAsia="ru-RU"/>
        </w:rPr>
        <w:t>ого сельского поселения ценным почтовым отправлением с описью вложения и с уведомлением </w:t>
      </w:r>
      <w:r w:rsidRPr="00772E66">
        <w:rPr>
          <w:rFonts w:ascii="Times New Roman" w:eastAsia="Times New Roman" w:hAnsi="Times New Roman" w:cs="Times New Roman"/>
          <w:color w:val="000000"/>
          <w:sz w:val="24"/>
          <w:szCs w:val="24"/>
          <w:lang w:eastAsia="ru-RU"/>
        </w:rPr>
        <w:br/>
        <w:t>о вручении. В описи указывается: наименование документа, номер и дата выдачи, количество листов, оригинал или копия, количество экземпляров.</w:t>
      </w: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5</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jc w:val="center"/>
        <w:rPr>
          <w:rFonts w:ascii="Times New Roman" w:eastAsia="Calibri" w:hAnsi="Times New Roman" w:cs="Times New Roman"/>
          <w:sz w:val="24"/>
          <w:szCs w:val="24"/>
        </w:rPr>
      </w:pPr>
    </w:p>
    <w:p w:rsidR="00772E66" w:rsidRPr="00772E66" w:rsidRDefault="00772E66" w:rsidP="00772E66">
      <w:pPr>
        <w:spacing w:after="0" w:line="240" w:lineRule="auto"/>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СОГЛАСИЕ</w:t>
      </w:r>
    </w:p>
    <w:p w:rsidR="00772E66" w:rsidRPr="00772E66" w:rsidRDefault="00772E66" w:rsidP="00772E66">
      <w:pPr>
        <w:spacing w:after="0" w:line="240" w:lineRule="auto"/>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на обработку персональных данных</w:t>
      </w: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p w:rsidR="00772E66" w:rsidRPr="00772E66" w:rsidRDefault="00772E66" w:rsidP="00772E66">
      <w:pPr>
        <w:spacing w:after="0" w:line="240" w:lineRule="auto"/>
        <w:ind w:firstLine="708"/>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Я, ________________________________________________________________________,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(фамилия, имя, отчество)</w:t>
      </w:r>
    </w:p>
    <w:p w:rsidR="00772E66" w:rsidRPr="00772E66" w:rsidRDefault="00772E66" w:rsidP="00772E66">
      <w:pPr>
        <w:spacing w:after="0" w:line="240" w:lineRule="auto"/>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в соответствии со </w:t>
      </w:r>
      <w:hyperlink r:id="rId13" w:tooltip="consultantplus://offline/ref=C5B8E08B9AC67A47A01B02FD8597E865678E16CC54C3542205017BFD2187C0623FA60DCEAB8E5310f6YDL" w:history="1">
        <w:r w:rsidRPr="00772E66">
          <w:rPr>
            <w:rFonts w:ascii="Times New Roman" w:eastAsia="Calibri" w:hAnsi="Times New Roman" w:cs="Times New Roman"/>
            <w:sz w:val="24"/>
            <w:szCs w:val="24"/>
          </w:rPr>
          <w:t>статьей 9</w:t>
        </w:r>
      </w:hyperlink>
      <w:r w:rsidRPr="00772E66">
        <w:rPr>
          <w:rFonts w:ascii="Times New Roman" w:eastAsia="Calibri" w:hAnsi="Times New Roman" w:cs="Times New Roman"/>
          <w:sz w:val="24"/>
          <w:szCs w:val="24"/>
        </w:rPr>
        <w:t xml:space="preserve"> Федерального закона от 27.07.2006 № 152-ФЗ </w:t>
      </w:r>
      <w:r w:rsidRPr="00772E66">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772E66" w:rsidRPr="00772E66" w:rsidRDefault="00772E66" w:rsidP="00772E66">
      <w:pPr>
        <w:spacing w:after="0" w:line="240" w:lineRule="auto"/>
        <w:jc w:val="both"/>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____________________________________________________________________</w:t>
      </w:r>
    </w:p>
    <w:p w:rsidR="00772E66" w:rsidRPr="00772E66" w:rsidRDefault="00772E66" w:rsidP="00772E66">
      <w:pPr>
        <w:spacing w:after="0" w:line="240" w:lineRule="auto"/>
        <w:jc w:val="center"/>
        <w:rPr>
          <w:rFonts w:ascii="Times New Roman" w:eastAsia="Calibri" w:hAnsi="Times New Roman" w:cs="Times New Roman"/>
          <w:sz w:val="28"/>
          <w:szCs w:val="28"/>
          <w:vertAlign w:val="superscript"/>
        </w:rPr>
      </w:pPr>
      <w:r w:rsidRPr="00772E66">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772E66" w:rsidRPr="00772E66" w:rsidRDefault="00772E66" w:rsidP="00772E66">
      <w:pPr>
        <w:spacing w:after="0" w:line="240" w:lineRule="auto"/>
        <w:jc w:val="center"/>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__________________________________________________________________</w:t>
      </w:r>
    </w:p>
    <w:p w:rsidR="00772E66" w:rsidRPr="00772E66" w:rsidRDefault="00772E66" w:rsidP="00772E66">
      <w:pPr>
        <w:spacing w:after="0" w:line="240" w:lineRule="auto"/>
        <w:jc w:val="center"/>
        <w:rPr>
          <w:rFonts w:ascii="Times New Roman" w:eastAsia="Calibri" w:hAnsi="Times New Roman" w:cs="Times New Roman"/>
          <w:sz w:val="28"/>
          <w:szCs w:val="28"/>
        </w:rPr>
      </w:pPr>
      <w:r w:rsidRPr="00772E66">
        <w:rPr>
          <w:rFonts w:ascii="Times New Roman" w:eastAsia="Calibri" w:hAnsi="Times New Roman" w:cs="Times New Roman"/>
          <w:sz w:val="28"/>
          <w:szCs w:val="28"/>
          <w:vertAlign w:val="superscript"/>
        </w:rPr>
        <w:t>(свидетельство о рождении), адрес проживания, СНИЛС</w:t>
      </w:r>
    </w:p>
    <w:p w:rsidR="00772E66" w:rsidRPr="00772E66" w:rsidRDefault="00772E66" w:rsidP="00772E66">
      <w:pPr>
        <w:spacing w:after="0" w:line="240" w:lineRule="auto"/>
        <w:jc w:val="both"/>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____________________________________________________________________</w:t>
      </w:r>
    </w:p>
    <w:p w:rsidR="00772E66" w:rsidRPr="00772E66" w:rsidRDefault="00772E66" w:rsidP="00772E66">
      <w:pPr>
        <w:spacing w:after="0" w:line="240" w:lineRule="auto"/>
        <w:jc w:val="both"/>
        <w:rPr>
          <w:rFonts w:ascii="Times New Roman" w:eastAsia="Calibri" w:hAnsi="Times New Roman" w:cs="Times New Roman"/>
          <w:color w:val="FF0000"/>
          <w:sz w:val="24"/>
          <w:szCs w:val="24"/>
        </w:rPr>
      </w:pPr>
      <w:r w:rsidRPr="00772E66">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772E66">
        <w:rPr>
          <w:rFonts w:ascii="Times New Roman" w:eastAsia="Calibri" w:hAnsi="Times New Roman" w:cs="Times New Roman"/>
          <w:bCs/>
          <w:sz w:val="24"/>
          <w:szCs w:val="24"/>
        </w:rPr>
        <w:t>«Выдача справки об отсутствии (наличии) задолженности по арендной плате за земельный участок</w:t>
      </w:r>
      <w:r w:rsidRPr="00772E66">
        <w:rPr>
          <w:rFonts w:ascii="Times New Roman" w:eastAsia="Calibri" w:hAnsi="Times New Roman" w:cs="Times New Roman"/>
          <w:sz w:val="24"/>
          <w:szCs w:val="24"/>
        </w:rPr>
        <w:t xml:space="preserve">». </w:t>
      </w:r>
    </w:p>
    <w:p w:rsidR="00772E66" w:rsidRPr="00772E66" w:rsidRDefault="00772E66" w:rsidP="00772E66">
      <w:pPr>
        <w:spacing w:after="0" w:line="240" w:lineRule="auto"/>
        <w:ind w:firstLine="708"/>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772E66" w:rsidRPr="00772E66" w:rsidRDefault="00772E66" w:rsidP="00772E66">
      <w:pPr>
        <w:spacing w:after="0" w:line="240" w:lineRule="auto"/>
        <w:ind w:firstLine="708"/>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772E66" w:rsidRPr="00772E66" w:rsidRDefault="00772E66" w:rsidP="00772E66">
      <w:pPr>
        <w:spacing w:after="0" w:line="240" w:lineRule="auto"/>
        <w:ind w:firstLine="708"/>
        <w:jc w:val="both"/>
        <w:rPr>
          <w:rFonts w:ascii="Times New Roman" w:eastAsia="Calibri" w:hAnsi="Times New Roman" w:cs="Times New Roman"/>
          <w:sz w:val="28"/>
          <w:szCs w:val="28"/>
        </w:rPr>
      </w:pPr>
      <w:r w:rsidRPr="00772E66">
        <w:rPr>
          <w:rFonts w:ascii="Times New Roman" w:eastAsia="Calibri" w:hAnsi="Times New Roman" w:cs="Times New Roman"/>
          <w:sz w:val="24"/>
          <w:szCs w:val="24"/>
        </w:rPr>
        <w:t xml:space="preserve">Подтверждаю, что ознакомлен с положениями Федерального </w:t>
      </w:r>
      <w:hyperlink r:id="rId14" w:tooltip="consultantplus://offline/ref=ACE1EE35D5D46629307F6F724604A7C8A4536C8C708D0D3F4F512B37E4x7d0M" w:history="1">
        <w:r w:rsidRPr="00772E66">
          <w:rPr>
            <w:rFonts w:ascii="Times New Roman" w:eastAsia="Calibri" w:hAnsi="Times New Roman" w:cs="Times New Roman"/>
            <w:sz w:val="24"/>
            <w:szCs w:val="24"/>
          </w:rPr>
          <w:t>закона</w:t>
        </w:r>
      </w:hyperlink>
      <w:r w:rsidRPr="00772E66">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772E66">
        <w:rPr>
          <w:rFonts w:ascii="Times New Roman" w:eastAsia="Calibri" w:hAnsi="Times New Roman" w:cs="Times New Roman"/>
          <w:sz w:val="28"/>
          <w:szCs w:val="28"/>
        </w:rPr>
        <w:t>.</w:t>
      </w:r>
    </w:p>
    <w:p w:rsidR="00772E66" w:rsidRPr="00772E66" w:rsidRDefault="00772E66" w:rsidP="00772E66">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56"/>
        <w:gridCol w:w="4856"/>
      </w:tblGrid>
      <w:tr w:rsidR="00772E66" w:rsidRPr="00772E66" w:rsidTr="00441DF8">
        <w:tc>
          <w:tcPr>
            <w:tcW w:w="4856" w:type="dxa"/>
          </w:tcPr>
          <w:p w:rsidR="00772E66" w:rsidRPr="00772E66" w:rsidRDefault="00772E66" w:rsidP="00772E66">
            <w:pPr>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______________________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Ф.И.О.</w:t>
            </w: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tc>
        <w:tc>
          <w:tcPr>
            <w:tcW w:w="4856" w:type="dxa"/>
          </w:tcPr>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подпись</w:t>
            </w: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 _____________ 20___ г.</w:t>
            </w:r>
          </w:p>
        </w:tc>
      </w:tr>
    </w:tbl>
    <w:p w:rsidR="00772E66" w:rsidRPr="00772E66" w:rsidRDefault="00772E66" w:rsidP="00772E66">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772E66" w:rsidRPr="00772E66" w:rsidTr="00441DF8">
        <w:tc>
          <w:tcPr>
            <w:tcW w:w="4856" w:type="dxa"/>
          </w:tcPr>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___________________________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должность, Ф.И.О. лица, принявшего документы</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tc>
        <w:tc>
          <w:tcPr>
            <w:tcW w:w="4856" w:type="dxa"/>
          </w:tcPr>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подпись</w:t>
            </w: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 _____________ 20___ г.</w:t>
            </w:r>
          </w:p>
        </w:tc>
      </w:tr>
    </w:tbl>
    <w:p w:rsidR="00772E66" w:rsidRPr="00772E66" w:rsidRDefault="00772E66" w:rsidP="00772E66">
      <w:pPr>
        <w:spacing w:after="0" w:line="240" w:lineRule="auto"/>
        <w:ind w:left="5103"/>
        <w:jc w:val="both"/>
        <w:rPr>
          <w:rFonts w:ascii="Times New Roman" w:eastAsia="Times New Roman" w:hAnsi="Times New Roman" w:cs="Times New Roman"/>
          <w:sz w:val="24"/>
          <w:szCs w:val="24"/>
          <w:lang w:eastAsia="ru-RU"/>
        </w:rPr>
      </w:pPr>
    </w:p>
    <w:p w:rsidR="00772E66" w:rsidRPr="00772E66" w:rsidRDefault="00772E66" w:rsidP="00772E66">
      <w:pPr>
        <w:spacing w:after="0" w:line="240" w:lineRule="auto"/>
        <w:jc w:val="both"/>
        <w:rPr>
          <w:rFonts w:ascii="Times New Roman" w:eastAsia="Times New Roman" w:hAnsi="Times New Roman" w:cs="Times New Roman"/>
          <w:bCs/>
          <w:sz w:val="24"/>
          <w:szCs w:val="24"/>
          <w:lang w:eastAsia="ru-RU"/>
        </w:rPr>
        <w:sectPr w:rsidR="00772E66" w:rsidRPr="00772E66" w:rsidSect="00441DF8">
          <w:pgSz w:w="11906" w:h="16838" w:code="9"/>
          <w:pgMar w:top="1304" w:right="851" w:bottom="851" w:left="1304" w:header="709" w:footer="709" w:gutter="0"/>
          <w:cols w:space="708"/>
          <w:titlePg/>
          <w:docGrid w:linePitch="360"/>
        </w:sect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6</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ind w:left="6237"/>
        <w:jc w:val="center"/>
        <w:rPr>
          <w:rFonts w:ascii="Times New Roman" w:eastAsia="Times New Roman" w:hAnsi="Times New Roman" w:cs="Times New Roman"/>
          <w:sz w:val="24"/>
          <w:szCs w:val="24"/>
          <w:lang w:eastAsia="ru-RU"/>
        </w:rPr>
      </w:pPr>
    </w:p>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772E66" w:rsidRPr="00772E66" w:rsidRDefault="00772E66" w:rsidP="00772E66">
      <w:pPr>
        <w:spacing w:after="0" w:line="240" w:lineRule="auto"/>
        <w:jc w:val="center"/>
        <w:rPr>
          <w:rFonts w:ascii="Times New Roman" w:eastAsia="Times New Roman" w:hAnsi="Times New Roman" w:cs="Times New Roman"/>
          <w:b/>
          <w:sz w:val="24"/>
          <w:szCs w:val="24"/>
          <w:highlight w:val="white"/>
          <w:lang w:eastAsia="ru-RU"/>
        </w:rPr>
      </w:pPr>
      <w:r w:rsidRPr="00772E66">
        <w:rPr>
          <w:rFonts w:ascii="Times New Roman" w:eastAsia="Times New Roman" w:hAnsi="Times New Roman" w:cs="Times New Roman"/>
          <w:b/>
          <w:sz w:val="24"/>
          <w:szCs w:val="28"/>
          <w:highlight w:val="white"/>
          <w:lang w:eastAsia="ru-RU"/>
        </w:rPr>
        <w:t>БЛОК-СХЕМА</w:t>
      </w:r>
    </w:p>
    <w:p w:rsidR="00772E66" w:rsidRPr="00772E66" w:rsidRDefault="00772E66" w:rsidP="00772E66">
      <w:pPr>
        <w:spacing w:after="0" w:line="240" w:lineRule="auto"/>
        <w:jc w:val="center"/>
        <w:rPr>
          <w:rFonts w:ascii="Times New Roman" w:eastAsia="Times New Roman" w:hAnsi="Times New Roman" w:cs="Times New Roman"/>
          <w:b/>
          <w:sz w:val="24"/>
          <w:szCs w:val="24"/>
          <w:highlight w:val="white"/>
          <w:lang w:eastAsia="ru-RU"/>
        </w:rPr>
      </w:pPr>
      <w:r w:rsidRPr="00772E66">
        <w:rPr>
          <w:rFonts w:ascii="Times New Roman" w:eastAsia="Times New Roman" w:hAnsi="Times New Roman" w:cs="Times New Roman"/>
          <w:b/>
          <w:sz w:val="24"/>
          <w:szCs w:val="28"/>
          <w:highlight w:val="white"/>
          <w:lang w:eastAsia="ru-RU"/>
        </w:rPr>
        <w:t xml:space="preserve">оказания муниципальной услуги </w:t>
      </w:r>
    </w:p>
    <w:p w:rsidR="00772E66" w:rsidRPr="00772E66" w:rsidRDefault="00772E66" w:rsidP="00772E66">
      <w:pPr>
        <w:spacing w:after="0" w:line="240" w:lineRule="auto"/>
        <w:jc w:val="center"/>
        <w:rPr>
          <w:rFonts w:ascii="Times New Roman" w:eastAsia="Times New Roman" w:hAnsi="Times New Roman" w:cs="Times New Roman"/>
          <w:b/>
          <w:sz w:val="24"/>
          <w:szCs w:val="28"/>
          <w:lang w:eastAsia="ru-RU"/>
        </w:rPr>
      </w:pPr>
      <w:r w:rsidRPr="00772E66">
        <w:rPr>
          <w:rFonts w:ascii="Times New Roman" w:eastAsia="Times New Roman" w:hAnsi="Times New Roman" w:cs="Times New Roman"/>
          <w:b/>
          <w:sz w:val="24"/>
          <w:szCs w:val="28"/>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widowControl w:val="0"/>
        <w:suppressAutoHyphens/>
        <w:spacing w:after="0" w:line="216" w:lineRule="auto"/>
        <w:jc w:val="center"/>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14:anchorId="540D3E30" wp14:editId="1B17A01D">
                <wp:simplePos x="0" y="0"/>
                <wp:positionH relativeFrom="column">
                  <wp:posOffset>-175260</wp:posOffset>
                </wp:positionH>
                <wp:positionV relativeFrom="paragraph">
                  <wp:posOffset>81280</wp:posOffset>
                </wp:positionV>
                <wp:extent cx="6353175" cy="334645"/>
                <wp:effectExtent l="5715" t="5080" r="13335" b="12700"/>
                <wp:wrapNone/>
                <wp:docPr id="20" name="Блок-схема: процесс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8E7360" w:rsidRPr="00ED272E" w:rsidRDefault="008E7360" w:rsidP="00772E66">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0D3E30" id="_x0000_t109" coordsize="21600,21600" o:spt="109" path="m,l,21600r21600,l21600,xe">
                <v:stroke joinstyle="miter"/>
                <v:path gradientshapeok="t" o:connecttype="rect"/>
              </v:shapetype>
              <v:shape id="Блок-схема: процесс 20" o:spid="_x0000_s1026" type="#_x0000_t109" style="position:absolute;left:0;text-align:left;margin-left:-13.8pt;margin-top:6.4pt;width:500.25pt;height:2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">
                <v:textbox>
                  <w:txbxContent>
                    <w:p w:rsidR="008E7360" w:rsidRPr="00ED272E" w:rsidRDefault="008E7360" w:rsidP="00772E66">
                      <w:pPr>
                        <w:ind w:right="-218"/>
                        <w:jc w:val="center"/>
                      </w:pPr>
                      <w:r w:rsidRPr="00ED272E">
                        <w:t>Обращение заявителя за предоставлением муниципальной услуги</w:t>
                      </w:r>
                    </w:p>
                  </w:txbxContent>
                </v:textbox>
              </v:shape>
            </w:pict>
          </mc:Fallback>
        </mc:AlternateContent>
      </w: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746648DB" wp14:editId="1305EEF9">
                <wp:simplePos x="0" y="0"/>
                <wp:positionH relativeFrom="column">
                  <wp:posOffset>4048760</wp:posOffset>
                </wp:positionH>
                <wp:positionV relativeFrom="paragraph">
                  <wp:posOffset>102235</wp:posOffset>
                </wp:positionV>
                <wp:extent cx="9525" cy="252730"/>
                <wp:effectExtent l="38100" t="0" r="66675" b="52070"/>
                <wp:wrapNone/>
                <wp:docPr id="23" name="Прямая со стрелкой 23"/>
                <wp:cNvGraphicFramePr/>
                <a:graphic xmlns:a="http://schemas.openxmlformats.org/drawingml/2006/main">
                  <a:graphicData uri="http://schemas.microsoft.com/office/word/2010/wordprocessingShape">
                    <wps:wsp>
                      <wps:cNvCnPr/>
                      <wps:spPr>
                        <a:xfrm>
                          <a:off x="0" y="0"/>
                          <a:ext cx="9525" cy="2527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02C19CF9" id="_x0000_t32" coordsize="21600,21600" o:spt="32" o:oned="t" path="m,l21600,21600e" filled="f">
                <v:path arrowok="t" fillok="f" o:connecttype="none"/>
                <o:lock v:ext="edit" shapetype="t"/>
              </v:shapetype>
              <v:shape id="Прямая со стрелкой 23" o:spid="_x0000_s1026" type="#_x0000_t32" style="position:absolute;margin-left:318.8pt;margin-top:8.05pt;width:.75pt;height:19.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" strokecolor="windowText" strokeweight=".5pt">
                <v:stroke endarrow="block" joinstyle="miter"/>
              </v:shap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2336" behindDoc="0" locked="0" layoutInCell="1" allowOverlap="1" wp14:anchorId="65AD9235" wp14:editId="4ECEED98">
                <wp:simplePos x="0" y="0"/>
                <wp:positionH relativeFrom="column">
                  <wp:posOffset>305435</wp:posOffset>
                </wp:positionH>
                <wp:positionV relativeFrom="paragraph">
                  <wp:posOffset>100966</wp:posOffset>
                </wp:positionV>
                <wp:extent cx="0" cy="254000"/>
                <wp:effectExtent l="76200" t="0" r="57150" b="5080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18885" id="Прямая соединительная линия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5pt,7.95pt" to="24.0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">
                <v:stroke endarrow="block"/>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737DC119" wp14:editId="3A65D6F7">
                <wp:simplePos x="0" y="0"/>
                <wp:positionH relativeFrom="column">
                  <wp:posOffset>2124710</wp:posOffset>
                </wp:positionH>
                <wp:positionV relativeFrom="paragraph">
                  <wp:posOffset>102235</wp:posOffset>
                </wp:positionV>
                <wp:extent cx="0" cy="255905"/>
                <wp:effectExtent l="76200" t="0" r="57150" b="48895"/>
                <wp:wrapNone/>
                <wp:docPr id="21" name="Прямая со стрелкой 21"/>
                <wp:cNvGraphicFramePr/>
                <a:graphic xmlns:a="http://schemas.openxmlformats.org/drawingml/2006/main">
                  <a:graphicData uri="http://schemas.microsoft.com/office/word/2010/wordprocessingShape">
                    <wps:wsp>
                      <wps:cNvCnPr/>
                      <wps:spPr>
                        <a:xfrm>
                          <a:off x="0" y="0"/>
                          <a:ext cx="0" cy="2559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36E3114" id="Прямая со стрелкой 21" o:spid="_x0000_s1026" type="#_x0000_t32" style="position:absolute;margin-left:167.3pt;margin-top:8.05pt;width:0;height:20.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" strokecolor="windowText" strokeweight=".5pt">
                <v:stroke endarrow="block" joinstyle="miter"/>
              </v:shap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3360" behindDoc="0" locked="0" layoutInCell="1" allowOverlap="1" wp14:anchorId="6FF4975F" wp14:editId="156008F5">
                <wp:simplePos x="0" y="0"/>
                <wp:positionH relativeFrom="column">
                  <wp:posOffset>5334635</wp:posOffset>
                </wp:positionH>
                <wp:positionV relativeFrom="paragraph">
                  <wp:posOffset>102235</wp:posOffset>
                </wp:positionV>
                <wp:extent cx="0" cy="254000"/>
                <wp:effectExtent l="76200" t="0" r="57150" b="5080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FC495" id="Прямая соединительная линия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05pt,8.05pt" to="420.0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">
                <v:stroke endarrow="block"/>
              </v:line>
            </w:pict>
          </mc:Fallback>
        </mc:AlternateContent>
      </w: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0288" behindDoc="0" locked="0" layoutInCell="1" allowOverlap="1" wp14:anchorId="204452C8" wp14:editId="782889D6">
                <wp:simplePos x="0" y="0"/>
                <wp:positionH relativeFrom="column">
                  <wp:posOffset>-218440</wp:posOffset>
                </wp:positionH>
                <wp:positionV relativeFrom="paragraph">
                  <wp:posOffset>200025</wp:posOffset>
                </wp:positionV>
                <wp:extent cx="1409700" cy="790575"/>
                <wp:effectExtent l="0" t="0" r="19050" b="28575"/>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790575"/>
                        </a:xfrm>
                        <a:prstGeom prst="flowChartProcess">
                          <a:avLst/>
                        </a:prstGeom>
                        <a:solidFill>
                          <a:srgbClr val="FFFFFF"/>
                        </a:solidFill>
                        <a:ln w="9525">
                          <a:solidFill>
                            <a:srgbClr val="000000"/>
                          </a:solidFill>
                          <a:miter lim="800000"/>
                          <a:headEnd/>
                          <a:tailEnd/>
                        </a:ln>
                      </wps:spPr>
                      <wps:txbx>
                        <w:txbxContent>
                          <w:p w:rsidR="008E7360" w:rsidRDefault="008E7360" w:rsidP="00772E66">
                            <w:pPr>
                              <w:jc w:val="center"/>
                            </w:pPr>
                            <w:r>
                              <w:t xml:space="preserve">Прием </w:t>
                            </w:r>
                            <w:r>
                              <w:br/>
                              <w:t>и регистрация заявления</w:t>
                            </w:r>
                          </w:p>
                          <w:p w:rsidR="008E7360" w:rsidRPr="00ED272E" w:rsidRDefault="008E7360" w:rsidP="00772E66">
                            <w:pPr>
                              <w:jc w:val="center"/>
                            </w:pPr>
                            <w:r>
                              <w:t xml:space="preserve">через </w:t>
                            </w:r>
                            <w:r w:rsidRPr="00ED272E">
                              <w:t>МФЦ</w:t>
                            </w:r>
                          </w:p>
                          <w:p w:rsidR="008E7360" w:rsidRPr="00ED272E" w:rsidRDefault="008E7360" w:rsidP="00772E6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452C8" id="Блок-схема: процесс 14" o:spid="_x0000_s1027" type="#_x0000_t109" style="position:absolute;margin-left:-17.2pt;margin-top:15.75pt;width:111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">
                <v:textbox>
                  <w:txbxContent>
                    <w:p w:rsidR="008E7360" w:rsidRDefault="008E7360" w:rsidP="00772E66">
                      <w:pPr>
                        <w:jc w:val="center"/>
                      </w:pPr>
                      <w:r>
                        <w:t xml:space="preserve">Прием </w:t>
                      </w:r>
                      <w:r>
                        <w:br/>
                        <w:t>и регистрация заявления</w:t>
                      </w:r>
                    </w:p>
                    <w:p w:rsidR="008E7360" w:rsidRPr="00ED272E" w:rsidRDefault="008E7360" w:rsidP="00772E66">
                      <w:pPr>
                        <w:jc w:val="center"/>
                      </w:pPr>
                      <w:r>
                        <w:t xml:space="preserve">через </w:t>
                      </w:r>
                      <w:r w:rsidRPr="00ED272E">
                        <w:t>МФЦ</w:t>
                      </w:r>
                    </w:p>
                    <w:p w:rsidR="008E7360" w:rsidRPr="00ED272E" w:rsidRDefault="008E7360" w:rsidP="00772E66">
                      <w:pPr>
                        <w:jc w:val="center"/>
                      </w:pPr>
                    </w:p>
                  </w:txbxContent>
                </v:textbox>
              </v:shape>
            </w:pict>
          </mc:Fallback>
        </mc:AlternateContent>
      </w: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463CC603" wp14:editId="248530E4">
                <wp:simplePos x="0" y="0"/>
                <wp:positionH relativeFrom="column">
                  <wp:posOffset>4810760</wp:posOffset>
                </wp:positionH>
                <wp:positionV relativeFrom="paragraph">
                  <wp:posOffset>42545</wp:posOffset>
                </wp:positionV>
                <wp:extent cx="1371600" cy="790575"/>
                <wp:effectExtent l="0" t="0" r="19050" b="2857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790575"/>
                        </a:xfrm>
                        <a:prstGeom prst="rect">
                          <a:avLst/>
                        </a:prstGeom>
                        <a:solidFill>
                          <a:srgbClr val="FFFFFF"/>
                        </a:solidFill>
                        <a:ln w="9525">
                          <a:solidFill>
                            <a:srgbClr val="000000"/>
                          </a:solidFill>
                          <a:miter lim="800000"/>
                          <a:headEnd/>
                          <a:tailEnd/>
                        </a:ln>
                      </wps:spPr>
                      <wps:txbx>
                        <w:txbxContent>
                          <w:p w:rsidR="008E7360" w:rsidRPr="00D3112C" w:rsidRDefault="008E7360" w:rsidP="00772E66">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CC603" id="Прямоугольник 15" o:spid="_x0000_s1028" style="position:absolute;margin-left:378.8pt;margin-top:3.35pt;width:108pt;height:6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">
                <v:textbox>
                  <w:txbxContent>
                    <w:p w:rsidR="008E7360" w:rsidRPr="00D3112C" w:rsidRDefault="008E7360" w:rsidP="00772E66">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v:textbox>
              </v:rect>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14:anchorId="24B15F77" wp14:editId="43A81A64">
                <wp:simplePos x="0" y="0"/>
                <wp:positionH relativeFrom="column">
                  <wp:posOffset>3258185</wp:posOffset>
                </wp:positionH>
                <wp:positionV relativeFrom="paragraph">
                  <wp:posOffset>42545</wp:posOffset>
                </wp:positionV>
                <wp:extent cx="1438910" cy="790575"/>
                <wp:effectExtent l="0" t="0" r="27940"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790575"/>
                        </a:xfrm>
                        <a:prstGeom prst="rect">
                          <a:avLst/>
                        </a:prstGeom>
                        <a:solidFill>
                          <a:srgbClr val="FFFFFF"/>
                        </a:solidFill>
                        <a:ln w="9525">
                          <a:solidFill>
                            <a:srgbClr val="000000"/>
                          </a:solidFill>
                          <a:miter lim="800000"/>
                          <a:headEnd/>
                          <a:tailEnd/>
                        </a:ln>
                      </wps:spPr>
                      <wps:txbx>
                        <w:txbxContent>
                          <w:p w:rsidR="008E7360" w:rsidRPr="00D3112C" w:rsidRDefault="008E7360" w:rsidP="00772E66">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8E7360" w:rsidRPr="00811B28" w:rsidRDefault="008E7360" w:rsidP="00772E66">
                            <w:pPr>
                              <w:jc w:val="center"/>
                            </w:pPr>
                            <w:r w:rsidRPr="00D3112C">
                              <w:rPr>
                                <w:sz w:val="18"/>
                                <w:szCs w:val="18"/>
                              </w:rPr>
                              <w:t>(с использованием</w:t>
                            </w:r>
                            <w:r w:rsidRPr="00296706">
                              <w:t xml:space="preserve"> </w:t>
                            </w:r>
                            <w:r w:rsidRPr="00D3112C">
                              <w:rPr>
                                <w:sz w:val="18"/>
                                <w:szCs w:val="18"/>
                              </w:rPr>
                              <w:t>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15F77" id="Прямоугольник 12" o:spid="_x0000_s1029" style="position:absolute;margin-left:256.55pt;margin-top:3.35pt;width:113.3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">
                <v:textbox>
                  <w:txbxContent>
                    <w:p w:rsidR="008E7360" w:rsidRPr="00D3112C" w:rsidRDefault="008E7360" w:rsidP="00772E66">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8E7360" w:rsidRPr="00811B28" w:rsidRDefault="008E7360" w:rsidP="00772E66">
                      <w:pPr>
                        <w:jc w:val="center"/>
                      </w:pPr>
                      <w:r w:rsidRPr="00D3112C">
                        <w:rPr>
                          <w:sz w:val="18"/>
                          <w:szCs w:val="18"/>
                        </w:rPr>
                        <w:t>(с использованием</w:t>
                      </w:r>
                      <w:r w:rsidRPr="00296706">
                        <w:t xml:space="preserve"> </w:t>
                      </w:r>
                      <w:r w:rsidRPr="00D3112C">
                        <w:rPr>
                          <w:sz w:val="18"/>
                          <w:szCs w:val="18"/>
                        </w:rPr>
                        <w:t xml:space="preserve">Портала </w:t>
                      </w:r>
                      <w:proofErr w:type="spellStart"/>
                      <w:r w:rsidRPr="00D3112C">
                        <w:rPr>
                          <w:sz w:val="18"/>
                          <w:szCs w:val="18"/>
                        </w:rPr>
                        <w:t>госуслуг</w:t>
                      </w:r>
                      <w:proofErr w:type="spellEnd"/>
                      <w:r w:rsidRPr="00D3112C">
                        <w:rPr>
                          <w:sz w:val="18"/>
                          <w:szCs w:val="18"/>
                        </w:rPr>
                        <w:t>)</w:t>
                      </w:r>
                    </w:p>
                  </w:txbxContent>
                </v:textbox>
              </v:rect>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14:anchorId="23095714" wp14:editId="385E718F">
                <wp:simplePos x="0" y="0"/>
                <wp:positionH relativeFrom="column">
                  <wp:posOffset>1286510</wp:posOffset>
                </wp:positionH>
                <wp:positionV relativeFrom="paragraph">
                  <wp:posOffset>42545</wp:posOffset>
                </wp:positionV>
                <wp:extent cx="1800225" cy="790575"/>
                <wp:effectExtent l="0" t="0" r="28575" b="28575"/>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790575"/>
                        </a:xfrm>
                        <a:prstGeom prst="flowChartProcess">
                          <a:avLst/>
                        </a:prstGeom>
                        <a:solidFill>
                          <a:srgbClr val="FFFFFF"/>
                        </a:solidFill>
                        <a:ln w="9525">
                          <a:solidFill>
                            <a:srgbClr val="000000"/>
                          </a:solidFill>
                          <a:miter lim="800000"/>
                          <a:headEnd/>
                          <a:tailEnd/>
                        </a:ln>
                      </wps:spPr>
                      <wps:txbx>
                        <w:txbxContent>
                          <w:p w:rsidR="008E7360" w:rsidRDefault="008E7360" w:rsidP="00772E66">
                            <w:pPr>
                              <w:jc w:val="center"/>
                            </w:pPr>
                            <w:r>
                              <w:t>Прием и регистрация заявления в Администрации</w:t>
                            </w:r>
                            <w:r w:rsidRPr="00ED272E">
                              <w:t xml:space="preserve"> </w:t>
                            </w:r>
                          </w:p>
                          <w:p w:rsidR="008E7360" w:rsidRPr="00ED272E" w:rsidRDefault="008E7360" w:rsidP="00772E66">
                            <w:pPr>
                              <w:jc w:val="center"/>
                            </w:pPr>
                            <w:r w:rsidRPr="00ED272E">
                              <w:t>(по почте)</w:t>
                            </w:r>
                          </w:p>
                          <w:p w:rsidR="008E7360" w:rsidRPr="00D34C05" w:rsidRDefault="008E7360" w:rsidP="00772E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95714" id="Блок-схема: процесс 13" o:spid="_x0000_s1030" type="#_x0000_t109" style="position:absolute;margin-left:101.3pt;margin-top:3.35pt;width:141.75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">
                <v:textbox>
                  <w:txbxContent>
                    <w:p w:rsidR="008E7360" w:rsidRDefault="008E7360" w:rsidP="00772E66">
                      <w:pPr>
                        <w:jc w:val="center"/>
                      </w:pPr>
                      <w:r>
                        <w:t>Прием и регистрация заявления в Администрации</w:t>
                      </w:r>
                      <w:r w:rsidRPr="00ED272E">
                        <w:t xml:space="preserve"> </w:t>
                      </w:r>
                    </w:p>
                    <w:p w:rsidR="008E7360" w:rsidRPr="00ED272E" w:rsidRDefault="008E7360" w:rsidP="00772E66">
                      <w:pPr>
                        <w:jc w:val="center"/>
                      </w:pPr>
                      <w:r w:rsidRPr="00ED272E">
                        <w:t>(по почте)</w:t>
                      </w:r>
                    </w:p>
                    <w:p w:rsidR="008E7360" w:rsidRPr="00D34C05" w:rsidRDefault="008E7360" w:rsidP="00772E66"/>
                  </w:txbxContent>
                </v:textbox>
              </v:shape>
            </w:pict>
          </mc:Fallback>
        </mc:AlternateContent>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jc w:val="center"/>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1792" behindDoc="0" locked="0" layoutInCell="1" allowOverlap="1" wp14:anchorId="1A3745E1" wp14:editId="558094CA">
                <wp:simplePos x="0" y="0"/>
                <wp:positionH relativeFrom="column">
                  <wp:posOffset>534034</wp:posOffset>
                </wp:positionH>
                <wp:positionV relativeFrom="paragraph">
                  <wp:posOffset>158750</wp:posOffset>
                </wp:positionV>
                <wp:extent cx="4867275" cy="0"/>
                <wp:effectExtent l="0" t="0" r="28575"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4867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8EB87F7" id="Прямая соединительная линия 50"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2.05pt,12.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" strokecolor="windowText" strokeweight=".5pt">
                <v:stroke joinstyle="miter"/>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0768" behindDoc="0" locked="0" layoutInCell="1" allowOverlap="1" wp14:anchorId="40D8F13C" wp14:editId="5DAB5B32">
                <wp:simplePos x="0" y="0"/>
                <wp:positionH relativeFrom="column">
                  <wp:posOffset>5401310</wp:posOffset>
                </wp:positionH>
                <wp:positionV relativeFrom="paragraph">
                  <wp:posOffset>44450</wp:posOffset>
                </wp:positionV>
                <wp:extent cx="0" cy="114300"/>
                <wp:effectExtent l="0" t="0" r="19050" b="1905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D414DA4" id="Прямая соединительная линия 48"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425.3pt,3.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" strokecolor="windowText" strokeweight=".5pt">
                <v:stroke joinstyle="miter"/>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9744" behindDoc="0" locked="0" layoutInCell="1" allowOverlap="1" wp14:anchorId="11D6632F" wp14:editId="68A7C9A1">
                <wp:simplePos x="0" y="0"/>
                <wp:positionH relativeFrom="column">
                  <wp:posOffset>4048760</wp:posOffset>
                </wp:positionH>
                <wp:positionV relativeFrom="paragraph">
                  <wp:posOffset>44450</wp:posOffset>
                </wp:positionV>
                <wp:extent cx="0" cy="114300"/>
                <wp:effectExtent l="0" t="0" r="19050" b="1905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1454954" id="Прямая соединительная линия 47"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18.8pt,3.5pt" to="318.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" strokecolor="windowText" strokeweight=".5pt">
                <v:stroke joinstyle="miter"/>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8720" behindDoc="0" locked="0" layoutInCell="1" allowOverlap="1" wp14:anchorId="07EF113D" wp14:editId="79750C47">
                <wp:simplePos x="0" y="0"/>
                <wp:positionH relativeFrom="column">
                  <wp:posOffset>2343785</wp:posOffset>
                </wp:positionH>
                <wp:positionV relativeFrom="paragraph">
                  <wp:posOffset>44450</wp:posOffset>
                </wp:positionV>
                <wp:extent cx="0" cy="114300"/>
                <wp:effectExtent l="0" t="0" r="19050" b="1905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09086B4" id="Прямая соединительная линия 4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84.55pt,3.5pt" to="184.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" strokecolor="windowText" strokeweight=".5pt">
                <v:stroke joinstyle="miter"/>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7696" behindDoc="0" locked="0" layoutInCell="1" allowOverlap="1" wp14:anchorId="1A64E5B3" wp14:editId="2BCCB8B4">
                <wp:simplePos x="0" y="0"/>
                <wp:positionH relativeFrom="column">
                  <wp:posOffset>534035</wp:posOffset>
                </wp:positionH>
                <wp:positionV relativeFrom="paragraph">
                  <wp:posOffset>44450</wp:posOffset>
                </wp:positionV>
                <wp:extent cx="0" cy="11430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3C18856" id="Прямая соединительная линия 45"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2.05pt,3.5pt" to="42.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" strokecolor="windowText" strokeweight=".5pt">
                <v:stroke joinstyle="miter"/>
              </v:line>
            </w:pict>
          </mc:Fallback>
        </mc:AlternateContent>
      </w:r>
    </w:p>
    <w:p w:rsidR="00772E66" w:rsidRPr="00772E66" w:rsidRDefault="00772E66" w:rsidP="00772E66">
      <w:pPr>
        <w:widowControl w:val="0"/>
        <w:suppressAutoHyphens/>
        <w:spacing w:after="0" w:line="276" w:lineRule="auto"/>
        <w:rPr>
          <w:rFonts w:ascii="Times New Roman" w:eastAsia="Times New Roman" w:hAnsi="Times New Roman" w:cs="Times New Roman"/>
          <w:bCs/>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67D69F77" wp14:editId="2FB07C69">
                <wp:simplePos x="0" y="0"/>
                <wp:positionH relativeFrom="column">
                  <wp:posOffset>2973070</wp:posOffset>
                </wp:positionH>
                <wp:positionV relativeFrom="paragraph">
                  <wp:posOffset>5080</wp:posOffset>
                </wp:positionV>
                <wp:extent cx="0" cy="114300"/>
                <wp:effectExtent l="76200" t="0" r="57150" b="57150"/>
                <wp:wrapNone/>
                <wp:docPr id="2" name="Прямая со стрелкой 2"/>
                <wp:cNvGraphicFramePr/>
                <a:graphic xmlns:a="http://schemas.openxmlformats.org/drawingml/2006/main">
                  <a:graphicData uri="http://schemas.microsoft.com/office/word/2010/wordprocessingShape">
                    <wps:wsp>
                      <wps:cNvCnPr/>
                      <wps:spPr>
                        <a:xfrm>
                          <a:off x="0" y="0"/>
                          <a:ext cx="0" cy="114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5A87119" id="Прямая со стрелкой 2" o:spid="_x0000_s1026" type="#_x0000_t32" style="position:absolute;margin-left:234.1pt;margin-top:.4pt;width:0;height:9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" strokecolor="windowText" strokeweight=".5pt">
                <v:stroke endarrow="block" joinstyle="miter"/>
              </v:shape>
            </w:pict>
          </mc:Fallback>
        </mc:AlternateContent>
      </w: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20A19C5E" wp14:editId="72F87BEA">
                <wp:simplePos x="0" y="0"/>
                <wp:positionH relativeFrom="column">
                  <wp:posOffset>181610</wp:posOffset>
                </wp:positionH>
                <wp:positionV relativeFrom="paragraph">
                  <wp:posOffset>119381</wp:posOffset>
                </wp:positionV>
                <wp:extent cx="5946140" cy="717550"/>
                <wp:effectExtent l="0" t="0" r="16510" b="25400"/>
                <wp:wrapNone/>
                <wp:docPr id="44" name="Надпись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717550"/>
                        </a:xfrm>
                        <a:prstGeom prst="rect">
                          <a:avLst/>
                        </a:prstGeom>
                        <a:solidFill>
                          <a:srgbClr val="FFFFFF"/>
                        </a:solidFill>
                        <a:ln w="9525">
                          <a:solidFill>
                            <a:srgbClr val="000000"/>
                          </a:solidFill>
                          <a:miter lim="800000"/>
                          <a:headEnd/>
                          <a:tailEnd/>
                        </a:ln>
                      </wps:spPr>
                      <wps:txbx>
                        <w:txbxContent>
                          <w:p w:rsidR="008E7360" w:rsidRPr="002946C6" w:rsidRDefault="008E7360" w:rsidP="00772E66">
                            <w:pPr>
                              <w:jc w:val="center"/>
                              <w:rPr>
                                <w:sz w:val="20"/>
                                <w:szCs w:val="20"/>
                              </w:rPr>
                            </w:pPr>
                            <w:r w:rsidRPr="002946C6">
                              <w:rPr>
                                <w:sz w:val="20"/>
                                <w:szCs w:val="20"/>
                              </w:rPr>
                              <w:t xml:space="preserve">Формирование, направление межведомственных запросов и получение документов </w:t>
                            </w:r>
                          </w:p>
                          <w:p w:rsidR="008E7360" w:rsidRPr="00585577" w:rsidRDefault="008E7360" w:rsidP="00772E66">
                            <w:pPr>
                              <w:jc w:val="center"/>
                              <w:rPr>
                                <w:sz w:val="20"/>
                                <w:szCs w:val="20"/>
                              </w:rPr>
                            </w:pPr>
                            <w:r w:rsidRPr="002946C6">
                              <w:rPr>
                                <w:sz w:val="20"/>
                                <w:szCs w:val="20"/>
                              </w:rP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A19C5E" id="_x0000_t202" coordsize="21600,21600" o:spt="202" path="m,l,21600r21600,l21600,xe">
                <v:stroke joinstyle="miter"/>
                <v:path gradientshapeok="t" o:connecttype="rect"/>
              </v:shapetype>
              <v:shape id="Надпись 44" o:spid="_x0000_s1031" type="#_x0000_t202" style="position:absolute;margin-left:14.3pt;margin-top:9.4pt;width:468.2pt;height: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">
                <v:textbox>
                  <w:txbxContent>
                    <w:p w:rsidR="008E7360" w:rsidRPr="002946C6" w:rsidRDefault="008E7360" w:rsidP="00772E66">
                      <w:pPr>
                        <w:jc w:val="center"/>
                        <w:rPr>
                          <w:sz w:val="20"/>
                          <w:szCs w:val="20"/>
                        </w:rPr>
                      </w:pPr>
                      <w:r w:rsidRPr="002946C6">
                        <w:rPr>
                          <w:sz w:val="20"/>
                          <w:szCs w:val="20"/>
                        </w:rPr>
                        <w:t xml:space="preserve">Формирование, направление межведомственных запросов и получение документов </w:t>
                      </w:r>
                    </w:p>
                    <w:p w:rsidR="008E7360" w:rsidRPr="00585577" w:rsidRDefault="008E7360" w:rsidP="00772E66">
                      <w:pPr>
                        <w:jc w:val="center"/>
                        <w:rPr>
                          <w:sz w:val="20"/>
                          <w:szCs w:val="20"/>
                        </w:rPr>
                      </w:pPr>
                      <w:r w:rsidRPr="002946C6">
                        <w:rPr>
                          <w:sz w:val="20"/>
                          <w:szCs w:val="20"/>
                        </w:rPr>
                        <w:t>и информации, которые находятся в распоряжении государственных органов, органов местного самоуправления</w:t>
                      </w:r>
                    </w:p>
                  </w:txbxContent>
                </v:textbox>
              </v:shape>
            </w:pict>
          </mc:Fallback>
        </mc:AlternateContent>
      </w:r>
    </w:p>
    <w:p w:rsidR="00772E66" w:rsidRPr="00772E66" w:rsidRDefault="00772E66" w:rsidP="00772E66">
      <w:pPr>
        <w:widowControl w:val="0"/>
        <w:suppressAutoHyphens/>
        <w:spacing w:after="0" w:line="276" w:lineRule="auto"/>
        <w:rPr>
          <w:rFonts w:ascii="Times New Roman" w:eastAsia="Times New Roman" w:hAnsi="Times New Roman" w:cs="Times New Roman"/>
          <w:bCs/>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41B6C1EF" wp14:editId="1B3AC678">
                <wp:simplePos x="0" y="0"/>
                <wp:positionH relativeFrom="column">
                  <wp:posOffset>5566410</wp:posOffset>
                </wp:positionH>
                <wp:positionV relativeFrom="paragraph">
                  <wp:posOffset>52705</wp:posOffset>
                </wp:positionV>
                <wp:extent cx="0" cy="0"/>
                <wp:effectExtent l="13335" t="5080" r="5715" b="1397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0D80E8" id="Прямая со стрелкой 41" o:spid="_x0000_s1026" type="#_x0000_t32" style="position:absolute;margin-left:438.3pt;margin-top:4.15pt;width:0;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"/>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38DC9880" wp14:editId="01D3351B">
                <wp:simplePos x="0" y="0"/>
                <wp:positionH relativeFrom="column">
                  <wp:posOffset>287655</wp:posOffset>
                </wp:positionH>
                <wp:positionV relativeFrom="paragraph">
                  <wp:posOffset>154940</wp:posOffset>
                </wp:positionV>
                <wp:extent cx="5842635" cy="609600"/>
                <wp:effectExtent l="0" t="0" r="24765"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635" cy="609600"/>
                        </a:xfrm>
                        <a:prstGeom prst="rect">
                          <a:avLst/>
                        </a:prstGeom>
                        <a:solidFill>
                          <a:srgbClr val="FFFFFF"/>
                        </a:solidFill>
                        <a:ln w="9525">
                          <a:solidFill>
                            <a:srgbClr val="000000"/>
                          </a:solidFill>
                          <a:miter lim="800000"/>
                          <a:headEnd/>
                          <a:tailEnd/>
                        </a:ln>
                      </wps:spPr>
                      <wps:txbx>
                        <w:txbxContent>
                          <w:p w:rsidR="008E7360" w:rsidRPr="000102AC" w:rsidRDefault="008E7360" w:rsidP="00772E66">
                            <w:pPr>
                              <w:jc w:val="center"/>
                            </w:pPr>
                            <w:r w:rsidRPr="00F5058B">
                              <w:t>Подготовка справки об отсутствии (наличии) задолженности по арендной плате за земельный участок или уведомления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C9880" id="Прямоугольник 40" o:spid="_x0000_s1032" style="position:absolute;margin-left:22.65pt;margin-top:12.2pt;width:460.05pt;height: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">
                <v:textbox>
                  <w:txbxContent>
                    <w:p w:rsidR="008E7360" w:rsidRPr="000102AC" w:rsidRDefault="008E7360" w:rsidP="00772E66">
                      <w:pPr>
                        <w:jc w:val="center"/>
                      </w:pPr>
                      <w:r w:rsidRPr="00F5058B">
                        <w:t>Подготовка справки об отсутствии (наличии) задолженности по арендной плате за земельный участок или уведомления об отказе в предоставлении услуги</w:t>
                      </w:r>
                    </w:p>
                  </w:txbxContent>
                </v:textbox>
              </v:rect>
            </w:pict>
          </mc:Fallback>
        </mc:AlternateContent>
      </w: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1EA8EEAE" wp14:editId="51D94096">
                <wp:simplePos x="0" y="0"/>
                <wp:positionH relativeFrom="column">
                  <wp:posOffset>2918460</wp:posOffset>
                </wp:positionH>
                <wp:positionV relativeFrom="paragraph">
                  <wp:posOffset>40640</wp:posOffset>
                </wp:positionV>
                <wp:extent cx="0" cy="114300"/>
                <wp:effectExtent l="60960" t="12065" r="53340" b="1651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38751B" id="Прямая со стрелкой 39" o:spid="_x0000_s1026" type="#_x0000_t32" style="position:absolute;margin-left:229.8pt;margin-top:3.2pt;width:0;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G1YgIAAHc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">
                <v:stroke endarrow="block"/>
              </v:shape>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168F8DE4" wp14:editId="1C431DAD">
                <wp:simplePos x="0" y="0"/>
                <wp:positionH relativeFrom="column">
                  <wp:posOffset>3088064</wp:posOffset>
                </wp:positionH>
                <wp:positionV relativeFrom="paragraph">
                  <wp:posOffset>161748</wp:posOffset>
                </wp:positionV>
                <wp:extent cx="0" cy="400493"/>
                <wp:effectExtent l="76200" t="0" r="57150" b="57150"/>
                <wp:wrapNone/>
                <wp:docPr id="3" name="Прямая со стрелкой 3"/>
                <wp:cNvGraphicFramePr/>
                <a:graphic xmlns:a="http://schemas.openxmlformats.org/drawingml/2006/main">
                  <a:graphicData uri="http://schemas.microsoft.com/office/word/2010/wordprocessingShape">
                    <wps:wsp>
                      <wps:cNvCnPr/>
                      <wps:spPr>
                        <a:xfrm>
                          <a:off x="0" y="0"/>
                          <a:ext cx="0" cy="40049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A33F8D9" id="Прямая со стрелкой 3" o:spid="_x0000_s1026" type="#_x0000_t32" style="position:absolute;margin-left:243.15pt;margin-top:12.75pt;width:0;height:31.5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" strokecolor="windowText" strokeweight=".5pt">
                <v:stroke endarrow="block" joinstyle="miter"/>
              </v:shape>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55D63204" wp14:editId="154997D3">
                <wp:simplePos x="0" y="0"/>
                <wp:positionH relativeFrom="column">
                  <wp:posOffset>1271905</wp:posOffset>
                </wp:positionH>
                <wp:positionV relativeFrom="paragraph">
                  <wp:posOffset>169545</wp:posOffset>
                </wp:positionV>
                <wp:extent cx="0" cy="118110"/>
                <wp:effectExtent l="52705" t="13970" r="61595" b="2032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7570FF" id="Прямая со стрелкой 26" o:spid="_x0000_s1026" type="#_x0000_t32" style="position:absolute;margin-left:100.15pt;margin-top:13.35pt;width:0;height: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">
                <v:stroke endarrow="block"/>
              </v:shape>
            </w:pict>
          </mc:Fallback>
        </mc:AlternateContent>
      </w: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4352415C" wp14:editId="45A239BE">
                <wp:simplePos x="0" y="0"/>
                <wp:positionH relativeFrom="column">
                  <wp:posOffset>4893945</wp:posOffset>
                </wp:positionH>
                <wp:positionV relativeFrom="paragraph">
                  <wp:posOffset>161290</wp:posOffset>
                </wp:positionV>
                <wp:extent cx="0" cy="118110"/>
                <wp:effectExtent l="52705" t="13970" r="61595" b="2032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92E8FF" id="Прямая со стрелкой 25" o:spid="_x0000_s1026" type="#_x0000_t32" style="position:absolute;margin-left:385.35pt;margin-top:12.7pt;width:0;height: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">
                <v:stroke endarrow="block"/>
              </v:shape>
            </w:pict>
          </mc:Fallback>
        </mc:AlternateContent>
      </w:r>
      <w:r w:rsidRPr="00772E66">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72576" behindDoc="0" locked="0" layoutInCell="1" allowOverlap="1" wp14:anchorId="7B8E0742" wp14:editId="12B97BFF">
                <wp:simplePos x="0" y="0"/>
                <wp:positionH relativeFrom="column">
                  <wp:posOffset>1268095</wp:posOffset>
                </wp:positionH>
                <wp:positionV relativeFrom="paragraph">
                  <wp:posOffset>160655</wp:posOffset>
                </wp:positionV>
                <wp:extent cx="3630295" cy="635"/>
                <wp:effectExtent l="13335" t="13335" r="13970" b="508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8D015B" id="Прямая со стрелкой 27" o:spid="_x0000_s1026" type="#_x0000_t32" style="position:absolute;margin-left:99.85pt;margin-top:12.65pt;width:285.8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"/>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9504" behindDoc="0" locked="0" layoutInCell="1" allowOverlap="1" wp14:anchorId="70D6936A" wp14:editId="72E24908">
                <wp:simplePos x="0" y="0"/>
                <wp:positionH relativeFrom="column">
                  <wp:posOffset>3817620</wp:posOffset>
                </wp:positionH>
                <wp:positionV relativeFrom="paragraph">
                  <wp:posOffset>133350</wp:posOffset>
                </wp:positionV>
                <wp:extent cx="2653030" cy="650875"/>
                <wp:effectExtent l="10160" t="8255" r="13335" b="762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8E7360" w:rsidRPr="0018422B" w:rsidRDefault="008E7360" w:rsidP="00772E66">
                            <w:pPr>
                              <w:jc w:val="center"/>
                            </w:pPr>
                            <w:r w:rsidRPr="0018422B">
                              <w:t xml:space="preserve">Выдача результата муниципальной услуги </w:t>
                            </w:r>
                            <w:r>
                              <w:t>в Администрации или по почте</w:t>
                            </w:r>
                          </w:p>
                          <w:p w:rsidR="008E7360" w:rsidRPr="0018422B" w:rsidRDefault="008E7360" w:rsidP="00772E6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6936A" id="Прямоугольник 29" o:spid="_x0000_s1033" style="position:absolute;margin-left:300.6pt;margin-top:10.5pt;width:208.9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">
                <v:textbox>
                  <w:txbxContent>
                    <w:p w:rsidR="008E7360" w:rsidRPr="0018422B" w:rsidRDefault="008E7360" w:rsidP="00772E66">
                      <w:pPr>
                        <w:jc w:val="center"/>
                      </w:pPr>
                      <w:r w:rsidRPr="0018422B">
                        <w:t xml:space="preserve">Выдача результата муниципальной услуги </w:t>
                      </w:r>
                      <w:r>
                        <w:t>в Администрации или по почте</w:t>
                      </w:r>
                    </w:p>
                    <w:p w:rsidR="008E7360" w:rsidRPr="0018422B" w:rsidRDefault="008E7360" w:rsidP="00772E66">
                      <w:pPr>
                        <w:jc w:val="center"/>
                      </w:pPr>
                    </w:p>
                  </w:txbxContent>
                </v:textbox>
              </v:rect>
            </w:pict>
          </mc:Fallback>
        </mc:AlternateContent>
      </w:r>
      <w:r w:rsidRPr="00772E66">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8480" behindDoc="0" locked="0" layoutInCell="1" allowOverlap="1" wp14:anchorId="6E18BE1A" wp14:editId="4641D193">
                <wp:simplePos x="0" y="0"/>
                <wp:positionH relativeFrom="column">
                  <wp:posOffset>105410</wp:posOffset>
                </wp:positionH>
                <wp:positionV relativeFrom="paragraph">
                  <wp:posOffset>161290</wp:posOffset>
                </wp:positionV>
                <wp:extent cx="2510790" cy="641350"/>
                <wp:effectExtent l="0" t="0" r="22860" b="254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641350"/>
                        </a:xfrm>
                        <a:prstGeom prst="rect">
                          <a:avLst/>
                        </a:prstGeom>
                        <a:solidFill>
                          <a:srgbClr val="FFFFFF"/>
                        </a:solidFill>
                        <a:ln w="9525">
                          <a:solidFill>
                            <a:srgbClr val="000000"/>
                          </a:solidFill>
                          <a:miter lim="800000"/>
                          <a:headEnd/>
                          <a:tailEnd/>
                        </a:ln>
                      </wps:spPr>
                      <wps:txbx>
                        <w:txbxContent>
                          <w:p w:rsidR="008E7360" w:rsidRPr="0018422B" w:rsidRDefault="008E7360" w:rsidP="00772E66">
                            <w:pPr>
                              <w:jc w:val="center"/>
                            </w:pPr>
                            <w:r w:rsidRPr="002946C6">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8BE1A" id="Прямоугольник 28" o:spid="_x0000_s1034" style="position:absolute;margin-left:8.3pt;margin-top:12.7pt;width:197.7pt;height: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">
                <v:textbox>
                  <w:txbxContent>
                    <w:p w:rsidR="008E7360" w:rsidRPr="0018422B" w:rsidRDefault="008E7360" w:rsidP="00772E66">
                      <w:pPr>
                        <w:jc w:val="center"/>
                      </w:pPr>
                      <w:r w:rsidRPr="002946C6">
                        <w:t>Выдача результата муниципальной услуги через МФЦ</w:t>
                      </w:r>
                    </w:p>
                  </w:txbxContent>
                </v:textbox>
              </v:rect>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40" w:lineRule="auto"/>
        <w:rPr>
          <w:rFonts w:ascii="Times New Roman" w:eastAsia="Times New Roman" w:hAnsi="Times New Roman" w:cs="Times New Roman"/>
          <w:sz w:val="24"/>
          <w:szCs w:val="28"/>
          <w:lang w:eastAsia="ru-RU"/>
        </w:rPr>
        <w:sectPr w:rsidR="00772E66" w:rsidRPr="00772E66" w:rsidSect="00441DF8">
          <w:footerReference w:type="default" r:id="rId15"/>
          <w:pgSz w:w="11906" w:h="16838" w:code="9"/>
          <w:pgMar w:top="1304" w:right="851" w:bottom="851" w:left="1304" w:header="709" w:footer="709" w:gutter="0"/>
          <w:cols w:space="708"/>
          <w:docGrid w:linePitch="360"/>
        </w:sectPr>
      </w:pPr>
    </w:p>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 xml:space="preserve">Приложение № </w:t>
      </w:r>
      <w:r w:rsidR="003E26DB">
        <w:rPr>
          <w:rFonts w:ascii="Times New Roman" w:eastAsia="Times New Roman" w:hAnsi="Times New Roman" w:cs="Times New Roman"/>
          <w:bCs/>
          <w:lang w:eastAsia="ru-RU"/>
        </w:rPr>
        <w:t>7</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 xml:space="preserve"> задолженности по арендной плате за</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 xml:space="preserve"> земельный участок»</w:t>
      </w:r>
    </w:p>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772E66" w:rsidRPr="00772E66" w:rsidRDefault="00772E66" w:rsidP="00772E66">
      <w:pPr>
        <w:spacing w:after="0" w:line="240" w:lineRule="auto"/>
        <w:jc w:val="center"/>
        <w:rPr>
          <w:rFonts w:ascii="Times New Roman" w:eastAsia="Times New Roman" w:hAnsi="Times New Roman" w:cs="Times New Roman"/>
          <w:b/>
          <w:bCs/>
          <w:sz w:val="24"/>
          <w:szCs w:val="24"/>
        </w:rPr>
      </w:pPr>
      <w:r w:rsidRPr="00772E66">
        <w:rPr>
          <w:rFonts w:ascii="Times New Roman" w:eastAsia="Times New Roman" w:hAnsi="Times New Roman" w:cs="Times New Roman"/>
          <w:b/>
          <w:bCs/>
          <w:sz w:val="24"/>
          <w:szCs w:val="24"/>
        </w:rPr>
        <w:t>Документы и сведения, получаемые посредством межведомственного информационного взаимодействия</w:t>
      </w:r>
    </w:p>
    <w:p w:rsidR="00772E66" w:rsidRPr="00772E66" w:rsidRDefault="00772E66" w:rsidP="00772E66">
      <w:pPr>
        <w:spacing w:after="0" w:line="240" w:lineRule="auto"/>
        <w:jc w:val="center"/>
        <w:rPr>
          <w:rFonts w:ascii="Times New Roman" w:eastAsia="Times New Roman" w:hAnsi="Times New Roman" w:cs="Times New Roman"/>
          <w:bCs/>
          <w:sz w:val="28"/>
          <w:szCs w:val="28"/>
        </w:rPr>
      </w:pPr>
    </w:p>
    <w:tbl>
      <w:tblPr>
        <w:tblW w:w="144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25"/>
        <w:gridCol w:w="5015"/>
        <w:gridCol w:w="1559"/>
        <w:gridCol w:w="1985"/>
        <w:gridCol w:w="1275"/>
        <w:gridCol w:w="1447"/>
      </w:tblGrid>
      <w:tr w:rsidR="00772E66" w:rsidRPr="00772E66" w:rsidTr="00441DF8">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Наименование запрашиваемого документа (сведения)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Перечень и состав сведений, запрашиваемых в рамках межведомственного информационного взаимодействия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ind w:right="-49"/>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Наименование органа (организации) направляющего(ей)</w:t>
            </w:r>
          </w:p>
          <w:p w:rsidR="00772E66" w:rsidRPr="00772E66" w:rsidRDefault="00772E66" w:rsidP="00772E66">
            <w:pPr>
              <w:spacing w:after="0" w:line="240" w:lineRule="auto"/>
              <w:ind w:right="-49"/>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межведомственный запрос</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Наименование органа (организации) в адрес которого(ой) направляется межведомственный запрос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lang w:val="en-US"/>
              </w:rPr>
              <w:t>SID</w:t>
            </w:r>
          </w:p>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электронного сервиса/ наименование вида сведений</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772E66">
              <w:rPr>
                <w:rFonts w:ascii="Times New Roman" w:eastAsia="Calibri" w:hAnsi="Times New Roman" w:cs="Times New Roman"/>
                <w:b/>
                <w:bCs/>
                <w:sz w:val="20"/>
                <w:szCs w:val="20"/>
                <w:lang w:eastAsia="ru-RU"/>
              </w:rPr>
              <w:t>Срок</w:t>
            </w:r>
          </w:p>
          <w:p w:rsidR="00772E66" w:rsidRPr="00772E66" w:rsidRDefault="00772E66" w:rsidP="00772E66">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772E66">
              <w:rPr>
                <w:rFonts w:ascii="Times New Roman" w:eastAsia="Calibri" w:hAnsi="Times New Roman" w:cs="Times New Roman"/>
                <w:b/>
                <w:bCs/>
                <w:sz w:val="20"/>
                <w:szCs w:val="20"/>
                <w:lang w:eastAsia="ru-RU"/>
              </w:rPr>
              <w:t>осуществления межведомственного информационного</w:t>
            </w:r>
          </w:p>
          <w:p w:rsidR="00772E66" w:rsidRPr="00772E66" w:rsidRDefault="00772E66" w:rsidP="00772E66">
            <w:pPr>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772E66">
              <w:rPr>
                <w:rFonts w:ascii="Times New Roman" w:eastAsia="Calibri" w:hAnsi="Times New Roman" w:cs="Times New Roman"/>
                <w:b/>
                <w:bCs/>
                <w:sz w:val="20"/>
                <w:szCs w:val="20"/>
                <w:lang w:eastAsia="ru-RU"/>
              </w:rPr>
              <w:t>взаимодействия</w:t>
            </w:r>
          </w:p>
          <w:p w:rsidR="00772E66" w:rsidRPr="00772E66" w:rsidRDefault="00772E66" w:rsidP="00772E66">
            <w:pPr>
              <w:spacing w:after="0" w:line="240" w:lineRule="auto"/>
              <w:ind w:right="-6"/>
              <w:jc w:val="center"/>
              <w:rPr>
                <w:rFonts w:ascii="Times New Roman" w:eastAsia="Times New Roman" w:hAnsi="Times New Roman" w:cs="Times New Roman"/>
                <w:b/>
                <w:bCs/>
                <w:sz w:val="20"/>
                <w:szCs w:val="20"/>
              </w:rPr>
            </w:pPr>
          </w:p>
        </w:tc>
      </w:tr>
      <w:tr w:rsidR="00772E66" w:rsidRPr="00772E66" w:rsidTr="00441DF8">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2</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6</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7</w:t>
            </w:r>
          </w:p>
        </w:tc>
      </w:tr>
      <w:tr w:rsidR="00772E66" w:rsidRPr="00772E66" w:rsidTr="00441DF8">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Сведения о государственной регистрации рождения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Сведения о государственной регистрации рождения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Calibri" w:hAnsi="Times New Roman" w:cs="Times New Roman"/>
                <w:sz w:val="20"/>
                <w:szCs w:val="20"/>
                <w:lang w:eastAsia="ru-RU"/>
              </w:rPr>
            </w:pPr>
            <w:r w:rsidRPr="00772E66">
              <w:rPr>
                <w:rFonts w:ascii="Times New Roman" w:eastAsia="Calibri"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ФНС России (ЕГР ЗАГС)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w:t>
            </w:r>
          </w:p>
        </w:tc>
        <w:tc>
          <w:tcPr>
            <w:tcW w:w="144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trike/>
                <w:sz w:val="20"/>
                <w:szCs w:val="20"/>
              </w:rPr>
            </w:pPr>
            <w:r w:rsidRPr="00772E66">
              <w:rPr>
                <w:rFonts w:ascii="Times New Roman" w:eastAsia="Calibri" w:hAnsi="Times New Roman" w:cs="Times New Roman"/>
                <w:sz w:val="20"/>
                <w:szCs w:val="20"/>
                <w:lang w:eastAsia="ru-RU"/>
              </w:rPr>
              <w:t>3 рабочих дня на получение ответа</w:t>
            </w:r>
          </w:p>
          <w:p w:rsidR="00772E66" w:rsidRPr="00772E66" w:rsidRDefault="00772E66" w:rsidP="00772E66">
            <w:pPr>
              <w:spacing w:after="0" w:line="240" w:lineRule="auto"/>
              <w:contextualSpacing/>
              <w:rPr>
                <w:rFonts w:ascii="Times New Roman" w:eastAsia="Times New Roman" w:hAnsi="Times New Roman" w:cs="Times New Roman"/>
                <w:strike/>
                <w:sz w:val="20"/>
                <w:szCs w:val="20"/>
              </w:rPr>
            </w:pPr>
          </w:p>
        </w:tc>
      </w:tr>
      <w:tr w:rsidR="00772E66" w:rsidRPr="00772E66" w:rsidTr="00441DF8">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Сведения об опекунах и попечителях</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200" w:line="276" w:lineRule="auto"/>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Сведения об опекунах и попечителях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ПФР</w:t>
            </w:r>
          </w:p>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(ЕГИССО)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w:t>
            </w:r>
          </w:p>
        </w:tc>
        <w:tc>
          <w:tcPr>
            <w:tcW w:w="1447" w:type="dxa"/>
            <w:vMerge/>
            <w:tcBorders>
              <w:left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contextualSpacing/>
              <w:rPr>
                <w:rFonts w:ascii="Times New Roman" w:eastAsia="Times New Roman" w:hAnsi="Times New Roman" w:cs="Times New Roman"/>
                <w:strike/>
                <w:sz w:val="20"/>
                <w:szCs w:val="20"/>
              </w:rPr>
            </w:pPr>
          </w:p>
        </w:tc>
      </w:tr>
    </w:tbl>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134CAB" w:rsidRDefault="00134CAB"/>
    <w:sectPr w:rsidR="00134CAB" w:rsidSect="00441DF8">
      <w:pgSz w:w="16838" w:h="11906" w:orient="landscape" w:code="9"/>
      <w:pgMar w:top="851" w:right="851" w:bottom="130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1AB" w:rsidRDefault="007761AB">
      <w:pPr>
        <w:spacing w:after="0" w:line="240" w:lineRule="auto"/>
      </w:pPr>
      <w:r>
        <w:separator/>
      </w:r>
    </w:p>
  </w:endnote>
  <w:endnote w:type="continuationSeparator" w:id="0">
    <w:p w:rsidR="007761AB" w:rsidRDefault="00776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204805"/>
      <w:docPartObj>
        <w:docPartGallery w:val="Page Numbers (Bottom of Page)"/>
        <w:docPartUnique/>
      </w:docPartObj>
    </w:sdtPr>
    <w:sdtEndPr>
      <w:rPr>
        <w:sz w:val="24"/>
        <w:szCs w:val="24"/>
      </w:rPr>
    </w:sdtEndPr>
    <w:sdtContent>
      <w:p w:rsidR="008E7360" w:rsidRPr="00AC5BCD" w:rsidRDefault="008E7360">
        <w:pPr>
          <w:pStyle w:val="afe"/>
          <w:jc w:val="center"/>
          <w:rPr>
            <w:sz w:val="24"/>
            <w:szCs w:val="24"/>
          </w:rPr>
        </w:pPr>
        <w:r w:rsidRPr="00AC5BCD">
          <w:rPr>
            <w:sz w:val="24"/>
            <w:szCs w:val="24"/>
          </w:rPr>
          <w:fldChar w:fldCharType="begin"/>
        </w:r>
        <w:r w:rsidRPr="00AC5BCD">
          <w:rPr>
            <w:sz w:val="24"/>
            <w:szCs w:val="24"/>
          </w:rPr>
          <w:instrText>PAGE   \* MERGEFORMAT</w:instrText>
        </w:r>
        <w:r w:rsidRPr="00AC5BCD">
          <w:rPr>
            <w:sz w:val="24"/>
            <w:szCs w:val="24"/>
          </w:rPr>
          <w:fldChar w:fldCharType="separate"/>
        </w:r>
        <w:r w:rsidR="00686DB8">
          <w:rPr>
            <w:noProof/>
            <w:sz w:val="24"/>
            <w:szCs w:val="24"/>
          </w:rPr>
          <w:t>21</w:t>
        </w:r>
        <w:r w:rsidRPr="00AC5BCD">
          <w:rPr>
            <w:sz w:val="24"/>
            <w:szCs w:val="24"/>
          </w:rPr>
          <w:fldChar w:fldCharType="end"/>
        </w:r>
      </w:p>
    </w:sdtContent>
  </w:sdt>
  <w:p w:rsidR="008E7360" w:rsidRDefault="008E7360">
    <w:pPr>
      <w:pStyle w:val="af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360" w:rsidRDefault="008E7360">
    <w:pPr>
      <w:pStyle w:val="afe"/>
      <w:jc w:val="center"/>
    </w:pPr>
  </w:p>
  <w:p w:rsidR="008E7360" w:rsidRDefault="008E7360">
    <w:pPr>
      <w:pStyle w:val="af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7166105"/>
      <w:docPartObj>
        <w:docPartGallery w:val="Page Numbers (Bottom of Page)"/>
        <w:docPartUnique/>
      </w:docPartObj>
    </w:sdtPr>
    <w:sdtEndPr/>
    <w:sdtContent>
      <w:p w:rsidR="008E7360" w:rsidRDefault="008E7360">
        <w:pPr>
          <w:pStyle w:val="afe"/>
          <w:jc w:val="center"/>
        </w:pPr>
        <w:r>
          <w:fldChar w:fldCharType="begin"/>
        </w:r>
        <w:r>
          <w:instrText>PAGE   \* MERGEFORMAT</w:instrText>
        </w:r>
        <w:r>
          <w:fldChar w:fldCharType="separate"/>
        </w:r>
        <w:r w:rsidR="00686DB8">
          <w:rPr>
            <w:noProof/>
          </w:rPr>
          <w:t>37</w:t>
        </w:r>
        <w:r>
          <w:fldChar w:fldCharType="end"/>
        </w:r>
      </w:p>
    </w:sdtContent>
  </w:sdt>
  <w:p w:rsidR="008E7360" w:rsidRDefault="008E7360">
    <w:pPr>
      <w:pStyle w:val="af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1AB" w:rsidRDefault="007761AB">
      <w:pPr>
        <w:spacing w:after="0" w:line="240" w:lineRule="auto"/>
      </w:pPr>
      <w:r>
        <w:separator/>
      </w:r>
    </w:p>
  </w:footnote>
  <w:footnote w:type="continuationSeparator" w:id="0">
    <w:p w:rsidR="007761AB" w:rsidRDefault="007761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360" w:rsidRDefault="008E7360">
    <w:pPr>
      <w:pStyle w:val="aff1"/>
      <w:jc w:val="center"/>
    </w:pPr>
  </w:p>
  <w:p w:rsidR="008E7360" w:rsidRDefault="008E7360">
    <w:pPr>
      <w:pStyle w:val="af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93AFD"/>
    <w:multiLevelType w:val="multilevel"/>
    <w:tmpl w:val="E850D2EC"/>
    <w:lvl w:ilvl="0">
      <w:start w:val="3"/>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C1D591B"/>
    <w:multiLevelType w:val="multilevel"/>
    <w:tmpl w:val="6408FF42"/>
    <w:lvl w:ilvl="0">
      <w:start w:val="2"/>
      <w:numFmt w:val="decimal"/>
      <w:lvlText w:val="%1"/>
      <w:lvlJc w:val="left"/>
      <w:pPr>
        <w:ind w:left="1345" w:hanging="421"/>
      </w:pPr>
      <w:rPr>
        <w:rFonts w:hint="default"/>
        <w:lang w:val="ru-RU" w:eastAsia="en-US" w:bidi="ar-SA"/>
      </w:rPr>
    </w:lvl>
    <w:lvl w:ilvl="1">
      <w:start w:val="1"/>
      <w:numFmt w:val="decimal"/>
      <w:lvlText w:val="%1.%2."/>
      <w:lvlJc w:val="left"/>
      <w:pPr>
        <w:ind w:left="1345" w:hanging="421"/>
      </w:pPr>
      <w:rPr>
        <w:rFonts w:ascii="Times New Roman" w:eastAsia="Times New Roman" w:hAnsi="Times New Roman" w:cs="Times New Roman" w:hint="default"/>
        <w:sz w:val="26"/>
        <w:szCs w:val="26"/>
        <w:lang w:val="ru-RU" w:eastAsia="en-US" w:bidi="ar-SA"/>
      </w:rPr>
    </w:lvl>
    <w:lvl w:ilvl="2">
      <w:start w:val="1"/>
      <w:numFmt w:val="bullet"/>
      <w:lvlText w:val="•"/>
      <w:lvlJc w:val="left"/>
      <w:pPr>
        <w:ind w:left="3153" w:hanging="421"/>
      </w:pPr>
      <w:rPr>
        <w:rFonts w:hint="default"/>
        <w:lang w:val="ru-RU" w:eastAsia="en-US" w:bidi="ar-SA"/>
      </w:rPr>
    </w:lvl>
    <w:lvl w:ilvl="3">
      <w:start w:val="1"/>
      <w:numFmt w:val="bullet"/>
      <w:lvlText w:val="•"/>
      <w:lvlJc w:val="left"/>
      <w:pPr>
        <w:ind w:left="4059" w:hanging="421"/>
      </w:pPr>
      <w:rPr>
        <w:rFonts w:hint="default"/>
        <w:lang w:val="ru-RU" w:eastAsia="en-US" w:bidi="ar-SA"/>
      </w:rPr>
    </w:lvl>
    <w:lvl w:ilvl="4">
      <w:start w:val="1"/>
      <w:numFmt w:val="bullet"/>
      <w:lvlText w:val="•"/>
      <w:lvlJc w:val="left"/>
      <w:pPr>
        <w:ind w:left="4966" w:hanging="421"/>
      </w:pPr>
      <w:rPr>
        <w:rFonts w:hint="default"/>
        <w:lang w:val="ru-RU" w:eastAsia="en-US" w:bidi="ar-SA"/>
      </w:rPr>
    </w:lvl>
    <w:lvl w:ilvl="5">
      <w:start w:val="1"/>
      <w:numFmt w:val="bullet"/>
      <w:lvlText w:val="•"/>
      <w:lvlJc w:val="left"/>
      <w:pPr>
        <w:ind w:left="5872" w:hanging="421"/>
      </w:pPr>
      <w:rPr>
        <w:rFonts w:hint="default"/>
        <w:lang w:val="ru-RU" w:eastAsia="en-US" w:bidi="ar-SA"/>
      </w:rPr>
    </w:lvl>
    <w:lvl w:ilvl="6">
      <w:start w:val="1"/>
      <w:numFmt w:val="bullet"/>
      <w:lvlText w:val="•"/>
      <w:lvlJc w:val="left"/>
      <w:pPr>
        <w:ind w:left="6779" w:hanging="421"/>
      </w:pPr>
      <w:rPr>
        <w:rFonts w:hint="default"/>
        <w:lang w:val="ru-RU" w:eastAsia="en-US" w:bidi="ar-SA"/>
      </w:rPr>
    </w:lvl>
    <w:lvl w:ilvl="7">
      <w:start w:val="1"/>
      <w:numFmt w:val="bullet"/>
      <w:lvlText w:val="•"/>
      <w:lvlJc w:val="left"/>
      <w:pPr>
        <w:ind w:left="7685" w:hanging="421"/>
      </w:pPr>
      <w:rPr>
        <w:rFonts w:hint="default"/>
        <w:lang w:val="ru-RU" w:eastAsia="en-US" w:bidi="ar-SA"/>
      </w:rPr>
    </w:lvl>
    <w:lvl w:ilvl="8">
      <w:start w:val="1"/>
      <w:numFmt w:val="bullet"/>
      <w:lvlText w:val="•"/>
      <w:lvlJc w:val="left"/>
      <w:pPr>
        <w:ind w:left="8592" w:hanging="421"/>
      </w:pPr>
      <w:rPr>
        <w:rFonts w:hint="default"/>
        <w:lang w:val="ru-RU" w:eastAsia="en-US" w:bidi="ar-SA"/>
      </w:rPr>
    </w:lvl>
  </w:abstractNum>
  <w:abstractNum w:abstractNumId="2" w15:restartNumberingAfterBreak="0">
    <w:nsid w:val="0CD741AB"/>
    <w:multiLevelType w:val="hybridMultilevel"/>
    <w:tmpl w:val="F57E7DCA"/>
    <w:lvl w:ilvl="0" w:tplc="2C1223A4">
      <w:start w:val="1"/>
      <w:numFmt w:val="decimal"/>
      <w:lvlText w:val="%1)"/>
      <w:lvlJc w:val="left"/>
    </w:lvl>
    <w:lvl w:ilvl="1" w:tplc="C5C23A0E">
      <w:start w:val="1"/>
      <w:numFmt w:val="lowerLetter"/>
      <w:lvlText w:val="%2."/>
      <w:lvlJc w:val="left"/>
      <w:pPr>
        <w:ind w:left="1440" w:hanging="360"/>
      </w:pPr>
    </w:lvl>
    <w:lvl w:ilvl="2" w:tplc="A97200C6">
      <w:start w:val="1"/>
      <w:numFmt w:val="lowerRoman"/>
      <w:lvlText w:val="%3."/>
      <w:lvlJc w:val="right"/>
      <w:pPr>
        <w:ind w:left="2160" w:hanging="180"/>
      </w:pPr>
    </w:lvl>
    <w:lvl w:ilvl="3" w:tplc="0E46F6FE">
      <w:start w:val="1"/>
      <w:numFmt w:val="decimal"/>
      <w:lvlText w:val="%4."/>
      <w:lvlJc w:val="left"/>
      <w:pPr>
        <w:ind w:left="2880" w:hanging="360"/>
      </w:pPr>
    </w:lvl>
    <w:lvl w:ilvl="4" w:tplc="19A6456C">
      <w:start w:val="1"/>
      <w:numFmt w:val="lowerLetter"/>
      <w:lvlText w:val="%5."/>
      <w:lvlJc w:val="left"/>
      <w:pPr>
        <w:ind w:left="3600" w:hanging="360"/>
      </w:pPr>
    </w:lvl>
    <w:lvl w:ilvl="5" w:tplc="B0145EDC">
      <w:start w:val="1"/>
      <w:numFmt w:val="lowerRoman"/>
      <w:lvlText w:val="%6."/>
      <w:lvlJc w:val="right"/>
      <w:pPr>
        <w:ind w:left="4320" w:hanging="180"/>
      </w:pPr>
    </w:lvl>
    <w:lvl w:ilvl="6" w:tplc="A96ABE3A">
      <w:start w:val="1"/>
      <w:numFmt w:val="decimal"/>
      <w:lvlText w:val="%7."/>
      <w:lvlJc w:val="left"/>
      <w:pPr>
        <w:ind w:left="5040" w:hanging="360"/>
      </w:pPr>
    </w:lvl>
    <w:lvl w:ilvl="7" w:tplc="58FC3CDA">
      <w:start w:val="1"/>
      <w:numFmt w:val="lowerLetter"/>
      <w:lvlText w:val="%8."/>
      <w:lvlJc w:val="left"/>
      <w:pPr>
        <w:ind w:left="5760" w:hanging="360"/>
      </w:pPr>
    </w:lvl>
    <w:lvl w:ilvl="8" w:tplc="C522242A">
      <w:start w:val="1"/>
      <w:numFmt w:val="lowerRoman"/>
      <w:lvlText w:val="%9."/>
      <w:lvlJc w:val="right"/>
      <w:pPr>
        <w:ind w:left="6480" w:hanging="180"/>
      </w:pPr>
    </w:lvl>
  </w:abstractNum>
  <w:abstractNum w:abstractNumId="3" w15:restartNumberingAfterBreak="0">
    <w:nsid w:val="33545FE3"/>
    <w:multiLevelType w:val="multilevel"/>
    <w:tmpl w:val="30B2A062"/>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12" w:hanging="512"/>
      </w:pPr>
      <w:rPr>
        <w:rFonts w:ascii="Times New Roman" w:eastAsia="Times New Roman" w:hAnsi="Times New Roman" w:cs="Times New Roman" w:hint="default"/>
        <w:sz w:val="24"/>
        <w:szCs w:val="24"/>
        <w:lang w:val="ru-RU" w:eastAsia="en-US" w:bidi="ar-SA"/>
      </w:rPr>
    </w:lvl>
    <w:lvl w:ilvl="2">
      <w:start w:val="1"/>
      <w:numFmt w:val="bullet"/>
      <w:lvlText w:val="•"/>
      <w:lvlJc w:val="left"/>
      <w:pPr>
        <w:ind w:left="2133" w:hanging="512"/>
      </w:pPr>
      <w:rPr>
        <w:rFonts w:hint="default"/>
        <w:lang w:val="ru-RU" w:eastAsia="en-US" w:bidi="ar-SA"/>
      </w:rPr>
    </w:lvl>
    <w:lvl w:ilvl="3">
      <w:start w:val="1"/>
      <w:numFmt w:val="bullet"/>
      <w:lvlText w:val="•"/>
      <w:lvlJc w:val="left"/>
      <w:pPr>
        <w:ind w:left="3139" w:hanging="512"/>
      </w:pPr>
      <w:rPr>
        <w:rFonts w:hint="default"/>
        <w:lang w:val="ru-RU" w:eastAsia="en-US" w:bidi="ar-SA"/>
      </w:rPr>
    </w:lvl>
    <w:lvl w:ilvl="4">
      <w:start w:val="1"/>
      <w:numFmt w:val="bullet"/>
      <w:lvlText w:val="•"/>
      <w:lvlJc w:val="left"/>
      <w:pPr>
        <w:ind w:left="4146" w:hanging="512"/>
      </w:pPr>
      <w:rPr>
        <w:rFonts w:hint="default"/>
        <w:lang w:val="ru-RU" w:eastAsia="en-US" w:bidi="ar-SA"/>
      </w:rPr>
    </w:lvl>
    <w:lvl w:ilvl="5">
      <w:start w:val="1"/>
      <w:numFmt w:val="bullet"/>
      <w:lvlText w:val="•"/>
      <w:lvlJc w:val="left"/>
      <w:pPr>
        <w:ind w:left="5152" w:hanging="512"/>
      </w:pPr>
      <w:rPr>
        <w:rFonts w:hint="default"/>
        <w:lang w:val="ru-RU" w:eastAsia="en-US" w:bidi="ar-SA"/>
      </w:rPr>
    </w:lvl>
    <w:lvl w:ilvl="6">
      <w:start w:val="1"/>
      <w:numFmt w:val="bullet"/>
      <w:lvlText w:val="•"/>
      <w:lvlJc w:val="left"/>
      <w:pPr>
        <w:ind w:left="6159" w:hanging="512"/>
      </w:pPr>
      <w:rPr>
        <w:rFonts w:hint="default"/>
        <w:lang w:val="ru-RU" w:eastAsia="en-US" w:bidi="ar-SA"/>
      </w:rPr>
    </w:lvl>
    <w:lvl w:ilvl="7">
      <w:start w:val="1"/>
      <w:numFmt w:val="bullet"/>
      <w:lvlText w:val="•"/>
      <w:lvlJc w:val="left"/>
      <w:pPr>
        <w:ind w:left="7165" w:hanging="512"/>
      </w:pPr>
      <w:rPr>
        <w:rFonts w:hint="default"/>
        <w:lang w:val="ru-RU" w:eastAsia="en-US" w:bidi="ar-SA"/>
      </w:rPr>
    </w:lvl>
    <w:lvl w:ilvl="8">
      <w:start w:val="1"/>
      <w:numFmt w:val="bullet"/>
      <w:lvlText w:val="•"/>
      <w:lvlJc w:val="left"/>
      <w:pPr>
        <w:ind w:left="8172" w:hanging="512"/>
      </w:pPr>
      <w:rPr>
        <w:rFonts w:hint="default"/>
        <w:lang w:val="ru-RU" w:eastAsia="en-US" w:bidi="ar-SA"/>
      </w:rPr>
    </w:lvl>
  </w:abstractNum>
  <w:abstractNum w:abstractNumId="4" w15:restartNumberingAfterBreak="0">
    <w:nsid w:val="3B5F5B38"/>
    <w:multiLevelType w:val="multilevel"/>
    <w:tmpl w:val="B238A366"/>
    <w:lvl w:ilvl="0">
      <w:start w:val="4"/>
      <w:numFmt w:val="decimal"/>
      <w:lvlText w:val="%1"/>
      <w:lvlJc w:val="left"/>
      <w:pPr>
        <w:ind w:left="112" w:hanging="679"/>
      </w:pPr>
      <w:rPr>
        <w:rFonts w:hint="default"/>
        <w:lang w:val="ru-RU" w:eastAsia="en-US" w:bidi="ar-SA"/>
      </w:rPr>
    </w:lvl>
    <w:lvl w:ilvl="1">
      <w:start w:val="1"/>
      <w:numFmt w:val="decimal"/>
      <w:lvlText w:val="%1.%2."/>
      <w:lvlJc w:val="left"/>
      <w:pPr>
        <w:ind w:left="112" w:hanging="679"/>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33" w:hanging="679"/>
      </w:pPr>
      <w:rPr>
        <w:rFonts w:hint="default"/>
        <w:lang w:val="ru-RU" w:eastAsia="en-US" w:bidi="ar-SA"/>
      </w:rPr>
    </w:lvl>
    <w:lvl w:ilvl="3">
      <w:start w:val="1"/>
      <w:numFmt w:val="bullet"/>
      <w:lvlText w:val="•"/>
      <w:lvlJc w:val="left"/>
      <w:pPr>
        <w:ind w:left="3139" w:hanging="679"/>
      </w:pPr>
      <w:rPr>
        <w:rFonts w:hint="default"/>
        <w:lang w:val="ru-RU" w:eastAsia="en-US" w:bidi="ar-SA"/>
      </w:rPr>
    </w:lvl>
    <w:lvl w:ilvl="4">
      <w:start w:val="1"/>
      <w:numFmt w:val="bullet"/>
      <w:lvlText w:val="•"/>
      <w:lvlJc w:val="left"/>
      <w:pPr>
        <w:ind w:left="4146" w:hanging="679"/>
      </w:pPr>
      <w:rPr>
        <w:rFonts w:hint="default"/>
        <w:lang w:val="ru-RU" w:eastAsia="en-US" w:bidi="ar-SA"/>
      </w:rPr>
    </w:lvl>
    <w:lvl w:ilvl="5">
      <w:start w:val="1"/>
      <w:numFmt w:val="bullet"/>
      <w:lvlText w:val="•"/>
      <w:lvlJc w:val="left"/>
      <w:pPr>
        <w:ind w:left="5152" w:hanging="679"/>
      </w:pPr>
      <w:rPr>
        <w:rFonts w:hint="default"/>
        <w:lang w:val="ru-RU" w:eastAsia="en-US" w:bidi="ar-SA"/>
      </w:rPr>
    </w:lvl>
    <w:lvl w:ilvl="6">
      <w:start w:val="1"/>
      <w:numFmt w:val="bullet"/>
      <w:lvlText w:val="•"/>
      <w:lvlJc w:val="left"/>
      <w:pPr>
        <w:ind w:left="6159" w:hanging="679"/>
      </w:pPr>
      <w:rPr>
        <w:rFonts w:hint="default"/>
        <w:lang w:val="ru-RU" w:eastAsia="en-US" w:bidi="ar-SA"/>
      </w:rPr>
    </w:lvl>
    <w:lvl w:ilvl="7">
      <w:start w:val="1"/>
      <w:numFmt w:val="bullet"/>
      <w:lvlText w:val="•"/>
      <w:lvlJc w:val="left"/>
      <w:pPr>
        <w:ind w:left="7165" w:hanging="679"/>
      </w:pPr>
      <w:rPr>
        <w:rFonts w:hint="default"/>
        <w:lang w:val="ru-RU" w:eastAsia="en-US" w:bidi="ar-SA"/>
      </w:rPr>
    </w:lvl>
    <w:lvl w:ilvl="8">
      <w:start w:val="1"/>
      <w:numFmt w:val="bullet"/>
      <w:lvlText w:val="•"/>
      <w:lvlJc w:val="left"/>
      <w:pPr>
        <w:ind w:left="8172" w:hanging="679"/>
      </w:pPr>
      <w:rPr>
        <w:rFonts w:hint="default"/>
        <w:lang w:val="ru-RU" w:eastAsia="en-US" w:bidi="ar-SA"/>
      </w:rPr>
    </w:lvl>
  </w:abstractNum>
  <w:abstractNum w:abstractNumId="5" w15:restartNumberingAfterBreak="0">
    <w:nsid w:val="3B736615"/>
    <w:multiLevelType w:val="hybridMultilevel"/>
    <w:tmpl w:val="067E5590"/>
    <w:lvl w:ilvl="0" w:tplc="DE8050CC">
      <w:start w:val="5"/>
      <w:numFmt w:val="decimal"/>
      <w:lvlText w:val="%1."/>
      <w:lvlJc w:val="left"/>
      <w:pPr>
        <w:ind w:left="792" w:hanging="360"/>
      </w:pPr>
      <w:rPr>
        <w:rFonts w:hint="default"/>
      </w:rPr>
    </w:lvl>
    <w:lvl w:ilvl="1" w:tplc="0F14F02E">
      <w:start w:val="1"/>
      <w:numFmt w:val="lowerLetter"/>
      <w:lvlText w:val="%2."/>
      <w:lvlJc w:val="left"/>
      <w:pPr>
        <w:ind w:left="1512" w:hanging="360"/>
      </w:pPr>
    </w:lvl>
    <w:lvl w:ilvl="2" w:tplc="D75EC560">
      <w:start w:val="1"/>
      <w:numFmt w:val="lowerRoman"/>
      <w:lvlText w:val="%3."/>
      <w:lvlJc w:val="right"/>
      <w:pPr>
        <w:ind w:left="2232" w:hanging="180"/>
      </w:pPr>
    </w:lvl>
    <w:lvl w:ilvl="3" w:tplc="929CFE30">
      <w:start w:val="1"/>
      <w:numFmt w:val="decimal"/>
      <w:lvlText w:val="%4."/>
      <w:lvlJc w:val="left"/>
      <w:pPr>
        <w:ind w:left="2952" w:hanging="360"/>
      </w:pPr>
    </w:lvl>
    <w:lvl w:ilvl="4" w:tplc="21168B90">
      <w:start w:val="1"/>
      <w:numFmt w:val="lowerLetter"/>
      <w:lvlText w:val="%5."/>
      <w:lvlJc w:val="left"/>
      <w:pPr>
        <w:ind w:left="3672" w:hanging="360"/>
      </w:pPr>
    </w:lvl>
    <w:lvl w:ilvl="5" w:tplc="8B885E62">
      <w:start w:val="1"/>
      <w:numFmt w:val="lowerRoman"/>
      <w:lvlText w:val="%6."/>
      <w:lvlJc w:val="right"/>
      <w:pPr>
        <w:ind w:left="4392" w:hanging="180"/>
      </w:pPr>
    </w:lvl>
    <w:lvl w:ilvl="6" w:tplc="5A26E21C">
      <w:start w:val="1"/>
      <w:numFmt w:val="decimal"/>
      <w:lvlText w:val="%7."/>
      <w:lvlJc w:val="left"/>
      <w:pPr>
        <w:ind w:left="5112" w:hanging="360"/>
      </w:pPr>
    </w:lvl>
    <w:lvl w:ilvl="7" w:tplc="DA14B33A">
      <w:start w:val="1"/>
      <w:numFmt w:val="lowerLetter"/>
      <w:lvlText w:val="%8."/>
      <w:lvlJc w:val="left"/>
      <w:pPr>
        <w:ind w:left="5832" w:hanging="360"/>
      </w:pPr>
    </w:lvl>
    <w:lvl w:ilvl="8" w:tplc="404C1B02">
      <w:start w:val="1"/>
      <w:numFmt w:val="lowerRoman"/>
      <w:lvlText w:val="%9."/>
      <w:lvlJc w:val="right"/>
      <w:pPr>
        <w:ind w:left="6552" w:hanging="180"/>
      </w:pPr>
    </w:lvl>
  </w:abstractNum>
  <w:abstractNum w:abstractNumId="6" w15:restartNumberingAfterBreak="0">
    <w:nsid w:val="3FDE78AE"/>
    <w:multiLevelType w:val="multilevel"/>
    <w:tmpl w:val="F0DA617E"/>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rPr>
    </w:lvl>
    <w:lvl w:ilvl="2">
      <w:start w:val="1"/>
      <w:numFmt w:val="decimal"/>
      <w:isLgl/>
      <w:lvlText w:val="%1.%2.%3."/>
      <w:lvlJc w:val="left"/>
      <w:pPr>
        <w:ind w:left="795" w:hanging="435"/>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080" w:hanging="72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440" w:hanging="1080"/>
      </w:pPr>
      <w:rPr>
        <w:rFonts w:cs="Times New Roman" w:hint="default"/>
      </w:rPr>
    </w:lvl>
  </w:abstractNum>
  <w:abstractNum w:abstractNumId="7" w15:restartNumberingAfterBreak="0">
    <w:nsid w:val="413975C7"/>
    <w:multiLevelType w:val="hybridMultilevel"/>
    <w:tmpl w:val="A2785E4C"/>
    <w:lvl w:ilvl="0" w:tplc="7A163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60B539E"/>
    <w:multiLevelType w:val="multilevel"/>
    <w:tmpl w:val="7D9C2E2C"/>
    <w:lvl w:ilvl="0">
      <w:start w:val="3"/>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6B5725A"/>
    <w:multiLevelType w:val="multilevel"/>
    <w:tmpl w:val="CF384912"/>
    <w:lvl w:ilvl="0">
      <w:start w:val="2"/>
      <w:numFmt w:val="decimal"/>
      <w:lvlText w:val="%1"/>
      <w:lvlJc w:val="left"/>
      <w:pPr>
        <w:ind w:left="217" w:hanging="492"/>
      </w:pPr>
      <w:rPr>
        <w:rFonts w:hint="default"/>
        <w:lang w:val="ru-RU" w:eastAsia="en-US" w:bidi="ar-SA"/>
      </w:rPr>
    </w:lvl>
    <w:lvl w:ilvl="1">
      <w:start w:val="1"/>
      <w:numFmt w:val="decimal"/>
      <w:lvlText w:val="%1.%2."/>
      <w:lvlJc w:val="left"/>
      <w:pPr>
        <w:ind w:left="217" w:hanging="492"/>
      </w:pPr>
      <w:rPr>
        <w:rFonts w:ascii="Times New Roman" w:eastAsia="Times New Roman" w:hAnsi="Times New Roman" w:cs="Times New Roman" w:hint="default"/>
        <w:spacing w:val="-1"/>
        <w:sz w:val="28"/>
        <w:szCs w:val="28"/>
        <w:lang w:val="ru-RU" w:eastAsia="en-US" w:bidi="ar-SA"/>
      </w:rPr>
    </w:lvl>
    <w:lvl w:ilvl="2">
      <w:start w:val="1"/>
      <w:numFmt w:val="bullet"/>
      <w:lvlText w:val="•"/>
      <w:lvlJc w:val="left"/>
      <w:pPr>
        <w:ind w:left="2277" w:hanging="492"/>
      </w:pPr>
      <w:rPr>
        <w:rFonts w:hint="default"/>
        <w:lang w:val="ru-RU" w:eastAsia="en-US" w:bidi="ar-SA"/>
      </w:rPr>
    </w:lvl>
    <w:lvl w:ilvl="3">
      <w:start w:val="1"/>
      <w:numFmt w:val="bullet"/>
      <w:lvlText w:val="•"/>
      <w:lvlJc w:val="left"/>
      <w:pPr>
        <w:ind w:left="3305" w:hanging="492"/>
      </w:pPr>
      <w:rPr>
        <w:rFonts w:hint="default"/>
        <w:lang w:val="ru-RU" w:eastAsia="en-US" w:bidi="ar-SA"/>
      </w:rPr>
    </w:lvl>
    <w:lvl w:ilvl="4">
      <w:start w:val="1"/>
      <w:numFmt w:val="bullet"/>
      <w:lvlText w:val="•"/>
      <w:lvlJc w:val="left"/>
      <w:pPr>
        <w:ind w:left="4334" w:hanging="492"/>
      </w:pPr>
      <w:rPr>
        <w:rFonts w:hint="default"/>
        <w:lang w:val="ru-RU" w:eastAsia="en-US" w:bidi="ar-SA"/>
      </w:rPr>
    </w:lvl>
    <w:lvl w:ilvl="5">
      <w:start w:val="1"/>
      <w:numFmt w:val="bullet"/>
      <w:lvlText w:val="•"/>
      <w:lvlJc w:val="left"/>
      <w:pPr>
        <w:ind w:left="5362" w:hanging="492"/>
      </w:pPr>
      <w:rPr>
        <w:rFonts w:hint="default"/>
        <w:lang w:val="ru-RU" w:eastAsia="en-US" w:bidi="ar-SA"/>
      </w:rPr>
    </w:lvl>
    <w:lvl w:ilvl="6">
      <w:start w:val="1"/>
      <w:numFmt w:val="bullet"/>
      <w:lvlText w:val="•"/>
      <w:lvlJc w:val="left"/>
      <w:pPr>
        <w:ind w:left="6391" w:hanging="492"/>
      </w:pPr>
      <w:rPr>
        <w:rFonts w:hint="default"/>
        <w:lang w:val="ru-RU" w:eastAsia="en-US" w:bidi="ar-SA"/>
      </w:rPr>
    </w:lvl>
    <w:lvl w:ilvl="7">
      <w:start w:val="1"/>
      <w:numFmt w:val="bullet"/>
      <w:lvlText w:val="•"/>
      <w:lvlJc w:val="left"/>
      <w:pPr>
        <w:ind w:left="7419" w:hanging="492"/>
      </w:pPr>
      <w:rPr>
        <w:rFonts w:hint="default"/>
        <w:lang w:val="ru-RU" w:eastAsia="en-US" w:bidi="ar-SA"/>
      </w:rPr>
    </w:lvl>
    <w:lvl w:ilvl="8">
      <w:start w:val="1"/>
      <w:numFmt w:val="bullet"/>
      <w:lvlText w:val="•"/>
      <w:lvlJc w:val="left"/>
      <w:pPr>
        <w:ind w:left="8448" w:hanging="492"/>
      </w:pPr>
      <w:rPr>
        <w:rFonts w:hint="default"/>
        <w:lang w:val="ru-RU" w:eastAsia="en-US" w:bidi="ar-SA"/>
      </w:rPr>
    </w:lvl>
  </w:abstractNum>
  <w:abstractNum w:abstractNumId="11"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D5B0F2E"/>
    <w:multiLevelType w:val="multilevel"/>
    <w:tmpl w:val="8F00695A"/>
    <w:lvl w:ilvl="0">
      <w:start w:val="1"/>
      <w:numFmt w:val="decimal"/>
      <w:lvlText w:val="%1."/>
      <w:lvlJc w:val="left"/>
      <w:pPr>
        <w:ind w:left="420" w:hanging="420"/>
      </w:pPr>
      <w:rPr>
        <w:rFonts w:hint="default"/>
      </w:rPr>
    </w:lvl>
    <w:lvl w:ilvl="1">
      <w:start w:val="1"/>
      <w:numFmt w:val="decimal"/>
      <w:lvlText w:val="%1.%2."/>
      <w:lvlJc w:val="left"/>
      <w:pPr>
        <w:ind w:left="2760" w:hanging="420"/>
      </w:pPr>
      <w:rPr>
        <w:rFonts w:hint="default"/>
      </w:rPr>
    </w:lvl>
    <w:lvl w:ilvl="2">
      <w:start w:val="1"/>
      <w:numFmt w:val="decimal"/>
      <w:lvlText w:val="%1.%2.%3."/>
      <w:lvlJc w:val="left"/>
      <w:pPr>
        <w:ind w:left="5400" w:hanging="720"/>
      </w:pPr>
      <w:rPr>
        <w:rFonts w:hint="default"/>
      </w:rPr>
    </w:lvl>
    <w:lvl w:ilvl="3">
      <w:start w:val="1"/>
      <w:numFmt w:val="decimal"/>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13"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abstractNum w:abstractNumId="14" w15:restartNumberingAfterBreak="0">
    <w:nsid w:val="7DC96E9F"/>
    <w:multiLevelType w:val="multilevel"/>
    <w:tmpl w:val="F7D2C40E"/>
    <w:lvl w:ilvl="0">
      <w:start w:val="3"/>
      <w:numFmt w:val="decimal"/>
      <w:lvlText w:val="%1."/>
      <w:lvlJc w:val="left"/>
      <w:pPr>
        <w:ind w:left="432" w:hanging="432"/>
      </w:pPr>
      <w:rPr>
        <w:rFonts w:cs="Times New Roman" w:hint="default"/>
      </w:rPr>
    </w:lvl>
    <w:lvl w:ilvl="1">
      <w:start w:val="5"/>
      <w:numFmt w:val="decimal"/>
      <w:lvlText w:val="%1.%2."/>
      <w:lvlJc w:val="left"/>
      <w:pPr>
        <w:ind w:left="1288" w:hanging="72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5208" w:hanging="180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num w:numId="1">
    <w:abstractNumId w:val="12"/>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5"/>
  </w:num>
  <w:num w:numId="5">
    <w:abstractNumId w:val="11"/>
  </w:num>
  <w:num w:numId="6">
    <w:abstractNumId w:val="6"/>
  </w:num>
  <w:num w:numId="7">
    <w:abstractNumId w:val="0"/>
  </w:num>
  <w:num w:numId="8">
    <w:abstractNumId w:val="8"/>
  </w:num>
  <w:num w:numId="9">
    <w:abstractNumId w:val="1"/>
  </w:num>
  <w:num w:numId="10">
    <w:abstractNumId w:val="10"/>
  </w:num>
  <w:num w:numId="11">
    <w:abstractNumId w:val="3"/>
  </w:num>
  <w:num w:numId="12">
    <w:abstractNumId w:val="4"/>
  </w:num>
  <w:num w:numId="13">
    <w:abstractNumId w:val="2"/>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487"/>
    <w:rsid w:val="00134CAB"/>
    <w:rsid w:val="001D0C16"/>
    <w:rsid w:val="003E26DB"/>
    <w:rsid w:val="00414B0B"/>
    <w:rsid w:val="00441DF8"/>
    <w:rsid w:val="00535DA5"/>
    <w:rsid w:val="00597F87"/>
    <w:rsid w:val="00686DB8"/>
    <w:rsid w:val="006D0BC3"/>
    <w:rsid w:val="007378F4"/>
    <w:rsid w:val="00772E66"/>
    <w:rsid w:val="007761AB"/>
    <w:rsid w:val="00892F6F"/>
    <w:rsid w:val="008E7360"/>
    <w:rsid w:val="00AC3CFD"/>
    <w:rsid w:val="00D0751C"/>
    <w:rsid w:val="00D10381"/>
    <w:rsid w:val="00E612F6"/>
    <w:rsid w:val="00EF0487"/>
    <w:rsid w:val="00F074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780AC"/>
  <w15:chartTrackingRefBased/>
  <w15:docId w15:val="{659FE0A9-1716-4FF9-924B-9FBB05892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72E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772E66"/>
    <w:pPr>
      <w:keepNext/>
      <w:keepLines/>
      <w:spacing w:before="40" w:after="0"/>
      <w:outlineLvl w:val="1"/>
    </w:pPr>
    <w:rPr>
      <w:rFonts w:ascii="Calibri Light" w:eastAsia="Arial" w:hAnsi="Calibri Light" w:cs="Times New Roman"/>
      <w:color w:val="2E74B5"/>
      <w:sz w:val="26"/>
      <w:szCs w:val="26"/>
      <w:lang w:eastAsia="ru-RU"/>
    </w:rPr>
  </w:style>
  <w:style w:type="paragraph" w:styleId="3">
    <w:name w:val="heading 3"/>
    <w:basedOn w:val="a"/>
    <w:next w:val="a"/>
    <w:link w:val="30"/>
    <w:uiPriority w:val="9"/>
    <w:semiHidden/>
    <w:unhideWhenUsed/>
    <w:qFormat/>
    <w:rsid w:val="00772E66"/>
    <w:pPr>
      <w:keepNext/>
      <w:widowControl w:val="0"/>
      <w:spacing w:before="240" w:after="60" w:line="240" w:lineRule="auto"/>
      <w:outlineLvl w:val="2"/>
    </w:pPr>
    <w:rPr>
      <w:rFonts w:ascii="Calibri Light" w:eastAsia="Times New Roman" w:hAnsi="Calibri Light" w:cs="Times New Roman"/>
      <w:b/>
      <w:bCs/>
      <w:sz w:val="26"/>
      <w:szCs w:val="26"/>
      <w:lang w:eastAsia="ar-SA"/>
    </w:rPr>
  </w:style>
  <w:style w:type="paragraph" w:styleId="4">
    <w:name w:val="heading 4"/>
    <w:basedOn w:val="a"/>
    <w:next w:val="a"/>
    <w:link w:val="40"/>
    <w:uiPriority w:val="9"/>
    <w:unhideWhenUsed/>
    <w:qFormat/>
    <w:rsid w:val="00772E66"/>
    <w:pPr>
      <w:keepNext/>
      <w:keepLines/>
      <w:spacing w:before="320" w:after="200" w:line="240" w:lineRule="auto"/>
      <w:outlineLvl w:val="3"/>
    </w:pPr>
    <w:rPr>
      <w:rFonts w:ascii="Arial" w:eastAsia="Arial" w:hAnsi="Arial" w:cs="Arial"/>
      <w:b/>
      <w:bCs/>
      <w:sz w:val="26"/>
      <w:szCs w:val="26"/>
      <w:lang w:eastAsia="ru-RU"/>
    </w:rPr>
  </w:style>
  <w:style w:type="paragraph" w:styleId="5">
    <w:name w:val="heading 5"/>
    <w:basedOn w:val="a"/>
    <w:next w:val="a"/>
    <w:link w:val="50"/>
    <w:uiPriority w:val="9"/>
    <w:unhideWhenUsed/>
    <w:qFormat/>
    <w:rsid w:val="00772E66"/>
    <w:pPr>
      <w:keepNext/>
      <w:keepLines/>
      <w:spacing w:before="320" w:after="200" w:line="240" w:lineRule="auto"/>
      <w:outlineLvl w:val="4"/>
    </w:pPr>
    <w:rPr>
      <w:rFonts w:ascii="Arial" w:eastAsia="Arial" w:hAnsi="Arial" w:cs="Arial"/>
      <w:b/>
      <w:bCs/>
      <w:sz w:val="24"/>
      <w:szCs w:val="24"/>
      <w:lang w:eastAsia="ru-RU"/>
    </w:rPr>
  </w:style>
  <w:style w:type="paragraph" w:styleId="6">
    <w:name w:val="heading 6"/>
    <w:basedOn w:val="a"/>
    <w:next w:val="a"/>
    <w:link w:val="60"/>
    <w:uiPriority w:val="9"/>
    <w:unhideWhenUsed/>
    <w:qFormat/>
    <w:rsid w:val="00772E66"/>
    <w:pPr>
      <w:keepNext/>
      <w:keepLines/>
      <w:spacing w:before="320" w:after="20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772E66"/>
    <w:pPr>
      <w:keepNext/>
      <w:keepLines/>
      <w:spacing w:before="320" w:after="20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772E66"/>
    <w:pPr>
      <w:keepNext/>
      <w:keepLines/>
      <w:spacing w:before="320" w:after="20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772E66"/>
    <w:pPr>
      <w:keepNext/>
      <w:keepLines/>
      <w:spacing w:before="320" w:after="20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772E66"/>
    <w:pPr>
      <w:keepNext/>
      <w:keepLines/>
      <w:spacing w:before="240" w:after="0" w:line="240" w:lineRule="auto"/>
      <w:outlineLvl w:val="0"/>
    </w:pPr>
    <w:rPr>
      <w:rFonts w:ascii="Calibri Light" w:eastAsia="Arial" w:hAnsi="Calibri Light" w:cs="Times New Roman"/>
      <w:color w:val="2E74B5"/>
      <w:sz w:val="32"/>
      <w:szCs w:val="32"/>
      <w:lang w:eastAsia="ru-RU"/>
    </w:rPr>
  </w:style>
  <w:style w:type="paragraph" w:customStyle="1" w:styleId="21">
    <w:name w:val="Заголовок 21"/>
    <w:basedOn w:val="a"/>
    <w:next w:val="a"/>
    <w:uiPriority w:val="9"/>
    <w:semiHidden/>
    <w:unhideWhenUsed/>
    <w:qFormat/>
    <w:rsid w:val="00772E66"/>
    <w:pPr>
      <w:keepNext/>
      <w:keepLines/>
      <w:spacing w:before="40" w:after="0" w:line="240" w:lineRule="auto"/>
      <w:outlineLvl w:val="1"/>
    </w:pPr>
    <w:rPr>
      <w:rFonts w:ascii="Calibri Light" w:eastAsia="Arial" w:hAnsi="Calibri Light" w:cs="Times New Roman"/>
      <w:color w:val="2E74B5"/>
      <w:sz w:val="26"/>
      <w:szCs w:val="26"/>
      <w:lang w:eastAsia="ru-RU"/>
    </w:rPr>
  </w:style>
  <w:style w:type="character" w:customStyle="1" w:styleId="30">
    <w:name w:val="Заголовок 3 Знак"/>
    <w:basedOn w:val="a0"/>
    <w:link w:val="3"/>
    <w:uiPriority w:val="9"/>
    <w:semiHidden/>
    <w:rsid w:val="00772E66"/>
    <w:rPr>
      <w:rFonts w:ascii="Calibri Light" w:eastAsia="Times New Roman" w:hAnsi="Calibri Light" w:cs="Times New Roman"/>
      <w:b/>
      <w:bCs/>
      <w:sz w:val="26"/>
      <w:szCs w:val="26"/>
      <w:lang w:eastAsia="ar-SA"/>
    </w:rPr>
  </w:style>
  <w:style w:type="character" w:customStyle="1" w:styleId="40">
    <w:name w:val="Заголовок 4 Знак"/>
    <w:basedOn w:val="a0"/>
    <w:link w:val="4"/>
    <w:uiPriority w:val="9"/>
    <w:rsid w:val="00772E66"/>
    <w:rPr>
      <w:rFonts w:ascii="Arial" w:eastAsia="Arial" w:hAnsi="Arial" w:cs="Arial"/>
      <w:b/>
      <w:bCs/>
      <w:sz w:val="26"/>
      <w:szCs w:val="26"/>
      <w:lang w:eastAsia="ru-RU"/>
    </w:rPr>
  </w:style>
  <w:style w:type="character" w:customStyle="1" w:styleId="50">
    <w:name w:val="Заголовок 5 Знак"/>
    <w:basedOn w:val="a0"/>
    <w:link w:val="5"/>
    <w:uiPriority w:val="9"/>
    <w:rsid w:val="00772E66"/>
    <w:rPr>
      <w:rFonts w:ascii="Arial" w:eastAsia="Arial" w:hAnsi="Arial" w:cs="Arial"/>
      <w:b/>
      <w:bCs/>
      <w:sz w:val="24"/>
      <w:szCs w:val="24"/>
      <w:lang w:eastAsia="ru-RU"/>
    </w:rPr>
  </w:style>
  <w:style w:type="character" w:customStyle="1" w:styleId="60">
    <w:name w:val="Заголовок 6 Знак"/>
    <w:basedOn w:val="a0"/>
    <w:link w:val="6"/>
    <w:uiPriority w:val="9"/>
    <w:rsid w:val="00772E66"/>
    <w:rPr>
      <w:rFonts w:ascii="Arial" w:eastAsia="Arial" w:hAnsi="Arial" w:cs="Arial"/>
      <w:b/>
      <w:bCs/>
      <w:lang w:eastAsia="ru-RU"/>
    </w:rPr>
  </w:style>
  <w:style w:type="character" w:customStyle="1" w:styleId="70">
    <w:name w:val="Заголовок 7 Знак"/>
    <w:basedOn w:val="a0"/>
    <w:link w:val="7"/>
    <w:uiPriority w:val="9"/>
    <w:rsid w:val="00772E66"/>
    <w:rPr>
      <w:rFonts w:ascii="Arial" w:eastAsia="Arial" w:hAnsi="Arial" w:cs="Arial"/>
      <w:b/>
      <w:bCs/>
      <w:i/>
      <w:iCs/>
      <w:lang w:eastAsia="ru-RU"/>
    </w:rPr>
  </w:style>
  <w:style w:type="character" w:customStyle="1" w:styleId="80">
    <w:name w:val="Заголовок 8 Знак"/>
    <w:basedOn w:val="a0"/>
    <w:link w:val="8"/>
    <w:uiPriority w:val="9"/>
    <w:rsid w:val="00772E66"/>
    <w:rPr>
      <w:rFonts w:ascii="Arial" w:eastAsia="Arial" w:hAnsi="Arial" w:cs="Arial"/>
      <w:i/>
      <w:iCs/>
      <w:lang w:eastAsia="ru-RU"/>
    </w:rPr>
  </w:style>
  <w:style w:type="character" w:customStyle="1" w:styleId="90">
    <w:name w:val="Заголовок 9 Знак"/>
    <w:basedOn w:val="a0"/>
    <w:link w:val="9"/>
    <w:uiPriority w:val="9"/>
    <w:rsid w:val="00772E66"/>
    <w:rPr>
      <w:rFonts w:ascii="Arial" w:eastAsia="Arial" w:hAnsi="Arial" w:cs="Arial"/>
      <w:i/>
      <w:iCs/>
      <w:sz w:val="21"/>
      <w:szCs w:val="21"/>
      <w:lang w:eastAsia="ru-RU"/>
    </w:rPr>
  </w:style>
  <w:style w:type="numbering" w:customStyle="1" w:styleId="12">
    <w:name w:val="Нет списка1"/>
    <w:next w:val="a2"/>
    <w:uiPriority w:val="99"/>
    <w:semiHidden/>
    <w:unhideWhenUsed/>
    <w:rsid w:val="00772E66"/>
  </w:style>
  <w:style w:type="character" w:customStyle="1" w:styleId="Heading4Char">
    <w:name w:val="Heading 4 Char"/>
    <w:basedOn w:val="a0"/>
    <w:uiPriority w:val="9"/>
    <w:rsid w:val="00772E66"/>
    <w:rPr>
      <w:rFonts w:ascii="Arial" w:eastAsia="Arial" w:hAnsi="Arial" w:cs="Arial"/>
      <w:b/>
      <w:bCs/>
      <w:sz w:val="26"/>
      <w:szCs w:val="26"/>
    </w:rPr>
  </w:style>
  <w:style w:type="character" w:customStyle="1" w:styleId="Heading5Char">
    <w:name w:val="Heading 5 Char"/>
    <w:basedOn w:val="a0"/>
    <w:uiPriority w:val="9"/>
    <w:rsid w:val="00772E66"/>
    <w:rPr>
      <w:rFonts w:ascii="Arial" w:eastAsia="Arial" w:hAnsi="Arial" w:cs="Arial"/>
      <w:b/>
      <w:bCs/>
      <w:sz w:val="24"/>
      <w:szCs w:val="24"/>
    </w:rPr>
  </w:style>
  <w:style w:type="character" w:customStyle="1" w:styleId="Heading6Char">
    <w:name w:val="Heading 6 Char"/>
    <w:basedOn w:val="a0"/>
    <w:uiPriority w:val="9"/>
    <w:rsid w:val="00772E66"/>
    <w:rPr>
      <w:rFonts w:ascii="Arial" w:eastAsia="Arial" w:hAnsi="Arial" w:cs="Arial"/>
      <w:b/>
      <w:bCs/>
      <w:sz w:val="22"/>
      <w:szCs w:val="22"/>
    </w:rPr>
  </w:style>
  <w:style w:type="character" w:customStyle="1" w:styleId="Heading7Char">
    <w:name w:val="Heading 7 Char"/>
    <w:basedOn w:val="a0"/>
    <w:uiPriority w:val="9"/>
    <w:rsid w:val="00772E66"/>
    <w:rPr>
      <w:rFonts w:ascii="Arial" w:eastAsia="Arial" w:hAnsi="Arial" w:cs="Arial"/>
      <w:b/>
      <w:bCs/>
      <w:i/>
      <w:iCs/>
      <w:sz w:val="22"/>
      <w:szCs w:val="22"/>
    </w:rPr>
  </w:style>
  <w:style w:type="character" w:customStyle="1" w:styleId="Heading8Char">
    <w:name w:val="Heading 8 Char"/>
    <w:basedOn w:val="a0"/>
    <w:uiPriority w:val="9"/>
    <w:rsid w:val="00772E66"/>
    <w:rPr>
      <w:rFonts w:ascii="Arial" w:eastAsia="Arial" w:hAnsi="Arial" w:cs="Arial"/>
      <w:i/>
      <w:iCs/>
      <w:sz w:val="22"/>
      <w:szCs w:val="22"/>
    </w:rPr>
  </w:style>
  <w:style w:type="character" w:customStyle="1" w:styleId="Heading9Char">
    <w:name w:val="Heading 9 Char"/>
    <w:basedOn w:val="a0"/>
    <w:uiPriority w:val="9"/>
    <w:rsid w:val="00772E66"/>
    <w:rPr>
      <w:rFonts w:ascii="Arial" w:eastAsia="Arial" w:hAnsi="Arial" w:cs="Arial"/>
      <w:i/>
      <w:iCs/>
      <w:sz w:val="21"/>
      <w:szCs w:val="21"/>
    </w:rPr>
  </w:style>
  <w:style w:type="character" w:customStyle="1" w:styleId="TitleChar">
    <w:name w:val="Title Char"/>
    <w:basedOn w:val="a0"/>
    <w:uiPriority w:val="10"/>
    <w:rsid w:val="00772E66"/>
    <w:rPr>
      <w:sz w:val="48"/>
      <w:szCs w:val="48"/>
    </w:rPr>
  </w:style>
  <w:style w:type="character" w:customStyle="1" w:styleId="SubtitleChar">
    <w:name w:val="Subtitle Char"/>
    <w:basedOn w:val="a0"/>
    <w:uiPriority w:val="11"/>
    <w:rsid w:val="00772E66"/>
    <w:rPr>
      <w:sz w:val="24"/>
      <w:szCs w:val="24"/>
    </w:rPr>
  </w:style>
  <w:style w:type="character" w:customStyle="1" w:styleId="QuoteChar">
    <w:name w:val="Quote Char"/>
    <w:uiPriority w:val="29"/>
    <w:rsid w:val="00772E66"/>
    <w:rPr>
      <w:i/>
    </w:rPr>
  </w:style>
  <w:style w:type="character" w:customStyle="1" w:styleId="IntenseQuoteChar">
    <w:name w:val="Intense Quote Char"/>
    <w:uiPriority w:val="30"/>
    <w:rsid w:val="00772E66"/>
    <w:rPr>
      <w:i/>
    </w:rPr>
  </w:style>
  <w:style w:type="character" w:customStyle="1" w:styleId="FootnoteTextChar">
    <w:name w:val="Footnote Text Char"/>
    <w:uiPriority w:val="99"/>
    <w:rsid w:val="00772E66"/>
    <w:rPr>
      <w:sz w:val="18"/>
    </w:rPr>
  </w:style>
  <w:style w:type="character" w:customStyle="1" w:styleId="EndnoteTextChar">
    <w:name w:val="Endnote Text Char"/>
    <w:uiPriority w:val="99"/>
    <w:rsid w:val="00772E66"/>
    <w:rPr>
      <w:sz w:val="20"/>
    </w:rPr>
  </w:style>
  <w:style w:type="character" w:customStyle="1" w:styleId="Heading1Char">
    <w:name w:val="Heading 1 Char"/>
    <w:basedOn w:val="a0"/>
    <w:uiPriority w:val="9"/>
    <w:rsid w:val="00772E66"/>
    <w:rPr>
      <w:rFonts w:ascii="Arial" w:eastAsia="Arial" w:hAnsi="Arial" w:cs="Arial"/>
      <w:sz w:val="40"/>
      <w:szCs w:val="40"/>
    </w:rPr>
  </w:style>
  <w:style w:type="character" w:customStyle="1" w:styleId="Heading2Char">
    <w:name w:val="Heading 2 Char"/>
    <w:basedOn w:val="a0"/>
    <w:uiPriority w:val="9"/>
    <w:rsid w:val="00772E66"/>
    <w:rPr>
      <w:rFonts w:ascii="Arial" w:eastAsia="Arial" w:hAnsi="Arial" w:cs="Arial"/>
      <w:sz w:val="34"/>
    </w:rPr>
  </w:style>
  <w:style w:type="character" w:customStyle="1" w:styleId="Heading3Char">
    <w:name w:val="Heading 3 Char"/>
    <w:basedOn w:val="a0"/>
    <w:uiPriority w:val="9"/>
    <w:rsid w:val="00772E66"/>
    <w:rPr>
      <w:rFonts w:ascii="Arial" w:eastAsia="Arial" w:hAnsi="Arial" w:cs="Arial"/>
      <w:sz w:val="30"/>
      <w:szCs w:val="30"/>
    </w:rPr>
  </w:style>
  <w:style w:type="paragraph" w:styleId="a3">
    <w:name w:val="Title"/>
    <w:basedOn w:val="a"/>
    <w:next w:val="a"/>
    <w:link w:val="a4"/>
    <w:uiPriority w:val="10"/>
    <w:qFormat/>
    <w:rsid w:val="00772E66"/>
    <w:pPr>
      <w:spacing w:before="300" w:after="200" w:line="240" w:lineRule="auto"/>
      <w:contextualSpacing/>
    </w:pPr>
    <w:rPr>
      <w:rFonts w:ascii="Times New Roman" w:eastAsia="Times New Roman" w:hAnsi="Times New Roman" w:cs="Times New Roman"/>
      <w:sz w:val="48"/>
      <w:szCs w:val="48"/>
      <w:lang w:eastAsia="ru-RU"/>
    </w:rPr>
  </w:style>
  <w:style w:type="character" w:customStyle="1" w:styleId="a4">
    <w:name w:val="Заголовок Знак"/>
    <w:basedOn w:val="a0"/>
    <w:link w:val="a3"/>
    <w:uiPriority w:val="10"/>
    <w:rsid w:val="00772E66"/>
    <w:rPr>
      <w:rFonts w:ascii="Times New Roman" w:eastAsia="Times New Roman" w:hAnsi="Times New Roman" w:cs="Times New Roman"/>
      <w:sz w:val="48"/>
      <w:szCs w:val="48"/>
      <w:lang w:eastAsia="ru-RU"/>
    </w:rPr>
  </w:style>
  <w:style w:type="paragraph" w:styleId="a5">
    <w:name w:val="Subtitle"/>
    <w:basedOn w:val="a"/>
    <w:next w:val="a"/>
    <w:link w:val="a6"/>
    <w:uiPriority w:val="11"/>
    <w:qFormat/>
    <w:rsid w:val="00772E66"/>
    <w:pPr>
      <w:spacing w:before="200" w:after="200" w:line="240" w:lineRule="auto"/>
    </w:pPr>
    <w:rPr>
      <w:rFonts w:ascii="Times New Roman" w:eastAsia="Times New Roman" w:hAnsi="Times New Roman" w:cs="Times New Roman"/>
      <w:sz w:val="24"/>
      <w:szCs w:val="24"/>
      <w:lang w:eastAsia="ru-RU"/>
    </w:rPr>
  </w:style>
  <w:style w:type="character" w:customStyle="1" w:styleId="a6">
    <w:name w:val="Подзаголовок Знак"/>
    <w:basedOn w:val="a0"/>
    <w:link w:val="a5"/>
    <w:uiPriority w:val="11"/>
    <w:rsid w:val="00772E66"/>
    <w:rPr>
      <w:rFonts w:ascii="Times New Roman" w:eastAsia="Times New Roman" w:hAnsi="Times New Roman" w:cs="Times New Roman"/>
      <w:sz w:val="24"/>
      <w:szCs w:val="24"/>
      <w:lang w:eastAsia="ru-RU"/>
    </w:rPr>
  </w:style>
  <w:style w:type="paragraph" w:styleId="22">
    <w:name w:val="Quote"/>
    <w:basedOn w:val="a"/>
    <w:next w:val="a"/>
    <w:link w:val="23"/>
    <w:uiPriority w:val="29"/>
    <w:qFormat/>
    <w:rsid w:val="00772E66"/>
    <w:pPr>
      <w:spacing w:after="0" w:line="240" w:lineRule="auto"/>
      <w:ind w:left="720" w:right="720"/>
    </w:pPr>
    <w:rPr>
      <w:rFonts w:ascii="Times New Roman" w:eastAsia="Times New Roman" w:hAnsi="Times New Roman" w:cs="Times New Roman"/>
      <w:i/>
      <w:sz w:val="24"/>
      <w:szCs w:val="24"/>
      <w:lang w:eastAsia="ru-RU"/>
    </w:rPr>
  </w:style>
  <w:style w:type="character" w:customStyle="1" w:styleId="23">
    <w:name w:val="Цитата 2 Знак"/>
    <w:basedOn w:val="a0"/>
    <w:link w:val="22"/>
    <w:uiPriority w:val="29"/>
    <w:rsid w:val="00772E66"/>
    <w:rPr>
      <w:rFonts w:ascii="Times New Roman" w:eastAsia="Times New Roman" w:hAnsi="Times New Roman" w:cs="Times New Roman"/>
      <w:i/>
      <w:sz w:val="24"/>
      <w:szCs w:val="24"/>
      <w:lang w:eastAsia="ru-RU"/>
    </w:rPr>
  </w:style>
  <w:style w:type="paragraph" w:styleId="a7">
    <w:name w:val="Intense Quote"/>
    <w:basedOn w:val="a"/>
    <w:next w:val="a"/>
    <w:link w:val="a8"/>
    <w:uiPriority w:val="30"/>
    <w:qFormat/>
    <w:rsid w:val="00772E66"/>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eastAsia="ru-RU"/>
    </w:rPr>
  </w:style>
  <w:style w:type="character" w:customStyle="1" w:styleId="a8">
    <w:name w:val="Выделенная цитата Знак"/>
    <w:basedOn w:val="a0"/>
    <w:link w:val="a7"/>
    <w:uiPriority w:val="30"/>
    <w:rsid w:val="00772E66"/>
    <w:rPr>
      <w:rFonts w:ascii="Times New Roman" w:eastAsia="Times New Roman" w:hAnsi="Times New Roman" w:cs="Times New Roman"/>
      <w:i/>
      <w:sz w:val="24"/>
      <w:szCs w:val="24"/>
      <w:shd w:val="clear" w:color="auto" w:fill="F2F2F2"/>
      <w:lang w:eastAsia="ru-RU"/>
    </w:rPr>
  </w:style>
  <w:style w:type="character" w:customStyle="1" w:styleId="HeaderChar">
    <w:name w:val="Header Char"/>
    <w:basedOn w:val="a0"/>
    <w:uiPriority w:val="99"/>
    <w:rsid w:val="00772E66"/>
  </w:style>
  <w:style w:type="character" w:customStyle="1" w:styleId="FooterChar">
    <w:name w:val="Footer Char"/>
    <w:basedOn w:val="a0"/>
    <w:uiPriority w:val="99"/>
    <w:rsid w:val="00772E66"/>
  </w:style>
  <w:style w:type="paragraph" w:customStyle="1" w:styleId="13">
    <w:name w:val="Название объекта1"/>
    <w:basedOn w:val="a"/>
    <w:next w:val="a"/>
    <w:uiPriority w:val="35"/>
    <w:semiHidden/>
    <w:unhideWhenUsed/>
    <w:qFormat/>
    <w:rsid w:val="00772E66"/>
    <w:pPr>
      <w:spacing w:after="0" w:line="276" w:lineRule="auto"/>
    </w:pPr>
    <w:rPr>
      <w:rFonts w:ascii="Times New Roman" w:eastAsia="Times New Roman" w:hAnsi="Times New Roman" w:cs="Times New Roman"/>
      <w:b/>
      <w:bCs/>
      <w:color w:val="5B9BD5"/>
      <w:sz w:val="18"/>
      <w:szCs w:val="18"/>
      <w:lang w:eastAsia="ru-RU"/>
    </w:rPr>
  </w:style>
  <w:style w:type="character" w:customStyle="1" w:styleId="CaptionChar">
    <w:name w:val="Caption Char"/>
    <w:uiPriority w:val="99"/>
    <w:rsid w:val="00772E66"/>
  </w:style>
  <w:style w:type="table" w:styleId="a9">
    <w:name w:val="Table Grid"/>
    <w:basedOn w:val="a1"/>
    <w:uiPriority w:val="59"/>
    <w:rsid w:val="00772E6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772E66"/>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next w:val="14"/>
    <w:uiPriority w:val="59"/>
    <w:rsid w:val="00772E66"/>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4"/>
    <w:uiPriority w:val="59"/>
    <w:rsid w:val="00772E66"/>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772E66"/>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rsid w:val="00772E66"/>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772E66"/>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772E66"/>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772E66"/>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772E66"/>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772E66"/>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772E66"/>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772E66"/>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772E66"/>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next w:val="-2"/>
    <w:uiPriority w:val="99"/>
    <w:rsid w:val="00772E66"/>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772E66"/>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772E66"/>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772E66"/>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772E66"/>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772E66"/>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772E66"/>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next w:val="-3"/>
    <w:uiPriority w:val="99"/>
    <w:rsid w:val="00772E66"/>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772E66"/>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772E66"/>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772E66"/>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772E66"/>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772E66"/>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772E66"/>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next w:val="-4"/>
    <w:uiPriority w:val="59"/>
    <w:rsid w:val="00772E66"/>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772E66"/>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772E66"/>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772E66"/>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772E66"/>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772E66"/>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772E66"/>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next w:val="-5"/>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next w:val="-6"/>
    <w:uiPriority w:val="99"/>
    <w:rsid w:val="00772E66"/>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772E66"/>
    <w:pPr>
      <w:spacing w:after="0" w:line="240" w:lineRule="auto"/>
    </w:p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772E66"/>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772E66"/>
    <w:pPr>
      <w:spacing w:after="0" w:line="240" w:lineRule="auto"/>
    </w:p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772E66"/>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772E66"/>
    <w:pPr>
      <w:spacing w:after="0" w:line="240" w:lineRule="auto"/>
    </w:p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772E66"/>
    <w:pPr>
      <w:spacing w:after="0" w:line="240" w:lineRule="auto"/>
    </w:p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next w:val="-7"/>
    <w:uiPriority w:val="99"/>
    <w:rsid w:val="00772E66"/>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772E66"/>
    <w:pPr>
      <w:spacing w:after="0" w:line="240" w:lineRule="auto"/>
    </w:p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772E66"/>
    <w:pPr>
      <w:spacing w:after="0" w:line="240" w:lineRule="auto"/>
    </w:p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772E66"/>
    <w:pPr>
      <w:spacing w:after="0" w:line="240" w:lineRule="auto"/>
    </w:p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772E66"/>
    <w:pPr>
      <w:spacing w:after="0" w:line="240" w:lineRule="auto"/>
    </w:p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772E66"/>
    <w:pPr>
      <w:spacing w:after="0" w:line="240" w:lineRule="auto"/>
    </w:p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772E66"/>
    <w:pPr>
      <w:spacing w:after="0" w:line="240" w:lineRule="auto"/>
    </w:p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next w:val="-10"/>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next w:val="-20"/>
    <w:uiPriority w:val="99"/>
    <w:rsid w:val="00772E66"/>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772E66"/>
    <w:pPr>
      <w:spacing w:after="0" w:line="240" w:lineRule="auto"/>
    </w:p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772E66"/>
    <w:pPr>
      <w:spacing w:after="0" w:line="240" w:lineRule="auto"/>
    </w:p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772E66"/>
    <w:pPr>
      <w:spacing w:after="0" w:line="240" w:lineRule="auto"/>
    </w:p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772E66"/>
    <w:pPr>
      <w:spacing w:after="0" w:line="240" w:lineRule="auto"/>
    </w:p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772E66"/>
    <w:pPr>
      <w:spacing w:after="0" w:line="240" w:lineRule="auto"/>
    </w:p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772E66"/>
    <w:pPr>
      <w:spacing w:after="0" w:line="240" w:lineRule="auto"/>
    </w:p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next w:val="-30"/>
    <w:uiPriority w:val="99"/>
    <w:rsid w:val="00772E66"/>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772E66"/>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772E66"/>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772E66"/>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772E66"/>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772E66"/>
    <w:pPr>
      <w:spacing w:after="0" w:line="240" w:lineRule="auto"/>
    </w:p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772E66"/>
    <w:pPr>
      <w:spacing w:after="0" w:line="240" w:lineRule="auto"/>
    </w:p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next w:val="-40"/>
    <w:uiPriority w:val="99"/>
    <w:rsid w:val="00772E66"/>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772E66"/>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772E66"/>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772E66"/>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772E66"/>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772E66"/>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772E66"/>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next w:val="-50"/>
    <w:uiPriority w:val="99"/>
    <w:rsid w:val="00772E66"/>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772E66"/>
    <w:pPr>
      <w:spacing w:after="0" w:line="240" w:lineRule="auto"/>
    </w:p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772E66"/>
    <w:pPr>
      <w:spacing w:after="0" w:line="240" w:lineRule="auto"/>
    </w:p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772E66"/>
    <w:pPr>
      <w:spacing w:after="0" w:line="240" w:lineRule="auto"/>
    </w:p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772E66"/>
    <w:pPr>
      <w:spacing w:after="0" w:line="240" w:lineRule="auto"/>
    </w:p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772E66"/>
    <w:pPr>
      <w:spacing w:after="0" w:line="240" w:lineRule="auto"/>
    </w:p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772E66"/>
    <w:pPr>
      <w:spacing w:after="0" w:line="240" w:lineRule="auto"/>
    </w:p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next w:val="-60"/>
    <w:uiPriority w:val="99"/>
    <w:rsid w:val="00772E66"/>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772E66"/>
    <w:pPr>
      <w:spacing w:after="0" w:line="240" w:lineRule="auto"/>
    </w:p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772E66"/>
    <w:pPr>
      <w:spacing w:after="0" w:line="240" w:lineRule="auto"/>
    </w:p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772E66"/>
    <w:pPr>
      <w:spacing w:after="0" w:line="240" w:lineRule="auto"/>
    </w:p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772E66"/>
    <w:pPr>
      <w:spacing w:after="0" w:line="240" w:lineRule="auto"/>
    </w:p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772E66"/>
    <w:pPr>
      <w:spacing w:after="0" w:line="240" w:lineRule="auto"/>
    </w:p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772E66"/>
    <w:pPr>
      <w:spacing w:after="0" w:line="240" w:lineRule="auto"/>
    </w:p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next w:val="-70"/>
    <w:uiPriority w:val="99"/>
    <w:rsid w:val="00772E66"/>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772E66"/>
    <w:pPr>
      <w:spacing w:after="0" w:line="240" w:lineRule="auto"/>
    </w:p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772E66"/>
    <w:pPr>
      <w:spacing w:after="0" w:line="240" w:lineRule="auto"/>
    </w:p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772E66"/>
    <w:pPr>
      <w:spacing w:after="0" w:line="240" w:lineRule="auto"/>
    </w:p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772E66"/>
    <w:pPr>
      <w:spacing w:after="0" w:line="240" w:lineRule="auto"/>
    </w:p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772E66"/>
    <w:pPr>
      <w:spacing w:after="0" w:line="240" w:lineRule="auto"/>
    </w:p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772E66"/>
    <w:pPr>
      <w:spacing w:after="0" w:line="240" w:lineRule="auto"/>
    </w:p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772E66"/>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772E66"/>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772E66"/>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772E66"/>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772E66"/>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772E66"/>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772E66"/>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a">
    <w:name w:val="footnote text"/>
    <w:basedOn w:val="a"/>
    <w:link w:val="ab"/>
    <w:uiPriority w:val="99"/>
    <w:semiHidden/>
    <w:unhideWhenUsed/>
    <w:rsid w:val="00772E66"/>
    <w:pPr>
      <w:spacing w:after="40" w:line="240" w:lineRule="auto"/>
    </w:pPr>
    <w:rPr>
      <w:rFonts w:ascii="Times New Roman" w:eastAsia="Times New Roman" w:hAnsi="Times New Roman" w:cs="Times New Roman"/>
      <w:sz w:val="18"/>
      <w:szCs w:val="24"/>
      <w:lang w:eastAsia="ru-RU"/>
    </w:rPr>
  </w:style>
  <w:style w:type="character" w:customStyle="1" w:styleId="ab">
    <w:name w:val="Текст сноски Знак"/>
    <w:basedOn w:val="a0"/>
    <w:link w:val="aa"/>
    <w:uiPriority w:val="99"/>
    <w:semiHidden/>
    <w:rsid w:val="00772E66"/>
    <w:rPr>
      <w:rFonts w:ascii="Times New Roman" w:eastAsia="Times New Roman" w:hAnsi="Times New Roman" w:cs="Times New Roman"/>
      <w:sz w:val="18"/>
      <w:szCs w:val="24"/>
      <w:lang w:eastAsia="ru-RU"/>
    </w:rPr>
  </w:style>
  <w:style w:type="character" w:styleId="ac">
    <w:name w:val="footnote reference"/>
    <w:basedOn w:val="a0"/>
    <w:uiPriority w:val="99"/>
    <w:unhideWhenUsed/>
    <w:rsid w:val="00772E66"/>
    <w:rPr>
      <w:vertAlign w:val="superscript"/>
    </w:rPr>
  </w:style>
  <w:style w:type="paragraph" w:styleId="ad">
    <w:name w:val="endnote text"/>
    <w:basedOn w:val="a"/>
    <w:link w:val="ae"/>
    <w:uiPriority w:val="99"/>
    <w:semiHidden/>
    <w:unhideWhenUsed/>
    <w:rsid w:val="00772E66"/>
    <w:pPr>
      <w:spacing w:after="0" w:line="240" w:lineRule="auto"/>
    </w:pPr>
    <w:rPr>
      <w:rFonts w:ascii="Times New Roman" w:eastAsia="Times New Roman" w:hAnsi="Times New Roman" w:cs="Times New Roman"/>
      <w:sz w:val="20"/>
      <w:szCs w:val="24"/>
      <w:lang w:eastAsia="ru-RU"/>
    </w:rPr>
  </w:style>
  <w:style w:type="character" w:customStyle="1" w:styleId="ae">
    <w:name w:val="Текст концевой сноски Знак"/>
    <w:basedOn w:val="a0"/>
    <w:link w:val="ad"/>
    <w:uiPriority w:val="99"/>
    <w:semiHidden/>
    <w:rsid w:val="00772E66"/>
    <w:rPr>
      <w:rFonts w:ascii="Times New Roman" w:eastAsia="Times New Roman" w:hAnsi="Times New Roman" w:cs="Times New Roman"/>
      <w:sz w:val="20"/>
      <w:szCs w:val="24"/>
      <w:lang w:eastAsia="ru-RU"/>
    </w:rPr>
  </w:style>
  <w:style w:type="character" w:styleId="af">
    <w:name w:val="endnote reference"/>
    <w:basedOn w:val="a0"/>
    <w:uiPriority w:val="99"/>
    <w:semiHidden/>
    <w:unhideWhenUsed/>
    <w:rsid w:val="00772E66"/>
    <w:rPr>
      <w:vertAlign w:val="superscript"/>
    </w:rPr>
  </w:style>
  <w:style w:type="paragraph" w:styleId="15">
    <w:name w:val="toc 1"/>
    <w:basedOn w:val="a"/>
    <w:next w:val="a"/>
    <w:uiPriority w:val="39"/>
    <w:unhideWhenUsed/>
    <w:rsid w:val="00772E66"/>
    <w:pPr>
      <w:spacing w:after="57" w:line="240" w:lineRule="auto"/>
    </w:pPr>
    <w:rPr>
      <w:rFonts w:ascii="Times New Roman" w:eastAsia="Times New Roman" w:hAnsi="Times New Roman" w:cs="Times New Roman"/>
      <w:sz w:val="24"/>
      <w:szCs w:val="24"/>
      <w:lang w:eastAsia="ru-RU"/>
    </w:rPr>
  </w:style>
  <w:style w:type="paragraph" w:styleId="25">
    <w:name w:val="toc 2"/>
    <w:basedOn w:val="a"/>
    <w:next w:val="a"/>
    <w:uiPriority w:val="39"/>
    <w:unhideWhenUsed/>
    <w:rsid w:val="00772E66"/>
    <w:pPr>
      <w:spacing w:after="57" w:line="240" w:lineRule="auto"/>
      <w:ind w:left="283"/>
    </w:pPr>
    <w:rPr>
      <w:rFonts w:ascii="Times New Roman" w:eastAsia="Times New Roman" w:hAnsi="Times New Roman" w:cs="Times New Roman"/>
      <w:sz w:val="24"/>
      <w:szCs w:val="24"/>
      <w:lang w:eastAsia="ru-RU"/>
    </w:rPr>
  </w:style>
  <w:style w:type="paragraph" w:styleId="33">
    <w:name w:val="toc 3"/>
    <w:basedOn w:val="a"/>
    <w:next w:val="a"/>
    <w:uiPriority w:val="39"/>
    <w:unhideWhenUsed/>
    <w:rsid w:val="00772E66"/>
    <w:pPr>
      <w:spacing w:after="57" w:line="240" w:lineRule="auto"/>
      <w:ind w:left="567"/>
    </w:pPr>
    <w:rPr>
      <w:rFonts w:ascii="Times New Roman" w:eastAsia="Times New Roman" w:hAnsi="Times New Roman" w:cs="Times New Roman"/>
      <w:sz w:val="24"/>
      <w:szCs w:val="24"/>
      <w:lang w:eastAsia="ru-RU"/>
    </w:rPr>
  </w:style>
  <w:style w:type="paragraph" w:styleId="43">
    <w:name w:val="toc 4"/>
    <w:basedOn w:val="a"/>
    <w:next w:val="a"/>
    <w:uiPriority w:val="39"/>
    <w:unhideWhenUsed/>
    <w:rsid w:val="00772E66"/>
    <w:pPr>
      <w:spacing w:after="57" w:line="240" w:lineRule="auto"/>
      <w:ind w:left="850"/>
    </w:pPr>
    <w:rPr>
      <w:rFonts w:ascii="Times New Roman" w:eastAsia="Times New Roman" w:hAnsi="Times New Roman" w:cs="Times New Roman"/>
      <w:sz w:val="24"/>
      <w:szCs w:val="24"/>
      <w:lang w:eastAsia="ru-RU"/>
    </w:rPr>
  </w:style>
  <w:style w:type="paragraph" w:styleId="53">
    <w:name w:val="toc 5"/>
    <w:basedOn w:val="a"/>
    <w:next w:val="a"/>
    <w:uiPriority w:val="39"/>
    <w:unhideWhenUsed/>
    <w:rsid w:val="00772E66"/>
    <w:pPr>
      <w:spacing w:after="57" w:line="240" w:lineRule="auto"/>
      <w:ind w:left="1134"/>
    </w:pPr>
    <w:rPr>
      <w:rFonts w:ascii="Times New Roman" w:eastAsia="Times New Roman" w:hAnsi="Times New Roman" w:cs="Times New Roman"/>
      <w:sz w:val="24"/>
      <w:szCs w:val="24"/>
      <w:lang w:eastAsia="ru-RU"/>
    </w:rPr>
  </w:style>
  <w:style w:type="paragraph" w:styleId="61">
    <w:name w:val="toc 6"/>
    <w:basedOn w:val="a"/>
    <w:next w:val="a"/>
    <w:uiPriority w:val="39"/>
    <w:unhideWhenUsed/>
    <w:rsid w:val="00772E66"/>
    <w:pPr>
      <w:spacing w:after="57" w:line="240" w:lineRule="auto"/>
      <w:ind w:left="1417"/>
    </w:pPr>
    <w:rPr>
      <w:rFonts w:ascii="Times New Roman" w:eastAsia="Times New Roman" w:hAnsi="Times New Roman" w:cs="Times New Roman"/>
      <w:sz w:val="24"/>
      <w:szCs w:val="24"/>
      <w:lang w:eastAsia="ru-RU"/>
    </w:rPr>
  </w:style>
  <w:style w:type="paragraph" w:styleId="71">
    <w:name w:val="toc 7"/>
    <w:basedOn w:val="a"/>
    <w:next w:val="a"/>
    <w:uiPriority w:val="39"/>
    <w:unhideWhenUsed/>
    <w:rsid w:val="00772E66"/>
    <w:pPr>
      <w:spacing w:after="57" w:line="240" w:lineRule="auto"/>
      <w:ind w:left="1701"/>
    </w:pPr>
    <w:rPr>
      <w:rFonts w:ascii="Times New Roman" w:eastAsia="Times New Roman" w:hAnsi="Times New Roman" w:cs="Times New Roman"/>
      <w:sz w:val="24"/>
      <w:szCs w:val="24"/>
      <w:lang w:eastAsia="ru-RU"/>
    </w:rPr>
  </w:style>
  <w:style w:type="paragraph" w:styleId="81">
    <w:name w:val="toc 8"/>
    <w:basedOn w:val="a"/>
    <w:next w:val="a"/>
    <w:uiPriority w:val="39"/>
    <w:unhideWhenUsed/>
    <w:rsid w:val="00772E66"/>
    <w:pPr>
      <w:spacing w:after="57" w:line="240" w:lineRule="auto"/>
      <w:ind w:left="1984"/>
    </w:pPr>
    <w:rPr>
      <w:rFonts w:ascii="Times New Roman" w:eastAsia="Times New Roman" w:hAnsi="Times New Roman" w:cs="Times New Roman"/>
      <w:sz w:val="24"/>
      <w:szCs w:val="24"/>
      <w:lang w:eastAsia="ru-RU"/>
    </w:rPr>
  </w:style>
  <w:style w:type="paragraph" w:styleId="91">
    <w:name w:val="toc 9"/>
    <w:basedOn w:val="a"/>
    <w:next w:val="a"/>
    <w:uiPriority w:val="39"/>
    <w:unhideWhenUsed/>
    <w:rsid w:val="00772E66"/>
    <w:pPr>
      <w:spacing w:after="57" w:line="240" w:lineRule="auto"/>
      <w:ind w:left="2268"/>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72E66"/>
    <w:rPr>
      <w:rFonts w:asciiTheme="majorHAnsi" w:eastAsiaTheme="majorEastAsia" w:hAnsiTheme="majorHAnsi" w:cstheme="majorBidi"/>
      <w:color w:val="2E74B5" w:themeColor="accent1" w:themeShade="BF"/>
      <w:sz w:val="32"/>
      <w:szCs w:val="32"/>
    </w:rPr>
  </w:style>
  <w:style w:type="paragraph" w:styleId="af0">
    <w:name w:val="TOC Heading"/>
    <w:uiPriority w:val="39"/>
    <w:unhideWhenUsed/>
    <w:rsid w:val="00772E66"/>
  </w:style>
  <w:style w:type="paragraph" w:styleId="af1">
    <w:name w:val="table of figures"/>
    <w:basedOn w:val="a"/>
    <w:next w:val="a"/>
    <w:uiPriority w:val="99"/>
    <w:unhideWhenUsed/>
    <w:rsid w:val="00772E66"/>
    <w:pPr>
      <w:spacing w:after="0" w:line="240" w:lineRule="auto"/>
    </w:pPr>
    <w:rPr>
      <w:rFonts w:ascii="Times New Roman" w:eastAsia="Times New Roman" w:hAnsi="Times New Roman" w:cs="Times New Roman"/>
      <w:sz w:val="24"/>
      <w:szCs w:val="24"/>
      <w:lang w:eastAsia="ru-RU"/>
    </w:rPr>
  </w:style>
  <w:style w:type="paragraph" w:customStyle="1" w:styleId="Postan">
    <w:name w:val="Postan"/>
    <w:basedOn w:val="a"/>
    <w:qFormat/>
    <w:rsid w:val="00772E66"/>
    <w:pPr>
      <w:spacing w:after="0" w:line="240" w:lineRule="auto"/>
      <w:jc w:val="center"/>
    </w:pPr>
    <w:rPr>
      <w:rFonts w:ascii="Times New Roman" w:eastAsia="Times New Roman" w:hAnsi="Times New Roman" w:cs="Times New Roman"/>
      <w:b/>
      <w:smallCaps/>
      <w:sz w:val="28"/>
      <w:szCs w:val="20"/>
      <w:lang w:eastAsia="ru-RU"/>
    </w:rPr>
  </w:style>
  <w:style w:type="paragraph" w:customStyle="1" w:styleId="af2">
    <w:name w:val="Описание документов"/>
    <w:basedOn w:val="a"/>
    <w:link w:val="af3"/>
    <w:qFormat/>
    <w:rsid w:val="00772E66"/>
    <w:pPr>
      <w:spacing w:after="0" w:line="240" w:lineRule="auto"/>
    </w:pPr>
    <w:rPr>
      <w:rFonts w:ascii="Times New Roman" w:eastAsia="Calibri" w:hAnsi="Times New Roman" w:cs="Times New Roman"/>
      <w:sz w:val="16"/>
      <w:szCs w:val="16"/>
      <w:lang w:eastAsia="ru-RU"/>
    </w:rPr>
  </w:style>
  <w:style w:type="character" w:customStyle="1" w:styleId="af3">
    <w:name w:val="Описание документов Знак"/>
    <w:link w:val="af2"/>
    <w:rsid w:val="00772E66"/>
    <w:rPr>
      <w:rFonts w:ascii="Times New Roman" w:eastAsia="Calibri" w:hAnsi="Times New Roman" w:cs="Times New Roman"/>
      <w:sz w:val="16"/>
      <w:szCs w:val="16"/>
      <w:lang w:eastAsia="ru-RU"/>
    </w:rPr>
  </w:style>
  <w:style w:type="character" w:styleId="af4">
    <w:name w:val="Hyperlink"/>
    <w:basedOn w:val="a0"/>
    <w:unhideWhenUsed/>
    <w:rsid w:val="00772E66"/>
    <w:rPr>
      <w:color w:val="0000FF"/>
      <w:u w:val="single"/>
    </w:rPr>
  </w:style>
  <w:style w:type="paragraph" w:styleId="af5">
    <w:name w:val="Normal (Web)"/>
    <w:basedOn w:val="a"/>
    <w:uiPriority w:val="99"/>
    <w:unhideWhenUsed/>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 Spacing"/>
    <w:link w:val="af7"/>
    <w:qFormat/>
    <w:rsid w:val="00772E66"/>
    <w:pPr>
      <w:spacing w:after="0" w:line="240" w:lineRule="auto"/>
    </w:pPr>
    <w:rPr>
      <w:rFonts w:ascii="Calibri" w:eastAsia="Calibri" w:hAnsi="Calibri" w:cs="Times New Roman"/>
    </w:rPr>
  </w:style>
  <w:style w:type="paragraph" w:customStyle="1" w:styleId="ConsPlusNormal">
    <w:name w:val="ConsPlusNormal"/>
    <w:link w:val="ConsPlusNormal0"/>
    <w:qFormat/>
    <w:rsid w:val="00772E66"/>
    <w:pPr>
      <w:spacing w:after="0" w:line="240" w:lineRule="auto"/>
      <w:ind w:firstLine="720"/>
    </w:pPr>
    <w:rPr>
      <w:rFonts w:ascii="Arial" w:eastAsia="Arial" w:hAnsi="Arial" w:cs="Arial"/>
      <w:lang w:eastAsia="ar-SA"/>
    </w:rPr>
  </w:style>
  <w:style w:type="paragraph" w:customStyle="1" w:styleId="ConsPlusCell">
    <w:name w:val="ConsPlusCell"/>
    <w:rsid w:val="00772E66"/>
    <w:pPr>
      <w:widowControl w:val="0"/>
      <w:spacing w:after="0" w:line="240" w:lineRule="auto"/>
    </w:pPr>
    <w:rPr>
      <w:rFonts w:ascii="Arial" w:eastAsia="Times New Roman" w:hAnsi="Arial" w:cs="Arial"/>
      <w:sz w:val="20"/>
      <w:szCs w:val="20"/>
      <w:lang w:eastAsia="ar-SA"/>
    </w:rPr>
  </w:style>
  <w:style w:type="paragraph" w:styleId="af8">
    <w:name w:val="List Paragraph"/>
    <w:basedOn w:val="a"/>
    <w:link w:val="af9"/>
    <w:uiPriority w:val="34"/>
    <w:qFormat/>
    <w:rsid w:val="00772E66"/>
    <w:pPr>
      <w:spacing w:after="200" w:line="276" w:lineRule="auto"/>
      <w:ind w:left="720"/>
      <w:contextualSpacing/>
    </w:pPr>
    <w:rPr>
      <w:rFonts w:ascii="Calibri" w:eastAsia="Calibri" w:hAnsi="Calibri" w:cs="Times New Roman"/>
    </w:rPr>
  </w:style>
  <w:style w:type="character" w:customStyle="1" w:styleId="ConsPlusNormal0">
    <w:name w:val="ConsPlusNormal Знак"/>
    <w:link w:val="ConsPlusNormal"/>
    <w:rsid w:val="00772E66"/>
    <w:rPr>
      <w:rFonts w:ascii="Arial" w:eastAsia="Arial" w:hAnsi="Arial" w:cs="Arial"/>
      <w:lang w:eastAsia="ar-SA"/>
    </w:rPr>
  </w:style>
  <w:style w:type="paragraph" w:customStyle="1" w:styleId="headertext">
    <w:name w:val="headertext"/>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Strong"/>
    <w:uiPriority w:val="99"/>
    <w:qFormat/>
    <w:rsid w:val="00772E66"/>
    <w:rPr>
      <w:b/>
      <w:bCs/>
    </w:rPr>
  </w:style>
  <w:style w:type="paragraph" w:customStyle="1" w:styleId="200">
    <w:name w:val="Обычный (веб)20"/>
    <w:basedOn w:val="a"/>
    <w:link w:val="201"/>
    <w:rsid w:val="00772E66"/>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01">
    <w:name w:val="Обычный (веб)20 Знак"/>
    <w:link w:val="200"/>
    <w:rsid w:val="00772E66"/>
    <w:rPr>
      <w:rFonts w:ascii="Times New Roman" w:eastAsia="Times New Roman" w:hAnsi="Times New Roman" w:cs="Times New Roman"/>
      <w:color w:val="000000"/>
      <w:sz w:val="24"/>
      <w:szCs w:val="24"/>
      <w:lang w:eastAsia="ru-RU"/>
    </w:rPr>
  </w:style>
  <w:style w:type="character" w:customStyle="1" w:styleId="afb">
    <w:name w:val="Гипертекстовая ссылка"/>
    <w:uiPriority w:val="99"/>
    <w:rsid w:val="00772E66"/>
    <w:rPr>
      <w:b/>
      <w:bCs/>
      <w:color w:val="106BBE"/>
    </w:rPr>
  </w:style>
  <w:style w:type="paragraph" w:customStyle="1" w:styleId="ConsPlusTitle">
    <w:name w:val="ConsPlusTitle"/>
    <w:uiPriority w:val="99"/>
    <w:rsid w:val="00772E66"/>
    <w:pPr>
      <w:widowControl w:val="0"/>
      <w:spacing w:after="0" w:line="240" w:lineRule="auto"/>
    </w:pPr>
    <w:rPr>
      <w:rFonts w:ascii="Arial" w:eastAsia="Times New Roman" w:hAnsi="Arial" w:cs="Arial"/>
      <w:b/>
      <w:bCs/>
      <w:sz w:val="20"/>
      <w:szCs w:val="20"/>
      <w:lang w:eastAsia="ru-RU"/>
    </w:rPr>
  </w:style>
  <w:style w:type="paragraph" w:styleId="afc">
    <w:name w:val="Body Text Indent"/>
    <w:basedOn w:val="a"/>
    <w:link w:val="afd"/>
    <w:semiHidden/>
    <w:rsid w:val="00772E66"/>
    <w:pPr>
      <w:widowControl w:val="0"/>
      <w:spacing w:after="120" w:line="240" w:lineRule="auto"/>
      <w:ind w:left="283"/>
    </w:pPr>
    <w:rPr>
      <w:rFonts w:ascii="Arial" w:eastAsia="Arial Unicode MS" w:hAnsi="Arial" w:cs="Times New Roman"/>
      <w:sz w:val="20"/>
      <w:szCs w:val="24"/>
      <w:lang w:eastAsia="ru-RU"/>
    </w:rPr>
  </w:style>
  <w:style w:type="character" w:customStyle="1" w:styleId="afd">
    <w:name w:val="Основной текст с отступом Знак"/>
    <w:basedOn w:val="a0"/>
    <w:link w:val="afc"/>
    <w:semiHidden/>
    <w:rsid w:val="00772E66"/>
    <w:rPr>
      <w:rFonts w:ascii="Arial" w:eastAsia="Arial Unicode MS" w:hAnsi="Arial" w:cs="Times New Roman"/>
      <w:sz w:val="20"/>
      <w:szCs w:val="24"/>
      <w:lang w:eastAsia="ru-RU"/>
    </w:rPr>
  </w:style>
  <w:style w:type="character" w:customStyle="1" w:styleId="s2">
    <w:name w:val="s2"/>
    <w:rsid w:val="00772E66"/>
  </w:style>
  <w:style w:type="paragraph" w:customStyle="1" w:styleId="p33">
    <w:name w:val="p33"/>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rsid w:val="00772E66"/>
  </w:style>
  <w:style w:type="paragraph" w:customStyle="1" w:styleId="p35">
    <w:name w:val="p35"/>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uiPriority w:val="99"/>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а1"/>
    <w:basedOn w:val="a"/>
    <w:uiPriority w:val="99"/>
    <w:rsid w:val="00772E66"/>
    <w:pPr>
      <w:spacing w:after="200" w:line="276" w:lineRule="auto"/>
      <w:ind w:left="720"/>
      <w:contextualSpacing/>
    </w:pPr>
    <w:rPr>
      <w:rFonts w:ascii="Calibri" w:eastAsia="Calibri" w:hAnsi="Calibri" w:cs="Times New Roman"/>
    </w:rPr>
  </w:style>
  <w:style w:type="paragraph" w:customStyle="1" w:styleId="ConsPlusNonformat">
    <w:name w:val="ConsPlusNonformat"/>
    <w:uiPriority w:val="99"/>
    <w:rsid w:val="00772E66"/>
    <w:pPr>
      <w:spacing w:after="0" w:line="240" w:lineRule="auto"/>
      <w:ind w:firstLine="709"/>
      <w:jc w:val="both"/>
    </w:pPr>
    <w:rPr>
      <w:rFonts w:ascii="Courier New" w:eastAsia="Calibri" w:hAnsi="Courier New" w:cs="Courier New"/>
      <w:sz w:val="20"/>
      <w:szCs w:val="20"/>
    </w:rPr>
  </w:style>
  <w:style w:type="paragraph" w:styleId="afe">
    <w:name w:val="footer"/>
    <w:basedOn w:val="a"/>
    <w:link w:val="aff"/>
    <w:uiPriority w:val="99"/>
    <w:unhideWhenUsed/>
    <w:rsid w:val="00772E66"/>
    <w:pPr>
      <w:tabs>
        <w:tab w:val="center" w:pos="4677"/>
        <w:tab w:val="right" w:pos="9355"/>
      </w:tabs>
      <w:spacing w:after="0" w:line="240" w:lineRule="auto"/>
    </w:pPr>
    <w:rPr>
      <w:rFonts w:ascii="Times New Roman" w:eastAsia="Times New Roman" w:hAnsi="Times New Roman" w:cs="Times New Roman"/>
      <w:sz w:val="26"/>
      <w:szCs w:val="20"/>
      <w:lang w:eastAsia="ru-RU"/>
    </w:rPr>
  </w:style>
  <w:style w:type="character" w:customStyle="1" w:styleId="aff">
    <w:name w:val="Нижний колонтитул Знак"/>
    <w:basedOn w:val="a0"/>
    <w:link w:val="afe"/>
    <w:uiPriority w:val="99"/>
    <w:rsid w:val="00772E66"/>
    <w:rPr>
      <w:rFonts w:ascii="Times New Roman" w:eastAsia="Times New Roman" w:hAnsi="Times New Roman" w:cs="Times New Roman"/>
      <w:sz w:val="26"/>
      <w:szCs w:val="20"/>
      <w:lang w:eastAsia="ru-RU"/>
    </w:rPr>
  </w:style>
  <w:style w:type="paragraph" w:customStyle="1" w:styleId="17">
    <w:name w:val="Знак1 Знак Знак Знак"/>
    <w:basedOn w:val="a"/>
    <w:rsid w:val="00772E66"/>
    <w:pPr>
      <w:tabs>
        <w:tab w:val="num" w:pos="720"/>
      </w:tabs>
      <w:spacing w:line="240" w:lineRule="exact"/>
      <w:ind w:left="720" w:hanging="720"/>
      <w:jc w:val="both"/>
    </w:pPr>
    <w:rPr>
      <w:rFonts w:ascii="Verdana" w:eastAsia="Times New Roman" w:hAnsi="Verdana" w:cs="Verdana"/>
      <w:sz w:val="20"/>
      <w:szCs w:val="20"/>
      <w:lang w:val="en-US"/>
    </w:rPr>
  </w:style>
  <w:style w:type="paragraph" w:customStyle="1" w:styleId="aff0">
    <w:name w:val="Интерфейс"/>
    <w:basedOn w:val="a"/>
    <w:next w:val="a"/>
    <w:uiPriority w:val="99"/>
    <w:rsid w:val="00772E66"/>
    <w:pPr>
      <w:widowControl w:val="0"/>
      <w:spacing w:after="0" w:line="240" w:lineRule="auto"/>
      <w:ind w:left="-567" w:firstLine="567"/>
      <w:jc w:val="both"/>
    </w:pPr>
    <w:rPr>
      <w:rFonts w:ascii="Arial" w:eastAsia="Times New Roman" w:hAnsi="Arial" w:cs="Arial"/>
      <w:color w:val="F0F0F0"/>
      <w:lang w:eastAsia="ru-RU"/>
    </w:rPr>
  </w:style>
  <w:style w:type="character" w:customStyle="1" w:styleId="af7">
    <w:name w:val="Без интервала Знак"/>
    <w:link w:val="af6"/>
    <w:qFormat/>
    <w:rsid w:val="00772E66"/>
    <w:rPr>
      <w:rFonts w:ascii="Calibri" w:eastAsia="Calibri" w:hAnsi="Calibri" w:cs="Times New Roman"/>
    </w:rPr>
  </w:style>
  <w:style w:type="paragraph" w:styleId="aff1">
    <w:name w:val="header"/>
    <w:basedOn w:val="a"/>
    <w:link w:val="aff2"/>
    <w:uiPriority w:val="99"/>
    <w:unhideWhenUsed/>
    <w:rsid w:val="00772E6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f2">
    <w:name w:val="Верхний колонтитул Знак"/>
    <w:basedOn w:val="a0"/>
    <w:link w:val="aff1"/>
    <w:uiPriority w:val="99"/>
    <w:rsid w:val="00772E66"/>
    <w:rPr>
      <w:rFonts w:ascii="Times New Roman" w:eastAsia="Times New Roman" w:hAnsi="Times New Roman" w:cs="Times New Roman"/>
      <w:sz w:val="24"/>
      <w:szCs w:val="24"/>
      <w:lang w:eastAsia="ru-RU"/>
    </w:rPr>
  </w:style>
  <w:style w:type="paragraph" w:styleId="aff3">
    <w:name w:val="Balloon Text"/>
    <w:basedOn w:val="a"/>
    <w:link w:val="aff4"/>
    <w:uiPriority w:val="99"/>
    <w:semiHidden/>
    <w:unhideWhenUsed/>
    <w:rsid w:val="00772E66"/>
    <w:pPr>
      <w:spacing w:after="0" w:line="240" w:lineRule="auto"/>
    </w:pPr>
    <w:rPr>
      <w:rFonts w:ascii="Segoe UI" w:eastAsia="Times New Roman" w:hAnsi="Segoe UI" w:cs="Segoe UI"/>
      <w:sz w:val="18"/>
      <w:szCs w:val="18"/>
      <w:lang w:eastAsia="ru-RU"/>
    </w:rPr>
  </w:style>
  <w:style w:type="character" w:customStyle="1" w:styleId="aff4">
    <w:name w:val="Текст выноски Знак"/>
    <w:basedOn w:val="a0"/>
    <w:link w:val="aff3"/>
    <w:uiPriority w:val="99"/>
    <w:semiHidden/>
    <w:rsid w:val="00772E66"/>
    <w:rPr>
      <w:rFonts w:ascii="Segoe UI" w:eastAsia="Times New Roman" w:hAnsi="Segoe UI" w:cs="Segoe UI"/>
      <w:sz w:val="18"/>
      <w:szCs w:val="18"/>
      <w:lang w:eastAsia="ru-RU"/>
    </w:rPr>
  </w:style>
  <w:style w:type="paragraph" w:styleId="aff5">
    <w:name w:val="Body Text"/>
    <w:basedOn w:val="a"/>
    <w:link w:val="aff6"/>
    <w:uiPriority w:val="99"/>
    <w:unhideWhenUsed/>
    <w:rsid w:val="00772E66"/>
    <w:pPr>
      <w:spacing w:after="120" w:line="240" w:lineRule="auto"/>
    </w:pPr>
    <w:rPr>
      <w:rFonts w:ascii="Times New Roman" w:eastAsia="Times New Roman" w:hAnsi="Times New Roman" w:cs="Times New Roman"/>
      <w:sz w:val="24"/>
      <w:szCs w:val="24"/>
      <w:lang w:eastAsia="ru-RU"/>
    </w:rPr>
  </w:style>
  <w:style w:type="character" w:customStyle="1" w:styleId="aff6">
    <w:name w:val="Основной текст Знак"/>
    <w:basedOn w:val="a0"/>
    <w:link w:val="aff5"/>
    <w:uiPriority w:val="99"/>
    <w:rsid w:val="00772E66"/>
    <w:rPr>
      <w:rFonts w:ascii="Times New Roman" w:eastAsia="Times New Roman" w:hAnsi="Times New Roman" w:cs="Times New Roman"/>
      <w:sz w:val="24"/>
      <w:szCs w:val="24"/>
      <w:lang w:eastAsia="ru-RU"/>
    </w:rPr>
  </w:style>
  <w:style w:type="paragraph" w:customStyle="1" w:styleId="aff7">
    <w:name w:val="Знак Знак Знак Знак"/>
    <w:basedOn w:val="a"/>
    <w:uiPriority w:val="99"/>
    <w:rsid w:val="00772E66"/>
    <w:pPr>
      <w:spacing w:after="0" w:line="240" w:lineRule="auto"/>
    </w:pPr>
    <w:rPr>
      <w:rFonts w:ascii="Verdana" w:eastAsia="Times New Roman" w:hAnsi="Verdana" w:cs="Verdana"/>
      <w:sz w:val="20"/>
      <w:szCs w:val="20"/>
      <w:lang w:val="en-US"/>
    </w:rPr>
  </w:style>
  <w:style w:type="paragraph" w:customStyle="1" w:styleId="26">
    <w:name w:val="Абзац списка2"/>
    <w:basedOn w:val="a"/>
    <w:rsid w:val="00772E66"/>
    <w:pPr>
      <w:spacing w:after="200" w:line="276" w:lineRule="auto"/>
      <w:ind w:left="720"/>
      <w:contextualSpacing/>
    </w:pPr>
    <w:rPr>
      <w:rFonts w:ascii="Calibri" w:eastAsia="Times New Roman" w:hAnsi="Calibri" w:cs="Calibri"/>
      <w:lang w:eastAsia="zh-CN"/>
    </w:rPr>
  </w:style>
  <w:style w:type="character" w:customStyle="1" w:styleId="af9">
    <w:name w:val="Абзац списка Знак"/>
    <w:basedOn w:val="a0"/>
    <w:link w:val="af8"/>
    <w:uiPriority w:val="34"/>
    <w:rsid w:val="00772E66"/>
    <w:rPr>
      <w:rFonts w:ascii="Calibri" w:eastAsia="Calibri" w:hAnsi="Calibri" w:cs="Times New Roman"/>
    </w:rPr>
  </w:style>
  <w:style w:type="character" w:customStyle="1" w:styleId="20">
    <w:name w:val="Заголовок 2 Знак"/>
    <w:basedOn w:val="a0"/>
    <w:link w:val="2"/>
    <w:uiPriority w:val="9"/>
    <w:semiHidden/>
    <w:rsid w:val="00772E66"/>
    <w:rPr>
      <w:rFonts w:ascii="Calibri Light" w:eastAsia="Arial" w:hAnsi="Calibri Light" w:cs="Times New Roman"/>
      <w:color w:val="2E74B5"/>
      <w:sz w:val="26"/>
      <w:szCs w:val="26"/>
      <w:lang w:eastAsia="ru-RU"/>
    </w:rPr>
  </w:style>
  <w:style w:type="table" w:styleId="14">
    <w:name w:val="Plain Table 1"/>
    <w:basedOn w:val="a1"/>
    <w:uiPriority w:val="41"/>
    <w:rsid w:val="00772E6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4">
    <w:name w:val="Plain Table 2"/>
    <w:basedOn w:val="a1"/>
    <w:uiPriority w:val="42"/>
    <w:rsid w:val="00772E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772E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772E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772E6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772E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772E6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772E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772E6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772E6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772E6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772E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772E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772E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772E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772E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211">
    <w:name w:val="Заголовок 2 Знак1"/>
    <w:basedOn w:val="a0"/>
    <w:uiPriority w:val="9"/>
    <w:semiHidden/>
    <w:rsid w:val="00772E6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C5B8E08B9AC67A47A01B02FD8597E865678E16CC54C3542205017BFD2187C0623FA60DCEAB8E5310f6YD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fc_okt@donland.ru" TargetMode="External"/><Relationship Id="rId14" Type="http://schemas.openxmlformats.org/officeDocument/2006/relationships/hyperlink" Target="consultantplus://offline/ref=ACE1EE35D5D46629307F6F724604A7C8A4536C8C708D0D3F4F512B37E4x7d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37</Pages>
  <Words>15323</Words>
  <Characters>87347</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User</cp:lastModifiedBy>
  <cp:revision>6</cp:revision>
  <cp:lastPrinted>2023-04-13T11:26:00Z</cp:lastPrinted>
  <dcterms:created xsi:type="dcterms:W3CDTF">2023-11-15T11:08:00Z</dcterms:created>
  <dcterms:modified xsi:type="dcterms:W3CDTF">2024-01-31T08:40:00Z</dcterms:modified>
</cp:coreProperties>
</file>