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C86" w:rsidRDefault="002B1C86" w:rsidP="002B1C86">
      <w:r>
        <w:t xml:space="preserve">                                                                         </w:t>
      </w:r>
      <w:r>
        <w:rPr>
          <w:noProof/>
        </w:rPr>
        <w:drawing>
          <wp:inline distT="0" distB="0" distL="0" distR="0">
            <wp:extent cx="571500" cy="89916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</w:t>
      </w:r>
    </w:p>
    <w:p w:rsidR="002B1C86" w:rsidRDefault="002B1C86" w:rsidP="002B1C86"/>
    <w:p w:rsidR="002B1C86" w:rsidRPr="00453417" w:rsidRDefault="002B1C86" w:rsidP="002B1C86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2B1C86" w:rsidRPr="00453417" w:rsidRDefault="002B1C86" w:rsidP="002B1C86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2B1C86" w:rsidRPr="00453417" w:rsidRDefault="002B1C86" w:rsidP="002B1C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2B1C86" w:rsidRPr="00E02173" w:rsidRDefault="002B1C86" w:rsidP="002B1C86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2B1C86" w:rsidRPr="00E02173" w:rsidRDefault="002B1C86" w:rsidP="002B1C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2B1C86" w:rsidRDefault="002B1C86" w:rsidP="002B1C86">
      <w:pPr>
        <w:rPr>
          <w:sz w:val="28"/>
          <w:szCs w:val="28"/>
        </w:rPr>
      </w:pPr>
    </w:p>
    <w:p w:rsidR="002B1C86" w:rsidRPr="00A00997" w:rsidRDefault="002B1C86" w:rsidP="002B1C86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2B1C86" w:rsidRDefault="002B1C86" w:rsidP="002B1C86">
      <w:pPr>
        <w:jc w:val="both"/>
        <w:rPr>
          <w:sz w:val="28"/>
          <w:szCs w:val="28"/>
        </w:rPr>
      </w:pPr>
    </w:p>
    <w:p w:rsidR="002B1C86" w:rsidRDefault="002B1C86" w:rsidP="002B1C86">
      <w:pPr>
        <w:jc w:val="both"/>
        <w:rPr>
          <w:sz w:val="28"/>
          <w:szCs w:val="28"/>
        </w:rPr>
      </w:pPr>
    </w:p>
    <w:p w:rsidR="002B1C86" w:rsidRDefault="00C61CB3" w:rsidP="002B1C86">
      <w:pPr>
        <w:jc w:val="both"/>
        <w:rPr>
          <w:b/>
          <w:sz w:val="28"/>
        </w:rPr>
      </w:pPr>
      <w:r>
        <w:rPr>
          <w:b/>
          <w:sz w:val="28"/>
        </w:rPr>
        <w:t>00</w:t>
      </w:r>
      <w:r w:rsidR="002B1C86" w:rsidRPr="00AB7864">
        <w:rPr>
          <w:b/>
          <w:sz w:val="28"/>
        </w:rPr>
        <w:t>.</w:t>
      </w:r>
      <w:r w:rsidR="003928F9">
        <w:rPr>
          <w:b/>
          <w:sz w:val="28"/>
        </w:rPr>
        <w:t>0</w:t>
      </w:r>
      <w:r>
        <w:rPr>
          <w:b/>
          <w:sz w:val="28"/>
        </w:rPr>
        <w:t>0</w:t>
      </w:r>
      <w:r w:rsidR="002B1C86" w:rsidRPr="00AB7864">
        <w:rPr>
          <w:b/>
          <w:sz w:val="28"/>
        </w:rPr>
        <w:t>.20</w:t>
      </w:r>
      <w:r w:rsidR="00DA2288">
        <w:rPr>
          <w:b/>
          <w:sz w:val="28"/>
        </w:rPr>
        <w:t>22</w:t>
      </w:r>
      <w:r w:rsidR="002B1C86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 xml:space="preserve">                      </w:t>
      </w:r>
      <w:r w:rsidR="002B1C86" w:rsidRPr="00AB7864">
        <w:rPr>
          <w:b/>
          <w:sz w:val="28"/>
        </w:rPr>
        <w:tab/>
        <w:t xml:space="preserve"> </w:t>
      </w:r>
      <w:r w:rsidR="002B1C86" w:rsidRPr="00AB7864">
        <w:rPr>
          <w:b/>
          <w:sz w:val="28"/>
        </w:rPr>
        <w:tab/>
      </w:r>
      <w:r w:rsidR="002B1C86">
        <w:rPr>
          <w:b/>
          <w:sz w:val="28"/>
        </w:rPr>
        <w:t xml:space="preserve">  </w:t>
      </w:r>
      <w:r w:rsidR="002B1C86" w:rsidRPr="00AB7864">
        <w:rPr>
          <w:b/>
          <w:sz w:val="28"/>
        </w:rPr>
        <w:t>№</w:t>
      </w:r>
      <w:r w:rsidR="002B1C86" w:rsidRPr="000B70CE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00</w:t>
      </w:r>
      <w:r w:rsidR="002B1C86" w:rsidRPr="000B70CE">
        <w:rPr>
          <w:b/>
          <w:sz w:val="28"/>
        </w:rPr>
        <w:t xml:space="preserve"> </w:t>
      </w:r>
      <w:r w:rsidR="002B1C86" w:rsidRPr="00AB7864">
        <w:rPr>
          <w:b/>
          <w:sz w:val="28"/>
        </w:rPr>
        <w:tab/>
      </w:r>
      <w:r w:rsidR="002B1C86">
        <w:rPr>
          <w:b/>
          <w:sz w:val="28"/>
        </w:rPr>
        <w:t xml:space="preserve">  </w:t>
      </w:r>
      <w:r w:rsidR="002B1C86" w:rsidRPr="00AB7864">
        <w:rPr>
          <w:b/>
          <w:sz w:val="28"/>
        </w:rPr>
        <w:t xml:space="preserve"> </w:t>
      </w:r>
      <w:r w:rsidR="002B1C86">
        <w:rPr>
          <w:b/>
          <w:sz w:val="28"/>
        </w:rPr>
        <w:t xml:space="preserve">           </w:t>
      </w:r>
      <w:r w:rsidR="002B1C86" w:rsidRPr="00AB7864">
        <w:rPr>
          <w:b/>
          <w:sz w:val="28"/>
        </w:rPr>
        <w:t xml:space="preserve">   </w:t>
      </w:r>
      <w:r w:rsidR="002B1C86">
        <w:rPr>
          <w:b/>
          <w:sz w:val="28"/>
        </w:rPr>
        <w:t xml:space="preserve">    </w:t>
      </w:r>
      <w:r w:rsidR="00F80AD9">
        <w:rPr>
          <w:b/>
          <w:sz w:val="28"/>
        </w:rPr>
        <w:t xml:space="preserve">        </w:t>
      </w:r>
      <w:r w:rsidR="002B1C86">
        <w:rPr>
          <w:b/>
          <w:sz w:val="28"/>
        </w:rPr>
        <w:t xml:space="preserve">    х. Красный Кут</w:t>
      </w:r>
    </w:p>
    <w:p w:rsidR="002B1C86" w:rsidRDefault="002B1C86" w:rsidP="002B1C86">
      <w:pPr>
        <w:jc w:val="both"/>
        <w:rPr>
          <w:sz w:val="28"/>
        </w:rPr>
      </w:pPr>
    </w:p>
    <w:p w:rsidR="002B1C86" w:rsidRDefault="002B1C86" w:rsidP="002B1C86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2B1C86" w:rsidTr="00C236E4">
        <w:tc>
          <w:tcPr>
            <w:tcW w:w="4361" w:type="dxa"/>
          </w:tcPr>
          <w:p w:rsidR="002B1C86" w:rsidRPr="002B1C86" w:rsidRDefault="003928F9" w:rsidP="006324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результатов оценки эффективности, нало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говых льгот (налоговых расхо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дов), установленных на террито</w:t>
            </w:r>
            <w:r w:rsidR="0063245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рии Краснокутс</w:t>
            </w:r>
            <w:r w:rsidR="00DA2288">
              <w:rPr>
                <w:sz w:val="28"/>
                <w:szCs w:val="28"/>
              </w:rPr>
              <w:t>кого сельского поселения за 2021</w:t>
            </w:r>
            <w:r>
              <w:rPr>
                <w:sz w:val="28"/>
                <w:szCs w:val="28"/>
              </w:rPr>
              <w:t xml:space="preserve"> год</w:t>
            </w:r>
          </w:p>
          <w:p w:rsidR="002B1C86" w:rsidRPr="005B70AF" w:rsidRDefault="002B1C86" w:rsidP="0063245C">
            <w:pPr>
              <w:jc w:val="both"/>
              <w:rPr>
                <w:sz w:val="28"/>
                <w:szCs w:val="28"/>
              </w:rPr>
            </w:pPr>
          </w:p>
        </w:tc>
      </w:tr>
    </w:tbl>
    <w:p w:rsidR="000B225D" w:rsidRPr="00364494" w:rsidRDefault="000B225D" w:rsidP="00AC77CC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400330">
      <w:pPr>
        <w:ind w:firstLine="709"/>
        <w:jc w:val="both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400330">
        <w:rPr>
          <w:sz w:val="28"/>
          <w:szCs w:val="28"/>
        </w:rPr>
        <w:t>Краснокутского</w:t>
      </w:r>
      <w:r w:rsidRPr="00364494">
        <w:rPr>
          <w:sz w:val="28"/>
          <w:szCs w:val="28"/>
        </w:rPr>
        <w:t xml:space="preserve"> сельского поселения от </w:t>
      </w:r>
      <w:r w:rsidR="00400330" w:rsidRPr="00734994">
        <w:rPr>
          <w:sz w:val="28"/>
          <w:szCs w:val="28"/>
        </w:rPr>
        <w:t xml:space="preserve"> </w:t>
      </w:r>
      <w:r w:rsidR="00400330" w:rsidRPr="00CB596C">
        <w:rPr>
          <w:sz w:val="28"/>
          <w:szCs w:val="28"/>
        </w:rPr>
        <w:t xml:space="preserve">14.11.2019 </w:t>
      </w:r>
      <w:r w:rsidR="00400330" w:rsidRPr="00556E6A">
        <w:rPr>
          <w:sz w:val="28"/>
          <w:szCs w:val="28"/>
        </w:rPr>
        <w:t>№ 1</w:t>
      </w:r>
      <w:r w:rsidR="00400330">
        <w:rPr>
          <w:sz w:val="28"/>
          <w:szCs w:val="28"/>
        </w:rPr>
        <w:t>22</w:t>
      </w:r>
      <w:r w:rsidR="00400330" w:rsidRPr="00734994">
        <w:rPr>
          <w:sz w:val="28"/>
          <w:szCs w:val="28"/>
        </w:rPr>
        <w:t xml:space="preserve"> «</w:t>
      </w:r>
      <w:r w:rsidR="00400330" w:rsidRPr="00FA7309">
        <w:rPr>
          <w:sz w:val="28"/>
          <w:szCs w:val="28"/>
        </w:rPr>
        <w:t>О</w:t>
      </w:r>
      <w:r w:rsidR="00400330">
        <w:rPr>
          <w:sz w:val="28"/>
          <w:szCs w:val="28"/>
        </w:rPr>
        <w:t>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</w:t>
      </w:r>
      <w:r w:rsidRPr="00364494">
        <w:rPr>
          <w:sz w:val="28"/>
          <w:szCs w:val="28"/>
        </w:rPr>
        <w:t xml:space="preserve">, </w:t>
      </w:r>
    </w:p>
    <w:p w:rsidR="00373E32" w:rsidRPr="00364494" w:rsidRDefault="00373E32" w:rsidP="00400330">
      <w:pPr>
        <w:ind w:firstLine="709"/>
        <w:jc w:val="both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CE165D">
        <w:rPr>
          <w:sz w:val="28"/>
          <w:szCs w:val="28"/>
        </w:rPr>
        <w:t>Краснокутского</w:t>
      </w:r>
      <w:r w:rsidR="00DA2288">
        <w:rPr>
          <w:sz w:val="28"/>
          <w:szCs w:val="28"/>
        </w:rPr>
        <w:t xml:space="preserve">  сельского поселения за 2021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 Администрации </w:t>
      </w:r>
      <w:r w:rsidR="00CE165D">
        <w:rPr>
          <w:sz w:val="28"/>
          <w:szCs w:val="28"/>
        </w:rPr>
        <w:t>Краснокутского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83791C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AC77CC" w:rsidRDefault="000B225D" w:rsidP="00675E93">
      <w:pPr>
        <w:rPr>
          <w:b/>
          <w:sz w:val="28"/>
          <w:szCs w:val="28"/>
        </w:rPr>
      </w:pPr>
      <w:r w:rsidRPr="00AC77CC">
        <w:rPr>
          <w:b/>
          <w:sz w:val="28"/>
          <w:szCs w:val="28"/>
        </w:rPr>
        <w:t>Глава Администрации</w:t>
      </w:r>
    </w:p>
    <w:p w:rsidR="00AC77CC" w:rsidRPr="00AC77CC" w:rsidRDefault="00AC77CC" w:rsidP="00675E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CE165D" w:rsidRPr="00AC77CC">
        <w:rPr>
          <w:b/>
          <w:sz w:val="28"/>
          <w:szCs w:val="28"/>
        </w:rPr>
        <w:t>Краснокутского</w:t>
      </w:r>
      <w:r w:rsidR="000B225D" w:rsidRPr="00AC77CC">
        <w:rPr>
          <w:b/>
          <w:sz w:val="28"/>
          <w:szCs w:val="28"/>
        </w:rPr>
        <w:t xml:space="preserve"> </w:t>
      </w:r>
    </w:p>
    <w:p w:rsidR="000B225D" w:rsidRPr="00AC77CC" w:rsidRDefault="000B225D" w:rsidP="00675E93">
      <w:pPr>
        <w:rPr>
          <w:b/>
          <w:sz w:val="28"/>
          <w:szCs w:val="28"/>
        </w:rPr>
      </w:pPr>
      <w:r w:rsidRPr="00AC77CC">
        <w:rPr>
          <w:b/>
          <w:sz w:val="28"/>
          <w:szCs w:val="28"/>
        </w:rPr>
        <w:t xml:space="preserve">сельского поселения                  </w:t>
      </w:r>
      <w:r w:rsidRPr="00AC77CC">
        <w:rPr>
          <w:b/>
          <w:sz w:val="28"/>
          <w:szCs w:val="28"/>
        </w:rPr>
        <w:tab/>
      </w:r>
      <w:r w:rsidRPr="00AC77CC">
        <w:rPr>
          <w:b/>
          <w:sz w:val="28"/>
          <w:szCs w:val="28"/>
        </w:rPr>
        <w:tab/>
      </w:r>
      <w:r w:rsidRPr="00AC77CC">
        <w:rPr>
          <w:b/>
          <w:sz w:val="28"/>
          <w:szCs w:val="28"/>
        </w:rPr>
        <w:tab/>
      </w:r>
      <w:r w:rsidR="00CE165D" w:rsidRPr="00AC77CC">
        <w:rPr>
          <w:b/>
          <w:sz w:val="28"/>
          <w:szCs w:val="28"/>
        </w:rPr>
        <w:t xml:space="preserve"> </w:t>
      </w:r>
      <w:r w:rsidR="00AC77CC" w:rsidRPr="00AC77CC">
        <w:rPr>
          <w:b/>
          <w:sz w:val="28"/>
          <w:szCs w:val="28"/>
        </w:rPr>
        <w:t xml:space="preserve">                            </w:t>
      </w:r>
      <w:r w:rsidR="00CE165D" w:rsidRPr="00AC77CC">
        <w:rPr>
          <w:b/>
          <w:sz w:val="28"/>
          <w:szCs w:val="28"/>
        </w:rPr>
        <w:t xml:space="preserve"> В.Н. Огнев</w:t>
      </w:r>
    </w:p>
    <w:p w:rsidR="000B225D" w:rsidRDefault="000B225D" w:rsidP="00AC77CC">
      <w:pPr>
        <w:rPr>
          <w:sz w:val="28"/>
          <w:szCs w:val="28"/>
        </w:rPr>
      </w:pPr>
    </w:p>
    <w:p w:rsidR="000B225D" w:rsidRDefault="00CE16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0B225D">
        <w:rPr>
          <w:sz w:val="28"/>
          <w:szCs w:val="28"/>
        </w:rPr>
        <w:t>Приложение № 1</w:t>
      </w:r>
    </w:p>
    <w:p w:rsidR="000B225D" w:rsidRDefault="000B225D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CE165D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F80AD9" w:rsidP="00CE165D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>от 0</w:t>
      </w:r>
      <w:r w:rsidR="00C61CB3">
        <w:rPr>
          <w:sz w:val="28"/>
          <w:szCs w:val="28"/>
        </w:rPr>
        <w:t>0</w:t>
      </w:r>
      <w:r w:rsidR="00DA2288">
        <w:rPr>
          <w:sz w:val="28"/>
          <w:szCs w:val="28"/>
        </w:rPr>
        <w:t>.0</w:t>
      </w:r>
      <w:r w:rsidR="00C61CB3">
        <w:rPr>
          <w:sz w:val="28"/>
          <w:szCs w:val="28"/>
        </w:rPr>
        <w:t>0</w:t>
      </w:r>
      <w:r w:rsidR="00DA2288">
        <w:rPr>
          <w:sz w:val="28"/>
          <w:szCs w:val="28"/>
        </w:rPr>
        <w:t>.</w:t>
      </w:r>
      <w:r w:rsidR="00C61CB3">
        <w:rPr>
          <w:sz w:val="28"/>
          <w:szCs w:val="28"/>
        </w:rPr>
        <w:t>0</w:t>
      </w:r>
      <w:r w:rsidR="00DA2288">
        <w:rPr>
          <w:sz w:val="28"/>
          <w:szCs w:val="28"/>
        </w:rPr>
        <w:t>0</w:t>
      </w:r>
      <w:r w:rsidR="00C61CB3">
        <w:rPr>
          <w:sz w:val="28"/>
          <w:szCs w:val="28"/>
        </w:rPr>
        <w:t>0</w:t>
      </w:r>
      <w:r w:rsidR="000B225D" w:rsidRPr="00C66D98">
        <w:rPr>
          <w:sz w:val="28"/>
          <w:szCs w:val="28"/>
        </w:rPr>
        <w:t xml:space="preserve">  № </w:t>
      </w:r>
      <w:r w:rsidR="00C61CB3">
        <w:rPr>
          <w:sz w:val="28"/>
          <w:szCs w:val="28"/>
        </w:rPr>
        <w:t>00</w:t>
      </w:r>
      <w:bookmarkStart w:id="0" w:name="_GoBack"/>
      <w:bookmarkEnd w:id="0"/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CE16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DA2288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2021</w:t>
      </w:r>
      <w:r w:rsidR="000B225D"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7071FB" w:rsidRPr="007071FB" w:rsidRDefault="000B225D" w:rsidP="007071FB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Pr="007071FB"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 w:rsidRPr="007071FB">
        <w:rPr>
          <w:rFonts w:ascii="Times New Roman" w:hAnsi="Times New Roman" w:cs="Times New Roman"/>
          <w:b w:val="0"/>
          <w:bCs/>
          <w:sz w:val="28"/>
        </w:rPr>
        <w:t>ями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 xml:space="preserve">от  14.11.2019 № 122 «Об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района»  </w:t>
      </w:r>
      <w:r w:rsidRPr="007071FB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от 0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>6.08.2020 г. № 55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налоговых расходов </w:t>
      </w:r>
      <w:r w:rsidR="00CE165D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="00CE165D" w:rsidRPr="007071FB">
        <w:rPr>
          <w:rFonts w:ascii="Times New Roman" w:hAnsi="Times New Roman" w:cs="Times New Roman"/>
          <w:b w:val="0"/>
          <w:bCs/>
          <w:sz w:val="28"/>
        </w:rPr>
        <w:t xml:space="preserve"> </w:t>
      </w:r>
      <w:r w:rsidR="00970EAB" w:rsidRPr="007071FB">
        <w:rPr>
          <w:rFonts w:ascii="Times New Roman" w:hAnsi="Times New Roman" w:cs="Times New Roman"/>
          <w:b w:val="0"/>
          <w:bCs/>
          <w:sz w:val="28"/>
        </w:rPr>
        <w:t>сельского поселения Октябрьского района»,</w:t>
      </w:r>
      <w:r w:rsidR="00970EAB" w:rsidRPr="007071FB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службой экономики и финансов Администрации </w:t>
      </w:r>
      <w:r w:rsidR="00667384" w:rsidRPr="007071FB">
        <w:rPr>
          <w:rFonts w:ascii="Times New Roman" w:hAnsi="Times New Roman" w:cs="Times New Roman"/>
          <w:b w:val="0"/>
          <w:sz w:val="28"/>
          <w:szCs w:val="28"/>
        </w:rPr>
        <w:t>Краснокутского</w:t>
      </w:r>
      <w:r w:rsidRPr="007071F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</w:t>
      </w:r>
      <w:r w:rsidR="007071FB" w:rsidRPr="007071FB">
        <w:rPr>
          <w:rFonts w:ascii="Times New Roman" w:hAnsi="Times New Roman" w:cs="Times New Roman"/>
          <w:b w:val="0"/>
          <w:sz w:val="28"/>
          <w:szCs w:val="28"/>
        </w:rPr>
        <w:t>действующих налоговых льгот и ставок, установленных на местном уровне  и оценка их эффективности.</w:t>
      </w:r>
    </w:p>
    <w:p w:rsidR="000B225D" w:rsidRDefault="000B225D" w:rsidP="007071FB">
      <w:pPr>
        <w:ind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B13080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CE165D">
        <w:rPr>
          <w:sz w:val="28"/>
          <w:szCs w:val="28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E165D" w:rsidRPr="003555D0" w:rsidRDefault="000B225D" w:rsidP="00CE165D">
      <w:pPr>
        <w:ind w:firstLine="708"/>
        <w:jc w:val="both"/>
        <w:rPr>
          <w:bCs/>
          <w:sz w:val="28"/>
          <w:szCs w:val="28"/>
        </w:rPr>
      </w:pPr>
      <w:r w:rsidRPr="003912C9">
        <w:rPr>
          <w:bCs/>
          <w:sz w:val="28"/>
          <w:szCs w:val="28"/>
          <w:lang w:eastAsia="ar-SA"/>
        </w:rPr>
        <w:t xml:space="preserve"> </w:t>
      </w:r>
      <w:r w:rsidR="00CE165D" w:rsidRPr="003555D0">
        <w:rPr>
          <w:bCs/>
          <w:sz w:val="28"/>
          <w:szCs w:val="28"/>
        </w:rPr>
        <w:t xml:space="preserve">- </w:t>
      </w:r>
      <w:r w:rsidR="0063245C" w:rsidRPr="0063245C">
        <w:rPr>
          <w:bCs/>
          <w:sz w:val="28"/>
          <w:szCs w:val="28"/>
        </w:rPr>
        <w:t>Решение Собрания депутатов Краснок</w:t>
      </w:r>
      <w:r w:rsidR="00DA2288">
        <w:rPr>
          <w:bCs/>
          <w:sz w:val="28"/>
          <w:szCs w:val="28"/>
        </w:rPr>
        <w:t>утского сельского поселения № 140 от 26.11.2019</w:t>
      </w:r>
      <w:r w:rsidR="0063245C" w:rsidRPr="0063245C">
        <w:rPr>
          <w:bCs/>
          <w:sz w:val="28"/>
          <w:szCs w:val="28"/>
        </w:rPr>
        <w:t xml:space="preserve"> "О налоге на имущество физических лиц"</w:t>
      </w:r>
      <w:r w:rsidR="00CE165D" w:rsidRPr="003555D0">
        <w:rPr>
          <w:bCs/>
          <w:sz w:val="28"/>
          <w:szCs w:val="28"/>
        </w:rPr>
        <w:t>;</w:t>
      </w:r>
    </w:p>
    <w:p w:rsidR="0063245C" w:rsidRDefault="0063245C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</w:rPr>
      </w:pPr>
      <w:r w:rsidRPr="0063245C">
        <w:rPr>
          <w:bCs/>
          <w:sz w:val="28"/>
          <w:szCs w:val="28"/>
        </w:rPr>
        <w:t>Решение Собрания депутатов Краснокутского сельского поселения № 139 от 26.11.2019 года "О земельном налоге "</w:t>
      </w:r>
      <w:r w:rsidR="00DA2288">
        <w:rPr>
          <w:bCs/>
          <w:sz w:val="28"/>
          <w:szCs w:val="28"/>
        </w:rPr>
        <w:t xml:space="preserve"> (в ред. от 12.03.2021 г. № 187</w:t>
      </w:r>
      <w:r w:rsidRPr="0063245C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0B225D" w:rsidRPr="003912C9" w:rsidRDefault="000B225D" w:rsidP="00CE165D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Налоговые льготы по земельному налогу, предоставлены на территории </w:t>
      </w:r>
      <w:r w:rsidR="00CE165D">
        <w:rPr>
          <w:bCs/>
          <w:sz w:val="28"/>
          <w:szCs w:val="28"/>
        </w:rPr>
        <w:t>Краснокутского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="00DA2288">
        <w:rPr>
          <w:bCs/>
          <w:sz w:val="28"/>
          <w:szCs w:val="28"/>
          <w:lang w:eastAsia="ar-SA"/>
        </w:rPr>
        <w:t xml:space="preserve"> поселения в 2021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2) инвалидов I и II группы; </w:t>
      </w:r>
    </w:p>
    <w:p w:rsidR="00667384" w:rsidRPr="00667384" w:rsidRDefault="00667384" w:rsidP="006673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67384">
        <w:rPr>
          <w:sz w:val="28"/>
          <w:szCs w:val="28"/>
        </w:rPr>
        <w:t>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667384" w:rsidRPr="00667384" w:rsidRDefault="00667384" w:rsidP="006673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4) лиц,   имеющих трех и более несовершеннолетних детей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667384" w:rsidRDefault="00667384" w:rsidP="006673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6738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667384">
        <w:rPr>
          <w:sz w:val="28"/>
          <w:szCs w:val="28"/>
        </w:rPr>
        <w:t>5) семьи, имеющие детей-инвалидов.</w:t>
      </w:r>
    </w:p>
    <w:p w:rsidR="000B225D" w:rsidRDefault="000B225D" w:rsidP="00B13080">
      <w:pPr>
        <w:autoSpaceDE w:val="0"/>
        <w:autoSpaceDN w:val="0"/>
        <w:adjustRightInd w:val="0"/>
        <w:ind w:firstLine="708"/>
        <w:jc w:val="both"/>
      </w:pPr>
      <w:r w:rsidRPr="005C2DB7">
        <w:rPr>
          <w:sz w:val="28"/>
          <w:szCs w:val="28"/>
        </w:rPr>
        <w:t>Результаты  оценки эффективности налого</w:t>
      </w:r>
      <w:r w:rsidR="00DA2288">
        <w:rPr>
          <w:sz w:val="28"/>
          <w:szCs w:val="28"/>
        </w:rPr>
        <w:t>вых расходов за оцениваемый 2021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  <w:r w:rsidR="00373E32">
        <w:rPr>
          <w:sz w:val="28"/>
          <w:szCs w:val="28"/>
        </w:rPr>
        <w:t>.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3912C9" w:rsidRDefault="000B225D" w:rsidP="00DA2288">
      <w:pPr>
        <w:suppressAutoHyphens/>
        <w:autoSpaceDE w:val="0"/>
        <w:ind w:right="-5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4A6F6F">
        <w:rPr>
          <w:bCs/>
          <w:sz w:val="28"/>
          <w:szCs w:val="28"/>
          <w:lang w:eastAsia="ar-SA"/>
        </w:rPr>
        <w:t>Краснокутского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="00DA2288">
        <w:rPr>
          <w:bCs/>
          <w:sz w:val="28"/>
          <w:szCs w:val="28"/>
          <w:lang w:eastAsia="ar-SA"/>
        </w:rPr>
        <w:t>поселение» за 2021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DA2288">
        <w:rPr>
          <w:bCs/>
          <w:sz w:val="28"/>
          <w:szCs w:val="28"/>
          <w:lang w:eastAsia="ar-SA"/>
        </w:rPr>
        <w:t>1</w:t>
      </w:r>
      <w:r w:rsidR="00D10483">
        <w:rPr>
          <w:bCs/>
          <w:sz w:val="28"/>
          <w:szCs w:val="28"/>
          <w:lang w:eastAsia="ar-SA"/>
        </w:rPr>
        <w:t>,0</w:t>
      </w:r>
      <w:r w:rsidRPr="003912C9">
        <w:rPr>
          <w:bCs/>
          <w:sz w:val="28"/>
          <w:szCs w:val="28"/>
          <w:lang w:eastAsia="ar-SA"/>
        </w:rPr>
        <w:t xml:space="preserve"> 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руб., в том числе: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земельному налогу – </w:t>
      </w:r>
      <w:r w:rsidRPr="00EF46BD">
        <w:rPr>
          <w:bCs/>
          <w:sz w:val="28"/>
          <w:szCs w:val="28"/>
          <w:lang w:eastAsia="ar-SA"/>
        </w:rPr>
        <w:t xml:space="preserve"> </w:t>
      </w:r>
      <w:r w:rsidR="00DA2288">
        <w:rPr>
          <w:bCs/>
          <w:sz w:val="28"/>
          <w:szCs w:val="28"/>
          <w:lang w:eastAsia="ar-SA"/>
        </w:rPr>
        <w:t>14</w:t>
      </w:r>
      <w:r w:rsidR="00D10483">
        <w:rPr>
          <w:bCs/>
          <w:sz w:val="28"/>
          <w:szCs w:val="28"/>
          <w:lang w:eastAsia="ar-SA"/>
        </w:rPr>
        <w:t>,0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тыс.</w:t>
      </w:r>
      <w:r w:rsidRPr="00EF46BD">
        <w:rPr>
          <w:bCs/>
          <w:sz w:val="28"/>
          <w:szCs w:val="28"/>
          <w:lang w:eastAsia="ar-SA"/>
        </w:rPr>
        <w:t xml:space="preserve"> </w:t>
      </w:r>
      <w:r w:rsidRPr="003912C9">
        <w:rPr>
          <w:bCs/>
          <w:sz w:val="28"/>
          <w:szCs w:val="28"/>
          <w:lang w:eastAsia="ar-SA"/>
        </w:rPr>
        <w:t>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по налогу на имущество физических лиц – </w:t>
      </w:r>
      <w:r>
        <w:rPr>
          <w:bCs/>
          <w:sz w:val="28"/>
          <w:szCs w:val="28"/>
          <w:lang w:eastAsia="ar-SA"/>
        </w:rPr>
        <w:t>0,0</w:t>
      </w:r>
      <w:r w:rsidRPr="003912C9">
        <w:rPr>
          <w:bCs/>
          <w:sz w:val="28"/>
          <w:szCs w:val="28"/>
          <w:lang w:eastAsia="ar-SA"/>
        </w:rPr>
        <w:t xml:space="preserve"> тыс. руб.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DF0184">
        <w:rPr>
          <w:bCs/>
          <w:sz w:val="28"/>
          <w:szCs w:val="20"/>
        </w:rPr>
        <w:t xml:space="preserve">Целью </w:t>
      </w:r>
      <w:r>
        <w:rPr>
          <w:bCs/>
          <w:sz w:val="28"/>
          <w:szCs w:val="20"/>
        </w:rPr>
        <w:t xml:space="preserve">установления </w:t>
      </w:r>
      <w:r w:rsidRPr="00DF0184">
        <w:rPr>
          <w:bCs/>
          <w:sz w:val="28"/>
          <w:szCs w:val="20"/>
        </w:rPr>
        <w:t>данн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>налогов</w:t>
      </w:r>
      <w:r>
        <w:rPr>
          <w:bCs/>
          <w:sz w:val="28"/>
          <w:szCs w:val="20"/>
        </w:rPr>
        <w:t xml:space="preserve">ых </w:t>
      </w:r>
      <w:r w:rsidRPr="00DF0184">
        <w:rPr>
          <w:bCs/>
          <w:sz w:val="28"/>
          <w:szCs w:val="20"/>
        </w:rPr>
        <w:t xml:space="preserve">льгот </w:t>
      </w:r>
      <w:r w:rsidRPr="00DF0184">
        <w:rPr>
          <w:bCs/>
          <w:sz w:val="28"/>
          <w:szCs w:val="28"/>
        </w:rPr>
        <w:t>является создание благоприятных условий гражданам пожилого возраста и инвалидов</w:t>
      </w:r>
      <w:r>
        <w:rPr>
          <w:bCs/>
          <w:sz w:val="28"/>
          <w:szCs w:val="28"/>
        </w:rPr>
        <w:t>,</w:t>
      </w:r>
      <w:r w:rsidRPr="00DF0184">
        <w:rPr>
          <w:bCs/>
          <w:sz w:val="28"/>
          <w:szCs w:val="20"/>
        </w:rPr>
        <w:t xml:space="preserve"> </w:t>
      </w:r>
      <w:r w:rsidRPr="000801FF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0801FF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8E6FC4" w:rsidRDefault="00DA2288" w:rsidP="00373E32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  <w:sectPr w:rsidR="008E6FC4" w:rsidSect="00400330">
          <w:pgSz w:w="11906" w:h="16838"/>
          <w:pgMar w:top="624" w:right="567" w:bottom="567" w:left="1276" w:header="709" w:footer="709" w:gutter="0"/>
          <w:cols w:space="720"/>
        </w:sectPr>
      </w:pPr>
      <w:r>
        <w:rPr>
          <w:sz w:val="28"/>
          <w:szCs w:val="28"/>
        </w:rPr>
        <w:t>В 2021</w:t>
      </w:r>
      <w:r w:rsidR="000B225D" w:rsidRPr="000801FF">
        <w:rPr>
          <w:sz w:val="28"/>
          <w:szCs w:val="28"/>
        </w:rPr>
        <w:t xml:space="preserve"> году объем налоговых льгот по налогу на имущество физическ</w:t>
      </w:r>
      <w:r w:rsidR="000B225D">
        <w:rPr>
          <w:sz w:val="28"/>
          <w:szCs w:val="28"/>
        </w:rPr>
        <w:t>их лиц предоставляется в соответствии с Федеральным Законом РФ. Дополнительные льготы му</w:t>
      </w:r>
      <w:r w:rsidR="004A6F6F">
        <w:rPr>
          <w:sz w:val="28"/>
          <w:szCs w:val="28"/>
        </w:rPr>
        <w:t>ниципальным учреждением Краснокут</w:t>
      </w:r>
      <w:r w:rsidR="000B225D">
        <w:rPr>
          <w:sz w:val="28"/>
          <w:szCs w:val="28"/>
        </w:rPr>
        <w:t>ского сельског</w:t>
      </w:r>
      <w:r w:rsidR="007071FB">
        <w:rPr>
          <w:sz w:val="28"/>
          <w:szCs w:val="28"/>
        </w:rPr>
        <w:t>о поселения не предоставляются.</w:t>
      </w:r>
    </w:p>
    <w:p w:rsidR="008E6FC4" w:rsidRDefault="008E6FC4" w:rsidP="008E6FC4">
      <w:pPr>
        <w:pStyle w:val="210"/>
        <w:spacing w:after="0" w:line="240" w:lineRule="auto"/>
        <w:ind w:left="0"/>
        <w:jc w:val="both"/>
        <w:rPr>
          <w:sz w:val="28"/>
          <w:szCs w:val="28"/>
        </w:rPr>
        <w:sectPr w:rsidR="008E6FC4" w:rsidSect="008E6FC4">
          <w:pgSz w:w="16838" w:h="11906" w:orient="landscape"/>
          <w:pgMar w:top="1276" w:right="567" w:bottom="567" w:left="567" w:header="709" w:footer="709" w:gutter="0"/>
          <w:cols w:space="720"/>
          <w:docGrid w:linePitch="326"/>
        </w:sectPr>
      </w:pP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</w:t>
      </w:r>
      <w:r w:rsidR="00DA2288">
        <w:rPr>
          <w:sz w:val="28"/>
          <w:szCs w:val="28"/>
        </w:rPr>
        <w:t>вых расходов за оцениваемый 2021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7071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8E6FC4" w:rsidRDefault="007071FB" w:rsidP="007071FB">
      <w:pPr>
        <w:pStyle w:val="af0"/>
        <w:suppressAutoHyphens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B225D" w:rsidRPr="008E6FC4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3043"/>
        <w:gridCol w:w="4571"/>
        <w:gridCol w:w="3398"/>
        <w:gridCol w:w="2400"/>
        <w:gridCol w:w="1782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4A6F6F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4A6F6F">
              <w:rPr>
                <w:color w:val="222222"/>
              </w:rPr>
              <w:t>Краснокут</w:t>
            </w:r>
            <w:r>
              <w:rPr>
                <w:color w:val="222222"/>
              </w:rPr>
              <w:t>ского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(целесообра-зен/нецелесообразен)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4A6F6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4A6F6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DA2288" w:rsidRPr="00DA2288">
              <w:rPr>
                <w:bCs/>
              </w:rPr>
              <w:t>в ред. от 12.03.2021 г. № 187</w:t>
            </w:r>
            <w:r w:rsidR="00667384" w:rsidRPr="00667384">
              <w:rPr>
                <w:bCs/>
                <w:lang w:eastAsia="ar-SA"/>
              </w:rPr>
              <w:t>)</w:t>
            </w:r>
          </w:p>
        </w:tc>
        <w:tc>
          <w:tcPr>
            <w:tcW w:w="1442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</w:t>
            </w:r>
            <w:r>
              <w:rPr>
                <w:lang w:eastAsia="en-US"/>
              </w:rPr>
              <w:lastRenderedPageBreak/>
              <w:t>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детей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0B225D" w:rsidRPr="001B40A7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 xml:space="preserve">; 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jc w:val="center"/>
            </w:pPr>
            <w:r>
              <w:lastRenderedPageBreak/>
              <w:t>соответствует</w:t>
            </w:r>
          </w:p>
        </w:tc>
        <w:tc>
          <w:tcPr>
            <w:tcW w:w="756" w:type="pct"/>
          </w:tcPr>
          <w:p w:rsidR="00FA3CCC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2017 г</w:t>
              </w:r>
            </w:smartTag>
            <w:r>
              <w:t xml:space="preserve">. - </w:t>
            </w:r>
            <w:r w:rsidR="006F7D4B">
              <w:t>114/2414</w:t>
            </w:r>
          </w:p>
          <w:p w:rsidR="000B225D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2018 г</w:t>
              </w:r>
            </w:smartTag>
            <w:r>
              <w:t xml:space="preserve">. - </w:t>
            </w:r>
            <w:r w:rsidR="006F7D4B">
              <w:t>112/2447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 xml:space="preserve">. </w:t>
            </w:r>
            <w:r w:rsidR="00825881">
              <w:t>–</w:t>
            </w:r>
            <w:r>
              <w:t xml:space="preserve"> </w:t>
            </w:r>
            <w:r w:rsidR="006F7D4B">
              <w:t>111</w:t>
            </w:r>
            <w:r w:rsidR="00825881">
              <w:t>/</w:t>
            </w:r>
            <w:r w:rsidR="006F7D4B">
              <w:t>2445</w:t>
            </w:r>
          </w:p>
          <w:p w:rsidR="0063245C" w:rsidRDefault="0063245C" w:rsidP="00FA3CCC">
            <w:r>
              <w:t xml:space="preserve">2020 г. - </w:t>
            </w:r>
            <w:r w:rsidR="00D10483">
              <w:t>47/2425</w:t>
            </w:r>
          </w:p>
          <w:p w:rsidR="00DA2288" w:rsidRPr="001B40A7" w:rsidRDefault="00DA2288" w:rsidP="00FA3CCC">
            <w:r>
              <w:t>2021 г. - 45/</w:t>
            </w:r>
            <w:r w:rsidR="00501B6D">
              <w:t>2439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</w:pPr>
            <w:r>
              <w:t>целесообразен</w:t>
            </w:r>
          </w:p>
        </w:tc>
      </w:tr>
    </w:tbl>
    <w:p w:rsidR="000B225D" w:rsidRDefault="000B225D" w:rsidP="00CF3D2C">
      <w:pPr>
        <w:ind w:left="4536"/>
        <w:jc w:val="right"/>
        <w:rPr>
          <w:sz w:val="28"/>
          <w:szCs w:val="28"/>
        </w:rPr>
      </w:pPr>
    </w:p>
    <w:p w:rsidR="000B225D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p w:rsidR="007071FB" w:rsidRPr="0063245C" w:rsidRDefault="007071FB" w:rsidP="0063245C">
      <w:pPr>
        <w:autoSpaceDE w:val="0"/>
        <w:autoSpaceDN w:val="0"/>
        <w:adjustRightInd w:val="0"/>
        <w:rPr>
          <w:sz w:val="16"/>
          <w:szCs w:val="20"/>
        </w:rPr>
      </w:pPr>
    </w:p>
    <w:p w:rsidR="000B225D" w:rsidRDefault="000B225D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7071FB" w:rsidRDefault="007071FB" w:rsidP="007071FB">
      <w:pPr>
        <w:suppressAutoHyphens/>
        <w:autoSpaceDE w:val="0"/>
        <w:autoSpaceDN w:val="0"/>
        <w:adjustRightInd w:val="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225D" w:rsidRPr="007071FB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E92E3B" w:rsidP="00E92E3B">
      <w:pPr>
        <w:tabs>
          <w:tab w:val="left" w:pos="7812"/>
        </w:tabs>
        <w:autoSpaceDE w:val="0"/>
        <w:autoSpaceDN w:val="0"/>
        <w:adjustRightInd w:val="0"/>
        <w:ind w:left="5387"/>
        <w:rPr>
          <w:sz w:val="16"/>
        </w:rPr>
      </w:pPr>
      <w:r>
        <w:rPr>
          <w:sz w:val="16"/>
        </w:rPr>
        <w:tab/>
      </w: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2"/>
        <w:gridCol w:w="3081"/>
        <w:gridCol w:w="4676"/>
        <w:gridCol w:w="1649"/>
        <w:gridCol w:w="1476"/>
        <w:gridCol w:w="1435"/>
        <w:gridCol w:w="1319"/>
        <w:gridCol w:w="1435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№ п.п.</w:t>
            </w:r>
          </w:p>
        </w:tc>
        <w:tc>
          <w:tcPr>
            <w:tcW w:w="981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, 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</w:t>
            </w:r>
            <w:r w:rsidRPr="001B40A7">
              <w:rPr>
                <w:rFonts w:ascii="Proxima Nova Rg" w:hAnsi="Proxima Nova Rg"/>
                <w:color w:val="222222"/>
              </w:rPr>
              <w:lastRenderedPageBreak/>
              <w:t>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B13080" w:rsidRDefault="000B225D" w:rsidP="008C641A">
            <w:pPr>
              <w:jc w:val="center"/>
              <w:rPr>
                <w:sz w:val="20"/>
                <w:szCs w:val="20"/>
              </w:rPr>
            </w:pPr>
            <w:r w:rsidRPr="00B13080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0B225D" w:rsidRPr="00464530" w:rsidRDefault="000B225D" w:rsidP="008C641A">
            <w:pPr>
              <w:jc w:val="center"/>
            </w:pPr>
            <w:r w:rsidRPr="00464530"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>Решение Собрания депутатов Краснокутского сельского поселения № 139 от 26.11.2019 года "О земельном налоге " (</w:t>
            </w:r>
            <w:r w:rsidR="00501B6D" w:rsidRPr="00501B6D">
              <w:rPr>
                <w:bCs/>
              </w:rPr>
              <w:t>в ред. от 12.03.2021 г. № 187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489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детей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</w:t>
            </w:r>
            <w:r>
              <w:rPr>
                <w:lang w:eastAsia="en-US"/>
              </w:rPr>
              <w:lastRenderedPageBreak/>
              <w:t>освобождаются от уплаты земельного налога на такой участок до момента утраты семьей статуса многодетной семьи;</w:t>
            </w:r>
          </w:p>
          <w:p w:rsidR="0063245C" w:rsidRPr="001B40A7" w:rsidRDefault="00667384" w:rsidP="00501B6D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>;</w:t>
            </w:r>
          </w:p>
        </w:tc>
        <w:tc>
          <w:tcPr>
            <w:tcW w:w="525" w:type="pct"/>
          </w:tcPr>
          <w:p w:rsidR="000B225D" w:rsidRPr="001B40A7" w:rsidRDefault="000B225D" w:rsidP="006F7D4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6F7D4B">
              <w:t>Краснокутского</w:t>
            </w:r>
            <w:r>
              <w:t xml:space="preserve"> сельского поселения</w:t>
            </w:r>
          </w:p>
        </w:tc>
        <w:tc>
          <w:tcPr>
            <w:tcW w:w="470" w:type="pct"/>
          </w:tcPr>
          <w:p w:rsidR="000B225D" w:rsidRPr="00EA1840" w:rsidRDefault="00EA1840" w:rsidP="008C641A">
            <w:pPr>
              <w:jc w:val="center"/>
              <w:rPr>
                <w:color w:val="000000" w:themeColor="text1"/>
              </w:rPr>
            </w:pPr>
            <w:r w:rsidRPr="00EA1840">
              <w:rPr>
                <w:color w:val="000000" w:themeColor="text1"/>
              </w:rPr>
              <w:t>23357,9</w:t>
            </w:r>
          </w:p>
        </w:tc>
        <w:tc>
          <w:tcPr>
            <w:tcW w:w="457" w:type="pct"/>
          </w:tcPr>
          <w:p w:rsidR="000B225D" w:rsidRPr="00EA1840" w:rsidRDefault="00EA1840" w:rsidP="008C64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25610,6</w:t>
            </w:r>
          </w:p>
        </w:tc>
        <w:tc>
          <w:tcPr>
            <w:tcW w:w="420" w:type="pct"/>
          </w:tcPr>
          <w:p w:rsidR="000B225D" w:rsidRPr="00EA1840" w:rsidRDefault="000B225D" w:rsidP="00BA1101">
            <w:pPr>
              <w:jc w:val="center"/>
              <w:rPr>
                <w:color w:val="000000" w:themeColor="text1"/>
              </w:rPr>
            </w:pPr>
            <w:r w:rsidRPr="00EA1840">
              <w:rPr>
                <w:color w:val="000000" w:themeColor="text1"/>
              </w:rPr>
              <w:t>1</w:t>
            </w:r>
            <w:r w:rsidR="00BA1101" w:rsidRPr="00EA1840">
              <w:rPr>
                <w:color w:val="000000" w:themeColor="text1"/>
              </w:rPr>
              <w:t>,0</w:t>
            </w:r>
            <w:r w:rsidR="00EA1840">
              <w:rPr>
                <w:color w:val="000000" w:themeColor="text1"/>
              </w:rPr>
              <w:t>9</w:t>
            </w:r>
          </w:p>
        </w:tc>
        <w:tc>
          <w:tcPr>
            <w:tcW w:w="457" w:type="pct"/>
          </w:tcPr>
          <w:p w:rsidR="000B225D" w:rsidRPr="0063245C" w:rsidRDefault="000B225D" w:rsidP="008C641A">
            <w:pPr>
              <w:jc w:val="center"/>
              <w:rPr>
                <w:highlight w:val="red"/>
              </w:rPr>
            </w:pPr>
            <w:r w:rsidRPr="00D10483">
              <w:t>результативен</w:t>
            </w:r>
          </w:p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B225D" w:rsidRDefault="000B225D" w:rsidP="00CF3D2C"/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7071FB" w:rsidRDefault="007071FB" w:rsidP="00CF3D2C">
      <w:pPr>
        <w:pStyle w:val="af0"/>
        <w:ind w:left="5747"/>
        <w:rPr>
          <w:sz w:val="28"/>
          <w:szCs w:val="28"/>
        </w:rPr>
      </w:pPr>
    </w:p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1963"/>
        <w:gridCol w:w="3190"/>
        <w:gridCol w:w="1852"/>
        <w:gridCol w:w="1836"/>
        <w:gridCol w:w="2434"/>
        <w:gridCol w:w="1755"/>
        <w:gridCol w:w="1975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>№ п.п.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Наименование налогового расхода </w:t>
            </w:r>
            <w:r w:rsidR="0075434F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реквизиты нормативного правового акта </w:t>
            </w:r>
            <w:r w:rsidR="0075434F">
              <w:rPr>
                <w:color w:val="222222"/>
              </w:rPr>
              <w:t>Краснокутского</w:t>
            </w:r>
            <w:r>
              <w:rPr>
                <w:color w:val="222222"/>
              </w:rPr>
              <w:t xml:space="preserve"> 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8C641A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программы </w:t>
            </w:r>
            <w:r w:rsidR="00EE3DC5">
              <w:rPr>
                <w:color w:val="222222"/>
              </w:rPr>
              <w:t xml:space="preserve">Краснокутского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Pr="007D56BD" w:rsidRDefault="000B225D" w:rsidP="008C641A">
            <w:pPr>
              <w:jc w:val="center"/>
            </w:pPr>
            <w:r>
              <w:t xml:space="preserve">Предоставление налоговых льгот/ </w:t>
            </w:r>
            <w:r w:rsidR="0063245C" w:rsidRPr="0063245C">
              <w:rPr>
                <w:bCs/>
                <w:lang w:eastAsia="ar-SA"/>
              </w:rPr>
              <w:t xml:space="preserve">Решение </w:t>
            </w:r>
            <w:r w:rsidR="0063245C" w:rsidRPr="0063245C">
              <w:rPr>
                <w:bCs/>
                <w:lang w:eastAsia="ar-SA"/>
              </w:rPr>
              <w:lastRenderedPageBreak/>
              <w:t>Собрания депутатов Краснокутского сельского поселения № 139 от 26.11.2019 года "О земельном налоге " (</w:t>
            </w:r>
            <w:r w:rsidR="00501B6D" w:rsidRPr="00501B6D">
              <w:rPr>
                <w:bCs/>
              </w:rPr>
              <w:t>в ред. от 12.03.2021 г. № 187</w:t>
            </w:r>
            <w:r w:rsidR="0063245C" w:rsidRPr="0063245C">
              <w:rPr>
                <w:bCs/>
                <w:lang w:eastAsia="ar-SA"/>
              </w:rPr>
              <w:t>)</w:t>
            </w:r>
          </w:p>
        </w:tc>
        <w:tc>
          <w:tcPr>
            <w:tcW w:w="1014" w:type="pct"/>
          </w:tcPr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1) Героев Советского Союза, Героев Российской </w:t>
            </w:r>
            <w:r>
              <w:rPr>
                <w:lang w:eastAsia="en-US"/>
              </w:rPr>
              <w:lastRenderedPageBreak/>
              <w:t>Федерации, Героев Социалистического труда, полных кавалеров ордена Славы, Трудовой Славы и «За службу Родине в Вооруженных Силах СССР»;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2) инвалидов I и II группы; 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3)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667384" w:rsidRDefault="00667384" w:rsidP="00667384">
            <w:pPr>
              <w:spacing w:before="200"/>
              <w:rPr>
                <w:lang w:eastAsia="en-US"/>
              </w:rPr>
            </w:pPr>
            <w:r>
              <w:rPr>
                <w:lang w:eastAsia="en-US"/>
              </w:rPr>
              <w:t xml:space="preserve"> 4) лиц,   имеющих трех и более несовершеннолетних детей совместно проживающих с ними, при предоставлении им права бесплатного приобретения земельных участков  в общую долевую  собственность граждан  и их </w:t>
            </w:r>
            <w:r>
              <w:rPr>
                <w:lang w:eastAsia="en-US"/>
              </w:rPr>
              <w:lastRenderedPageBreak/>
              <w:t>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      </w:r>
          </w:p>
          <w:p w:rsidR="0063245C" w:rsidRDefault="0063245C" w:rsidP="00667384">
            <w:pPr>
              <w:spacing w:before="200"/>
              <w:rPr>
                <w:lang w:eastAsia="en-US"/>
              </w:rPr>
            </w:pPr>
          </w:p>
          <w:p w:rsidR="0063245C" w:rsidRPr="007D56BD" w:rsidRDefault="00667384" w:rsidP="0066738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5) семьи, имеющие детей-инвалидов</w:t>
            </w:r>
            <w:r w:rsidR="0063245C">
              <w:rPr>
                <w:lang w:eastAsia="en-US"/>
              </w:rPr>
              <w:t>;</w:t>
            </w:r>
          </w:p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 xml:space="preserve">Необходимость сохранения льготы данной </w:t>
            </w:r>
            <w:r>
              <w:lastRenderedPageBreak/>
              <w:t>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7071FB" w:rsidP="00E970B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B225D">
        <w:rPr>
          <w:sz w:val="28"/>
          <w:szCs w:val="28"/>
        </w:rPr>
        <w:t xml:space="preserve">Ведущий специалист </w:t>
      </w:r>
      <w:r w:rsidR="0075434F">
        <w:rPr>
          <w:sz w:val="28"/>
          <w:szCs w:val="28"/>
        </w:rPr>
        <w:t xml:space="preserve">экономист      </w:t>
      </w:r>
      <w:r w:rsidR="00E970B1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                                     </w:t>
      </w:r>
      <w:r w:rsidR="00E970B1">
        <w:rPr>
          <w:sz w:val="28"/>
          <w:szCs w:val="28"/>
        </w:rPr>
        <w:t xml:space="preserve">    </w:t>
      </w:r>
      <w:r w:rsidR="00E970B1" w:rsidRPr="00E970B1">
        <w:rPr>
          <w:sz w:val="28"/>
          <w:szCs w:val="28"/>
        </w:rPr>
        <w:t>И.Ю. Мемех</w:t>
      </w:r>
      <w:r w:rsidR="0075434F">
        <w:rPr>
          <w:sz w:val="28"/>
          <w:szCs w:val="28"/>
        </w:rPr>
        <w:t xml:space="preserve">                                                                         </w:t>
      </w:r>
      <w:r w:rsidR="00E970B1">
        <w:rPr>
          <w:sz w:val="28"/>
          <w:szCs w:val="28"/>
        </w:rPr>
        <w:t xml:space="preserve">                        </w:t>
      </w: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8E6FC4">
      <w:headerReference w:type="default" r:id="rId9"/>
      <w:type w:val="continuous"/>
      <w:pgSz w:w="16838" w:h="11906" w:orient="landscape"/>
      <w:pgMar w:top="1134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FB1" w:rsidRDefault="00984FB1" w:rsidP="000E355C">
      <w:r>
        <w:separator/>
      </w:r>
    </w:p>
  </w:endnote>
  <w:endnote w:type="continuationSeparator" w:id="0">
    <w:p w:rsidR="00984FB1" w:rsidRDefault="00984FB1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FB1" w:rsidRDefault="00984FB1" w:rsidP="000E355C">
      <w:r>
        <w:separator/>
      </w:r>
    </w:p>
  </w:footnote>
  <w:footnote w:type="continuationSeparator" w:id="0">
    <w:p w:rsidR="00984FB1" w:rsidRDefault="00984FB1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DB5" w:rsidRDefault="00E77DB5">
    <w:pPr>
      <w:pStyle w:val="af2"/>
      <w:jc w:val="center"/>
    </w:pPr>
  </w:p>
  <w:p w:rsidR="00E77DB5" w:rsidRDefault="00E77DB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 w15:restartNumberingAfterBreak="0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 w15:restartNumberingAfterBreak="0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C085213"/>
    <w:multiLevelType w:val="hybridMultilevel"/>
    <w:tmpl w:val="AD984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 w15:restartNumberingAfterBreak="0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5D6"/>
    <w:rsid w:val="000B78DA"/>
    <w:rsid w:val="000B7E72"/>
    <w:rsid w:val="000C08F9"/>
    <w:rsid w:val="000C2FF3"/>
    <w:rsid w:val="000C3F0A"/>
    <w:rsid w:val="000C6288"/>
    <w:rsid w:val="000D2F5B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5D3"/>
    <w:rsid w:val="001528CD"/>
    <w:rsid w:val="0015342A"/>
    <w:rsid w:val="00160BD2"/>
    <w:rsid w:val="00160F7C"/>
    <w:rsid w:val="001613F2"/>
    <w:rsid w:val="0016227C"/>
    <w:rsid w:val="00162EDF"/>
    <w:rsid w:val="00164F64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5EA1"/>
    <w:rsid w:val="00196882"/>
    <w:rsid w:val="001A2BA0"/>
    <w:rsid w:val="001A38DD"/>
    <w:rsid w:val="001A423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006E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20A"/>
    <w:rsid w:val="00203CF5"/>
    <w:rsid w:val="00205274"/>
    <w:rsid w:val="00206D86"/>
    <w:rsid w:val="002130B4"/>
    <w:rsid w:val="00214125"/>
    <w:rsid w:val="00220DCB"/>
    <w:rsid w:val="0022125C"/>
    <w:rsid w:val="00223393"/>
    <w:rsid w:val="0022347C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FD4"/>
    <w:rsid w:val="00254394"/>
    <w:rsid w:val="00263243"/>
    <w:rsid w:val="002643F1"/>
    <w:rsid w:val="002645E7"/>
    <w:rsid w:val="00265A09"/>
    <w:rsid w:val="00266C20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1C86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E32"/>
    <w:rsid w:val="00373F8E"/>
    <w:rsid w:val="00374DFF"/>
    <w:rsid w:val="00374E00"/>
    <w:rsid w:val="00382763"/>
    <w:rsid w:val="00387BCC"/>
    <w:rsid w:val="003912C9"/>
    <w:rsid w:val="003928F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5ECB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0330"/>
    <w:rsid w:val="00401ED3"/>
    <w:rsid w:val="00405184"/>
    <w:rsid w:val="00410E5C"/>
    <w:rsid w:val="00411CF7"/>
    <w:rsid w:val="00412E0D"/>
    <w:rsid w:val="00415602"/>
    <w:rsid w:val="00420154"/>
    <w:rsid w:val="00422D7E"/>
    <w:rsid w:val="00431F9C"/>
    <w:rsid w:val="0043799C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3C13"/>
    <w:rsid w:val="00485550"/>
    <w:rsid w:val="00492FD8"/>
    <w:rsid w:val="004946FE"/>
    <w:rsid w:val="00495938"/>
    <w:rsid w:val="00497EE6"/>
    <w:rsid w:val="004A0500"/>
    <w:rsid w:val="004A3E2D"/>
    <w:rsid w:val="004A4840"/>
    <w:rsid w:val="004A56F9"/>
    <w:rsid w:val="004A676A"/>
    <w:rsid w:val="004A6F6F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E0D23"/>
    <w:rsid w:val="004E0EBE"/>
    <w:rsid w:val="004E0FD2"/>
    <w:rsid w:val="004E5C2D"/>
    <w:rsid w:val="004F198E"/>
    <w:rsid w:val="004F296E"/>
    <w:rsid w:val="004F29FB"/>
    <w:rsid w:val="004F4518"/>
    <w:rsid w:val="004F4613"/>
    <w:rsid w:val="004F6E40"/>
    <w:rsid w:val="00501B6D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27EEF"/>
    <w:rsid w:val="00534416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1158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245C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39BD"/>
    <w:rsid w:val="00655246"/>
    <w:rsid w:val="006554FC"/>
    <w:rsid w:val="006625AB"/>
    <w:rsid w:val="0066728B"/>
    <w:rsid w:val="00667384"/>
    <w:rsid w:val="00667AB4"/>
    <w:rsid w:val="00672708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8A2"/>
    <w:rsid w:val="006C1A79"/>
    <w:rsid w:val="006C1C4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6F7D4B"/>
    <w:rsid w:val="007000CC"/>
    <w:rsid w:val="00701310"/>
    <w:rsid w:val="00702671"/>
    <w:rsid w:val="00703833"/>
    <w:rsid w:val="007041DC"/>
    <w:rsid w:val="00704979"/>
    <w:rsid w:val="0070671D"/>
    <w:rsid w:val="007071FB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434F"/>
    <w:rsid w:val="007571BB"/>
    <w:rsid w:val="0076016A"/>
    <w:rsid w:val="0076081C"/>
    <w:rsid w:val="00762690"/>
    <w:rsid w:val="00762932"/>
    <w:rsid w:val="007637EC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354"/>
    <w:rsid w:val="007F2AB8"/>
    <w:rsid w:val="007F3D8D"/>
    <w:rsid w:val="007F48FF"/>
    <w:rsid w:val="007F619F"/>
    <w:rsid w:val="007F76B5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3CE2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003"/>
    <w:rsid w:val="008D2E17"/>
    <w:rsid w:val="008D71BE"/>
    <w:rsid w:val="008E0161"/>
    <w:rsid w:val="008E30FC"/>
    <w:rsid w:val="008E35A8"/>
    <w:rsid w:val="008E6B8B"/>
    <w:rsid w:val="008E6FC4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1C38"/>
    <w:rsid w:val="0098276A"/>
    <w:rsid w:val="00983ACE"/>
    <w:rsid w:val="009842DC"/>
    <w:rsid w:val="00984FB1"/>
    <w:rsid w:val="0098508B"/>
    <w:rsid w:val="00985A1B"/>
    <w:rsid w:val="00986554"/>
    <w:rsid w:val="009A26AF"/>
    <w:rsid w:val="009A42C0"/>
    <w:rsid w:val="009A4DE4"/>
    <w:rsid w:val="009A64AB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6B62"/>
    <w:rsid w:val="009E718F"/>
    <w:rsid w:val="009F09ED"/>
    <w:rsid w:val="009F6646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9C5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49EE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C77CC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3080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57AA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1CFC"/>
    <w:rsid w:val="00B927F5"/>
    <w:rsid w:val="00B93C0F"/>
    <w:rsid w:val="00B95717"/>
    <w:rsid w:val="00B9620C"/>
    <w:rsid w:val="00B973C2"/>
    <w:rsid w:val="00BA1101"/>
    <w:rsid w:val="00BA1FB5"/>
    <w:rsid w:val="00BB0F4C"/>
    <w:rsid w:val="00BB130E"/>
    <w:rsid w:val="00BB17FA"/>
    <w:rsid w:val="00BB3859"/>
    <w:rsid w:val="00BC0152"/>
    <w:rsid w:val="00BC4216"/>
    <w:rsid w:val="00BC7A1A"/>
    <w:rsid w:val="00BD033C"/>
    <w:rsid w:val="00BD1518"/>
    <w:rsid w:val="00BD4403"/>
    <w:rsid w:val="00BD5A51"/>
    <w:rsid w:val="00BD70E7"/>
    <w:rsid w:val="00BE538D"/>
    <w:rsid w:val="00BE5DE9"/>
    <w:rsid w:val="00BE6352"/>
    <w:rsid w:val="00BF1CAC"/>
    <w:rsid w:val="00BF27EA"/>
    <w:rsid w:val="00BF776B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1CB3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819"/>
    <w:rsid w:val="00CD03C9"/>
    <w:rsid w:val="00CD3FFC"/>
    <w:rsid w:val="00CE165D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CF7E5E"/>
    <w:rsid w:val="00D039BA"/>
    <w:rsid w:val="00D10483"/>
    <w:rsid w:val="00D14986"/>
    <w:rsid w:val="00D16250"/>
    <w:rsid w:val="00D16EF7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A0C36"/>
    <w:rsid w:val="00DA0E12"/>
    <w:rsid w:val="00DA2288"/>
    <w:rsid w:val="00DA25AE"/>
    <w:rsid w:val="00DA5B3D"/>
    <w:rsid w:val="00DA6D50"/>
    <w:rsid w:val="00DB1ACD"/>
    <w:rsid w:val="00DB3942"/>
    <w:rsid w:val="00DB467A"/>
    <w:rsid w:val="00DB62FE"/>
    <w:rsid w:val="00DC1567"/>
    <w:rsid w:val="00DC1BBC"/>
    <w:rsid w:val="00DC45D7"/>
    <w:rsid w:val="00DC5689"/>
    <w:rsid w:val="00DC5E04"/>
    <w:rsid w:val="00DC6A4B"/>
    <w:rsid w:val="00DC76A3"/>
    <w:rsid w:val="00DE3E41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92E3B"/>
    <w:rsid w:val="00E970B1"/>
    <w:rsid w:val="00EA1840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E3DC5"/>
    <w:rsid w:val="00EF05BA"/>
    <w:rsid w:val="00EF33C6"/>
    <w:rsid w:val="00EF46BD"/>
    <w:rsid w:val="00EF489B"/>
    <w:rsid w:val="00F000B4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D63"/>
    <w:rsid w:val="00F62EDF"/>
    <w:rsid w:val="00F67AF3"/>
    <w:rsid w:val="00F71D3F"/>
    <w:rsid w:val="00F72492"/>
    <w:rsid w:val="00F74693"/>
    <w:rsid w:val="00F76074"/>
    <w:rsid w:val="00F77AE7"/>
    <w:rsid w:val="00F80AD9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7CC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092314"/>
  <w15:docId w15:val="{1802D4F4-2285-475F-9122-272F8B1E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6">
    <w:name w:val="Заголовок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80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6021D-39DB-4CBC-8348-2F8E39FC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RePack by Diakov</cp:lastModifiedBy>
  <cp:revision>3</cp:revision>
  <cp:lastPrinted>2022-08-02T13:29:00Z</cp:lastPrinted>
  <dcterms:created xsi:type="dcterms:W3CDTF">2022-08-31T05:31:00Z</dcterms:created>
  <dcterms:modified xsi:type="dcterms:W3CDTF">2022-08-31T05:35:00Z</dcterms:modified>
</cp:coreProperties>
</file>