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5AF" w:rsidRDefault="006065AF"/>
    <w:p w:rsidR="00565B32" w:rsidRDefault="00BC3247" w:rsidP="002435E0">
      <w:pPr>
        <w:jc w:val="center"/>
      </w:pPr>
      <w:r>
        <w:t xml:space="preserve">  </w:t>
      </w:r>
      <w:r w:rsidR="00440551">
        <w:rPr>
          <w:noProof/>
        </w:rPr>
        <w:drawing>
          <wp:inline distT="0" distB="0" distL="0" distR="0">
            <wp:extent cx="571500" cy="90678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65B32">
        <w:tab/>
      </w:r>
    </w:p>
    <w:p w:rsidR="00565B32" w:rsidRDefault="00565B32" w:rsidP="00565B32">
      <w:pPr>
        <w:jc w:val="center"/>
        <w:rPr>
          <w:b/>
        </w:rPr>
      </w:pPr>
      <w:bookmarkStart w:id="0" w:name="_GoBack"/>
      <w:bookmarkEnd w:id="0"/>
      <w:r>
        <w:rPr>
          <w:b/>
        </w:rPr>
        <w:t>Российская Федерация</w:t>
      </w:r>
    </w:p>
    <w:p w:rsidR="00565B32" w:rsidRDefault="00565B32" w:rsidP="00565B32">
      <w:pPr>
        <w:jc w:val="center"/>
        <w:rPr>
          <w:b/>
        </w:rPr>
      </w:pPr>
      <w:r>
        <w:rPr>
          <w:b/>
        </w:rPr>
        <w:t>Ростовская область</w:t>
      </w:r>
    </w:p>
    <w:p w:rsidR="00565B32" w:rsidRDefault="00565B32" w:rsidP="00565B32">
      <w:pPr>
        <w:jc w:val="center"/>
        <w:rPr>
          <w:b/>
        </w:rPr>
      </w:pPr>
      <w:r>
        <w:rPr>
          <w:b/>
        </w:rPr>
        <w:t>Октябрьский район</w:t>
      </w:r>
    </w:p>
    <w:p w:rsidR="00565B32" w:rsidRDefault="00565B32" w:rsidP="00565B32">
      <w:pPr>
        <w:jc w:val="center"/>
        <w:rPr>
          <w:b/>
        </w:rPr>
      </w:pPr>
      <w:r>
        <w:rPr>
          <w:b/>
        </w:rPr>
        <w:t>Муниципальное образование «Краснокутское сельское поселение»</w:t>
      </w:r>
    </w:p>
    <w:p w:rsidR="00565B32" w:rsidRDefault="00565B32" w:rsidP="00565B32">
      <w:pPr>
        <w:jc w:val="center"/>
        <w:rPr>
          <w:b/>
        </w:rPr>
      </w:pPr>
      <w:r>
        <w:rPr>
          <w:b/>
        </w:rPr>
        <w:t>Администрация Краснокутского сельского поселения</w:t>
      </w:r>
    </w:p>
    <w:p w:rsidR="00565B32" w:rsidRDefault="00565B32" w:rsidP="00565B32">
      <w:pPr>
        <w:jc w:val="center"/>
      </w:pPr>
    </w:p>
    <w:p w:rsidR="00565B32" w:rsidRDefault="00565B32" w:rsidP="00565B32">
      <w:pPr>
        <w:jc w:val="center"/>
        <w:rPr>
          <w:b/>
          <w:caps/>
        </w:rPr>
      </w:pPr>
      <w:r>
        <w:rPr>
          <w:b/>
          <w:caps/>
        </w:rPr>
        <w:t>Постановление</w:t>
      </w:r>
    </w:p>
    <w:p w:rsidR="007D32D4" w:rsidRPr="00565B32" w:rsidRDefault="007D32D4" w:rsidP="007D32D4">
      <w:pPr>
        <w:tabs>
          <w:tab w:val="left" w:pos="2360"/>
        </w:tabs>
      </w:pPr>
    </w:p>
    <w:p w:rsidR="007D32D4" w:rsidRPr="00565B32" w:rsidRDefault="002D632E" w:rsidP="007D32D4">
      <w:pPr>
        <w:tabs>
          <w:tab w:val="left" w:pos="2360"/>
        </w:tabs>
      </w:pPr>
      <w:r>
        <w:t>00.00</w:t>
      </w:r>
      <w:r w:rsidR="00BC3247">
        <w:t>.2022</w:t>
      </w:r>
      <w:r w:rsidR="007D32D4" w:rsidRPr="00565B32">
        <w:t xml:space="preserve">                                       </w:t>
      </w:r>
      <w:r w:rsidR="004A669F" w:rsidRPr="00565B32">
        <w:t xml:space="preserve">    </w:t>
      </w:r>
      <w:r w:rsidR="00565B32">
        <w:t xml:space="preserve">       </w:t>
      </w:r>
      <w:r w:rsidR="004A669F" w:rsidRPr="00565B32">
        <w:t>№</w:t>
      </w:r>
      <w:r w:rsidR="00601EFA">
        <w:t xml:space="preserve"> </w:t>
      </w:r>
      <w:r>
        <w:t>00</w:t>
      </w:r>
      <w:r w:rsidR="007D32D4" w:rsidRPr="00565B32">
        <w:t xml:space="preserve">                  </w:t>
      </w:r>
      <w:r w:rsidR="00BB52B3">
        <w:t xml:space="preserve">                </w:t>
      </w:r>
      <w:r w:rsidR="002D7A78">
        <w:t xml:space="preserve"> </w:t>
      </w:r>
      <w:r w:rsidR="007D32D4" w:rsidRPr="00565B32">
        <w:t>х. Красный Кут</w:t>
      </w:r>
    </w:p>
    <w:p w:rsidR="007D32D4" w:rsidRPr="00565B32" w:rsidRDefault="007D32D4" w:rsidP="009127DB">
      <w:pPr>
        <w:tabs>
          <w:tab w:val="left" w:pos="4820"/>
        </w:tabs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</w:tblGrid>
      <w:tr w:rsidR="00E902E5" w:rsidRPr="0052657E" w:rsidTr="00CC006A">
        <w:tc>
          <w:tcPr>
            <w:tcW w:w="4786" w:type="dxa"/>
          </w:tcPr>
          <w:p w:rsidR="00E902E5" w:rsidRPr="0052657E" w:rsidRDefault="00E902E5" w:rsidP="00CC006A">
            <w:pPr>
              <w:jc w:val="both"/>
            </w:pPr>
            <w:r w:rsidRPr="0052657E">
              <w:t xml:space="preserve">О порядке формирования, ведения и обязательного опубликования Перечня муниципального имущества </w:t>
            </w:r>
            <w:r w:rsidR="00EF69F7">
              <w:rPr>
                <w:color w:val="000000"/>
              </w:rPr>
              <w:t>Краснокутского</w:t>
            </w:r>
            <w:r>
              <w:t xml:space="preserve"> сельского поселения</w:t>
            </w:r>
            <w:r w:rsidRPr="0052657E">
              <w:t xml:space="preserve">, предназначенного </w:t>
            </w:r>
            <w:r w:rsidRPr="0052657E">
              <w:rPr>
                <w:color w:val="000000"/>
              </w:rPr>
              <w:t>для передачи во владение и (или) в пользование субъектам малого и среднего предпринимательства, организациям, образующим инфраструктуру поддержки субъектов малого и среднего предпринимательства и физическим лицам, применяющим специальный налоговый режим</w:t>
            </w:r>
          </w:p>
        </w:tc>
      </w:tr>
    </w:tbl>
    <w:p w:rsidR="00E902E5" w:rsidRDefault="00E902E5" w:rsidP="00E902E5">
      <w:pPr>
        <w:jc w:val="both"/>
      </w:pPr>
    </w:p>
    <w:p w:rsidR="00E902E5" w:rsidRDefault="00E902E5" w:rsidP="00E902E5">
      <w:pPr>
        <w:ind w:right="-8" w:firstLine="709"/>
        <w:jc w:val="both"/>
      </w:pPr>
      <w:r>
        <w:t xml:space="preserve">В соответствии с Федеральным законом от 24.07.2007 № 209-ФЗ «О развитии малого и среднего предпринимательства в Российской Федерации», </w:t>
      </w:r>
      <w:r w:rsidRPr="001502FF">
        <w:rPr>
          <w:shd w:val="clear" w:color="auto" w:fill="FFFFFF"/>
        </w:rPr>
        <w:t>Фе</w:t>
      </w:r>
      <w:r>
        <w:rPr>
          <w:shd w:val="clear" w:color="auto" w:fill="FFFFFF"/>
        </w:rPr>
        <w:t>деральным законом от 22.07.2008</w:t>
      </w:r>
      <w:r w:rsidRPr="001502FF">
        <w:rPr>
          <w:shd w:val="clear" w:color="auto" w:fill="FFFFFF"/>
        </w:rPr>
        <w:t xml:space="preserve"> №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</w:t>
      </w:r>
      <w:r>
        <w:rPr>
          <w:shd w:val="clear" w:color="auto" w:fill="FFFFFF"/>
        </w:rPr>
        <w:t xml:space="preserve">, </w:t>
      </w:r>
      <w:r>
        <w:t>Областным законом от 13.05.2008 № 20-ЗС «О развитии малого и среднего предпринимательства в Ростовской области»,</w:t>
      </w:r>
      <w:r>
        <w:rPr>
          <w:color w:val="000000"/>
        </w:rPr>
        <w:t xml:space="preserve">  руководствуясь статьей 30 Устава муниципального образования «</w:t>
      </w:r>
      <w:r w:rsidR="00EF69F7">
        <w:rPr>
          <w:color w:val="000000"/>
        </w:rPr>
        <w:t>Краснокутского</w:t>
      </w:r>
      <w:r>
        <w:rPr>
          <w:color w:val="000000"/>
        </w:rPr>
        <w:t xml:space="preserve"> сельского поселения» Ростовской области, </w:t>
      </w:r>
      <w:r>
        <w:t xml:space="preserve"> </w:t>
      </w:r>
    </w:p>
    <w:p w:rsidR="00E902E5" w:rsidRDefault="00E902E5" w:rsidP="00E902E5">
      <w:pPr>
        <w:ind w:firstLine="709"/>
        <w:jc w:val="both"/>
        <w:rPr>
          <w:sz w:val="16"/>
        </w:rPr>
      </w:pPr>
    </w:p>
    <w:p w:rsidR="00E902E5" w:rsidRDefault="00E902E5" w:rsidP="00E902E5">
      <w:pPr>
        <w:jc w:val="center"/>
        <w:rPr>
          <w:bCs/>
        </w:rPr>
      </w:pPr>
      <w:r>
        <w:rPr>
          <w:bCs/>
        </w:rPr>
        <w:t>ПОСТАНОВЛЯЮ:</w:t>
      </w:r>
    </w:p>
    <w:p w:rsidR="00E902E5" w:rsidRDefault="00E902E5" w:rsidP="00E902E5">
      <w:pPr>
        <w:jc w:val="center"/>
      </w:pPr>
    </w:p>
    <w:p w:rsidR="00E902E5" w:rsidRDefault="00E902E5" w:rsidP="00E902E5">
      <w:pPr>
        <w:pStyle w:val="a9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 xml:space="preserve">1. Утвердить Перечень муниципального имущества </w:t>
      </w:r>
      <w:r w:rsidR="00EF69F7" w:rsidRPr="00EF69F7">
        <w:rPr>
          <w:rFonts w:ascii="Times New Roman" w:hAnsi="Times New Roman" w:cs="Times New Roman"/>
          <w:color w:val="000000"/>
          <w:sz w:val="28"/>
          <w:szCs w:val="28"/>
        </w:rPr>
        <w:t>Краснокутского</w:t>
      </w:r>
      <w:r w:rsidRPr="003A2604">
        <w:rPr>
          <w:rFonts w:ascii="Times New Roman" w:hAnsi="Times New Roman" w:cs="Times New Roman"/>
          <w:color w:val="000000"/>
          <w:sz w:val="28"/>
        </w:rPr>
        <w:t xml:space="preserve"> сельского поселения</w:t>
      </w:r>
      <w:r>
        <w:rPr>
          <w:rFonts w:ascii="Times New Roman" w:hAnsi="Times New Roman" w:cs="Times New Roman"/>
          <w:color w:val="000000"/>
          <w:sz w:val="28"/>
        </w:rPr>
        <w:t xml:space="preserve">, предназначенного для передачи во владение и (или) в пользование субъектам малого и среднего предпринимательства, организациям, </w:t>
      </w:r>
      <w:r>
        <w:rPr>
          <w:rFonts w:ascii="Times New Roman" w:hAnsi="Times New Roman" w:cs="Times New Roman"/>
          <w:color w:val="000000"/>
          <w:sz w:val="28"/>
        </w:rPr>
        <w:lastRenderedPageBreak/>
        <w:t>образующим инфраструктуру поддержки субъектов малого и среднего предпринимательства</w:t>
      </w:r>
      <w:r w:rsidRPr="00DA1A6E">
        <w:t xml:space="preserve"> </w:t>
      </w:r>
      <w:r w:rsidRPr="00DA1A6E">
        <w:rPr>
          <w:rFonts w:ascii="Times New Roman" w:hAnsi="Times New Roman" w:cs="Times New Roman"/>
          <w:color w:val="000000"/>
          <w:sz w:val="28"/>
        </w:rPr>
        <w:t>и физическим лицам, применяющим специальный налоговый режим</w:t>
      </w:r>
      <w:r>
        <w:rPr>
          <w:rFonts w:ascii="Times New Roman" w:hAnsi="Times New Roman" w:cs="Times New Roman"/>
          <w:color w:val="000000"/>
          <w:sz w:val="28"/>
        </w:rPr>
        <w:t>, согласно приложению № 1.</w:t>
      </w:r>
    </w:p>
    <w:p w:rsidR="00E902E5" w:rsidRDefault="00E902E5" w:rsidP="00E902E5">
      <w:pPr>
        <w:pStyle w:val="a9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2.</w:t>
      </w:r>
      <w:r w:rsidRPr="00085F98">
        <w:t xml:space="preserve"> </w:t>
      </w:r>
      <w:r w:rsidRPr="00085F98">
        <w:rPr>
          <w:rFonts w:ascii="Times New Roman" w:hAnsi="Times New Roman" w:cs="Times New Roman"/>
          <w:color w:val="000000"/>
          <w:sz w:val="28"/>
        </w:rPr>
        <w:t xml:space="preserve">Утвердить Порядок формирования, ведения, обязательного опубликования Перечня </w:t>
      </w:r>
      <w:r>
        <w:rPr>
          <w:rFonts w:ascii="Times New Roman" w:hAnsi="Times New Roman" w:cs="Times New Roman"/>
          <w:color w:val="000000"/>
          <w:sz w:val="28"/>
        </w:rPr>
        <w:t>муниципального</w:t>
      </w:r>
      <w:r w:rsidRPr="00085F98">
        <w:rPr>
          <w:rFonts w:ascii="Times New Roman" w:hAnsi="Times New Roman" w:cs="Times New Roman"/>
          <w:color w:val="000000"/>
          <w:sz w:val="28"/>
        </w:rPr>
        <w:t xml:space="preserve"> имущества </w:t>
      </w:r>
      <w:r w:rsidR="00EF69F7" w:rsidRPr="00EF69F7">
        <w:rPr>
          <w:rFonts w:ascii="Times New Roman" w:hAnsi="Times New Roman" w:cs="Times New Roman"/>
          <w:color w:val="000000"/>
          <w:sz w:val="28"/>
          <w:szCs w:val="28"/>
        </w:rPr>
        <w:t>Краснокутского</w:t>
      </w:r>
      <w:r w:rsidRPr="003A2604">
        <w:rPr>
          <w:rFonts w:ascii="Times New Roman" w:hAnsi="Times New Roman" w:cs="Times New Roman"/>
          <w:color w:val="000000"/>
          <w:sz w:val="28"/>
        </w:rPr>
        <w:t xml:space="preserve"> сельского поселения</w:t>
      </w:r>
      <w:r>
        <w:rPr>
          <w:rFonts w:ascii="Times New Roman" w:hAnsi="Times New Roman" w:cs="Times New Roman"/>
          <w:color w:val="000000"/>
          <w:sz w:val="28"/>
        </w:rPr>
        <w:t>, предназна</w:t>
      </w:r>
      <w:r w:rsidRPr="00085F98">
        <w:rPr>
          <w:rFonts w:ascii="Times New Roman" w:hAnsi="Times New Roman" w:cs="Times New Roman"/>
          <w:color w:val="000000"/>
          <w:sz w:val="28"/>
        </w:rPr>
        <w:t>ченного для передачи во владение и (или) в пользование субъектам малого и среднего предпринимательства</w:t>
      </w:r>
      <w:r>
        <w:rPr>
          <w:rFonts w:ascii="Times New Roman" w:hAnsi="Times New Roman" w:cs="Times New Roman"/>
          <w:color w:val="000000"/>
          <w:sz w:val="28"/>
        </w:rPr>
        <w:t>,</w:t>
      </w:r>
      <w:r w:rsidRPr="00085F98">
        <w:rPr>
          <w:rFonts w:ascii="Times New Roman" w:hAnsi="Times New Roman" w:cs="Times New Roman"/>
          <w:color w:val="000000"/>
          <w:sz w:val="28"/>
        </w:rPr>
        <w:t xml:space="preserve"> организациям, образующим инфраструктуру поддержки субъектов малого и среднего предпринимательства</w:t>
      </w:r>
      <w:r>
        <w:rPr>
          <w:rFonts w:ascii="Times New Roman" w:hAnsi="Times New Roman" w:cs="Times New Roman"/>
          <w:color w:val="000000"/>
          <w:sz w:val="28"/>
        </w:rPr>
        <w:t xml:space="preserve"> </w:t>
      </w:r>
      <w:r w:rsidRPr="00DA1A6E">
        <w:rPr>
          <w:rFonts w:ascii="Times New Roman" w:hAnsi="Times New Roman" w:cs="Times New Roman"/>
          <w:color w:val="000000"/>
          <w:sz w:val="28"/>
        </w:rPr>
        <w:t>и физическим лицам, применяющим специальный налоговый режим</w:t>
      </w:r>
      <w:r w:rsidRPr="00085F98">
        <w:rPr>
          <w:rFonts w:ascii="Times New Roman" w:hAnsi="Times New Roman" w:cs="Times New Roman"/>
          <w:color w:val="000000"/>
          <w:sz w:val="28"/>
        </w:rPr>
        <w:t xml:space="preserve">, порядок и условия предоставления в аренду </w:t>
      </w:r>
      <w:r>
        <w:rPr>
          <w:rFonts w:ascii="Times New Roman" w:hAnsi="Times New Roman" w:cs="Times New Roman"/>
          <w:color w:val="000000"/>
          <w:sz w:val="28"/>
        </w:rPr>
        <w:t>муниципального имущества Октябрьского района</w:t>
      </w:r>
      <w:r w:rsidRPr="00085F98">
        <w:rPr>
          <w:rFonts w:ascii="Times New Roman" w:hAnsi="Times New Roman" w:cs="Times New Roman"/>
          <w:color w:val="000000"/>
          <w:sz w:val="28"/>
        </w:rPr>
        <w:t xml:space="preserve">, включенного в Перечень </w:t>
      </w:r>
      <w:r>
        <w:rPr>
          <w:rFonts w:ascii="Times New Roman" w:hAnsi="Times New Roman" w:cs="Times New Roman"/>
          <w:color w:val="000000"/>
          <w:sz w:val="28"/>
        </w:rPr>
        <w:t>муниципального</w:t>
      </w:r>
      <w:r w:rsidRPr="00085F98">
        <w:rPr>
          <w:rFonts w:ascii="Times New Roman" w:hAnsi="Times New Roman" w:cs="Times New Roman"/>
          <w:color w:val="000000"/>
          <w:sz w:val="28"/>
        </w:rPr>
        <w:t xml:space="preserve"> имущества </w:t>
      </w:r>
      <w:r>
        <w:rPr>
          <w:rFonts w:ascii="Times New Roman" w:hAnsi="Times New Roman" w:cs="Times New Roman"/>
          <w:color w:val="000000"/>
          <w:sz w:val="28"/>
        </w:rPr>
        <w:t>Октябрьского района</w:t>
      </w:r>
      <w:r w:rsidRPr="00085F98">
        <w:rPr>
          <w:rFonts w:ascii="Times New Roman" w:hAnsi="Times New Roman" w:cs="Times New Roman"/>
          <w:color w:val="000000"/>
          <w:sz w:val="28"/>
        </w:rPr>
        <w:t>, предназначенного для передачи во владение и (или) в пользование субъектам малого и среднего предпринимательства</w:t>
      </w:r>
      <w:r>
        <w:rPr>
          <w:rFonts w:ascii="Times New Roman" w:hAnsi="Times New Roman" w:cs="Times New Roman"/>
          <w:color w:val="000000"/>
          <w:sz w:val="28"/>
        </w:rPr>
        <w:t>,</w:t>
      </w:r>
      <w:r w:rsidRPr="00085F98">
        <w:rPr>
          <w:rFonts w:ascii="Times New Roman" w:hAnsi="Times New Roman" w:cs="Times New Roman"/>
          <w:color w:val="000000"/>
          <w:sz w:val="28"/>
        </w:rPr>
        <w:t xml:space="preserve"> организациям, образующим инфраструктуру поддержки субъектов малого и среднего предпринимательства</w:t>
      </w:r>
      <w:r>
        <w:rPr>
          <w:rFonts w:ascii="Times New Roman" w:hAnsi="Times New Roman" w:cs="Times New Roman"/>
          <w:color w:val="000000"/>
          <w:sz w:val="28"/>
        </w:rPr>
        <w:t xml:space="preserve"> </w:t>
      </w:r>
      <w:r w:rsidRPr="00DA1A6E">
        <w:rPr>
          <w:rFonts w:ascii="Times New Roman" w:hAnsi="Times New Roman" w:cs="Times New Roman"/>
          <w:color w:val="000000"/>
          <w:sz w:val="28"/>
        </w:rPr>
        <w:t>и физическим лицам, применяющим специальный налоговый режим</w:t>
      </w:r>
      <w:r w:rsidRPr="00085F98">
        <w:rPr>
          <w:rFonts w:ascii="Times New Roman" w:hAnsi="Times New Roman" w:cs="Times New Roman"/>
          <w:color w:val="000000"/>
          <w:sz w:val="28"/>
        </w:rPr>
        <w:t>, согласно приложе</w:t>
      </w:r>
      <w:r>
        <w:rPr>
          <w:rFonts w:ascii="Times New Roman" w:hAnsi="Times New Roman" w:cs="Times New Roman"/>
          <w:color w:val="000000"/>
          <w:sz w:val="28"/>
        </w:rPr>
        <w:t>нию №</w:t>
      </w:r>
      <w:r w:rsidRPr="00085F98">
        <w:rPr>
          <w:rFonts w:ascii="Times New Roman" w:hAnsi="Times New Roman" w:cs="Times New Roman"/>
          <w:color w:val="000000"/>
          <w:sz w:val="28"/>
        </w:rPr>
        <w:t xml:space="preserve"> 2.</w:t>
      </w:r>
    </w:p>
    <w:p w:rsidR="00E902E5" w:rsidRDefault="00E902E5" w:rsidP="00E902E5">
      <w:pPr>
        <w:pStyle w:val="a9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 xml:space="preserve">3. </w:t>
      </w:r>
      <w:r w:rsidRPr="00085F98">
        <w:rPr>
          <w:rFonts w:ascii="Times New Roman" w:hAnsi="Times New Roman" w:cs="Times New Roman"/>
          <w:color w:val="000000"/>
          <w:sz w:val="28"/>
        </w:rPr>
        <w:t xml:space="preserve">Конкурсы или аукционы на право заключения договоров аренды имущества, включенного в Перечень </w:t>
      </w:r>
      <w:r>
        <w:rPr>
          <w:rFonts w:ascii="Times New Roman" w:hAnsi="Times New Roman" w:cs="Times New Roman"/>
          <w:color w:val="000000"/>
          <w:sz w:val="28"/>
        </w:rPr>
        <w:t xml:space="preserve">муниципального имущества </w:t>
      </w:r>
      <w:r w:rsidR="00EF69F7" w:rsidRPr="00EF69F7">
        <w:rPr>
          <w:rFonts w:ascii="Times New Roman" w:hAnsi="Times New Roman" w:cs="Times New Roman"/>
          <w:color w:val="000000"/>
          <w:sz w:val="28"/>
          <w:szCs w:val="28"/>
        </w:rPr>
        <w:t>Краснокутского</w:t>
      </w:r>
      <w:r w:rsidRPr="003A2604">
        <w:rPr>
          <w:rFonts w:ascii="Times New Roman" w:hAnsi="Times New Roman" w:cs="Times New Roman"/>
          <w:color w:val="000000"/>
          <w:sz w:val="28"/>
        </w:rPr>
        <w:t xml:space="preserve"> сельского поселения</w:t>
      </w:r>
      <w:r w:rsidRPr="00085F98">
        <w:rPr>
          <w:rFonts w:ascii="Times New Roman" w:hAnsi="Times New Roman" w:cs="Times New Roman"/>
          <w:color w:val="000000"/>
          <w:sz w:val="28"/>
        </w:rPr>
        <w:t>, предназначенного для передачи во владение и (или) в пользование субъектам малого и среднего предпринимательства</w:t>
      </w:r>
      <w:r>
        <w:rPr>
          <w:rFonts w:ascii="Times New Roman" w:hAnsi="Times New Roman" w:cs="Times New Roman"/>
          <w:color w:val="000000"/>
          <w:sz w:val="28"/>
        </w:rPr>
        <w:t xml:space="preserve">, </w:t>
      </w:r>
      <w:r w:rsidRPr="00085F98">
        <w:rPr>
          <w:rFonts w:ascii="Times New Roman" w:hAnsi="Times New Roman" w:cs="Times New Roman"/>
          <w:color w:val="000000"/>
          <w:sz w:val="28"/>
        </w:rPr>
        <w:t>организациям, образующим инфраструктуру поддержки субъектов малого и среднего предпринима</w:t>
      </w:r>
      <w:r>
        <w:rPr>
          <w:rFonts w:ascii="Times New Roman" w:hAnsi="Times New Roman" w:cs="Times New Roman"/>
          <w:color w:val="000000"/>
          <w:sz w:val="28"/>
        </w:rPr>
        <w:t>тель</w:t>
      </w:r>
      <w:r w:rsidRPr="00085F98">
        <w:rPr>
          <w:rFonts w:ascii="Times New Roman" w:hAnsi="Times New Roman" w:cs="Times New Roman"/>
          <w:color w:val="000000"/>
          <w:sz w:val="28"/>
        </w:rPr>
        <w:t>ства</w:t>
      </w:r>
      <w:r>
        <w:rPr>
          <w:rFonts w:ascii="Times New Roman" w:hAnsi="Times New Roman" w:cs="Times New Roman"/>
          <w:color w:val="000000"/>
          <w:sz w:val="28"/>
        </w:rPr>
        <w:t xml:space="preserve"> </w:t>
      </w:r>
      <w:r w:rsidRPr="00DA1A6E">
        <w:rPr>
          <w:rFonts w:ascii="Times New Roman" w:hAnsi="Times New Roman" w:cs="Times New Roman"/>
          <w:color w:val="000000"/>
          <w:sz w:val="28"/>
        </w:rPr>
        <w:t>и физическим лицам, применяющим специальный налоговый режим</w:t>
      </w:r>
      <w:r w:rsidRPr="00085F98">
        <w:rPr>
          <w:rFonts w:ascii="Times New Roman" w:hAnsi="Times New Roman" w:cs="Times New Roman"/>
          <w:color w:val="000000"/>
          <w:sz w:val="28"/>
        </w:rPr>
        <w:t>, проводятся в порядке, установленном Приказом Федеральной антимонопольной службы от 10.02.2010 N 67 "О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конкурса", за исключением случаев, предусмотренных Федеральным законом от 26.07.2006 N 135-ФЗ "О защите конкуренции".</w:t>
      </w:r>
    </w:p>
    <w:p w:rsidR="00E902E5" w:rsidRDefault="00E902E5" w:rsidP="00E902E5">
      <w:pPr>
        <w:pStyle w:val="a9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 w:rsidRPr="0085288F">
        <w:rPr>
          <w:rFonts w:ascii="Times New Roman" w:hAnsi="Times New Roman" w:cs="Times New Roman"/>
          <w:color w:val="000000"/>
          <w:sz w:val="28"/>
        </w:rPr>
        <w:t>4. Признать утратившими силу</w:t>
      </w:r>
      <w:r>
        <w:rPr>
          <w:rFonts w:ascii="Times New Roman" w:hAnsi="Times New Roman" w:cs="Times New Roman"/>
          <w:color w:val="000000"/>
          <w:sz w:val="28"/>
        </w:rPr>
        <w:t xml:space="preserve"> постановление Администрации </w:t>
      </w:r>
      <w:r w:rsidR="00EF69F7" w:rsidRPr="00EF69F7">
        <w:rPr>
          <w:rFonts w:ascii="Times New Roman" w:hAnsi="Times New Roman" w:cs="Times New Roman"/>
          <w:color w:val="000000"/>
          <w:sz w:val="28"/>
          <w:szCs w:val="28"/>
        </w:rPr>
        <w:t xml:space="preserve">Краснокутского </w:t>
      </w:r>
      <w:r w:rsidRPr="003A2604">
        <w:rPr>
          <w:rFonts w:ascii="Times New Roman" w:hAnsi="Times New Roman" w:cs="Times New Roman"/>
          <w:color w:val="000000"/>
          <w:sz w:val="28"/>
        </w:rPr>
        <w:t>сельского поселения</w:t>
      </w:r>
      <w:r>
        <w:rPr>
          <w:rFonts w:ascii="Times New Roman" w:hAnsi="Times New Roman" w:cs="Times New Roman"/>
          <w:color w:val="000000"/>
          <w:sz w:val="28"/>
        </w:rPr>
        <w:t xml:space="preserve"> Ростовской области 14.08.2018г. № 90 «Об утверждении перечня муниципального имущества </w:t>
      </w:r>
      <w:r w:rsidR="00EF69F7" w:rsidRPr="00EF69F7">
        <w:rPr>
          <w:rFonts w:ascii="Times New Roman" w:hAnsi="Times New Roman" w:cs="Times New Roman"/>
          <w:color w:val="000000"/>
          <w:sz w:val="28"/>
          <w:szCs w:val="28"/>
        </w:rPr>
        <w:t>Краснокутского</w:t>
      </w:r>
      <w:r>
        <w:rPr>
          <w:rFonts w:ascii="Times New Roman" w:hAnsi="Times New Roman" w:cs="Times New Roman"/>
          <w:color w:val="000000"/>
          <w:sz w:val="28"/>
        </w:rPr>
        <w:t xml:space="preserve"> сельского поселения, пред</w:t>
      </w:r>
      <w:r w:rsidRPr="003A2604">
        <w:rPr>
          <w:rFonts w:ascii="Times New Roman" w:hAnsi="Times New Roman" w:cs="Times New Roman"/>
          <w:color w:val="000000"/>
          <w:sz w:val="28"/>
        </w:rPr>
        <w:t>назначенного для передачи во владение и (или) в пользование субъектам малого и среднего</w:t>
      </w:r>
      <w:r>
        <w:rPr>
          <w:rFonts w:ascii="Times New Roman" w:hAnsi="Times New Roman" w:cs="Times New Roman"/>
          <w:color w:val="000000"/>
          <w:sz w:val="28"/>
        </w:rPr>
        <w:t xml:space="preserve"> предпринимательства и организациям, образующим инфраструк</w:t>
      </w:r>
      <w:r w:rsidRPr="003A2604">
        <w:rPr>
          <w:rFonts w:ascii="Times New Roman" w:hAnsi="Times New Roman" w:cs="Times New Roman"/>
          <w:color w:val="000000"/>
          <w:sz w:val="28"/>
        </w:rPr>
        <w:t>туру поддержки субъ</w:t>
      </w:r>
      <w:r>
        <w:rPr>
          <w:rFonts w:ascii="Times New Roman" w:hAnsi="Times New Roman" w:cs="Times New Roman"/>
          <w:color w:val="000000"/>
          <w:sz w:val="28"/>
        </w:rPr>
        <w:t>ектов малого и среднего предпри</w:t>
      </w:r>
      <w:r w:rsidRPr="003A2604">
        <w:rPr>
          <w:rFonts w:ascii="Times New Roman" w:hAnsi="Times New Roman" w:cs="Times New Roman"/>
          <w:color w:val="000000"/>
          <w:sz w:val="28"/>
        </w:rPr>
        <w:t>нимательства</w:t>
      </w:r>
      <w:r>
        <w:rPr>
          <w:rFonts w:ascii="Times New Roman" w:hAnsi="Times New Roman" w:cs="Times New Roman"/>
          <w:color w:val="000000"/>
          <w:sz w:val="28"/>
        </w:rPr>
        <w:t>».</w:t>
      </w:r>
    </w:p>
    <w:p w:rsidR="00E902E5" w:rsidRPr="0085288F" w:rsidRDefault="00E902E5" w:rsidP="00E902E5">
      <w:pPr>
        <w:pStyle w:val="a9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5</w:t>
      </w:r>
      <w:r w:rsidRPr="0085288F">
        <w:rPr>
          <w:rFonts w:ascii="Times New Roman" w:hAnsi="Times New Roman" w:cs="Times New Roman"/>
          <w:color w:val="000000"/>
          <w:sz w:val="28"/>
        </w:rPr>
        <w:t xml:space="preserve">. Постановление вступает в силу со дня его официального </w:t>
      </w:r>
      <w:r>
        <w:rPr>
          <w:rFonts w:ascii="Times New Roman" w:hAnsi="Times New Roman" w:cs="Times New Roman"/>
          <w:color w:val="000000"/>
          <w:sz w:val="28"/>
        </w:rPr>
        <w:t>обнародования.</w:t>
      </w:r>
    </w:p>
    <w:p w:rsidR="00E902E5" w:rsidRDefault="00EF69F7" w:rsidP="00E902E5">
      <w:pPr>
        <w:jc w:val="both"/>
        <w:rPr>
          <w:bCs/>
        </w:rPr>
      </w:pPr>
      <w:r>
        <w:rPr>
          <w:color w:val="000000"/>
        </w:rPr>
        <w:t xml:space="preserve">          </w:t>
      </w:r>
      <w:r w:rsidR="00E902E5">
        <w:rPr>
          <w:color w:val="000000"/>
        </w:rPr>
        <w:t>6</w:t>
      </w:r>
      <w:r w:rsidR="00E902E5" w:rsidRPr="0085288F">
        <w:rPr>
          <w:color w:val="000000"/>
        </w:rPr>
        <w:t xml:space="preserve">. Контроль за выполнением постановления возложить на </w:t>
      </w:r>
      <w:r w:rsidR="00E902E5">
        <w:t>заместителя главы Администрации по вопросам ЖКХ, строительства и благоустройства Н.Г. Отинова.</w:t>
      </w:r>
    </w:p>
    <w:p w:rsidR="00E902E5" w:rsidRDefault="00E902E5" w:rsidP="00E902E5">
      <w:pPr>
        <w:jc w:val="both"/>
        <w:rPr>
          <w:bCs/>
        </w:rPr>
      </w:pPr>
    </w:p>
    <w:p w:rsidR="00E902E5" w:rsidRDefault="00E902E5" w:rsidP="00E902E5">
      <w:pPr>
        <w:tabs>
          <w:tab w:val="left" w:pos="2720"/>
        </w:tabs>
      </w:pPr>
      <w:r w:rsidRPr="00565B32">
        <w:t xml:space="preserve">Глава Администрации </w:t>
      </w:r>
    </w:p>
    <w:p w:rsidR="00E902E5" w:rsidRPr="00565B32" w:rsidRDefault="00E902E5" w:rsidP="00E902E5">
      <w:pPr>
        <w:tabs>
          <w:tab w:val="left" w:pos="2720"/>
        </w:tabs>
      </w:pPr>
      <w:r>
        <w:t xml:space="preserve">    </w:t>
      </w:r>
      <w:r w:rsidRPr="00565B32">
        <w:t>Краснокутского</w:t>
      </w:r>
    </w:p>
    <w:p w:rsidR="00E902E5" w:rsidRPr="00565B32" w:rsidRDefault="00E902E5" w:rsidP="00E902E5">
      <w:pPr>
        <w:tabs>
          <w:tab w:val="left" w:pos="2720"/>
        </w:tabs>
      </w:pPr>
      <w:r w:rsidRPr="00565B32">
        <w:t xml:space="preserve">сельского поселения                                                                           </w:t>
      </w:r>
      <w:r>
        <w:t xml:space="preserve">        </w:t>
      </w:r>
      <w:r w:rsidRPr="00565B32">
        <w:t xml:space="preserve"> В.</w:t>
      </w:r>
      <w:r>
        <w:t xml:space="preserve"> </w:t>
      </w:r>
      <w:r w:rsidRPr="00565B32">
        <w:t>Н. Огнев</w:t>
      </w:r>
    </w:p>
    <w:p w:rsidR="00E902E5" w:rsidRDefault="00E902E5" w:rsidP="00E902E5">
      <w:pPr>
        <w:jc w:val="both"/>
        <w:rPr>
          <w:bCs/>
        </w:rPr>
      </w:pPr>
    </w:p>
    <w:p w:rsidR="00EF69F7" w:rsidRDefault="00EF69F7" w:rsidP="00E902E5">
      <w:pPr>
        <w:jc w:val="both"/>
        <w:rPr>
          <w:bCs/>
        </w:rPr>
      </w:pPr>
    </w:p>
    <w:p w:rsidR="00EF69F7" w:rsidRDefault="00EF69F7" w:rsidP="00EF69F7">
      <w:pPr>
        <w:jc w:val="center"/>
        <w:rPr>
          <w:bCs/>
        </w:rPr>
      </w:pP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3509010</wp:posOffset>
                </wp:positionH>
                <wp:positionV relativeFrom="paragraph">
                  <wp:posOffset>-348615</wp:posOffset>
                </wp:positionV>
                <wp:extent cx="3124200" cy="981075"/>
                <wp:effectExtent l="0" t="0" r="19050" b="28575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24200" cy="981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EF69F7" w:rsidRDefault="00EF69F7" w:rsidP="00EF69F7">
                            <w:pPr>
                              <w:jc w:val="center"/>
                              <w:rPr>
                                <w:bCs/>
                              </w:rPr>
                            </w:pPr>
                            <w:r w:rsidRPr="0087549C">
                              <w:rPr>
                                <w:bCs/>
                              </w:rPr>
                              <w:t xml:space="preserve">Приложение № </w:t>
                            </w:r>
                            <w:r>
                              <w:rPr>
                                <w:bCs/>
                              </w:rPr>
                              <w:t>1</w:t>
                            </w:r>
                          </w:p>
                          <w:p w:rsidR="00EF69F7" w:rsidRDefault="00EF69F7" w:rsidP="00EF69F7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87549C">
                              <w:rPr>
                                <w:bCs/>
                              </w:rPr>
                              <w:t xml:space="preserve"> к постановлению</w:t>
                            </w: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  <w:r w:rsidRPr="0087549C">
                              <w:rPr>
                                <w:bCs/>
                              </w:rPr>
                              <w:t xml:space="preserve">Администрации </w:t>
                            </w:r>
                            <w:r>
                              <w:rPr>
                                <w:color w:val="000000"/>
                              </w:rPr>
                              <w:t>Краснокутского</w:t>
                            </w:r>
                            <w:r w:rsidRPr="003A2604">
                              <w:rPr>
                                <w:color w:val="000000"/>
                              </w:rPr>
                              <w:t xml:space="preserve"> сельского поселения</w:t>
                            </w:r>
                          </w:p>
                          <w:p w:rsidR="00EF69F7" w:rsidRPr="0087549C" w:rsidRDefault="00EF69F7" w:rsidP="00EF69F7">
                            <w:pPr>
                              <w:jc w:val="center"/>
                              <w:rPr>
                                <w:bCs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№ 37 от 08.04.2022</w:t>
                            </w:r>
                          </w:p>
                          <w:p w:rsidR="00EF69F7" w:rsidRDefault="00EF69F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276.3pt;margin-top:-27.45pt;width:246pt;height:7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" fillcolor="white [3201]" strokecolor="white [3212]" strokeweight=".5pt">
                <v:textbox>
                  <w:txbxContent>
                    <w:p w:rsidR="00EF69F7" w:rsidRDefault="00EF69F7" w:rsidP="00EF69F7">
                      <w:pPr>
                        <w:jc w:val="center"/>
                        <w:rPr>
                          <w:bCs/>
                        </w:rPr>
                      </w:pPr>
                      <w:r w:rsidRPr="0087549C">
                        <w:rPr>
                          <w:bCs/>
                        </w:rPr>
                        <w:t xml:space="preserve">Приложение № </w:t>
                      </w:r>
                      <w:r>
                        <w:rPr>
                          <w:bCs/>
                        </w:rPr>
                        <w:t>1</w:t>
                      </w:r>
                    </w:p>
                    <w:p w:rsidR="00EF69F7" w:rsidRDefault="00EF69F7" w:rsidP="00EF69F7">
                      <w:pPr>
                        <w:jc w:val="center"/>
                        <w:rPr>
                          <w:color w:val="000000"/>
                        </w:rPr>
                      </w:pPr>
                      <w:r w:rsidRPr="0087549C">
                        <w:rPr>
                          <w:bCs/>
                        </w:rPr>
                        <w:t xml:space="preserve"> к постановлению</w:t>
                      </w:r>
                      <w:r>
                        <w:rPr>
                          <w:bCs/>
                        </w:rPr>
                        <w:t xml:space="preserve"> </w:t>
                      </w:r>
                      <w:r w:rsidRPr="0087549C">
                        <w:rPr>
                          <w:bCs/>
                        </w:rPr>
                        <w:t xml:space="preserve">Администрации </w:t>
                      </w:r>
                      <w:r>
                        <w:rPr>
                          <w:color w:val="000000"/>
                        </w:rPr>
                        <w:t>Краснокутского</w:t>
                      </w:r>
                      <w:r w:rsidRPr="003A2604">
                        <w:rPr>
                          <w:color w:val="000000"/>
                        </w:rPr>
                        <w:t xml:space="preserve"> сельского поселения</w:t>
                      </w:r>
                    </w:p>
                    <w:p w:rsidR="00EF69F7" w:rsidRPr="0087549C" w:rsidRDefault="00EF69F7" w:rsidP="00EF69F7">
                      <w:pPr>
                        <w:jc w:val="center"/>
                        <w:rPr>
                          <w:bCs/>
                        </w:rPr>
                      </w:pPr>
                      <w:r>
                        <w:rPr>
                          <w:color w:val="000000"/>
                        </w:rPr>
                        <w:t>№ 37 от 08.04.2022</w:t>
                      </w:r>
                    </w:p>
                    <w:p w:rsidR="00EF69F7" w:rsidRDefault="00EF69F7"/>
                  </w:txbxContent>
                </v:textbox>
              </v:shape>
            </w:pict>
          </mc:Fallback>
        </mc:AlternateContent>
      </w:r>
    </w:p>
    <w:p w:rsidR="00EF69F7" w:rsidRDefault="00EF69F7" w:rsidP="00EF69F7">
      <w:pPr>
        <w:jc w:val="center"/>
        <w:rPr>
          <w:bCs/>
        </w:rPr>
      </w:pPr>
    </w:p>
    <w:p w:rsidR="00EF69F7" w:rsidRDefault="00EF69F7" w:rsidP="00EF69F7">
      <w:pPr>
        <w:jc w:val="center"/>
        <w:rPr>
          <w:bCs/>
        </w:rPr>
      </w:pPr>
    </w:p>
    <w:p w:rsidR="00EF69F7" w:rsidRDefault="00EF69F7" w:rsidP="00EF69F7">
      <w:pPr>
        <w:jc w:val="center"/>
        <w:rPr>
          <w:bCs/>
        </w:rPr>
      </w:pPr>
    </w:p>
    <w:p w:rsidR="00EF69F7" w:rsidRDefault="00EF69F7" w:rsidP="00EF69F7">
      <w:pPr>
        <w:jc w:val="center"/>
        <w:rPr>
          <w:bCs/>
        </w:rPr>
      </w:pPr>
    </w:p>
    <w:p w:rsidR="00EF69F7" w:rsidRDefault="00EF69F7" w:rsidP="00EF69F7">
      <w:pPr>
        <w:jc w:val="center"/>
        <w:rPr>
          <w:bCs/>
        </w:rPr>
      </w:pPr>
      <w:r>
        <w:rPr>
          <w:bCs/>
        </w:rPr>
        <w:t>Перечень</w:t>
      </w:r>
    </w:p>
    <w:p w:rsidR="00EF69F7" w:rsidRDefault="00EF69F7" w:rsidP="00EF69F7">
      <w:pPr>
        <w:jc w:val="center"/>
        <w:rPr>
          <w:bCs/>
        </w:rPr>
      </w:pPr>
      <w:r>
        <w:rPr>
          <w:bCs/>
        </w:rPr>
        <w:t xml:space="preserve">муниципального имущества </w:t>
      </w:r>
      <w:r>
        <w:rPr>
          <w:color w:val="000000"/>
        </w:rPr>
        <w:t>Краснокутского</w:t>
      </w:r>
      <w:r w:rsidRPr="003A2604">
        <w:rPr>
          <w:color w:val="000000"/>
        </w:rPr>
        <w:t xml:space="preserve"> сельского поселения</w:t>
      </w:r>
      <w:r>
        <w:rPr>
          <w:bCs/>
        </w:rPr>
        <w:t xml:space="preserve">, </w:t>
      </w:r>
    </w:p>
    <w:p w:rsidR="00EF69F7" w:rsidRDefault="00EF69F7" w:rsidP="00EF69F7">
      <w:pPr>
        <w:jc w:val="center"/>
        <w:rPr>
          <w:bCs/>
        </w:rPr>
      </w:pPr>
      <w:r>
        <w:rPr>
          <w:bCs/>
        </w:rPr>
        <w:t xml:space="preserve">предназначенного для передачи во владение и (или) в пользование </w:t>
      </w:r>
    </w:p>
    <w:p w:rsidR="00EF69F7" w:rsidRDefault="00EF69F7" w:rsidP="00EF69F7">
      <w:pPr>
        <w:jc w:val="center"/>
        <w:rPr>
          <w:bCs/>
        </w:rPr>
      </w:pPr>
      <w:r>
        <w:rPr>
          <w:bCs/>
        </w:rPr>
        <w:t xml:space="preserve">субъектам малого и среднего предпринимательства, организациям, образующим инфраструктуру поддержки субъектов малого и среднего предпринимательства </w:t>
      </w:r>
      <w:r w:rsidRPr="00ED1AC7">
        <w:rPr>
          <w:bCs/>
        </w:rPr>
        <w:t>и физическим лицам, применяющим специальный налоговый режим</w:t>
      </w:r>
    </w:p>
    <w:p w:rsidR="00EF69F7" w:rsidRDefault="00EF69F7" w:rsidP="00EF69F7">
      <w:pPr>
        <w:jc w:val="both"/>
        <w:rPr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"/>
        <w:gridCol w:w="6234"/>
        <w:gridCol w:w="2551"/>
      </w:tblGrid>
      <w:tr w:rsidR="00EF69F7" w:rsidRPr="00653065" w:rsidTr="00CC006A">
        <w:tc>
          <w:tcPr>
            <w:tcW w:w="962" w:type="dxa"/>
            <w:shd w:val="clear" w:color="auto" w:fill="auto"/>
          </w:tcPr>
          <w:p w:rsidR="00EF69F7" w:rsidRPr="00653065" w:rsidRDefault="00EF69F7" w:rsidP="00CC006A">
            <w:pPr>
              <w:jc w:val="both"/>
              <w:rPr>
                <w:bCs/>
              </w:rPr>
            </w:pPr>
            <w:r w:rsidRPr="00653065">
              <w:rPr>
                <w:bCs/>
              </w:rPr>
              <w:t>№ п/п</w:t>
            </w:r>
          </w:p>
        </w:tc>
        <w:tc>
          <w:tcPr>
            <w:tcW w:w="6234" w:type="dxa"/>
            <w:shd w:val="clear" w:color="auto" w:fill="auto"/>
          </w:tcPr>
          <w:p w:rsidR="00EF69F7" w:rsidRPr="00653065" w:rsidRDefault="00EF69F7" w:rsidP="00CC006A">
            <w:pPr>
              <w:jc w:val="center"/>
              <w:rPr>
                <w:bCs/>
              </w:rPr>
            </w:pPr>
            <w:r w:rsidRPr="00653065">
              <w:rPr>
                <w:bCs/>
              </w:rPr>
              <w:t>Адрес объекта</w:t>
            </w:r>
          </w:p>
          <w:p w:rsidR="00EF69F7" w:rsidRPr="00653065" w:rsidRDefault="00EF69F7" w:rsidP="00CC006A">
            <w:pPr>
              <w:jc w:val="center"/>
              <w:rPr>
                <w:bCs/>
              </w:rPr>
            </w:pPr>
            <w:r w:rsidRPr="00653065">
              <w:rPr>
                <w:bCs/>
              </w:rPr>
              <w:t>(наименование объекта)</w:t>
            </w:r>
          </w:p>
        </w:tc>
        <w:tc>
          <w:tcPr>
            <w:tcW w:w="2551" w:type="dxa"/>
            <w:shd w:val="clear" w:color="auto" w:fill="auto"/>
          </w:tcPr>
          <w:p w:rsidR="00EF69F7" w:rsidRPr="00653065" w:rsidRDefault="00EF69F7" w:rsidP="00CC006A">
            <w:pPr>
              <w:jc w:val="center"/>
              <w:rPr>
                <w:bCs/>
              </w:rPr>
            </w:pPr>
            <w:r w:rsidRPr="00653065">
              <w:rPr>
                <w:bCs/>
              </w:rPr>
              <w:t>Площадь</w:t>
            </w:r>
          </w:p>
          <w:p w:rsidR="00EF69F7" w:rsidRPr="00653065" w:rsidRDefault="00EF69F7" w:rsidP="00CC006A">
            <w:pPr>
              <w:jc w:val="center"/>
              <w:rPr>
                <w:bCs/>
              </w:rPr>
            </w:pPr>
            <w:r w:rsidRPr="00653065">
              <w:rPr>
                <w:bCs/>
              </w:rPr>
              <w:t>(кв.м.)</w:t>
            </w:r>
          </w:p>
        </w:tc>
      </w:tr>
      <w:tr w:rsidR="00EF69F7" w:rsidRPr="00653065" w:rsidTr="00CC006A">
        <w:tc>
          <w:tcPr>
            <w:tcW w:w="962" w:type="dxa"/>
            <w:shd w:val="clear" w:color="auto" w:fill="auto"/>
          </w:tcPr>
          <w:p w:rsidR="00EF69F7" w:rsidRPr="00653065" w:rsidRDefault="00EF69F7" w:rsidP="00CC006A">
            <w:pPr>
              <w:jc w:val="both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6234" w:type="dxa"/>
            <w:shd w:val="clear" w:color="auto" w:fill="auto"/>
          </w:tcPr>
          <w:p w:rsidR="00EF69F7" w:rsidRDefault="00EF69F7" w:rsidP="00CC006A">
            <w:pPr>
              <w:jc w:val="center"/>
              <w:rPr>
                <w:bCs/>
              </w:rPr>
            </w:pPr>
            <w:r>
              <w:rPr>
                <w:bCs/>
              </w:rPr>
              <w:t>–</w:t>
            </w:r>
          </w:p>
        </w:tc>
        <w:tc>
          <w:tcPr>
            <w:tcW w:w="2551" w:type="dxa"/>
            <w:shd w:val="clear" w:color="auto" w:fill="auto"/>
          </w:tcPr>
          <w:p w:rsidR="00EF69F7" w:rsidRDefault="00EF69F7" w:rsidP="00CC006A">
            <w:pPr>
              <w:jc w:val="center"/>
              <w:rPr>
                <w:bCs/>
              </w:rPr>
            </w:pPr>
            <w:r>
              <w:rPr>
                <w:bCs/>
              </w:rPr>
              <w:t>–</w:t>
            </w:r>
          </w:p>
        </w:tc>
      </w:tr>
      <w:tr w:rsidR="00EF69F7" w:rsidRPr="00653065" w:rsidTr="00CC006A">
        <w:tc>
          <w:tcPr>
            <w:tcW w:w="962" w:type="dxa"/>
            <w:shd w:val="clear" w:color="auto" w:fill="auto"/>
          </w:tcPr>
          <w:p w:rsidR="00EF69F7" w:rsidRDefault="00EF69F7" w:rsidP="00CC006A">
            <w:pPr>
              <w:jc w:val="both"/>
              <w:rPr>
                <w:bCs/>
              </w:rPr>
            </w:pPr>
            <w:r>
              <w:rPr>
                <w:bCs/>
              </w:rPr>
              <w:t>2.</w:t>
            </w:r>
          </w:p>
        </w:tc>
        <w:tc>
          <w:tcPr>
            <w:tcW w:w="6234" w:type="dxa"/>
            <w:shd w:val="clear" w:color="auto" w:fill="auto"/>
          </w:tcPr>
          <w:p w:rsidR="00EF69F7" w:rsidRDefault="00EF69F7" w:rsidP="00CC006A">
            <w:pPr>
              <w:jc w:val="center"/>
              <w:rPr>
                <w:bCs/>
              </w:rPr>
            </w:pPr>
            <w:r>
              <w:rPr>
                <w:bCs/>
              </w:rPr>
              <w:t>–</w:t>
            </w:r>
          </w:p>
        </w:tc>
        <w:tc>
          <w:tcPr>
            <w:tcW w:w="2551" w:type="dxa"/>
            <w:shd w:val="clear" w:color="auto" w:fill="auto"/>
          </w:tcPr>
          <w:p w:rsidR="00EF69F7" w:rsidRDefault="00EF69F7" w:rsidP="00CC006A">
            <w:pPr>
              <w:jc w:val="center"/>
              <w:rPr>
                <w:bCs/>
              </w:rPr>
            </w:pPr>
            <w:r>
              <w:rPr>
                <w:bCs/>
              </w:rPr>
              <w:t>–</w:t>
            </w:r>
          </w:p>
        </w:tc>
      </w:tr>
      <w:tr w:rsidR="00EF69F7" w:rsidRPr="00653065" w:rsidTr="00CC006A">
        <w:tc>
          <w:tcPr>
            <w:tcW w:w="962" w:type="dxa"/>
            <w:shd w:val="clear" w:color="auto" w:fill="auto"/>
          </w:tcPr>
          <w:p w:rsidR="00EF69F7" w:rsidRDefault="00EF69F7" w:rsidP="00CC006A">
            <w:pPr>
              <w:jc w:val="both"/>
              <w:rPr>
                <w:bCs/>
              </w:rPr>
            </w:pPr>
            <w:r>
              <w:rPr>
                <w:bCs/>
              </w:rPr>
              <w:t>3.</w:t>
            </w:r>
          </w:p>
        </w:tc>
        <w:tc>
          <w:tcPr>
            <w:tcW w:w="6234" w:type="dxa"/>
            <w:shd w:val="clear" w:color="auto" w:fill="auto"/>
          </w:tcPr>
          <w:p w:rsidR="00EF69F7" w:rsidRDefault="00EF69F7" w:rsidP="00CC006A">
            <w:pPr>
              <w:jc w:val="center"/>
              <w:rPr>
                <w:bCs/>
              </w:rPr>
            </w:pPr>
            <w:r>
              <w:rPr>
                <w:bCs/>
              </w:rPr>
              <w:t>–</w:t>
            </w:r>
          </w:p>
        </w:tc>
        <w:tc>
          <w:tcPr>
            <w:tcW w:w="2551" w:type="dxa"/>
            <w:shd w:val="clear" w:color="auto" w:fill="auto"/>
          </w:tcPr>
          <w:p w:rsidR="00EF69F7" w:rsidRDefault="00EF69F7" w:rsidP="00CC006A">
            <w:pPr>
              <w:jc w:val="center"/>
              <w:rPr>
                <w:bCs/>
              </w:rPr>
            </w:pPr>
            <w:r>
              <w:rPr>
                <w:bCs/>
              </w:rPr>
              <w:t>–</w:t>
            </w:r>
          </w:p>
        </w:tc>
      </w:tr>
    </w:tbl>
    <w:p w:rsidR="00EF69F7" w:rsidRDefault="00EF69F7" w:rsidP="00EF69F7">
      <w:pPr>
        <w:jc w:val="both"/>
        <w:rPr>
          <w:bCs/>
        </w:rPr>
      </w:pPr>
    </w:p>
    <w:p w:rsidR="00EF69F7" w:rsidRDefault="00EF69F7" w:rsidP="00EF69F7">
      <w:pPr>
        <w:jc w:val="both"/>
        <w:rPr>
          <w:bCs/>
        </w:rPr>
      </w:pPr>
    </w:p>
    <w:p w:rsidR="00EF69F7" w:rsidRDefault="00EF69F7" w:rsidP="00EF69F7">
      <w:pPr>
        <w:jc w:val="both"/>
        <w:rPr>
          <w:bCs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4536"/>
        <w:gridCol w:w="5211"/>
      </w:tblGrid>
      <w:tr w:rsidR="00EF69F7" w:rsidRPr="0087549C" w:rsidTr="00EF69F7">
        <w:tc>
          <w:tcPr>
            <w:tcW w:w="4536" w:type="dxa"/>
            <w:shd w:val="clear" w:color="auto" w:fill="auto"/>
          </w:tcPr>
          <w:p w:rsidR="00EF69F7" w:rsidRPr="00AF1BD3" w:rsidRDefault="00EF69F7" w:rsidP="00CC006A">
            <w:pPr>
              <w:jc w:val="both"/>
            </w:pPr>
            <w:r>
              <w:t>Ведущий с</w:t>
            </w:r>
            <w:r w:rsidRPr="00AF1BD3">
              <w:t xml:space="preserve">пециалист по </w:t>
            </w:r>
            <w:r>
              <w:t>делопроизводству,</w:t>
            </w:r>
            <w:r w:rsidRPr="00AF1BD3">
              <w:t xml:space="preserve"> </w:t>
            </w:r>
            <w:r>
              <w:t>архивной</w:t>
            </w:r>
            <w:r w:rsidRPr="00AF1BD3">
              <w:t xml:space="preserve"> работе</w:t>
            </w:r>
          </w:p>
          <w:p w:rsidR="00EF69F7" w:rsidRPr="0087549C" w:rsidRDefault="00EF69F7" w:rsidP="00CC006A">
            <w:pPr>
              <w:jc w:val="center"/>
              <w:rPr>
                <w:bCs/>
              </w:rPr>
            </w:pPr>
          </w:p>
        </w:tc>
        <w:tc>
          <w:tcPr>
            <w:tcW w:w="5211" w:type="dxa"/>
            <w:shd w:val="clear" w:color="auto" w:fill="auto"/>
          </w:tcPr>
          <w:p w:rsidR="00EF69F7" w:rsidRPr="0087549C" w:rsidRDefault="00EF69F7" w:rsidP="00CC006A">
            <w:pPr>
              <w:jc w:val="right"/>
              <w:rPr>
                <w:bCs/>
              </w:rPr>
            </w:pPr>
          </w:p>
          <w:p w:rsidR="00EF69F7" w:rsidRPr="0087549C" w:rsidRDefault="00EF69F7" w:rsidP="00CC006A">
            <w:pPr>
              <w:jc w:val="right"/>
              <w:rPr>
                <w:bCs/>
              </w:rPr>
            </w:pPr>
            <w:r>
              <w:rPr>
                <w:bCs/>
              </w:rPr>
              <w:t>Е. А. Стаценко</w:t>
            </w:r>
          </w:p>
        </w:tc>
      </w:tr>
    </w:tbl>
    <w:p w:rsidR="00E902E5" w:rsidRDefault="00E902E5" w:rsidP="00E902E5">
      <w:pPr>
        <w:jc w:val="both"/>
        <w:rPr>
          <w:bCs/>
        </w:rPr>
      </w:pPr>
    </w:p>
    <w:p w:rsidR="00EF69F7" w:rsidRDefault="00EF69F7" w:rsidP="00E902E5">
      <w:pPr>
        <w:jc w:val="both"/>
        <w:rPr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399"/>
        <w:gridCol w:w="1399"/>
      </w:tblGrid>
      <w:tr w:rsidR="00E902E5" w:rsidRPr="00BF2860" w:rsidTr="00E902E5">
        <w:trPr>
          <w:trHeight w:val="181"/>
        </w:trPr>
        <w:tc>
          <w:tcPr>
            <w:tcW w:w="1399" w:type="dxa"/>
            <w:shd w:val="clear" w:color="auto" w:fill="auto"/>
          </w:tcPr>
          <w:p w:rsidR="00E902E5" w:rsidRPr="00BF2860" w:rsidRDefault="00E902E5" w:rsidP="00CC006A">
            <w:pPr>
              <w:jc w:val="both"/>
              <w:rPr>
                <w:bCs/>
              </w:rPr>
            </w:pPr>
          </w:p>
        </w:tc>
        <w:tc>
          <w:tcPr>
            <w:tcW w:w="1399" w:type="dxa"/>
            <w:shd w:val="clear" w:color="auto" w:fill="auto"/>
          </w:tcPr>
          <w:p w:rsidR="00E902E5" w:rsidRPr="00B233B7" w:rsidRDefault="00E902E5" w:rsidP="00E902E5">
            <w:pPr>
              <w:rPr>
                <w:bCs/>
                <w:u w:val="single"/>
              </w:rPr>
            </w:pPr>
          </w:p>
        </w:tc>
      </w:tr>
    </w:tbl>
    <w:p w:rsidR="00E902E5" w:rsidRDefault="00E902E5" w:rsidP="00E902E5">
      <w:pPr>
        <w:jc w:val="both"/>
        <w:rPr>
          <w:bCs/>
        </w:rPr>
      </w:pPr>
    </w:p>
    <w:p w:rsidR="00E902E5" w:rsidRDefault="00E902E5" w:rsidP="00E902E5">
      <w:pPr>
        <w:jc w:val="both"/>
        <w:rPr>
          <w:bCs/>
        </w:rPr>
      </w:pPr>
      <w:r>
        <w:rPr>
          <w:bCs/>
        </w:rPr>
        <w:br w:type="page"/>
      </w:r>
    </w:p>
    <w:tbl>
      <w:tblPr>
        <w:tblpPr w:leftFromText="180" w:rightFromText="180" w:vertAnchor="text" w:horzAnchor="margin" w:tblpY="-29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3"/>
        <w:gridCol w:w="4924"/>
      </w:tblGrid>
      <w:tr w:rsidR="00E902E5" w:rsidRPr="0087549C" w:rsidTr="00CC006A">
        <w:tc>
          <w:tcPr>
            <w:tcW w:w="4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02E5" w:rsidRPr="0087549C" w:rsidRDefault="00E902E5" w:rsidP="00CC006A">
            <w:pPr>
              <w:jc w:val="both"/>
              <w:rPr>
                <w:bCs/>
              </w:rPr>
            </w:pPr>
          </w:p>
        </w:tc>
        <w:tc>
          <w:tcPr>
            <w:tcW w:w="4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02E5" w:rsidRPr="0087549C" w:rsidRDefault="00E902E5" w:rsidP="00CC006A">
            <w:pPr>
              <w:jc w:val="center"/>
              <w:rPr>
                <w:bCs/>
              </w:rPr>
            </w:pPr>
          </w:p>
        </w:tc>
      </w:tr>
    </w:tbl>
    <w:p w:rsidR="00EF69F7" w:rsidRDefault="00EF69F7" w:rsidP="00E902E5">
      <w:pPr>
        <w:jc w:val="center"/>
        <w:rPr>
          <w:bCs/>
        </w:rPr>
      </w:pP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3223260</wp:posOffset>
                </wp:positionH>
                <wp:positionV relativeFrom="paragraph">
                  <wp:posOffset>-310515</wp:posOffset>
                </wp:positionV>
                <wp:extent cx="3124200" cy="1057275"/>
                <wp:effectExtent l="0" t="0" r="19050" b="28575"/>
                <wp:wrapNone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24200" cy="1057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EF69F7" w:rsidRDefault="00EF69F7" w:rsidP="00EF69F7">
                            <w:pPr>
                              <w:jc w:val="center"/>
                              <w:rPr>
                                <w:bCs/>
                              </w:rPr>
                            </w:pPr>
                            <w:r w:rsidRPr="0087549C">
                              <w:rPr>
                                <w:bCs/>
                              </w:rPr>
                              <w:t xml:space="preserve">Приложение № </w:t>
                            </w:r>
                            <w:r>
                              <w:rPr>
                                <w:bCs/>
                              </w:rPr>
                              <w:t>2</w:t>
                            </w:r>
                          </w:p>
                          <w:p w:rsidR="00EF69F7" w:rsidRDefault="00EF69F7" w:rsidP="00EF69F7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87549C">
                              <w:rPr>
                                <w:bCs/>
                              </w:rPr>
                              <w:t xml:space="preserve"> к постановлению</w:t>
                            </w: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  <w:r w:rsidRPr="0087549C">
                              <w:rPr>
                                <w:bCs/>
                              </w:rPr>
                              <w:t xml:space="preserve">Администрации </w:t>
                            </w:r>
                            <w:r>
                              <w:rPr>
                                <w:color w:val="000000"/>
                              </w:rPr>
                              <w:t>Краснокутского</w:t>
                            </w:r>
                            <w:r w:rsidRPr="003A2604">
                              <w:rPr>
                                <w:color w:val="000000"/>
                              </w:rPr>
                              <w:t xml:space="preserve"> сельского поселения</w:t>
                            </w:r>
                          </w:p>
                          <w:p w:rsidR="00EF69F7" w:rsidRPr="0087549C" w:rsidRDefault="00EF69F7" w:rsidP="00EF69F7">
                            <w:pPr>
                              <w:jc w:val="center"/>
                              <w:rPr>
                                <w:bCs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№ 37 от 08.04.2022</w:t>
                            </w:r>
                          </w:p>
                          <w:p w:rsidR="00EF69F7" w:rsidRDefault="00EF69F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4" o:spid="_x0000_s1027" type="#_x0000_t202" style="position:absolute;left:0;text-align:left;margin-left:253.8pt;margin-top:-24.45pt;width:246pt;height:8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" fillcolor="white [3201]" strokecolor="white [3212]" strokeweight=".5pt">
                <v:textbox>
                  <w:txbxContent>
                    <w:p w:rsidR="00EF69F7" w:rsidRDefault="00EF69F7" w:rsidP="00EF69F7">
                      <w:pPr>
                        <w:jc w:val="center"/>
                        <w:rPr>
                          <w:bCs/>
                        </w:rPr>
                      </w:pPr>
                      <w:r w:rsidRPr="0087549C">
                        <w:rPr>
                          <w:bCs/>
                        </w:rPr>
                        <w:t xml:space="preserve">Приложение № </w:t>
                      </w:r>
                      <w:r>
                        <w:rPr>
                          <w:bCs/>
                        </w:rPr>
                        <w:t>2</w:t>
                      </w:r>
                    </w:p>
                    <w:p w:rsidR="00EF69F7" w:rsidRDefault="00EF69F7" w:rsidP="00EF69F7">
                      <w:pPr>
                        <w:jc w:val="center"/>
                        <w:rPr>
                          <w:color w:val="000000"/>
                        </w:rPr>
                      </w:pPr>
                      <w:r w:rsidRPr="0087549C">
                        <w:rPr>
                          <w:bCs/>
                        </w:rPr>
                        <w:t xml:space="preserve"> к постановлению</w:t>
                      </w:r>
                      <w:r>
                        <w:rPr>
                          <w:bCs/>
                        </w:rPr>
                        <w:t xml:space="preserve"> </w:t>
                      </w:r>
                      <w:r w:rsidRPr="0087549C">
                        <w:rPr>
                          <w:bCs/>
                        </w:rPr>
                        <w:t xml:space="preserve">Администрации </w:t>
                      </w:r>
                      <w:r>
                        <w:rPr>
                          <w:color w:val="000000"/>
                        </w:rPr>
                        <w:t>Краснокутского</w:t>
                      </w:r>
                      <w:r w:rsidRPr="003A2604">
                        <w:rPr>
                          <w:color w:val="000000"/>
                        </w:rPr>
                        <w:t xml:space="preserve"> сельского поселения</w:t>
                      </w:r>
                    </w:p>
                    <w:p w:rsidR="00EF69F7" w:rsidRPr="0087549C" w:rsidRDefault="00EF69F7" w:rsidP="00EF69F7">
                      <w:pPr>
                        <w:jc w:val="center"/>
                        <w:rPr>
                          <w:bCs/>
                        </w:rPr>
                      </w:pPr>
                      <w:r>
                        <w:rPr>
                          <w:color w:val="000000"/>
                        </w:rPr>
                        <w:t>№ 37 от 08.04.2022</w:t>
                      </w:r>
                    </w:p>
                    <w:p w:rsidR="00EF69F7" w:rsidRDefault="00EF69F7"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EF69F7" w:rsidRDefault="00EF69F7" w:rsidP="00E902E5">
      <w:pPr>
        <w:jc w:val="center"/>
        <w:rPr>
          <w:bCs/>
        </w:rPr>
      </w:pPr>
    </w:p>
    <w:p w:rsidR="00EF69F7" w:rsidRDefault="00EF69F7" w:rsidP="00E902E5">
      <w:pPr>
        <w:jc w:val="center"/>
        <w:rPr>
          <w:bCs/>
        </w:rPr>
      </w:pPr>
    </w:p>
    <w:p w:rsidR="00EF69F7" w:rsidRDefault="00EF69F7" w:rsidP="00E902E5">
      <w:pPr>
        <w:jc w:val="center"/>
        <w:rPr>
          <w:bCs/>
        </w:rPr>
      </w:pPr>
    </w:p>
    <w:p w:rsidR="00E902E5" w:rsidRPr="00854ECB" w:rsidRDefault="00E902E5" w:rsidP="00E902E5">
      <w:pPr>
        <w:jc w:val="center"/>
        <w:rPr>
          <w:bCs/>
        </w:rPr>
      </w:pPr>
      <w:r w:rsidRPr="00854ECB">
        <w:rPr>
          <w:bCs/>
        </w:rPr>
        <w:t>ПОРЯДОК</w:t>
      </w:r>
    </w:p>
    <w:p w:rsidR="00E902E5" w:rsidRPr="00DF0458" w:rsidRDefault="00E902E5" w:rsidP="00E902E5">
      <w:pPr>
        <w:jc w:val="center"/>
        <w:rPr>
          <w:bCs/>
        </w:rPr>
      </w:pPr>
      <w:r w:rsidRPr="00854ECB">
        <w:rPr>
          <w:bCs/>
        </w:rPr>
        <w:t xml:space="preserve">формирования, ведения, обязательного опубликования Перечня </w:t>
      </w:r>
      <w:r>
        <w:rPr>
          <w:bCs/>
        </w:rPr>
        <w:t>муниципального</w:t>
      </w:r>
      <w:r w:rsidRPr="00854ECB">
        <w:rPr>
          <w:bCs/>
        </w:rPr>
        <w:t xml:space="preserve"> имущества </w:t>
      </w:r>
      <w:r w:rsidR="00EF69F7">
        <w:rPr>
          <w:color w:val="000000"/>
        </w:rPr>
        <w:t>Краснокутского</w:t>
      </w:r>
      <w:r w:rsidRPr="003A2604">
        <w:rPr>
          <w:color w:val="000000"/>
        </w:rPr>
        <w:t xml:space="preserve"> сельского поселения</w:t>
      </w:r>
      <w:r w:rsidRPr="00854ECB">
        <w:rPr>
          <w:bCs/>
        </w:rPr>
        <w:t xml:space="preserve">, предназначенного для передачи во владение и (или) в пользование субъектам малого и среднего предпринимательства </w:t>
      </w:r>
      <w:r>
        <w:rPr>
          <w:bCs/>
        </w:rPr>
        <w:t>,</w:t>
      </w:r>
      <w:r w:rsidRPr="00854ECB">
        <w:rPr>
          <w:bCs/>
        </w:rPr>
        <w:t>организациям, образующим инфраструктуру поддержки субъектов малого и среднего предпринимательства</w:t>
      </w:r>
      <w:r>
        <w:rPr>
          <w:bCs/>
        </w:rPr>
        <w:t xml:space="preserve"> </w:t>
      </w:r>
      <w:r>
        <w:rPr>
          <w:color w:val="000000"/>
        </w:rPr>
        <w:t>и физическим лицам, применяющим специальный налоговый режим</w:t>
      </w:r>
      <w:r w:rsidRPr="00854ECB">
        <w:rPr>
          <w:bCs/>
        </w:rPr>
        <w:t xml:space="preserve">, порядок и условия предоставления в аренду </w:t>
      </w:r>
      <w:r>
        <w:rPr>
          <w:bCs/>
        </w:rPr>
        <w:t>муниципального</w:t>
      </w:r>
      <w:r w:rsidRPr="00854ECB">
        <w:rPr>
          <w:bCs/>
        </w:rPr>
        <w:t xml:space="preserve"> имущества </w:t>
      </w:r>
      <w:r w:rsidR="00EF69F7">
        <w:rPr>
          <w:color w:val="000000"/>
        </w:rPr>
        <w:t>Краснокутского</w:t>
      </w:r>
      <w:r w:rsidRPr="003A2604">
        <w:rPr>
          <w:color w:val="000000"/>
        </w:rPr>
        <w:t xml:space="preserve"> сельского поселения</w:t>
      </w:r>
      <w:r w:rsidRPr="00854ECB">
        <w:rPr>
          <w:bCs/>
        </w:rPr>
        <w:t xml:space="preserve">, включенного в Перечень </w:t>
      </w:r>
      <w:r>
        <w:rPr>
          <w:bCs/>
        </w:rPr>
        <w:t>муниципального имущества Ростовской области</w:t>
      </w:r>
      <w:r w:rsidRPr="00854ECB">
        <w:rPr>
          <w:bCs/>
        </w:rPr>
        <w:t>, предназначенного для передачи во владение и (или) в пользование субъектам малого и среднего предпринимательства</w:t>
      </w:r>
      <w:r>
        <w:rPr>
          <w:bCs/>
        </w:rPr>
        <w:t>,</w:t>
      </w:r>
      <w:r w:rsidRPr="00854ECB">
        <w:rPr>
          <w:bCs/>
        </w:rPr>
        <w:t xml:space="preserve"> организациям, образующим инфраструктуру поддержки субъектов малого и среднего предпринимательства</w:t>
      </w:r>
      <w:r w:rsidRPr="00DF0458">
        <w:rPr>
          <w:color w:val="5C5B5B"/>
          <w:sz w:val="16"/>
          <w:szCs w:val="16"/>
        </w:rPr>
        <w:t> </w:t>
      </w:r>
      <w:r>
        <w:rPr>
          <w:color w:val="000000"/>
        </w:rPr>
        <w:t>и физическим лицам, применяющим специальный налоговый режим</w:t>
      </w:r>
    </w:p>
    <w:p w:rsidR="00E902E5" w:rsidRDefault="00E902E5" w:rsidP="00E902E5">
      <w:pPr>
        <w:jc w:val="center"/>
        <w:rPr>
          <w:bCs/>
        </w:rPr>
      </w:pPr>
    </w:p>
    <w:p w:rsidR="00E902E5" w:rsidRDefault="00E902E5" w:rsidP="00E902E5">
      <w:pPr>
        <w:jc w:val="center"/>
        <w:rPr>
          <w:color w:val="000000"/>
        </w:rPr>
      </w:pPr>
      <w:r w:rsidRPr="00854ECB">
        <w:rPr>
          <w:bCs/>
        </w:rPr>
        <w:t xml:space="preserve">1. Порядок формирования, ведения, обязательного опубликования Перечня </w:t>
      </w:r>
      <w:r>
        <w:rPr>
          <w:bCs/>
        </w:rPr>
        <w:t xml:space="preserve">муниципального имущества </w:t>
      </w:r>
      <w:r w:rsidR="00EF69F7">
        <w:rPr>
          <w:color w:val="000000"/>
        </w:rPr>
        <w:t>Краснокутского</w:t>
      </w:r>
      <w:r w:rsidRPr="003A2604">
        <w:rPr>
          <w:color w:val="000000"/>
        </w:rPr>
        <w:t xml:space="preserve"> сельского поселения</w:t>
      </w:r>
      <w:r w:rsidRPr="00854ECB">
        <w:rPr>
          <w:bCs/>
        </w:rPr>
        <w:t>, предназначенного для переда</w:t>
      </w:r>
      <w:r>
        <w:rPr>
          <w:bCs/>
        </w:rPr>
        <w:t xml:space="preserve">чи </w:t>
      </w:r>
      <w:r w:rsidRPr="00854ECB">
        <w:rPr>
          <w:bCs/>
        </w:rPr>
        <w:t>во владение и (или) в пользование субъектам малого и среднего предпринимательства</w:t>
      </w:r>
      <w:r>
        <w:rPr>
          <w:bCs/>
        </w:rPr>
        <w:t>,</w:t>
      </w:r>
      <w:r w:rsidRPr="00854ECB">
        <w:rPr>
          <w:bCs/>
        </w:rPr>
        <w:t xml:space="preserve"> организациям, образующим инфраструктуру поддержки субъектов малого и среднего предпринимательства</w:t>
      </w:r>
      <w:r>
        <w:rPr>
          <w:bCs/>
        </w:rPr>
        <w:t xml:space="preserve"> </w:t>
      </w:r>
      <w:r>
        <w:rPr>
          <w:color w:val="000000"/>
        </w:rPr>
        <w:t>и физическим лицам, применяющим специальный налоговый режим</w:t>
      </w:r>
    </w:p>
    <w:p w:rsidR="00E902E5" w:rsidRPr="00854ECB" w:rsidRDefault="00E902E5" w:rsidP="00E902E5">
      <w:pPr>
        <w:jc w:val="center"/>
        <w:rPr>
          <w:bCs/>
        </w:rPr>
      </w:pPr>
    </w:p>
    <w:p w:rsidR="00E902E5" w:rsidRPr="00854ECB" w:rsidRDefault="00E902E5" w:rsidP="00E902E5">
      <w:pPr>
        <w:ind w:firstLine="709"/>
        <w:jc w:val="both"/>
        <w:rPr>
          <w:bCs/>
        </w:rPr>
      </w:pPr>
      <w:r w:rsidRPr="00854ECB">
        <w:rPr>
          <w:bCs/>
        </w:rPr>
        <w:t xml:space="preserve">1.1. Имущество, включаемое в Перечень </w:t>
      </w:r>
      <w:r>
        <w:rPr>
          <w:bCs/>
        </w:rPr>
        <w:t xml:space="preserve">муниципального имущества </w:t>
      </w:r>
      <w:r w:rsidR="00EF69F7">
        <w:rPr>
          <w:color w:val="000000"/>
        </w:rPr>
        <w:t>Краснокутского</w:t>
      </w:r>
      <w:r w:rsidRPr="003A2604">
        <w:rPr>
          <w:color w:val="000000"/>
        </w:rPr>
        <w:t xml:space="preserve"> сельского поселения</w:t>
      </w:r>
      <w:r w:rsidRPr="00854ECB">
        <w:rPr>
          <w:bCs/>
        </w:rPr>
        <w:t>, предназначенного для передачи во владение и (или) в пользование субъектам малого и среднего предпринимательства</w:t>
      </w:r>
      <w:r>
        <w:rPr>
          <w:bCs/>
        </w:rPr>
        <w:t xml:space="preserve">, </w:t>
      </w:r>
      <w:r w:rsidRPr="00854ECB">
        <w:rPr>
          <w:bCs/>
        </w:rPr>
        <w:t>организациям, образующим инфраструктуру поддержки субъектов малого</w:t>
      </w:r>
      <w:r>
        <w:rPr>
          <w:bCs/>
        </w:rPr>
        <w:t xml:space="preserve"> </w:t>
      </w:r>
      <w:r w:rsidRPr="00854ECB">
        <w:rPr>
          <w:bCs/>
        </w:rPr>
        <w:t>и среднего предпринимательства</w:t>
      </w:r>
      <w:r>
        <w:rPr>
          <w:bCs/>
        </w:rPr>
        <w:t xml:space="preserve"> </w:t>
      </w:r>
      <w:r>
        <w:rPr>
          <w:color w:val="000000"/>
        </w:rPr>
        <w:t>и физическим лицам, применяющим специальный налоговый режим</w:t>
      </w:r>
      <w:r w:rsidRPr="00854ECB">
        <w:rPr>
          <w:bCs/>
        </w:rPr>
        <w:t xml:space="preserve"> (далее – Перечень имущества), должно:</w:t>
      </w:r>
    </w:p>
    <w:p w:rsidR="00E902E5" w:rsidRPr="00854ECB" w:rsidRDefault="00E902E5" w:rsidP="00E902E5">
      <w:pPr>
        <w:ind w:firstLine="709"/>
        <w:jc w:val="both"/>
        <w:rPr>
          <w:bCs/>
        </w:rPr>
      </w:pPr>
      <w:r>
        <w:rPr>
          <w:bCs/>
        </w:rPr>
        <w:t xml:space="preserve">- </w:t>
      </w:r>
      <w:r w:rsidRPr="00854ECB">
        <w:rPr>
          <w:bCs/>
        </w:rPr>
        <w:t xml:space="preserve">находиться в </w:t>
      </w:r>
      <w:r>
        <w:rPr>
          <w:bCs/>
        </w:rPr>
        <w:t>муниципальной</w:t>
      </w:r>
      <w:r w:rsidRPr="00854ECB">
        <w:rPr>
          <w:bCs/>
        </w:rPr>
        <w:t xml:space="preserve"> собственности </w:t>
      </w:r>
      <w:r w:rsidR="00EF69F7">
        <w:rPr>
          <w:color w:val="000000"/>
        </w:rPr>
        <w:t>Краснокутского</w:t>
      </w:r>
      <w:r w:rsidRPr="003A2604">
        <w:rPr>
          <w:color w:val="000000"/>
        </w:rPr>
        <w:t xml:space="preserve"> сельского поселения</w:t>
      </w:r>
      <w:r w:rsidRPr="00854ECB">
        <w:rPr>
          <w:bCs/>
        </w:rPr>
        <w:t xml:space="preserve"> </w:t>
      </w:r>
      <w:r>
        <w:rPr>
          <w:bCs/>
        </w:rPr>
        <w:t xml:space="preserve">Октябрьского района </w:t>
      </w:r>
      <w:r w:rsidRPr="00854ECB">
        <w:rPr>
          <w:bCs/>
        </w:rPr>
        <w:t>Ростовской области и входить в состав нежилого фонда;</w:t>
      </w:r>
    </w:p>
    <w:p w:rsidR="00E902E5" w:rsidRPr="00854ECB" w:rsidRDefault="00E902E5" w:rsidP="00E902E5">
      <w:pPr>
        <w:ind w:firstLine="709"/>
        <w:jc w:val="both"/>
        <w:rPr>
          <w:bCs/>
        </w:rPr>
      </w:pPr>
      <w:r>
        <w:rPr>
          <w:bCs/>
        </w:rPr>
        <w:t xml:space="preserve">- </w:t>
      </w:r>
      <w:r w:rsidRPr="00854ECB">
        <w:rPr>
          <w:bCs/>
        </w:rPr>
        <w:t>быть свободными от прав третьих лиц (за исключением</w:t>
      </w:r>
      <w:r>
        <w:rPr>
          <w:bCs/>
        </w:rPr>
        <w:t xml:space="preserve"> права хозяйственного ведения, права оперативного управления, а также</w:t>
      </w:r>
      <w:r w:rsidRPr="00854ECB">
        <w:rPr>
          <w:bCs/>
        </w:rPr>
        <w:t xml:space="preserve"> имущественных прав субъектов малого и среднего предпринимательства).</w:t>
      </w:r>
    </w:p>
    <w:p w:rsidR="00E902E5" w:rsidRPr="00854ECB" w:rsidRDefault="00E902E5" w:rsidP="00E902E5">
      <w:pPr>
        <w:ind w:firstLine="709"/>
        <w:jc w:val="both"/>
        <w:rPr>
          <w:bCs/>
        </w:rPr>
      </w:pPr>
      <w:r w:rsidRPr="00854ECB">
        <w:rPr>
          <w:bCs/>
        </w:rPr>
        <w:t xml:space="preserve">1.2. Перечень имущества </w:t>
      </w:r>
      <w:r>
        <w:rPr>
          <w:bCs/>
        </w:rPr>
        <w:t xml:space="preserve">Администрацией </w:t>
      </w:r>
      <w:r w:rsidR="00EF69F7">
        <w:rPr>
          <w:color w:val="000000"/>
        </w:rPr>
        <w:t>Краснокутского</w:t>
      </w:r>
      <w:r w:rsidRPr="003A2604">
        <w:rPr>
          <w:color w:val="000000"/>
        </w:rPr>
        <w:t xml:space="preserve"> сельского поселения</w:t>
      </w:r>
      <w:r w:rsidRPr="00854ECB">
        <w:rPr>
          <w:bCs/>
        </w:rPr>
        <w:t>.</w:t>
      </w:r>
    </w:p>
    <w:p w:rsidR="00E902E5" w:rsidRPr="00854ECB" w:rsidRDefault="00E902E5" w:rsidP="00E902E5">
      <w:pPr>
        <w:ind w:firstLine="709"/>
        <w:jc w:val="both"/>
        <w:rPr>
          <w:bCs/>
        </w:rPr>
      </w:pPr>
      <w:r w:rsidRPr="00854ECB">
        <w:rPr>
          <w:bCs/>
        </w:rPr>
        <w:t xml:space="preserve">1.3. Перечень имущества утверждается постановлением </w:t>
      </w:r>
      <w:r>
        <w:rPr>
          <w:bCs/>
        </w:rPr>
        <w:t xml:space="preserve">Администрации </w:t>
      </w:r>
      <w:r w:rsidR="00EF69F7">
        <w:rPr>
          <w:color w:val="000000"/>
        </w:rPr>
        <w:t>Краснокутского</w:t>
      </w:r>
      <w:r w:rsidRPr="003A2604">
        <w:rPr>
          <w:color w:val="000000"/>
        </w:rPr>
        <w:t xml:space="preserve"> сельского поселения</w:t>
      </w:r>
      <w:r>
        <w:rPr>
          <w:bCs/>
        </w:rPr>
        <w:t xml:space="preserve"> Октябрьского района Ростовской области</w:t>
      </w:r>
      <w:r w:rsidRPr="00854ECB">
        <w:rPr>
          <w:bCs/>
        </w:rPr>
        <w:t xml:space="preserve">. </w:t>
      </w:r>
    </w:p>
    <w:p w:rsidR="00E902E5" w:rsidRPr="00854ECB" w:rsidRDefault="00E902E5" w:rsidP="00E902E5">
      <w:pPr>
        <w:ind w:firstLine="709"/>
        <w:jc w:val="both"/>
        <w:rPr>
          <w:bCs/>
        </w:rPr>
      </w:pPr>
      <w:r w:rsidRPr="00854ECB">
        <w:rPr>
          <w:bCs/>
        </w:rPr>
        <w:t xml:space="preserve">1.4. В Перечень имущества могут вноситься </w:t>
      </w:r>
      <w:r>
        <w:rPr>
          <w:bCs/>
        </w:rPr>
        <w:t>изменения, но не чаще одного раза в год</w:t>
      </w:r>
      <w:r w:rsidRPr="00854ECB">
        <w:rPr>
          <w:bCs/>
        </w:rPr>
        <w:t>.</w:t>
      </w:r>
    </w:p>
    <w:p w:rsidR="00E902E5" w:rsidRPr="00854ECB" w:rsidRDefault="00E902E5" w:rsidP="00E902E5">
      <w:pPr>
        <w:ind w:firstLine="709"/>
        <w:jc w:val="both"/>
        <w:rPr>
          <w:bCs/>
        </w:rPr>
      </w:pPr>
      <w:r w:rsidRPr="00854ECB">
        <w:rPr>
          <w:bCs/>
        </w:rPr>
        <w:t xml:space="preserve">1.5. </w:t>
      </w:r>
      <w:r>
        <w:rPr>
          <w:bCs/>
        </w:rPr>
        <w:t>Администрация</w:t>
      </w:r>
      <w:r w:rsidRPr="008A28FF">
        <w:rPr>
          <w:color w:val="000000"/>
        </w:rPr>
        <w:t xml:space="preserve"> </w:t>
      </w:r>
      <w:r w:rsidR="00EF69F7">
        <w:rPr>
          <w:color w:val="000000"/>
        </w:rPr>
        <w:t>Краснокутского</w:t>
      </w:r>
      <w:r w:rsidRPr="003A2604">
        <w:rPr>
          <w:color w:val="000000"/>
        </w:rPr>
        <w:t xml:space="preserve"> сельского поселения</w:t>
      </w:r>
      <w:r w:rsidRPr="00854ECB">
        <w:rPr>
          <w:bCs/>
        </w:rPr>
        <w:t xml:space="preserve"> осуществляет ведение Перечня имущества. </w:t>
      </w:r>
    </w:p>
    <w:p w:rsidR="00E902E5" w:rsidRDefault="00E902E5" w:rsidP="00E902E5">
      <w:pPr>
        <w:ind w:firstLine="709"/>
        <w:jc w:val="both"/>
        <w:rPr>
          <w:bCs/>
        </w:rPr>
      </w:pPr>
      <w:r w:rsidRPr="00854ECB">
        <w:rPr>
          <w:bCs/>
        </w:rPr>
        <w:lastRenderedPageBreak/>
        <w:t xml:space="preserve">1.6. Перечень имущества подлежит обязательному опубликованию в порядке, установленном для официального опубликования нормативных правовых актов органов </w:t>
      </w:r>
      <w:r>
        <w:rPr>
          <w:bCs/>
        </w:rPr>
        <w:t xml:space="preserve">местного самоуправления </w:t>
      </w:r>
      <w:r w:rsidRPr="00854ECB">
        <w:rPr>
          <w:bCs/>
        </w:rPr>
        <w:t xml:space="preserve">Ростовской области, а также обязательному размещению на официальном сайте </w:t>
      </w:r>
      <w:r>
        <w:rPr>
          <w:bCs/>
        </w:rPr>
        <w:t xml:space="preserve">Администрации </w:t>
      </w:r>
      <w:r w:rsidR="00EF69F7">
        <w:rPr>
          <w:color w:val="000000"/>
        </w:rPr>
        <w:t>Краснокутского</w:t>
      </w:r>
      <w:r w:rsidRPr="003A2604">
        <w:rPr>
          <w:color w:val="000000"/>
        </w:rPr>
        <w:t xml:space="preserve"> сельского поселения</w:t>
      </w:r>
      <w:r>
        <w:rPr>
          <w:bCs/>
        </w:rPr>
        <w:t xml:space="preserve"> Октябрьского района</w:t>
      </w:r>
      <w:r w:rsidRPr="00854ECB">
        <w:rPr>
          <w:bCs/>
        </w:rPr>
        <w:t xml:space="preserve"> Ростовской области в информационно-телекоммуникационной сети «Интернет»</w:t>
      </w:r>
      <w:r>
        <w:rPr>
          <w:bCs/>
        </w:rPr>
        <w:t>.</w:t>
      </w:r>
    </w:p>
    <w:p w:rsidR="00E902E5" w:rsidRDefault="00E902E5" w:rsidP="00E902E5">
      <w:pPr>
        <w:ind w:firstLine="709"/>
        <w:jc w:val="both"/>
        <w:rPr>
          <w:bCs/>
        </w:rPr>
      </w:pPr>
    </w:p>
    <w:p w:rsidR="00E902E5" w:rsidRDefault="00E902E5" w:rsidP="00E902E5">
      <w:pPr>
        <w:jc w:val="center"/>
        <w:rPr>
          <w:bCs/>
        </w:rPr>
      </w:pPr>
      <w:r w:rsidRPr="00854ECB">
        <w:rPr>
          <w:bCs/>
        </w:rPr>
        <w:t xml:space="preserve">2. Порядок и условия предоставления в аренду </w:t>
      </w:r>
      <w:r>
        <w:rPr>
          <w:bCs/>
        </w:rPr>
        <w:t>муниципального</w:t>
      </w:r>
      <w:r w:rsidRPr="00854ECB">
        <w:rPr>
          <w:bCs/>
        </w:rPr>
        <w:t xml:space="preserve"> имущества</w:t>
      </w:r>
    </w:p>
    <w:p w:rsidR="00E902E5" w:rsidRDefault="00E902E5" w:rsidP="00E902E5">
      <w:pPr>
        <w:jc w:val="center"/>
        <w:rPr>
          <w:bCs/>
        </w:rPr>
      </w:pPr>
      <w:r w:rsidRPr="00854ECB">
        <w:rPr>
          <w:bCs/>
        </w:rPr>
        <w:t xml:space="preserve"> </w:t>
      </w:r>
      <w:r w:rsidR="00EF69F7">
        <w:rPr>
          <w:color w:val="000000"/>
        </w:rPr>
        <w:t>Краснокутского</w:t>
      </w:r>
      <w:r w:rsidRPr="003A2604">
        <w:rPr>
          <w:color w:val="000000"/>
        </w:rPr>
        <w:t xml:space="preserve"> сельского поселения</w:t>
      </w:r>
      <w:r w:rsidRPr="00854ECB">
        <w:rPr>
          <w:bCs/>
        </w:rPr>
        <w:t>, включенного в Перечень имущества</w:t>
      </w:r>
    </w:p>
    <w:p w:rsidR="00E902E5" w:rsidRPr="00854ECB" w:rsidRDefault="00E902E5" w:rsidP="00E902E5">
      <w:pPr>
        <w:jc w:val="center"/>
        <w:rPr>
          <w:bCs/>
        </w:rPr>
      </w:pPr>
    </w:p>
    <w:p w:rsidR="00E902E5" w:rsidRPr="00854ECB" w:rsidRDefault="00E902E5" w:rsidP="00E902E5">
      <w:pPr>
        <w:ind w:firstLine="709"/>
        <w:jc w:val="both"/>
        <w:rPr>
          <w:bCs/>
        </w:rPr>
      </w:pPr>
      <w:r w:rsidRPr="00854ECB">
        <w:rPr>
          <w:bCs/>
        </w:rPr>
        <w:t>2.1. Предоставление в аренду имущества, включенного в Перечень имущества, осуществляется на основании договора аренды, заключаемого по итогам торгов, участниками которых могут быть только субъекты малого и среднего предпринимательства</w:t>
      </w:r>
      <w:r>
        <w:rPr>
          <w:bCs/>
        </w:rPr>
        <w:t>,</w:t>
      </w:r>
      <w:r w:rsidRPr="00854ECB">
        <w:rPr>
          <w:bCs/>
        </w:rPr>
        <w:t xml:space="preserve"> организации, образующие инфраструктуру поддержки субъектов малого и среднего предпринимательства</w:t>
      </w:r>
      <w:r>
        <w:rPr>
          <w:bCs/>
        </w:rPr>
        <w:t xml:space="preserve"> </w:t>
      </w:r>
      <w:r>
        <w:rPr>
          <w:color w:val="000000"/>
        </w:rPr>
        <w:t>и физические лица, применяющие специальный налоговый режим</w:t>
      </w:r>
      <w:r w:rsidRPr="00854ECB">
        <w:rPr>
          <w:bCs/>
        </w:rPr>
        <w:t xml:space="preserve"> (далее – субъекты), за исключением случаев, предусмотренных Федеральным законом</w:t>
      </w:r>
      <w:r>
        <w:rPr>
          <w:bCs/>
        </w:rPr>
        <w:t xml:space="preserve"> </w:t>
      </w:r>
      <w:r w:rsidRPr="00854ECB">
        <w:rPr>
          <w:bCs/>
        </w:rPr>
        <w:t>от 26.07.2006 № 135-ФЗ «О защите конкуренции».</w:t>
      </w:r>
    </w:p>
    <w:p w:rsidR="00E902E5" w:rsidRDefault="00E902E5" w:rsidP="00E902E5">
      <w:pPr>
        <w:ind w:firstLine="709"/>
        <w:jc w:val="both"/>
        <w:rPr>
          <w:bCs/>
        </w:rPr>
      </w:pPr>
      <w:r w:rsidRPr="00854ECB">
        <w:rPr>
          <w:bCs/>
        </w:rPr>
        <w:t xml:space="preserve">2.2. Порядок определения размера арендной платы за использование </w:t>
      </w:r>
      <w:r>
        <w:rPr>
          <w:bCs/>
        </w:rPr>
        <w:t>муниципального</w:t>
      </w:r>
      <w:r w:rsidRPr="00854ECB">
        <w:rPr>
          <w:bCs/>
        </w:rPr>
        <w:t xml:space="preserve"> имущества </w:t>
      </w:r>
      <w:r w:rsidR="00EF69F7">
        <w:rPr>
          <w:color w:val="000000"/>
        </w:rPr>
        <w:t>Краснокутского</w:t>
      </w:r>
      <w:r w:rsidRPr="003A2604">
        <w:rPr>
          <w:color w:val="000000"/>
        </w:rPr>
        <w:t xml:space="preserve"> сельского поселения</w:t>
      </w:r>
      <w:r w:rsidRPr="00854ECB">
        <w:rPr>
          <w:bCs/>
        </w:rPr>
        <w:t xml:space="preserve">, предназначенного для предоставления в аренду субъектам, утверждается </w:t>
      </w:r>
      <w:r>
        <w:rPr>
          <w:bCs/>
        </w:rPr>
        <w:t xml:space="preserve">Администрацией </w:t>
      </w:r>
      <w:r w:rsidR="00EF69F7">
        <w:rPr>
          <w:color w:val="000000"/>
        </w:rPr>
        <w:t>Краснокутского</w:t>
      </w:r>
      <w:r w:rsidRPr="003A2604">
        <w:rPr>
          <w:color w:val="000000"/>
        </w:rPr>
        <w:t xml:space="preserve"> сельского поселения</w:t>
      </w:r>
      <w:r>
        <w:rPr>
          <w:bCs/>
        </w:rPr>
        <w:t xml:space="preserve"> Октябрьского района Ростовской области.</w:t>
      </w:r>
    </w:p>
    <w:p w:rsidR="00E902E5" w:rsidRPr="00854ECB" w:rsidRDefault="00E902E5" w:rsidP="00E902E5">
      <w:pPr>
        <w:ind w:firstLine="709"/>
        <w:jc w:val="both"/>
        <w:rPr>
          <w:bCs/>
        </w:rPr>
      </w:pPr>
      <w:r w:rsidRPr="00854ECB">
        <w:rPr>
          <w:bCs/>
        </w:rPr>
        <w:t xml:space="preserve">2.3. Субъекты, претендующие на получение в аренду имущества, включенного в Перечень имущества, должны соответствовать требованиям, установленным Федеральным законом от 24.07.2007 № 209-ФЗ «О развитии малого и среднего предпринимательства в Российской Федерации». </w:t>
      </w:r>
    </w:p>
    <w:p w:rsidR="00E902E5" w:rsidRPr="00854ECB" w:rsidRDefault="00E902E5" w:rsidP="00E902E5">
      <w:pPr>
        <w:ind w:firstLine="709"/>
        <w:jc w:val="both"/>
        <w:rPr>
          <w:bCs/>
        </w:rPr>
      </w:pPr>
      <w:r w:rsidRPr="00854ECB">
        <w:rPr>
          <w:bCs/>
        </w:rPr>
        <w:t>2.4. Не могут претендовать на получение в аренду имущества, включенного в Перечень имущества, субъекты:</w:t>
      </w:r>
    </w:p>
    <w:p w:rsidR="00E902E5" w:rsidRPr="00854ECB" w:rsidRDefault="00E902E5" w:rsidP="00E902E5">
      <w:pPr>
        <w:ind w:firstLine="709"/>
        <w:jc w:val="both"/>
        <w:rPr>
          <w:bCs/>
        </w:rPr>
      </w:pPr>
      <w:r>
        <w:rPr>
          <w:bCs/>
        </w:rPr>
        <w:t xml:space="preserve">- </w:t>
      </w:r>
      <w:r w:rsidRPr="00854ECB">
        <w:rPr>
          <w:bCs/>
        </w:rPr>
        <w:t>находящиеся в стадии реорганизации, ликвидации или банкротства в соответствии с законодательством Российской Федерации;</w:t>
      </w:r>
    </w:p>
    <w:p w:rsidR="00E902E5" w:rsidRPr="00854ECB" w:rsidRDefault="00E902E5" w:rsidP="00E902E5">
      <w:pPr>
        <w:ind w:firstLine="709"/>
        <w:jc w:val="both"/>
        <w:rPr>
          <w:bCs/>
        </w:rPr>
      </w:pPr>
      <w:r>
        <w:rPr>
          <w:bCs/>
        </w:rPr>
        <w:t xml:space="preserve">- </w:t>
      </w:r>
      <w:r w:rsidRPr="00854ECB">
        <w:rPr>
          <w:bCs/>
        </w:rPr>
        <w:t>имеющие задолженность по налогам и сборам в бюджеты бюджетной системы Российской Федерации и во внебюджетные фонды;</w:t>
      </w:r>
    </w:p>
    <w:p w:rsidR="00E902E5" w:rsidRPr="00854ECB" w:rsidRDefault="00E902E5" w:rsidP="00E902E5">
      <w:pPr>
        <w:ind w:firstLine="709"/>
        <w:jc w:val="both"/>
        <w:rPr>
          <w:bCs/>
        </w:rPr>
      </w:pPr>
      <w:r>
        <w:rPr>
          <w:bCs/>
        </w:rPr>
        <w:t xml:space="preserve">- </w:t>
      </w:r>
      <w:r w:rsidRPr="00854ECB">
        <w:rPr>
          <w:bCs/>
        </w:rPr>
        <w:t>сообщившие о себе недостоверные сведения.</w:t>
      </w:r>
    </w:p>
    <w:p w:rsidR="00E902E5" w:rsidRDefault="00E902E5" w:rsidP="00E902E5">
      <w:pPr>
        <w:ind w:firstLine="709"/>
        <w:jc w:val="both"/>
        <w:rPr>
          <w:bCs/>
        </w:rPr>
      </w:pPr>
      <w:r w:rsidRPr="00854ECB">
        <w:rPr>
          <w:bCs/>
        </w:rPr>
        <w:t>2.5. Отказ в предоставлении в аренду имущества, включенного в Перечень имущества, может быть обжалован субъектами в судебном порядке.</w:t>
      </w:r>
    </w:p>
    <w:p w:rsidR="00E902E5" w:rsidRDefault="00E902E5" w:rsidP="00E902E5">
      <w:pPr>
        <w:ind w:firstLine="709"/>
        <w:jc w:val="both"/>
        <w:rPr>
          <w:bCs/>
        </w:rPr>
      </w:pPr>
    </w:p>
    <w:p w:rsidR="00E902E5" w:rsidRDefault="00E902E5" w:rsidP="00E902E5">
      <w:pPr>
        <w:jc w:val="both"/>
        <w:rPr>
          <w:bCs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4536"/>
        <w:gridCol w:w="5211"/>
      </w:tblGrid>
      <w:tr w:rsidR="00E902E5" w:rsidRPr="0087549C" w:rsidTr="00EF69F7">
        <w:tc>
          <w:tcPr>
            <w:tcW w:w="4536" w:type="dxa"/>
            <w:shd w:val="clear" w:color="auto" w:fill="auto"/>
          </w:tcPr>
          <w:p w:rsidR="00E902E5" w:rsidRPr="00AF1BD3" w:rsidRDefault="00E902E5" w:rsidP="00CC006A">
            <w:pPr>
              <w:jc w:val="both"/>
            </w:pPr>
            <w:r>
              <w:t xml:space="preserve">Ведущий специалист </w:t>
            </w:r>
            <w:r w:rsidRPr="00AF1BD3">
              <w:t xml:space="preserve">по </w:t>
            </w:r>
            <w:r>
              <w:t>делопроизводству,</w:t>
            </w:r>
            <w:r w:rsidRPr="00AF1BD3">
              <w:t xml:space="preserve"> </w:t>
            </w:r>
            <w:r>
              <w:t>архивной</w:t>
            </w:r>
            <w:r w:rsidRPr="00AF1BD3">
              <w:t xml:space="preserve"> работе</w:t>
            </w:r>
          </w:p>
          <w:p w:rsidR="00E902E5" w:rsidRPr="0087549C" w:rsidRDefault="00E902E5" w:rsidP="00CC006A">
            <w:pPr>
              <w:jc w:val="center"/>
              <w:rPr>
                <w:bCs/>
              </w:rPr>
            </w:pPr>
          </w:p>
        </w:tc>
        <w:tc>
          <w:tcPr>
            <w:tcW w:w="5211" w:type="dxa"/>
            <w:shd w:val="clear" w:color="auto" w:fill="auto"/>
          </w:tcPr>
          <w:p w:rsidR="00E902E5" w:rsidRPr="0087549C" w:rsidRDefault="00E902E5" w:rsidP="00CC006A">
            <w:pPr>
              <w:jc w:val="right"/>
              <w:rPr>
                <w:bCs/>
              </w:rPr>
            </w:pPr>
          </w:p>
          <w:p w:rsidR="00E902E5" w:rsidRPr="0087549C" w:rsidRDefault="00EF69F7" w:rsidP="00CC006A">
            <w:pPr>
              <w:jc w:val="right"/>
              <w:rPr>
                <w:bCs/>
              </w:rPr>
            </w:pPr>
            <w:r>
              <w:rPr>
                <w:bCs/>
              </w:rPr>
              <w:t>Е. А. Стаценко</w:t>
            </w:r>
          </w:p>
        </w:tc>
      </w:tr>
    </w:tbl>
    <w:p w:rsidR="000B7104" w:rsidRDefault="00C860E8" w:rsidP="00C860E8">
      <w:pPr>
        <w:tabs>
          <w:tab w:val="left" w:pos="2180"/>
        </w:tabs>
        <w:jc w:val="both"/>
      </w:pPr>
      <w:r>
        <w:t xml:space="preserve">      </w:t>
      </w:r>
    </w:p>
    <w:p w:rsidR="00053481" w:rsidRDefault="00053481" w:rsidP="00C860E8">
      <w:pPr>
        <w:tabs>
          <w:tab w:val="left" w:pos="2180"/>
        </w:tabs>
        <w:jc w:val="both"/>
      </w:pPr>
    </w:p>
    <w:p w:rsidR="006E220A" w:rsidRDefault="00F779CA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  <w:r w:rsidRPr="00565B32">
        <w:t xml:space="preserve">          </w:t>
      </w:r>
      <w:r w:rsidR="00697AC0" w:rsidRPr="00565B32">
        <w:tab/>
      </w:r>
      <w:r w:rsidR="00B20122" w:rsidRPr="00565B32">
        <w:t xml:space="preserve">                                          </w:t>
      </w:r>
      <w:r w:rsidR="00565B32">
        <w:t xml:space="preserve">    </w:t>
      </w:r>
    </w:p>
    <w:p w:rsidR="006E220A" w:rsidRDefault="006E220A" w:rsidP="00857302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</w:p>
    <w:sectPr w:rsidR="006E220A" w:rsidSect="002D7A78">
      <w:headerReference w:type="default" r:id="rId9"/>
      <w:pgSz w:w="11906" w:h="16838"/>
      <w:pgMar w:top="1134" w:right="849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1CA8" w:rsidRDefault="00561CA8" w:rsidP="00E902E5">
      <w:r>
        <w:separator/>
      </w:r>
    </w:p>
  </w:endnote>
  <w:endnote w:type="continuationSeparator" w:id="0">
    <w:p w:rsidR="00561CA8" w:rsidRDefault="00561CA8" w:rsidP="00E90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1CA8" w:rsidRDefault="00561CA8" w:rsidP="00E902E5">
      <w:r>
        <w:separator/>
      </w:r>
    </w:p>
  </w:footnote>
  <w:footnote w:type="continuationSeparator" w:id="0">
    <w:p w:rsidR="00561CA8" w:rsidRDefault="00561CA8" w:rsidP="00E902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632E" w:rsidRDefault="002D632E">
    <w:pPr>
      <w:pStyle w:val="aa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A754B1"/>
    <w:multiLevelType w:val="hybridMultilevel"/>
    <w:tmpl w:val="36E8C3E0"/>
    <w:lvl w:ilvl="0" w:tplc="5FF832F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8A5"/>
    <w:rsid w:val="00017ED6"/>
    <w:rsid w:val="00053481"/>
    <w:rsid w:val="000B7104"/>
    <w:rsid w:val="0011459C"/>
    <w:rsid w:val="001223CB"/>
    <w:rsid w:val="00141506"/>
    <w:rsid w:val="00152809"/>
    <w:rsid w:val="001A3BD9"/>
    <w:rsid w:val="001B0484"/>
    <w:rsid w:val="001E43A1"/>
    <w:rsid w:val="002435E0"/>
    <w:rsid w:val="00280B89"/>
    <w:rsid w:val="002A3820"/>
    <w:rsid w:val="002A4D03"/>
    <w:rsid w:val="002A7A78"/>
    <w:rsid w:val="002C26B3"/>
    <w:rsid w:val="002C6958"/>
    <w:rsid w:val="002D3A7E"/>
    <w:rsid w:val="002D632E"/>
    <w:rsid w:val="002D7A78"/>
    <w:rsid w:val="0030096F"/>
    <w:rsid w:val="00334B1A"/>
    <w:rsid w:val="00356C27"/>
    <w:rsid w:val="0037065C"/>
    <w:rsid w:val="003B05DD"/>
    <w:rsid w:val="003B55D9"/>
    <w:rsid w:val="003E383B"/>
    <w:rsid w:val="00440551"/>
    <w:rsid w:val="004910CF"/>
    <w:rsid w:val="00493E8F"/>
    <w:rsid w:val="004A36EF"/>
    <w:rsid w:val="004A669F"/>
    <w:rsid w:val="004D509A"/>
    <w:rsid w:val="004E08D3"/>
    <w:rsid w:val="00561CA8"/>
    <w:rsid w:val="00564C62"/>
    <w:rsid w:val="0056559B"/>
    <w:rsid w:val="00565B32"/>
    <w:rsid w:val="00581EE0"/>
    <w:rsid w:val="005878AD"/>
    <w:rsid w:val="005A2ACE"/>
    <w:rsid w:val="005D2F3A"/>
    <w:rsid w:val="005E57F2"/>
    <w:rsid w:val="005F5ED3"/>
    <w:rsid w:val="00601EFA"/>
    <w:rsid w:val="006065AF"/>
    <w:rsid w:val="006157A5"/>
    <w:rsid w:val="006241BB"/>
    <w:rsid w:val="0063302A"/>
    <w:rsid w:val="00697AC0"/>
    <w:rsid w:val="006B0A4D"/>
    <w:rsid w:val="006B7022"/>
    <w:rsid w:val="006E220A"/>
    <w:rsid w:val="006F0B27"/>
    <w:rsid w:val="006F68A5"/>
    <w:rsid w:val="007167FB"/>
    <w:rsid w:val="00747C35"/>
    <w:rsid w:val="00764E2B"/>
    <w:rsid w:val="007A04E6"/>
    <w:rsid w:val="007B5FF9"/>
    <w:rsid w:val="007C179D"/>
    <w:rsid w:val="007D32D4"/>
    <w:rsid w:val="007E7F75"/>
    <w:rsid w:val="007F1B6D"/>
    <w:rsid w:val="007F635A"/>
    <w:rsid w:val="00810685"/>
    <w:rsid w:val="008360A7"/>
    <w:rsid w:val="00857302"/>
    <w:rsid w:val="00864E7A"/>
    <w:rsid w:val="008E159E"/>
    <w:rsid w:val="008E3648"/>
    <w:rsid w:val="009127DB"/>
    <w:rsid w:val="009338FE"/>
    <w:rsid w:val="00960F9F"/>
    <w:rsid w:val="00974F24"/>
    <w:rsid w:val="00987DAD"/>
    <w:rsid w:val="009C157B"/>
    <w:rsid w:val="009D088D"/>
    <w:rsid w:val="009F3138"/>
    <w:rsid w:val="00A10B7A"/>
    <w:rsid w:val="00A44CCD"/>
    <w:rsid w:val="00A70A7E"/>
    <w:rsid w:val="00A77711"/>
    <w:rsid w:val="00A86A39"/>
    <w:rsid w:val="00AC4956"/>
    <w:rsid w:val="00AE3A03"/>
    <w:rsid w:val="00B20122"/>
    <w:rsid w:val="00B50A52"/>
    <w:rsid w:val="00BA77C9"/>
    <w:rsid w:val="00BB52B3"/>
    <w:rsid w:val="00BC3247"/>
    <w:rsid w:val="00BF7860"/>
    <w:rsid w:val="00C105C6"/>
    <w:rsid w:val="00C326CA"/>
    <w:rsid w:val="00C53760"/>
    <w:rsid w:val="00C860E8"/>
    <w:rsid w:val="00C973C4"/>
    <w:rsid w:val="00CB74C4"/>
    <w:rsid w:val="00CD62CE"/>
    <w:rsid w:val="00D149C4"/>
    <w:rsid w:val="00D167B8"/>
    <w:rsid w:val="00D47FBA"/>
    <w:rsid w:val="00D62ACF"/>
    <w:rsid w:val="00D8204C"/>
    <w:rsid w:val="00DC0785"/>
    <w:rsid w:val="00DC2495"/>
    <w:rsid w:val="00DD48BE"/>
    <w:rsid w:val="00E44B7A"/>
    <w:rsid w:val="00E902E5"/>
    <w:rsid w:val="00EA60D1"/>
    <w:rsid w:val="00EF69F7"/>
    <w:rsid w:val="00EF7101"/>
    <w:rsid w:val="00F133F0"/>
    <w:rsid w:val="00F250F9"/>
    <w:rsid w:val="00F636A5"/>
    <w:rsid w:val="00F75665"/>
    <w:rsid w:val="00F779CA"/>
    <w:rsid w:val="00FE4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327773"/>
  <w15:docId w15:val="{0EEF2784-7B77-4D62-93AB-79B05CFEE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4C62"/>
    <w:rPr>
      <w:sz w:val="28"/>
      <w:szCs w:val="28"/>
    </w:rPr>
  </w:style>
  <w:style w:type="paragraph" w:styleId="1">
    <w:name w:val="heading 1"/>
    <w:basedOn w:val="a"/>
    <w:next w:val="a"/>
    <w:qFormat/>
    <w:rsid w:val="00564C62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564C62"/>
    <w:pPr>
      <w:keepNext/>
      <w:tabs>
        <w:tab w:val="left" w:pos="1480"/>
      </w:tabs>
      <w:outlineLvl w:val="1"/>
    </w:pPr>
    <w:rPr>
      <w:sz w:val="72"/>
    </w:rPr>
  </w:style>
  <w:style w:type="paragraph" w:styleId="3">
    <w:name w:val="heading 3"/>
    <w:basedOn w:val="a"/>
    <w:next w:val="a"/>
    <w:qFormat/>
    <w:rsid w:val="00564C62"/>
    <w:pPr>
      <w:keepNext/>
      <w:ind w:left="780"/>
      <w:outlineLvl w:val="2"/>
    </w:pPr>
    <w:rPr>
      <w:sz w:val="40"/>
    </w:rPr>
  </w:style>
  <w:style w:type="paragraph" w:styleId="4">
    <w:name w:val="heading 4"/>
    <w:basedOn w:val="a"/>
    <w:next w:val="a"/>
    <w:qFormat/>
    <w:rsid w:val="00564C62"/>
    <w:pPr>
      <w:keepNext/>
      <w:ind w:left="780"/>
      <w:outlineLvl w:val="3"/>
    </w:pPr>
    <w:rPr>
      <w:b/>
      <w:bCs/>
      <w:sz w:val="40"/>
    </w:rPr>
  </w:style>
  <w:style w:type="paragraph" w:styleId="5">
    <w:name w:val="heading 5"/>
    <w:basedOn w:val="a"/>
    <w:next w:val="a"/>
    <w:qFormat/>
    <w:rsid w:val="00564C62"/>
    <w:pPr>
      <w:keepNext/>
      <w:outlineLvl w:val="4"/>
    </w:pPr>
    <w:rPr>
      <w:b/>
      <w:bCs/>
      <w:sz w:val="72"/>
    </w:rPr>
  </w:style>
  <w:style w:type="paragraph" w:styleId="6">
    <w:name w:val="heading 6"/>
    <w:basedOn w:val="a"/>
    <w:next w:val="a"/>
    <w:qFormat/>
    <w:rsid w:val="00564C62"/>
    <w:pPr>
      <w:keepNext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564C62"/>
    <w:pPr>
      <w:keepNext/>
      <w:tabs>
        <w:tab w:val="left" w:pos="4320"/>
      </w:tabs>
      <w:outlineLvl w:val="6"/>
    </w:pPr>
    <w:rPr>
      <w:b/>
      <w:sz w:val="44"/>
    </w:rPr>
  </w:style>
  <w:style w:type="paragraph" w:styleId="8">
    <w:name w:val="heading 8"/>
    <w:basedOn w:val="a"/>
    <w:next w:val="a"/>
    <w:qFormat/>
    <w:rsid w:val="00564C62"/>
    <w:pPr>
      <w:keepNext/>
      <w:outlineLvl w:val="7"/>
    </w:pPr>
    <w:rPr>
      <w:b/>
      <w:sz w:val="56"/>
    </w:rPr>
  </w:style>
  <w:style w:type="paragraph" w:styleId="9">
    <w:name w:val="heading 9"/>
    <w:basedOn w:val="a"/>
    <w:next w:val="a"/>
    <w:qFormat/>
    <w:rsid w:val="00564C62"/>
    <w:pPr>
      <w:keepNext/>
      <w:outlineLvl w:val="8"/>
    </w:pPr>
    <w:rPr>
      <w:b/>
      <w:bCs/>
      <w:i/>
      <w:iCs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64C62"/>
    <w:pPr>
      <w:ind w:left="-900"/>
    </w:pPr>
  </w:style>
  <w:style w:type="paragraph" w:styleId="a4">
    <w:name w:val="Body Text"/>
    <w:basedOn w:val="a"/>
    <w:rsid w:val="00564C62"/>
    <w:pPr>
      <w:ind w:right="999"/>
    </w:pPr>
    <w:rPr>
      <w:b/>
      <w:bCs/>
      <w:sz w:val="56"/>
    </w:rPr>
  </w:style>
  <w:style w:type="paragraph" w:styleId="20">
    <w:name w:val="Body Text 2"/>
    <w:basedOn w:val="a"/>
    <w:rsid w:val="00564C62"/>
    <w:pPr>
      <w:tabs>
        <w:tab w:val="left" w:pos="-468"/>
      </w:tabs>
      <w:jc w:val="both"/>
    </w:pPr>
  </w:style>
  <w:style w:type="paragraph" w:styleId="a5">
    <w:name w:val="Block Text"/>
    <w:basedOn w:val="a"/>
    <w:rsid w:val="00564C62"/>
    <w:pPr>
      <w:ind w:left="900" w:right="360"/>
    </w:pPr>
  </w:style>
  <w:style w:type="paragraph" w:styleId="21">
    <w:name w:val="Body Text Indent 2"/>
    <w:basedOn w:val="a"/>
    <w:rsid w:val="00564C62"/>
    <w:pPr>
      <w:tabs>
        <w:tab w:val="left" w:pos="2400"/>
      </w:tabs>
      <w:ind w:left="180"/>
    </w:pPr>
  </w:style>
  <w:style w:type="paragraph" w:styleId="30">
    <w:name w:val="Body Text Indent 3"/>
    <w:basedOn w:val="a"/>
    <w:rsid w:val="00564C62"/>
    <w:pPr>
      <w:ind w:firstLine="708"/>
    </w:pPr>
  </w:style>
  <w:style w:type="paragraph" w:customStyle="1" w:styleId="a6">
    <w:name w:val="Знак"/>
    <w:basedOn w:val="a"/>
    <w:rsid w:val="0085730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"/>
    <w:link w:val="a8"/>
    <w:rsid w:val="002435E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2435E0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semiHidden/>
    <w:rsid w:val="00E902E5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aa">
    <w:name w:val="header"/>
    <w:basedOn w:val="a"/>
    <w:link w:val="ab"/>
    <w:unhideWhenUsed/>
    <w:rsid w:val="00E902E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E902E5"/>
    <w:rPr>
      <w:sz w:val="28"/>
      <w:szCs w:val="28"/>
    </w:rPr>
  </w:style>
  <w:style w:type="paragraph" w:styleId="ac">
    <w:name w:val="footer"/>
    <w:basedOn w:val="a"/>
    <w:link w:val="ad"/>
    <w:unhideWhenUsed/>
    <w:rsid w:val="00E902E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E902E5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712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3B93E6-F7D5-48FE-88B6-4CF959EDB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1054</Words>
  <Characters>8690</Characters>
  <Application>Microsoft Office Word</Application>
  <DocSecurity>0</DocSecurity>
  <Lines>72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</dc:creator>
  <cp:lastModifiedBy>RePack by Diakov</cp:lastModifiedBy>
  <cp:revision>2</cp:revision>
  <cp:lastPrinted>2022-04-08T06:53:00Z</cp:lastPrinted>
  <dcterms:created xsi:type="dcterms:W3CDTF">2022-06-27T07:14:00Z</dcterms:created>
  <dcterms:modified xsi:type="dcterms:W3CDTF">2022-06-27T07:14:00Z</dcterms:modified>
</cp:coreProperties>
</file>