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798D" w:rsidRPr="00B3798D" w:rsidRDefault="002F00CF" w:rsidP="002F00CF">
      <w:pPr>
        <w:widowControl w:val="0"/>
        <w:tabs>
          <w:tab w:val="center" w:pos="4677"/>
          <w:tab w:val="left" w:pos="8052"/>
        </w:tabs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B3798D" w:rsidRPr="00B379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:rsidR="00B3798D" w:rsidRPr="00B3798D" w:rsidRDefault="00B3798D" w:rsidP="00B3798D">
      <w:pPr>
        <w:widowControl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9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РОСТОВСКАЯ ОБЛАСТЬ</w:t>
      </w:r>
    </w:p>
    <w:p w:rsidR="00B3798D" w:rsidRPr="00B3798D" w:rsidRDefault="00B3798D" w:rsidP="00B3798D">
      <w:pPr>
        <w:widowControl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79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ОКТЯБРЬСКИЙ РАЙОН</w:t>
      </w:r>
    </w:p>
    <w:p w:rsidR="00B3798D" w:rsidRPr="00B3798D" w:rsidRDefault="00B3798D" w:rsidP="00B3798D">
      <w:pPr>
        <w:widowControl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79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СОБРАНИЕ ДЕПУТАТОВ</w:t>
      </w:r>
    </w:p>
    <w:p w:rsidR="00B3798D" w:rsidRPr="00B3798D" w:rsidRDefault="00B3798D" w:rsidP="00B3798D">
      <w:pPr>
        <w:widowControl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79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КРАСНОКУТСКОГО СЕЛЬСКОГО ПОСЕЛЕНИЯ</w:t>
      </w:r>
    </w:p>
    <w:p w:rsidR="00B3798D" w:rsidRPr="00B3798D" w:rsidRDefault="00B3798D" w:rsidP="00B3798D">
      <w:pPr>
        <w:widowControl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798D" w:rsidRPr="00B3798D" w:rsidRDefault="00B3798D" w:rsidP="00B3798D">
      <w:pPr>
        <w:widowControl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79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B3798D" w:rsidRPr="00B3798D" w:rsidRDefault="00B3798D" w:rsidP="00B3798D">
      <w:pPr>
        <w:widowControl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798D" w:rsidRPr="00B3798D" w:rsidRDefault="007E440A" w:rsidP="00B3798D">
      <w:pPr>
        <w:widowControl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30</w:t>
      </w:r>
      <w:r w:rsidR="00B3798D" w:rsidRPr="00B379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04</w:t>
      </w:r>
      <w:r w:rsidR="00B3798D" w:rsidRPr="00B379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2026</w:t>
      </w:r>
      <w:r w:rsidR="00B3798D" w:rsidRPr="00B379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</w:t>
      </w:r>
      <w:r w:rsidR="00B3798D" w:rsidRPr="002F00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B3798D" w:rsidRPr="00B379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170</w:t>
      </w:r>
      <w:bookmarkStart w:id="0" w:name="_GoBack"/>
      <w:bookmarkEnd w:id="0"/>
      <w:r w:rsidR="00B3798D" w:rsidRPr="00B379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х. Красный Кут</w:t>
      </w:r>
    </w:p>
    <w:p w:rsidR="00B3798D" w:rsidRPr="00B3798D" w:rsidRDefault="00B3798D" w:rsidP="00B3798D">
      <w:pPr>
        <w:widowControl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798D" w:rsidRPr="00B3798D" w:rsidRDefault="00B3798D" w:rsidP="00B3798D">
      <w:pPr>
        <w:widowControl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798D" w:rsidRPr="00B3798D" w:rsidRDefault="00B3798D" w:rsidP="00B3798D">
      <w:pPr>
        <w:widowControl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-136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000" w:firstRow="0" w:lastRow="0" w:firstColumn="0" w:lastColumn="0" w:noHBand="0" w:noVBand="0"/>
      </w:tblPr>
      <w:tblGrid>
        <w:gridCol w:w="4569"/>
      </w:tblGrid>
      <w:tr w:rsidR="00FE12EA" w:rsidTr="002F00CF">
        <w:trPr>
          <w:trHeight w:val="2744"/>
        </w:trPr>
        <w:tc>
          <w:tcPr>
            <w:tcW w:w="4569" w:type="dxa"/>
          </w:tcPr>
          <w:tbl>
            <w:tblPr>
              <w:tblStyle w:val="a4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343"/>
            </w:tblGrid>
            <w:tr w:rsidR="002F00CF" w:rsidTr="002F00CF">
              <w:tc>
                <w:tcPr>
                  <w:tcW w:w="4343" w:type="dxa"/>
                </w:tcPr>
                <w:p w:rsidR="002F00CF" w:rsidRPr="00FE12EA" w:rsidRDefault="002F00CF" w:rsidP="002F00C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FE12EA"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>Об отмене решения Собрания</w:t>
                  </w:r>
                </w:p>
                <w:p w:rsidR="002F00CF" w:rsidRPr="00B3798D" w:rsidRDefault="002F00CF" w:rsidP="002F00CF">
                  <w:pPr>
                    <w:pStyle w:val="a3"/>
                    <w:jc w:val="both"/>
                    <w:rPr>
                      <w:lang w:eastAsia="ru-RU"/>
                    </w:rPr>
                  </w:pPr>
                  <w:r w:rsidRPr="00FE12EA"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>депутатов Краснокутского сельского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r w:rsidRPr="00FE12EA"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>поселения от 04.10.2024 года № 116 «О принятии Устава муниципального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r w:rsidRPr="00FE12EA"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>образования «Краснокутское сельское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r w:rsidRPr="00FE12EA"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>поселение» Октябрьского района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r w:rsidRPr="00FE12EA"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>Ростовской области</w:t>
                  </w:r>
                </w:p>
                <w:p w:rsidR="002F00CF" w:rsidRDefault="002F00CF" w:rsidP="002F00C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FE12EA" w:rsidRDefault="00FE12EA" w:rsidP="002F00CF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B3798D" w:rsidRPr="00B3798D" w:rsidRDefault="00B3798D" w:rsidP="00B3798D">
      <w:pPr>
        <w:widowControl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00CF" w:rsidRDefault="00B3798D" w:rsidP="002F00CF">
      <w:pPr>
        <w:widowControl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9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вступлением в законную силу Федерального закона от 20 марта 2025 года № 33-ФЗ «Об общих принципах организации местного самоуправления в единой системе публичной власти», а также в целях приведения его в соответствие с Федеральными законами и областными законами Ростовской области, руководствуясь Федеральным законом «О государственной регистрации уставов муниципальных образований» от 21.07.2005 года № 97-ФЗ, </w:t>
      </w:r>
    </w:p>
    <w:p w:rsidR="002F00CF" w:rsidRDefault="002F00CF" w:rsidP="002F00CF">
      <w:pPr>
        <w:widowControl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798D" w:rsidRPr="002F00CF" w:rsidRDefault="00B3798D" w:rsidP="002F00CF">
      <w:pPr>
        <w:widowControl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F00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Собрание депутатов Краснокутского сельского поселения</w:t>
      </w:r>
      <w:r w:rsidR="002F00CF" w:rsidRPr="002F00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решило:</w:t>
      </w:r>
    </w:p>
    <w:p w:rsidR="00B3798D" w:rsidRPr="00B3798D" w:rsidRDefault="00B3798D" w:rsidP="00B3798D">
      <w:pPr>
        <w:widowControl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798D" w:rsidRDefault="00B3798D" w:rsidP="00B3798D">
      <w:pPr>
        <w:widowControl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9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Отменить решение Собрания депутатов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Краснокутского</w:t>
      </w:r>
      <w:r w:rsidRPr="00B379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от </w:t>
      </w:r>
      <w:r w:rsidR="00FE12EA">
        <w:rPr>
          <w:rFonts w:ascii="Times New Roman" w:eastAsia="Times New Roman" w:hAnsi="Times New Roman" w:cs="Times New Roman"/>
          <w:sz w:val="28"/>
          <w:szCs w:val="28"/>
          <w:lang w:eastAsia="ru-RU"/>
        </w:rPr>
        <w:t>04.10.2024</w:t>
      </w:r>
      <w:r w:rsidRPr="00B379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FE12EA">
        <w:rPr>
          <w:rFonts w:ascii="Times New Roman" w:eastAsia="Times New Roman" w:hAnsi="Times New Roman" w:cs="Times New Roman"/>
          <w:sz w:val="28"/>
          <w:szCs w:val="28"/>
          <w:lang w:eastAsia="ru-RU"/>
        </w:rPr>
        <w:t>116</w:t>
      </w:r>
      <w:r w:rsidRPr="00B379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принятии Устава муниципального образования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Краснокутское</w:t>
      </w:r>
      <w:r w:rsidRPr="00B379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поселение» Октябрьского района Ростовской области. </w:t>
      </w:r>
    </w:p>
    <w:p w:rsidR="00B3798D" w:rsidRPr="00B3798D" w:rsidRDefault="00B3798D" w:rsidP="00B3798D">
      <w:pPr>
        <w:widowControl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98D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Настоящее решение вступает в силу со дня его официального обнародования.</w:t>
      </w:r>
    </w:p>
    <w:p w:rsidR="00B3798D" w:rsidRPr="00B3798D" w:rsidRDefault="00B3798D" w:rsidP="00B3798D">
      <w:pPr>
        <w:widowControl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798D" w:rsidRPr="00B3798D" w:rsidRDefault="00B3798D" w:rsidP="00B3798D">
      <w:pPr>
        <w:widowControl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798D" w:rsidRPr="002F00CF" w:rsidRDefault="00B3798D" w:rsidP="00B3798D">
      <w:pPr>
        <w:widowControl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F00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Председатель Собрания депутатов </w:t>
      </w:r>
      <w:r w:rsidR="002F00CF" w:rsidRPr="002F00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 глава</w:t>
      </w:r>
    </w:p>
    <w:p w:rsidR="00B3798D" w:rsidRPr="002F00CF" w:rsidRDefault="00424501" w:rsidP="00B3798D">
      <w:pPr>
        <w:widowControl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 w:rsidR="00B3798D" w:rsidRPr="002F00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Краснокутского сельского поселения       </w:t>
      </w:r>
      <w:r w:rsidR="002F00CF" w:rsidRPr="002F00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</w:t>
      </w:r>
      <w:r w:rsidR="00B3798D" w:rsidRPr="002F00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О.</w:t>
      </w:r>
      <w:r w:rsidR="002F00CF" w:rsidRPr="002F00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3798D" w:rsidRPr="002F00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И. Гаврилова</w:t>
      </w:r>
    </w:p>
    <w:p w:rsidR="003E77C2" w:rsidRDefault="003E77C2"/>
    <w:sectPr w:rsidR="003E77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798"/>
    <w:rsid w:val="002F00CF"/>
    <w:rsid w:val="003E77C2"/>
    <w:rsid w:val="00424501"/>
    <w:rsid w:val="00600A5B"/>
    <w:rsid w:val="00657798"/>
    <w:rsid w:val="007444CB"/>
    <w:rsid w:val="007E440A"/>
    <w:rsid w:val="00B3798D"/>
    <w:rsid w:val="00FE1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05079"/>
  <w15:chartTrackingRefBased/>
  <w15:docId w15:val="{E27E596D-F8E9-4365-9BBF-BCBEC0AC9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798D"/>
    <w:pPr>
      <w:spacing w:after="0" w:line="240" w:lineRule="auto"/>
    </w:pPr>
  </w:style>
  <w:style w:type="table" w:styleId="a4">
    <w:name w:val="Table Grid"/>
    <w:basedOn w:val="a1"/>
    <w:uiPriority w:val="39"/>
    <w:rsid w:val="002F00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59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</dc:creator>
  <cp:keywords/>
  <dc:description/>
  <cp:lastModifiedBy>User</cp:lastModifiedBy>
  <cp:revision>7</cp:revision>
  <dcterms:created xsi:type="dcterms:W3CDTF">2026-04-28T10:27:00Z</dcterms:created>
  <dcterms:modified xsi:type="dcterms:W3CDTF">2026-05-05T11:12:00Z</dcterms:modified>
</cp:coreProperties>
</file>