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3CF" w:rsidRPr="00A357FB" w:rsidRDefault="00DF53CF" w:rsidP="00DF53CF">
      <w:pPr>
        <w:pStyle w:val="a7"/>
        <w:tabs>
          <w:tab w:val="center" w:pos="4677"/>
          <w:tab w:val="left" w:pos="8448"/>
        </w:tabs>
        <w:jc w:val="center"/>
        <w:rPr>
          <w:rFonts w:ascii="Times New Roman" w:hAnsi="Times New Roman"/>
          <w:b/>
          <w:sz w:val="28"/>
          <w:szCs w:val="28"/>
        </w:rPr>
      </w:pPr>
      <w:r w:rsidRPr="00A357FB">
        <w:rPr>
          <w:rFonts w:ascii="Times New Roman" w:hAnsi="Times New Roman"/>
          <w:b/>
          <w:sz w:val="28"/>
          <w:szCs w:val="28"/>
        </w:rPr>
        <w:t>РОССИЙСКАЯ ФЕДЕРАЦИЯ</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РОСТОВСКАЯ ОБЛАСТЬ</w:t>
      </w:r>
    </w:p>
    <w:p w:rsidR="00DF53CF" w:rsidRPr="00A357FB" w:rsidRDefault="00F412A6" w:rsidP="00F412A6">
      <w:pPr>
        <w:pStyle w:val="a7"/>
        <w:tabs>
          <w:tab w:val="center" w:pos="4889"/>
          <w:tab w:val="right" w:pos="9779"/>
        </w:tabs>
        <w:rPr>
          <w:rFonts w:ascii="Times New Roman" w:hAnsi="Times New Roman"/>
          <w:b/>
          <w:sz w:val="28"/>
          <w:szCs w:val="28"/>
        </w:rPr>
      </w:pPr>
      <w:r>
        <w:rPr>
          <w:rFonts w:ascii="Times New Roman" w:hAnsi="Times New Roman"/>
          <w:b/>
          <w:sz w:val="28"/>
          <w:szCs w:val="28"/>
        </w:rPr>
        <w:tab/>
      </w:r>
      <w:r w:rsidR="00DF53CF" w:rsidRPr="00A357FB">
        <w:rPr>
          <w:rFonts w:ascii="Times New Roman" w:hAnsi="Times New Roman"/>
          <w:b/>
          <w:sz w:val="28"/>
          <w:szCs w:val="28"/>
        </w:rPr>
        <w:t>ОКТЯБРЬСКИЙ РАЙОН</w:t>
      </w:r>
      <w:r>
        <w:rPr>
          <w:rFonts w:ascii="Times New Roman" w:hAnsi="Times New Roman"/>
          <w:b/>
          <w:sz w:val="28"/>
          <w:szCs w:val="28"/>
        </w:rPr>
        <w:tab/>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 xml:space="preserve">СОБРАНИЕ ДЕПУТАТОВ </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КРАСНОКУТСКОГО СЕЛЬСКОГО ПОСЕЛЕНИЯ</w:t>
      </w:r>
    </w:p>
    <w:p w:rsidR="00DF53CF" w:rsidRPr="00A357FB" w:rsidRDefault="00DF53CF" w:rsidP="00DF53CF">
      <w:pPr>
        <w:pStyle w:val="a7"/>
        <w:jc w:val="center"/>
        <w:rPr>
          <w:rFonts w:ascii="Times New Roman" w:hAnsi="Times New Roman"/>
          <w:sz w:val="28"/>
          <w:szCs w:val="28"/>
        </w:rPr>
      </w:pPr>
    </w:p>
    <w:p w:rsidR="00DF53CF" w:rsidRPr="00A357FB" w:rsidRDefault="00DF53CF" w:rsidP="000E7E9D">
      <w:pPr>
        <w:pStyle w:val="a7"/>
        <w:jc w:val="center"/>
        <w:rPr>
          <w:rFonts w:ascii="Times New Roman" w:hAnsi="Times New Roman"/>
          <w:sz w:val="32"/>
          <w:szCs w:val="32"/>
        </w:rPr>
      </w:pPr>
      <w:r w:rsidRPr="00A357FB">
        <w:rPr>
          <w:rFonts w:ascii="Times New Roman" w:hAnsi="Times New Roman"/>
          <w:sz w:val="28"/>
          <w:szCs w:val="28"/>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A357FB" w:rsidRDefault="002527BD" w:rsidP="00DF53CF">
      <w:pPr>
        <w:rPr>
          <w:rFonts w:ascii="Times New Roman" w:hAnsi="Times New Roman" w:cs="Times New Roman"/>
          <w:sz w:val="28"/>
          <w:szCs w:val="28"/>
        </w:rPr>
      </w:pPr>
      <w:r>
        <w:rPr>
          <w:rFonts w:ascii="Times New Roman" w:hAnsi="Times New Roman" w:cs="Times New Roman"/>
          <w:sz w:val="28"/>
          <w:szCs w:val="28"/>
        </w:rPr>
        <w:t>22</w:t>
      </w:r>
      <w:r w:rsidR="00F412A6">
        <w:rPr>
          <w:rFonts w:ascii="Times New Roman" w:hAnsi="Times New Roman" w:cs="Times New Roman"/>
          <w:sz w:val="28"/>
          <w:szCs w:val="28"/>
        </w:rPr>
        <w:t>.</w:t>
      </w:r>
      <w:r>
        <w:rPr>
          <w:rFonts w:ascii="Times New Roman" w:hAnsi="Times New Roman" w:cs="Times New Roman"/>
          <w:sz w:val="28"/>
          <w:szCs w:val="28"/>
        </w:rPr>
        <w:t>06</w:t>
      </w:r>
      <w:r w:rsidR="00F412A6">
        <w:rPr>
          <w:rFonts w:ascii="Times New Roman" w:hAnsi="Times New Roman" w:cs="Times New Roman"/>
          <w:sz w:val="28"/>
          <w:szCs w:val="28"/>
        </w:rPr>
        <w:t>.</w:t>
      </w:r>
      <w:r>
        <w:rPr>
          <w:rFonts w:ascii="Times New Roman" w:hAnsi="Times New Roman" w:cs="Times New Roman"/>
          <w:sz w:val="28"/>
          <w:szCs w:val="28"/>
        </w:rPr>
        <w:t>2022</w:t>
      </w:r>
      <w:r w:rsidR="00DF53CF" w:rsidRPr="00A357FB">
        <w:rPr>
          <w:rFonts w:ascii="Times New Roman" w:hAnsi="Times New Roman" w:cs="Times New Roman"/>
          <w:sz w:val="28"/>
          <w:szCs w:val="28"/>
        </w:rPr>
        <w:t xml:space="preserve">                            </w:t>
      </w:r>
      <w:r w:rsidR="000E7E9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proofErr w:type="gramStart"/>
      <w:r w:rsidR="00DF53CF" w:rsidRPr="00A357FB">
        <w:rPr>
          <w:rFonts w:ascii="Times New Roman" w:hAnsi="Times New Roman" w:cs="Times New Roman"/>
          <w:sz w:val="28"/>
          <w:szCs w:val="28"/>
        </w:rPr>
        <w:t xml:space="preserve">№ </w:t>
      </w:r>
      <w:r>
        <w:rPr>
          <w:rFonts w:ascii="Times New Roman" w:hAnsi="Times New Roman" w:cs="Times New Roman"/>
          <w:sz w:val="28"/>
          <w:szCs w:val="28"/>
        </w:rPr>
        <w:t xml:space="preserve"> 33</w:t>
      </w:r>
      <w:proofErr w:type="gramEnd"/>
      <w:r>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х. Красный Кут</w:t>
      </w:r>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4F3B39" w:rsidP="004F3B39">
      <w:pPr>
        <w:tabs>
          <w:tab w:val="left" w:pos="2040"/>
        </w:tabs>
        <w:spacing w:after="0" w:line="240" w:lineRule="auto"/>
        <w:jc w:val="center"/>
        <w:rPr>
          <w:rFonts w:ascii="Times New Roman" w:hAnsi="Times New Roman" w:cs="Times New Roman"/>
          <w:sz w:val="24"/>
        </w:rPr>
      </w:pPr>
    </w:p>
    <w:p w:rsidR="00FB57AD" w:rsidRPr="002527B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r w:rsidRPr="002527BD">
        <w:rPr>
          <w:rFonts w:ascii="Times New Roman" w:hAnsi="Times New Roman" w:cs="Times New Roman"/>
          <w:bCs/>
          <w:sz w:val="28"/>
          <w:szCs w:val="28"/>
        </w:rPr>
        <w:t xml:space="preserve">Об утверждении </w:t>
      </w:r>
      <w:r w:rsidR="002406DC" w:rsidRPr="002527BD">
        <w:rPr>
          <w:rFonts w:ascii="Times New Roman" w:hAnsi="Times New Roman" w:cs="Times New Roman"/>
          <w:bCs/>
          <w:sz w:val="28"/>
          <w:szCs w:val="28"/>
        </w:rPr>
        <w:t>положения о порядке</w:t>
      </w:r>
      <w:r w:rsidRPr="002527BD">
        <w:rPr>
          <w:rFonts w:ascii="Times New Roman" w:hAnsi="Times New Roman" w:cs="Times New Roman"/>
          <w:bCs/>
          <w:sz w:val="28"/>
          <w:szCs w:val="28"/>
        </w:rPr>
        <w:t xml:space="preserve"> организации и проведения</w:t>
      </w:r>
      <w:r w:rsidR="002406DC" w:rsidRPr="002527BD">
        <w:rPr>
          <w:rFonts w:ascii="Times New Roman" w:hAnsi="Times New Roman" w:cs="Times New Roman"/>
          <w:bCs/>
          <w:sz w:val="28"/>
          <w:szCs w:val="28"/>
        </w:rPr>
        <w:t xml:space="preserve"> публичных слушаний</w:t>
      </w:r>
      <w:r w:rsidRPr="002527BD">
        <w:rPr>
          <w:rFonts w:ascii="Times New Roman" w:hAnsi="Times New Roman" w:cs="Times New Roman"/>
          <w:bCs/>
          <w:sz w:val="28"/>
          <w:szCs w:val="28"/>
        </w:rPr>
        <w:t xml:space="preserve"> </w:t>
      </w:r>
      <w:r w:rsidR="00591E8E" w:rsidRPr="002527BD">
        <w:rPr>
          <w:rFonts w:ascii="Times New Roman" w:hAnsi="Times New Roman" w:cs="Times New Roman"/>
          <w:bCs/>
          <w:sz w:val="28"/>
          <w:szCs w:val="28"/>
        </w:rPr>
        <w:t xml:space="preserve">общественных обсуждений в Краснокутском сельском </w:t>
      </w:r>
      <w:proofErr w:type="gramStart"/>
      <w:r w:rsidR="00591E8E" w:rsidRPr="002527BD">
        <w:rPr>
          <w:rFonts w:ascii="Times New Roman" w:hAnsi="Times New Roman" w:cs="Times New Roman"/>
          <w:bCs/>
          <w:sz w:val="28"/>
          <w:szCs w:val="28"/>
        </w:rPr>
        <w:t xml:space="preserve">поселении </w:t>
      </w:r>
      <w:r w:rsidRPr="002527BD">
        <w:rPr>
          <w:rFonts w:ascii="Times New Roman" w:hAnsi="Times New Roman" w:cs="Times New Roman"/>
          <w:bCs/>
          <w:sz w:val="28"/>
          <w:szCs w:val="28"/>
        </w:rPr>
        <w:t xml:space="preserve"> по</w:t>
      </w:r>
      <w:proofErr w:type="gramEnd"/>
      <w:r w:rsidRPr="002527BD">
        <w:rPr>
          <w:rFonts w:ascii="Times New Roman" w:hAnsi="Times New Roman" w:cs="Times New Roman"/>
          <w:bCs/>
          <w:sz w:val="28"/>
          <w:szCs w:val="28"/>
        </w:rPr>
        <w:t xml:space="preserve"> </w:t>
      </w:r>
      <w:r w:rsidRPr="002527BD">
        <w:rPr>
          <w:rFonts w:ascii="Times New Roman" w:hAnsi="Times New Roman" w:cs="Times New Roman"/>
          <w:sz w:val="28"/>
          <w:szCs w:val="28"/>
        </w:rPr>
        <w:t>градостроительной деятельности</w:t>
      </w:r>
      <w:r w:rsidRPr="002527BD">
        <w:rPr>
          <w:rFonts w:ascii="Times New Roman" w:hAnsi="Times New Roman" w:cs="Times New Roman"/>
          <w:bCs/>
          <w:sz w:val="28"/>
          <w:szCs w:val="28"/>
        </w:rPr>
        <w:t xml:space="preserve"> </w:t>
      </w:r>
    </w:p>
    <w:p w:rsidR="005F24B7" w:rsidRPr="00A357FB" w:rsidRDefault="005F24B7" w:rsidP="004F3B39">
      <w:pPr>
        <w:spacing w:after="0" w:line="240" w:lineRule="auto"/>
        <w:jc w:val="center"/>
        <w:rPr>
          <w:rFonts w:ascii="Times New Roman" w:hAnsi="Times New Roman" w:cs="Times New Roman"/>
          <w:sz w:val="28"/>
          <w:szCs w:val="28"/>
        </w:rPr>
      </w:pPr>
    </w:p>
    <w:p w:rsidR="00F8614C" w:rsidRDefault="00591E8E" w:rsidP="00F8614C">
      <w:pPr>
        <w:pStyle w:val="a7"/>
        <w:ind w:firstLine="708"/>
        <w:jc w:val="both"/>
        <w:rPr>
          <w:rFonts w:ascii="Times New Roman" w:hAnsi="Times New Roman"/>
          <w:sz w:val="28"/>
          <w:szCs w:val="28"/>
        </w:rPr>
      </w:pPr>
      <w:r>
        <w:rPr>
          <w:rFonts w:ascii="Times New Roman" w:hAnsi="Times New Roman"/>
          <w:sz w:val="28"/>
          <w:szCs w:val="28"/>
        </w:rPr>
        <w:t>В соответствии с</w:t>
      </w:r>
      <w:r w:rsidR="00C3196E" w:rsidRPr="00F8614C">
        <w:rPr>
          <w:rFonts w:ascii="Times New Roman" w:hAnsi="Times New Roman"/>
          <w:sz w:val="28"/>
          <w:szCs w:val="28"/>
        </w:rPr>
        <w:t xml:space="preserve"> </w:t>
      </w:r>
      <w:r w:rsidR="00DD469E" w:rsidRPr="00F8614C">
        <w:rPr>
          <w:rFonts w:ascii="Times New Roman" w:hAnsi="Times New Roman"/>
          <w:sz w:val="28"/>
          <w:szCs w:val="28"/>
        </w:rPr>
        <w:t>Федеральн</w:t>
      </w:r>
      <w:r w:rsidR="00CB36E1">
        <w:rPr>
          <w:rFonts w:ascii="Times New Roman" w:hAnsi="Times New Roman"/>
          <w:sz w:val="28"/>
          <w:szCs w:val="28"/>
        </w:rPr>
        <w:t>ым</w:t>
      </w:r>
      <w:r w:rsidR="00DD469E" w:rsidRPr="00F8614C">
        <w:rPr>
          <w:rFonts w:ascii="Times New Roman" w:hAnsi="Times New Roman"/>
          <w:sz w:val="28"/>
          <w:szCs w:val="28"/>
        </w:rPr>
        <w:t xml:space="preserve"> закон</w:t>
      </w:r>
      <w:r w:rsidR="00CB36E1">
        <w:rPr>
          <w:rFonts w:ascii="Times New Roman" w:hAnsi="Times New Roman"/>
          <w:sz w:val="28"/>
          <w:szCs w:val="28"/>
        </w:rPr>
        <w:t>ом</w:t>
      </w:r>
      <w:r w:rsidR="00DD469E" w:rsidRPr="00F8614C">
        <w:rPr>
          <w:rFonts w:ascii="Times New Roman" w:hAnsi="Times New Roman"/>
          <w:sz w:val="28"/>
          <w:szCs w:val="28"/>
        </w:rPr>
        <w:t xml:space="preserve"> от </w:t>
      </w:r>
      <w:r>
        <w:rPr>
          <w:rFonts w:ascii="Times New Roman" w:hAnsi="Times New Roman"/>
          <w:sz w:val="28"/>
          <w:szCs w:val="28"/>
        </w:rPr>
        <w:t xml:space="preserve">06.10.2003 </w:t>
      </w:r>
      <w:r w:rsidR="00C3196E" w:rsidRPr="00F8614C">
        <w:rPr>
          <w:rFonts w:ascii="Times New Roman" w:hAnsi="Times New Roman"/>
          <w:sz w:val="28"/>
          <w:szCs w:val="28"/>
        </w:rPr>
        <w:t>№</w:t>
      </w:r>
      <w:r w:rsidR="00DD469E" w:rsidRPr="00F8614C">
        <w:rPr>
          <w:rFonts w:ascii="Times New Roman" w:hAnsi="Times New Roman"/>
          <w:sz w:val="28"/>
          <w:szCs w:val="28"/>
        </w:rPr>
        <w:t xml:space="preserve"> </w:t>
      </w:r>
      <w:r>
        <w:rPr>
          <w:rFonts w:ascii="Times New Roman" w:hAnsi="Times New Roman"/>
          <w:sz w:val="28"/>
          <w:szCs w:val="28"/>
        </w:rPr>
        <w:t>131</w:t>
      </w:r>
      <w:r w:rsidR="00DD469E" w:rsidRPr="00F8614C">
        <w:rPr>
          <w:rFonts w:ascii="Times New Roman" w:hAnsi="Times New Roman"/>
          <w:sz w:val="28"/>
          <w:szCs w:val="28"/>
        </w:rPr>
        <w:t xml:space="preserve">-ФЗ </w:t>
      </w:r>
      <w:r w:rsidR="00DD469E" w:rsidRPr="00591E8E">
        <w:rPr>
          <w:rFonts w:ascii="Times New Roman" w:hAnsi="Times New Roman"/>
          <w:sz w:val="28"/>
          <w:szCs w:val="28"/>
        </w:rPr>
        <w:t>«</w:t>
      </w:r>
      <w:r w:rsidRPr="00591E8E">
        <w:rPr>
          <w:rStyle w:val="FontStyle47"/>
          <w:rFonts w:ascii="Times New Roman" w:hAnsi="Times New Roman" w:cs="Times New Roman"/>
          <w:sz w:val="28"/>
          <w:szCs w:val="28"/>
        </w:rPr>
        <w:t>Об общих принципах организации местного самоуправления в Российской Федерации</w:t>
      </w:r>
      <w:r w:rsidR="00DD469E" w:rsidRPr="00591E8E">
        <w:rPr>
          <w:rFonts w:ascii="Times New Roman" w:hAnsi="Times New Roman"/>
          <w:sz w:val="28"/>
          <w:szCs w:val="28"/>
        </w:rPr>
        <w:t>»</w:t>
      </w:r>
      <w:r w:rsidR="004F3B39" w:rsidRPr="00591E8E">
        <w:rPr>
          <w:rFonts w:ascii="Times New Roman" w:hAnsi="Times New Roman"/>
          <w:sz w:val="28"/>
          <w:szCs w:val="28"/>
        </w:rPr>
        <w:t>,</w:t>
      </w:r>
      <w:r>
        <w:rPr>
          <w:rFonts w:ascii="Times New Roman" w:hAnsi="Times New Roman"/>
          <w:sz w:val="28"/>
          <w:szCs w:val="28"/>
        </w:rPr>
        <w:t xml:space="preserve"> Градостроительным кодексом Российской Федерации, </w:t>
      </w:r>
      <w:r w:rsidR="004F3B39" w:rsidRPr="00F8614C">
        <w:rPr>
          <w:rFonts w:ascii="Times New Roman" w:hAnsi="Times New Roman"/>
          <w:sz w:val="28"/>
          <w:szCs w:val="28"/>
        </w:rPr>
        <w:t xml:space="preserve">Уставом муниципального образования </w:t>
      </w:r>
      <w:r w:rsidR="00CB36E1">
        <w:rPr>
          <w:rFonts w:ascii="Times New Roman" w:hAnsi="Times New Roman"/>
          <w:sz w:val="28"/>
          <w:szCs w:val="28"/>
        </w:rPr>
        <w:t>«</w:t>
      </w:r>
      <w:r w:rsidR="0010160A" w:rsidRPr="00F8614C">
        <w:rPr>
          <w:rFonts w:ascii="Times New Roman" w:hAnsi="Times New Roman"/>
          <w:sz w:val="28"/>
          <w:szCs w:val="28"/>
        </w:rPr>
        <w:t>Краснокутское сельское поселение</w:t>
      </w:r>
      <w:r w:rsidR="00CB36E1">
        <w:rPr>
          <w:rFonts w:ascii="Times New Roman" w:hAnsi="Times New Roman"/>
          <w:sz w:val="28"/>
          <w:szCs w:val="28"/>
        </w:rPr>
        <w:t>»</w:t>
      </w:r>
      <w:r w:rsidR="004F3B39" w:rsidRPr="00F8614C">
        <w:rPr>
          <w:rFonts w:ascii="Times New Roman" w:hAnsi="Times New Roman"/>
          <w:sz w:val="28"/>
          <w:szCs w:val="28"/>
        </w:rPr>
        <w:t>,</w:t>
      </w:r>
      <w:r w:rsidR="008B2E38" w:rsidRPr="00F8614C">
        <w:rPr>
          <w:rFonts w:ascii="Times New Roman" w:hAnsi="Times New Roman"/>
          <w:sz w:val="28"/>
          <w:szCs w:val="28"/>
        </w:rPr>
        <w:t xml:space="preserve"> </w:t>
      </w:r>
    </w:p>
    <w:p w:rsidR="00F8614C" w:rsidRPr="00F8614C" w:rsidRDefault="00F8614C" w:rsidP="00F8614C">
      <w:pPr>
        <w:pStyle w:val="a7"/>
        <w:ind w:firstLine="708"/>
        <w:rPr>
          <w:rFonts w:ascii="Times New Roman" w:hAnsi="Times New Roman"/>
          <w:sz w:val="28"/>
          <w:szCs w:val="28"/>
        </w:rPr>
      </w:pPr>
    </w:p>
    <w:p w:rsidR="00A357FB" w:rsidRPr="00591E8E" w:rsidRDefault="00F8614C" w:rsidP="00F8614C">
      <w:pPr>
        <w:suppressAutoHyphens/>
        <w:jc w:val="center"/>
        <w:rPr>
          <w:rFonts w:ascii="Times New Roman" w:hAnsi="Times New Roman" w:cs="Times New Roman"/>
          <w:sz w:val="28"/>
          <w:szCs w:val="28"/>
        </w:rPr>
      </w:pPr>
      <w:r w:rsidRPr="00591E8E">
        <w:rPr>
          <w:rFonts w:ascii="Times New Roman" w:hAnsi="Times New Roman" w:cs="Times New Roman"/>
          <w:b/>
          <w:sz w:val="28"/>
          <w:szCs w:val="28"/>
        </w:rPr>
        <w:t xml:space="preserve">    </w:t>
      </w:r>
      <w:r w:rsidRPr="00591E8E">
        <w:rPr>
          <w:rFonts w:ascii="Times New Roman" w:eastAsia="Calibri" w:hAnsi="Times New Roman" w:cs="Times New Roman"/>
          <w:b/>
          <w:sz w:val="28"/>
          <w:szCs w:val="28"/>
        </w:rPr>
        <w:t>Собрание депутатов Краснокутского сельского поселения решило:</w:t>
      </w:r>
    </w:p>
    <w:p w:rsid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1. </w:t>
      </w:r>
      <w:r w:rsidR="00591E8E" w:rsidRPr="002527BD">
        <w:rPr>
          <w:rStyle w:val="FontStyle47"/>
          <w:rFonts w:ascii="Times New Roman" w:hAnsi="Times New Roman" w:cs="Times New Roman"/>
          <w:sz w:val="28"/>
          <w:szCs w:val="28"/>
        </w:rPr>
        <w:t>Утвердить положение о порядке организации и проведения публичных</w:t>
      </w:r>
      <w:r>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 xml:space="preserve">слушаний, общественных   обсуждений    в   </w:t>
      </w:r>
      <w:r w:rsidR="005F24B7" w:rsidRPr="002527BD">
        <w:rPr>
          <w:rFonts w:ascii="Times New Roman" w:hAnsi="Times New Roman" w:cs="Times New Roman"/>
          <w:sz w:val="28"/>
          <w:szCs w:val="28"/>
        </w:rPr>
        <w:t xml:space="preserve"> </w:t>
      </w:r>
      <w:r w:rsidR="00591E8E" w:rsidRPr="002527BD">
        <w:rPr>
          <w:rFonts w:ascii="Times New Roman" w:hAnsi="Times New Roman" w:cs="Times New Roman"/>
          <w:sz w:val="28"/>
          <w:szCs w:val="28"/>
        </w:rPr>
        <w:t>Краснокутском</w:t>
      </w:r>
      <w:r w:rsidR="002F449F" w:rsidRPr="002527BD">
        <w:rPr>
          <w:rFonts w:ascii="Times New Roman" w:hAnsi="Times New Roman" w:cs="Times New Roman"/>
          <w:sz w:val="28"/>
          <w:szCs w:val="28"/>
        </w:rPr>
        <w:t xml:space="preserve"> сельско</w:t>
      </w:r>
      <w:r w:rsidR="00591E8E" w:rsidRPr="002527BD">
        <w:rPr>
          <w:rFonts w:ascii="Times New Roman" w:hAnsi="Times New Roman" w:cs="Times New Roman"/>
          <w:sz w:val="28"/>
          <w:szCs w:val="28"/>
        </w:rPr>
        <w:t>м</w:t>
      </w:r>
      <w:r w:rsidR="002F449F" w:rsidRPr="002527BD">
        <w:rPr>
          <w:rFonts w:ascii="Times New Roman" w:hAnsi="Times New Roman" w:cs="Times New Roman"/>
          <w:sz w:val="28"/>
          <w:szCs w:val="28"/>
        </w:rPr>
        <w:t xml:space="preserve"> поселени</w:t>
      </w:r>
      <w:r w:rsidR="00591E8E" w:rsidRPr="002527BD">
        <w:rPr>
          <w:rFonts w:ascii="Times New Roman" w:hAnsi="Times New Roman" w:cs="Times New Roman"/>
          <w:sz w:val="28"/>
          <w:szCs w:val="28"/>
        </w:rPr>
        <w:t>и</w:t>
      </w:r>
      <w:r w:rsidR="005F24B7" w:rsidRPr="002527BD">
        <w:rPr>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по вопросам градостроительной деятельности (далее - Положение) согласно приложению, к настоящему решению.</w:t>
      </w:r>
    </w:p>
    <w:p w:rsidR="00591E8E" w:rsidRP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509DD" w:rsidRPr="002527BD">
        <w:rPr>
          <w:rStyle w:val="FontStyle47"/>
          <w:rFonts w:ascii="Times New Roman" w:hAnsi="Times New Roman" w:cs="Times New Roman"/>
          <w:sz w:val="28"/>
          <w:szCs w:val="28"/>
        </w:rPr>
        <w:t xml:space="preserve">2. </w:t>
      </w:r>
      <w:r w:rsidR="00591E8E" w:rsidRPr="002527BD">
        <w:rPr>
          <w:rStyle w:val="FontStyle47"/>
          <w:rFonts w:ascii="Times New Roman" w:hAnsi="Times New Roman" w:cs="Times New Roman"/>
          <w:sz w:val="28"/>
          <w:szCs w:val="28"/>
        </w:rPr>
        <w:t>Настоящее решение вступает в силу с момента его официального</w:t>
      </w:r>
      <w:r w:rsidRPr="002527BD">
        <w:rPr>
          <w:rStyle w:val="FontStyle47"/>
          <w:rFonts w:ascii="Times New Roman" w:hAnsi="Times New Roman" w:cs="Times New Roman"/>
          <w:sz w:val="28"/>
          <w:szCs w:val="28"/>
        </w:rPr>
        <w:t xml:space="preserve"> </w:t>
      </w:r>
      <w:r w:rsidRPr="002527BD">
        <w:rPr>
          <w:rStyle w:val="FontStyle47"/>
          <w:rFonts w:ascii="Times New Roman" w:hAnsi="Times New Roman" w:cs="Times New Roman"/>
          <w:sz w:val="28"/>
          <w:szCs w:val="28"/>
        </w:rPr>
        <w:t>опубли</w:t>
      </w:r>
      <w:r w:rsidR="00591E8E" w:rsidRPr="002527BD">
        <w:rPr>
          <w:rStyle w:val="FontStyle47"/>
          <w:rFonts w:ascii="Times New Roman" w:hAnsi="Times New Roman" w:cs="Times New Roman"/>
          <w:sz w:val="28"/>
          <w:szCs w:val="28"/>
        </w:rPr>
        <w:t>кования в соответствии с действующим законодательством.</w:t>
      </w:r>
    </w:p>
    <w:p w:rsidR="00B128FB" w:rsidRPr="009509DD" w:rsidRDefault="00B128FB" w:rsidP="009509DD">
      <w:pPr>
        <w:pStyle w:val="a7"/>
        <w:rPr>
          <w:rFonts w:ascii="Times New Roman" w:hAnsi="Times New Roman"/>
          <w:sz w:val="28"/>
          <w:szCs w:val="28"/>
        </w:rPr>
      </w:pPr>
    </w:p>
    <w:p w:rsidR="00D90779" w:rsidRPr="00A357FB" w:rsidRDefault="00D90779" w:rsidP="00D90779">
      <w:pPr>
        <w:spacing w:after="0" w:line="240" w:lineRule="auto"/>
        <w:ind w:firstLine="719"/>
        <w:jc w:val="both"/>
        <w:rPr>
          <w:rFonts w:ascii="Times New Roman" w:hAnsi="Times New Roman" w:cs="Times New Roman"/>
          <w:sz w:val="24"/>
          <w:szCs w:val="24"/>
        </w:rPr>
      </w:pP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Председатель Собрания депутатов - глава </w:t>
      </w: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Краснокутского сельского поселения                                         </w:t>
      </w:r>
      <w:r w:rsidR="002527BD">
        <w:rPr>
          <w:rFonts w:ascii="Times New Roman" w:hAnsi="Times New Roman" w:cs="Times New Roman"/>
          <w:b/>
          <w:sz w:val="28"/>
          <w:szCs w:val="28"/>
        </w:rPr>
        <w:t xml:space="preserve">        </w:t>
      </w:r>
      <w:r w:rsidRPr="00A357FB">
        <w:rPr>
          <w:rFonts w:ascii="Times New Roman" w:hAnsi="Times New Roman" w:cs="Times New Roman"/>
          <w:b/>
          <w:sz w:val="28"/>
          <w:szCs w:val="28"/>
        </w:rPr>
        <w:t>О.</w:t>
      </w:r>
      <w:r w:rsidR="00F8614C">
        <w:rPr>
          <w:rFonts w:ascii="Times New Roman" w:hAnsi="Times New Roman" w:cs="Times New Roman"/>
          <w:b/>
          <w:sz w:val="28"/>
          <w:szCs w:val="28"/>
        </w:rPr>
        <w:t xml:space="preserve"> </w:t>
      </w:r>
      <w:r w:rsidRPr="00A357FB">
        <w:rPr>
          <w:rFonts w:ascii="Times New Roman" w:hAnsi="Times New Roman" w:cs="Times New Roman"/>
          <w:b/>
          <w:sz w:val="28"/>
          <w:szCs w:val="28"/>
        </w:rPr>
        <w:t>И. Гаврилова</w:t>
      </w: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Default="00A357FB"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lastRenderedPageBreak/>
        <w:t xml:space="preserve">Приложение № 1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                  к решению Собрания депутатов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Краснокутского сельского поселения</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от </w:t>
      </w:r>
      <w:r w:rsidR="002527BD">
        <w:rPr>
          <w:rFonts w:ascii="Times New Roman" w:hAnsi="Times New Roman" w:cs="Times New Roman"/>
          <w:color w:val="000000"/>
          <w:sz w:val="28"/>
          <w:szCs w:val="28"/>
        </w:rPr>
        <w:t>22</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06</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2022</w:t>
      </w:r>
      <w:r w:rsidR="000E7E9D">
        <w:rPr>
          <w:rFonts w:ascii="Times New Roman" w:hAnsi="Times New Roman" w:cs="Times New Roman"/>
          <w:color w:val="000000"/>
          <w:sz w:val="28"/>
          <w:szCs w:val="28"/>
        </w:rPr>
        <w:t xml:space="preserve"> </w:t>
      </w:r>
      <w:r w:rsidRPr="00F8614C">
        <w:rPr>
          <w:rFonts w:ascii="Times New Roman" w:hAnsi="Times New Roman" w:cs="Times New Roman"/>
          <w:color w:val="000000"/>
          <w:sz w:val="28"/>
          <w:szCs w:val="28"/>
        </w:rPr>
        <w:t xml:space="preserve">№ </w:t>
      </w:r>
      <w:r w:rsidR="002527BD">
        <w:rPr>
          <w:rFonts w:ascii="Times New Roman" w:hAnsi="Times New Roman" w:cs="Times New Roman"/>
          <w:color w:val="000000"/>
          <w:sz w:val="28"/>
          <w:szCs w:val="28"/>
        </w:rPr>
        <w:t>33</w:t>
      </w:r>
    </w:p>
    <w:p w:rsidR="00D90779" w:rsidRPr="00A357FB" w:rsidRDefault="00D90779" w:rsidP="00D90779">
      <w:pPr>
        <w:autoSpaceDE w:val="0"/>
        <w:autoSpaceDN w:val="0"/>
        <w:adjustRightInd w:val="0"/>
        <w:spacing w:after="0" w:line="240" w:lineRule="auto"/>
        <w:jc w:val="both"/>
        <w:rPr>
          <w:rFonts w:ascii="Times New Roman" w:hAnsi="Times New Roman" w:cs="Times New Roman"/>
          <w:sz w:val="28"/>
          <w:szCs w:val="28"/>
        </w:rPr>
      </w:pPr>
    </w:p>
    <w:p w:rsidR="00995A63" w:rsidRPr="00A357FB" w:rsidRDefault="00995A63" w:rsidP="00D90779">
      <w:pPr>
        <w:autoSpaceDE w:val="0"/>
        <w:autoSpaceDN w:val="0"/>
        <w:adjustRightInd w:val="0"/>
        <w:spacing w:after="0" w:line="240" w:lineRule="auto"/>
        <w:jc w:val="both"/>
        <w:rPr>
          <w:rFonts w:ascii="Times New Roman" w:hAnsi="Times New Roman" w:cs="Times New Roman"/>
          <w:sz w:val="28"/>
          <w:szCs w:val="28"/>
        </w:rPr>
      </w:pPr>
    </w:p>
    <w:p w:rsidR="00727A79" w:rsidRDefault="00591E8E" w:rsidP="00727A79">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2903FB">
        <w:rPr>
          <w:rFonts w:ascii="Times New Roman" w:hAnsi="Times New Roman" w:cs="Times New Roman"/>
          <w:b/>
          <w:sz w:val="28"/>
          <w:szCs w:val="28"/>
        </w:rPr>
        <w:t>оложение</w:t>
      </w:r>
    </w:p>
    <w:p w:rsidR="00727A79" w:rsidRPr="002903FB" w:rsidRDefault="002903FB" w:rsidP="002903F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порядке организации и проведения публичных слушаний, общественных обсуждений в Краснокутском сельском поселении Октябрьского района Ростовской области по вопросам градостроительной деятельности</w:t>
      </w:r>
    </w:p>
    <w:p w:rsidR="00995A63" w:rsidRDefault="00995A63" w:rsidP="002903FB">
      <w:pPr>
        <w:autoSpaceDE w:val="0"/>
        <w:autoSpaceDN w:val="0"/>
        <w:adjustRightInd w:val="0"/>
        <w:spacing w:after="0" w:line="240" w:lineRule="auto"/>
        <w:jc w:val="both"/>
        <w:rPr>
          <w:rFonts w:ascii="Times New Roman" w:hAnsi="Times New Roman" w:cs="Times New Roman"/>
          <w:b/>
          <w:bCs/>
          <w:sz w:val="24"/>
          <w:szCs w:val="24"/>
        </w:rPr>
      </w:pPr>
    </w:p>
    <w:p w:rsidR="002903FB" w:rsidRPr="009509DD" w:rsidRDefault="002903FB" w:rsidP="00CB36E1">
      <w:pPr>
        <w:autoSpaceDE w:val="0"/>
        <w:autoSpaceDN w:val="0"/>
        <w:adjustRightInd w:val="0"/>
        <w:spacing w:after="0" w:line="240" w:lineRule="auto"/>
        <w:ind w:firstLine="708"/>
        <w:jc w:val="both"/>
        <w:rPr>
          <w:rFonts w:ascii="Times New Roman" w:hAnsi="Times New Roman" w:cs="Times New Roman"/>
          <w:b/>
          <w:bCs/>
          <w:sz w:val="28"/>
          <w:szCs w:val="28"/>
        </w:rPr>
      </w:pPr>
      <w:r w:rsidRPr="009509DD">
        <w:rPr>
          <w:rFonts w:ascii="Times New Roman" w:hAnsi="Times New Roman" w:cs="Times New Roman"/>
          <w:b/>
          <w:bCs/>
          <w:sz w:val="28"/>
          <w:szCs w:val="28"/>
        </w:rPr>
        <w:t>Раздел 1. Общие положения.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1.1.</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Настоящее   Положение   устанавливает   порядок   организации   и</w:t>
      </w:r>
      <w:r w:rsidRPr="002903FB">
        <w:rPr>
          <w:rStyle w:val="FontStyle47"/>
          <w:rFonts w:ascii="Times New Roman" w:hAnsi="Times New Roman" w:cs="Times New Roman"/>
          <w:sz w:val="28"/>
          <w:szCs w:val="28"/>
        </w:rPr>
        <w:br/>
        <w:t>проведения     публичных     слушаний,     общественных     обсуждений     в</w:t>
      </w:r>
      <w:r>
        <w:rPr>
          <w:rStyle w:val="FontStyle47"/>
          <w:rFonts w:ascii="Times New Roman" w:hAnsi="Times New Roman" w:cs="Times New Roman"/>
          <w:sz w:val="28"/>
          <w:szCs w:val="28"/>
        </w:rPr>
        <w:t xml:space="preserve"> </w:t>
      </w:r>
      <w:r w:rsidR="00CB36E1">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 xml:space="preserve">Краснокутском </w:t>
      </w:r>
      <w:r w:rsidRPr="002903FB">
        <w:rPr>
          <w:rStyle w:val="FontStyle47"/>
          <w:rFonts w:ascii="Times New Roman" w:hAnsi="Times New Roman" w:cs="Times New Roman"/>
          <w:sz w:val="28"/>
          <w:szCs w:val="28"/>
        </w:rPr>
        <w:t>сельском поселении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вышеуказанных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w:t>
      </w:r>
    </w:p>
    <w:p w:rsidR="002903FB" w:rsidRPr="002903FB" w:rsidRDefault="002903FB" w:rsidP="00CB36E1">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1.2.</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Публичные слушания и общественные обсуждения являются формой</w:t>
      </w:r>
      <w:r w:rsidR="00CB36E1">
        <w:rPr>
          <w:rStyle w:val="FontStyle47"/>
          <w:rFonts w:ascii="Times New Roman" w:hAnsi="Times New Roman" w:cs="Times New Roman"/>
          <w:sz w:val="28"/>
          <w:szCs w:val="28"/>
        </w:rPr>
        <w:t xml:space="preserve"> </w:t>
      </w:r>
      <w:proofErr w:type="spellStart"/>
      <w:proofErr w:type="gramStart"/>
      <w:r w:rsidR="00CB36E1">
        <w:rPr>
          <w:rStyle w:val="FontStyle47"/>
          <w:rFonts w:ascii="Times New Roman" w:hAnsi="Times New Roman" w:cs="Times New Roman"/>
          <w:sz w:val="28"/>
          <w:szCs w:val="28"/>
        </w:rPr>
        <w:t>у</w:t>
      </w:r>
      <w:r w:rsidRPr="002903FB">
        <w:rPr>
          <w:rStyle w:val="FontStyle47"/>
          <w:rFonts w:ascii="Times New Roman" w:hAnsi="Times New Roman" w:cs="Times New Roman"/>
          <w:sz w:val="28"/>
          <w:szCs w:val="28"/>
        </w:rPr>
        <w:t>час</w:t>
      </w:r>
      <w:r w:rsidR="00CB36E1">
        <w:rPr>
          <w:rStyle w:val="FontStyle47"/>
          <w:rFonts w:ascii="Times New Roman" w:hAnsi="Times New Roman" w:cs="Times New Roman"/>
          <w:sz w:val="28"/>
          <w:szCs w:val="28"/>
        </w:rPr>
        <w:t>-</w:t>
      </w:r>
      <w:r w:rsidRPr="002903FB">
        <w:rPr>
          <w:rStyle w:val="FontStyle47"/>
          <w:rFonts w:ascii="Times New Roman" w:hAnsi="Times New Roman" w:cs="Times New Roman"/>
          <w:sz w:val="28"/>
          <w:szCs w:val="28"/>
        </w:rPr>
        <w:t>тия</w:t>
      </w:r>
      <w:proofErr w:type="spellEnd"/>
      <w:proofErr w:type="gramEnd"/>
      <w:r w:rsidRPr="002903FB">
        <w:rPr>
          <w:rStyle w:val="FontStyle47"/>
          <w:rFonts w:ascii="Times New Roman" w:hAnsi="Times New Roman" w:cs="Times New Roman"/>
          <w:sz w:val="28"/>
          <w:szCs w:val="28"/>
        </w:rPr>
        <w:t xml:space="preserve">   населения Краснокутского</w:t>
      </w:r>
      <w:r>
        <w:rPr>
          <w:rStyle w:val="FontStyle47"/>
          <w:rFonts w:ascii="Times New Roman" w:hAnsi="Times New Roman" w:cs="Times New Roman"/>
          <w:sz w:val="28"/>
          <w:szCs w:val="28"/>
        </w:rPr>
        <w:t xml:space="preserve"> сельского </w:t>
      </w:r>
      <w:r w:rsidRPr="002903FB">
        <w:rPr>
          <w:rStyle w:val="FontStyle47"/>
          <w:rFonts w:ascii="Times New Roman" w:hAnsi="Times New Roman" w:cs="Times New Roman"/>
          <w:sz w:val="28"/>
          <w:szCs w:val="28"/>
        </w:rPr>
        <w:t>поселения</w:t>
      </w:r>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в осуществлении местного самоуправления путем обсуждения Проектов.</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1.3.</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 публичные слушания, общественные обсуждения выносятся: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а)</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генеральных планов, за исклю</w:t>
      </w:r>
      <w:r>
        <w:rPr>
          <w:rStyle w:val="FontStyle47"/>
          <w:rFonts w:ascii="Times New Roman" w:hAnsi="Times New Roman" w:cs="Times New Roman"/>
          <w:sz w:val="28"/>
          <w:szCs w:val="28"/>
        </w:rPr>
        <w:t xml:space="preserve">чением случаев, предусмотренных </w:t>
      </w:r>
      <w:r w:rsidRPr="002903FB">
        <w:rPr>
          <w:rStyle w:val="FontStyle47"/>
          <w:rFonts w:ascii="Times New Roman" w:hAnsi="Times New Roman" w:cs="Times New Roman"/>
          <w:sz w:val="28"/>
          <w:szCs w:val="28"/>
        </w:rPr>
        <w:t>частью 18 статьи 24 Градостроительного кодекса Российской Федерации;</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б)</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правил землепользования и застройки, за исключением случаев,</w:t>
      </w:r>
      <w:r w:rsidRPr="002903FB">
        <w:rPr>
          <w:rStyle w:val="FontStyle47"/>
          <w:rFonts w:ascii="Times New Roman" w:hAnsi="Times New Roman" w:cs="Times New Roman"/>
          <w:sz w:val="28"/>
          <w:szCs w:val="28"/>
        </w:rPr>
        <w:br/>
        <w:t>установленных частью 3 статьи 31 Градостроительного кодекса Российской</w:t>
      </w:r>
      <w:r w:rsidRPr="002903FB">
        <w:rPr>
          <w:rStyle w:val="FontStyle47"/>
          <w:rFonts w:ascii="Times New Roman" w:hAnsi="Times New Roman" w:cs="Times New Roman"/>
          <w:sz w:val="28"/>
          <w:szCs w:val="28"/>
        </w:rPr>
        <w:br/>
        <w:t>Федерации;</w:t>
      </w:r>
    </w:p>
    <w:p w:rsidR="002527BD"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Pr="002527BD">
        <w:rPr>
          <w:rFonts w:ascii="Times New Roman" w:hAnsi="Times New Roman"/>
          <w:sz w:val="28"/>
          <w:szCs w:val="28"/>
        </w:rPr>
        <w:t xml:space="preserve">в) </w:t>
      </w:r>
      <w:r w:rsidR="002903FB" w:rsidRPr="002527BD">
        <w:rPr>
          <w:rStyle w:val="FontStyle47"/>
          <w:rFonts w:ascii="Times New Roman" w:hAnsi="Times New Roman" w:cs="Times New Roman"/>
          <w:sz w:val="28"/>
          <w:szCs w:val="28"/>
        </w:rPr>
        <w:t>проекты планировки территории, за исключением случаев,</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5.1 статьи 46 Градостроительного кодекса Российской</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Федерации</w:t>
      </w:r>
      <w:r w:rsidRPr="002527BD">
        <w:rPr>
          <w:rStyle w:val="FontStyle47"/>
          <w:rFonts w:ascii="Times New Roman" w:hAnsi="Times New Roman" w:cs="Times New Roman"/>
          <w:sz w:val="28"/>
          <w:szCs w:val="28"/>
        </w:rPr>
        <w:t>;</w:t>
      </w:r>
    </w:p>
    <w:p w:rsidR="002903FB"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E08BD">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г)</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межевания территории, за исключением случаев,</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12 статьи 43, частью 5.1 статьи 46 Градостроительного</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2903FB" w:rsidRPr="002527BD" w:rsidRDefault="00CE08BD" w:rsidP="00CE08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д)</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предусматривающие внесение изменений в один из</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вышеуказанных утвержденных документов, в том числе в случае, предусмотренном</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частью 5.2 статьи 46 Градостроительного кодекса Российской Федерации, и за</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 xml:space="preserve">исключением случаев, </w:t>
      </w:r>
      <w:proofErr w:type="gramStart"/>
      <w:r w:rsidR="002903FB" w:rsidRPr="002527BD">
        <w:rPr>
          <w:rStyle w:val="FontStyle47"/>
          <w:rFonts w:ascii="Times New Roman" w:hAnsi="Times New Roman" w:cs="Times New Roman"/>
          <w:sz w:val="28"/>
          <w:szCs w:val="28"/>
        </w:rPr>
        <w:t>ус</w:t>
      </w:r>
      <w:r w:rsidR="00156E8B">
        <w:rPr>
          <w:rStyle w:val="FontStyle47"/>
          <w:rFonts w:ascii="Times New Roman" w:hAnsi="Times New Roman" w:cs="Times New Roman"/>
          <w:sz w:val="28"/>
          <w:szCs w:val="28"/>
        </w:rPr>
        <w:t>-</w:t>
      </w:r>
      <w:proofErr w:type="spellStart"/>
      <w:r w:rsidR="002903FB" w:rsidRPr="002527BD">
        <w:rPr>
          <w:rStyle w:val="FontStyle47"/>
          <w:rFonts w:ascii="Times New Roman" w:hAnsi="Times New Roman" w:cs="Times New Roman"/>
          <w:sz w:val="28"/>
          <w:szCs w:val="28"/>
        </w:rPr>
        <w:t>тановленных</w:t>
      </w:r>
      <w:proofErr w:type="spellEnd"/>
      <w:proofErr w:type="gramEnd"/>
      <w:r w:rsidR="002903FB" w:rsidRPr="002527BD">
        <w:rPr>
          <w:rStyle w:val="FontStyle47"/>
          <w:rFonts w:ascii="Times New Roman" w:hAnsi="Times New Roman" w:cs="Times New Roman"/>
          <w:sz w:val="28"/>
          <w:szCs w:val="28"/>
        </w:rPr>
        <w:t xml:space="preserve"> частью 3.3 статьи 33 Градостроительного</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690E1A" w:rsidRPr="002903FB"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ж) проекты решений о предоставлении разрешения на условно-разрешенный вид использования земельного участка или объекта капитального строительства, за исключением случаев, установленных частью 11 статьи 39 Градостроительного кодекса Российской Федерации;</w:t>
      </w:r>
    </w:p>
    <w:p w:rsidR="002903FB" w:rsidRPr="002903FB" w:rsidRDefault="006D6385" w:rsidP="006D6385">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2903FB" w:rsidRPr="002903FB">
        <w:rPr>
          <w:rStyle w:val="FontStyle47"/>
          <w:rFonts w:ascii="Times New Roman" w:hAnsi="Times New Roman" w:cs="Times New Roman"/>
          <w:sz w:val="28"/>
          <w:szCs w:val="28"/>
        </w:rPr>
        <w:t>з)</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 предоставлении разрешения на отклонение </w:t>
      </w:r>
      <w:proofErr w:type="gramStart"/>
      <w:r w:rsidR="002903FB" w:rsidRPr="002903FB">
        <w:rPr>
          <w:rStyle w:val="FontStyle47"/>
          <w:rFonts w:ascii="Times New Roman" w:hAnsi="Times New Roman" w:cs="Times New Roman"/>
          <w:sz w:val="28"/>
          <w:szCs w:val="28"/>
        </w:rPr>
        <w:t>от</w:t>
      </w:r>
      <w:r>
        <w:rPr>
          <w:rStyle w:val="FontStyle47"/>
          <w:rFonts w:ascii="Times New Roman" w:hAnsi="Times New Roman" w:cs="Times New Roman"/>
          <w:sz w:val="28"/>
          <w:szCs w:val="28"/>
        </w:rPr>
        <w:t xml:space="preserve">  </w:t>
      </w:r>
      <w:proofErr w:type="spellStart"/>
      <w:r w:rsidR="002903FB" w:rsidRPr="002903FB">
        <w:rPr>
          <w:rStyle w:val="FontStyle47"/>
          <w:rFonts w:ascii="Times New Roman" w:hAnsi="Times New Roman" w:cs="Times New Roman"/>
          <w:sz w:val="28"/>
          <w:szCs w:val="28"/>
        </w:rPr>
        <w:t>предель</w:t>
      </w:r>
      <w:proofErr w:type="gramEnd"/>
      <w:r>
        <w:rPr>
          <w:rStyle w:val="FontStyle47"/>
          <w:rFonts w:ascii="Times New Roman" w:hAnsi="Times New Roman" w:cs="Times New Roman"/>
          <w:sz w:val="28"/>
          <w:szCs w:val="28"/>
        </w:rPr>
        <w:t>-</w:t>
      </w:r>
      <w:r w:rsidR="002903FB" w:rsidRPr="002903FB">
        <w:rPr>
          <w:rStyle w:val="FontStyle47"/>
          <w:rFonts w:ascii="Times New Roman" w:hAnsi="Times New Roman" w:cs="Times New Roman"/>
          <w:sz w:val="28"/>
          <w:szCs w:val="28"/>
        </w:rPr>
        <w:t>ных</w:t>
      </w:r>
      <w:proofErr w:type="spellEnd"/>
      <w:r w:rsidR="002903FB" w:rsidRPr="002903FB">
        <w:rPr>
          <w:rStyle w:val="FontStyle47"/>
          <w:rFonts w:ascii="Times New Roman" w:hAnsi="Times New Roman" w:cs="Times New Roman"/>
          <w:sz w:val="28"/>
          <w:szCs w:val="28"/>
        </w:rPr>
        <w:t xml:space="preserve"> параметров разрешенного строительства, реконструкции объектов</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капитального </w:t>
      </w:r>
      <w:r w:rsidR="002903FB" w:rsidRPr="002903FB">
        <w:rPr>
          <w:rStyle w:val="FontStyle47"/>
          <w:rFonts w:ascii="Times New Roman" w:hAnsi="Times New Roman" w:cs="Times New Roman"/>
          <w:sz w:val="28"/>
          <w:szCs w:val="28"/>
        </w:rPr>
        <w:lastRenderedPageBreak/>
        <w:t>строительства, за исключением случаев, предусмотренных частью</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1.1 статьи 40 Градостроительного кодекса Российской Федерации;</w:t>
      </w:r>
    </w:p>
    <w:p w:rsidR="002903FB" w:rsidRDefault="006D6385" w:rsidP="009509DD">
      <w:pPr>
        <w:pStyle w:val="a7"/>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и)</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об изменении одного </w:t>
      </w:r>
      <w:r w:rsidR="00690E1A">
        <w:rPr>
          <w:rStyle w:val="FontStyle47"/>
          <w:rFonts w:ascii="Times New Roman" w:hAnsi="Times New Roman" w:cs="Times New Roman"/>
          <w:sz w:val="28"/>
          <w:szCs w:val="28"/>
        </w:rPr>
        <w:t xml:space="preserve">вида разрешенного использования </w:t>
      </w:r>
      <w:r w:rsidR="002903FB" w:rsidRPr="002903FB">
        <w:rPr>
          <w:rStyle w:val="FontStyle47"/>
          <w:rFonts w:ascii="Times New Roman" w:hAnsi="Times New Roman" w:cs="Times New Roman"/>
          <w:sz w:val="28"/>
          <w:szCs w:val="28"/>
        </w:rPr>
        <w:t>земельных участков и объектов капитального стр</w:t>
      </w:r>
      <w:r w:rsidR="00690E1A">
        <w:rPr>
          <w:rStyle w:val="FontStyle47"/>
          <w:rFonts w:ascii="Times New Roman" w:hAnsi="Times New Roman" w:cs="Times New Roman"/>
          <w:sz w:val="28"/>
          <w:szCs w:val="28"/>
        </w:rPr>
        <w:t xml:space="preserve">оительства на другой вид такого </w:t>
      </w:r>
      <w:r w:rsidR="002903FB" w:rsidRPr="002903FB">
        <w:rPr>
          <w:rStyle w:val="FontStyle47"/>
          <w:rFonts w:ascii="Times New Roman" w:hAnsi="Times New Roman" w:cs="Times New Roman"/>
          <w:sz w:val="28"/>
          <w:szCs w:val="28"/>
        </w:rPr>
        <w:t>использования</w:t>
      </w:r>
      <w:r w:rsidR="002903FB" w:rsidRPr="002903FB">
        <w:rPr>
          <w:rStyle w:val="FontStyle47"/>
          <w:rFonts w:ascii="Times New Roman" w:hAnsi="Times New Roman" w:cs="Times New Roman"/>
          <w:sz w:val="28"/>
          <w:szCs w:val="28"/>
          <w:vertAlign w:val="superscript"/>
        </w:rPr>
        <w:t>4</w:t>
      </w:r>
      <w:r w:rsidR="002903FB" w:rsidRPr="002903FB">
        <w:rPr>
          <w:rStyle w:val="FontStyle47"/>
          <w:rFonts w:ascii="Times New Roman" w:hAnsi="Times New Roman" w:cs="Times New Roman"/>
          <w:sz w:val="28"/>
          <w:szCs w:val="28"/>
        </w:rPr>
        <w:t>.</w:t>
      </w:r>
    </w:p>
    <w:p w:rsidR="00690E1A" w:rsidRPr="002903FB"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Pr>
          <w:rStyle w:val="FontStyle47"/>
          <w:rFonts w:ascii="Times New Roman" w:hAnsi="Times New Roman" w:cs="Times New Roman"/>
          <w:sz w:val="28"/>
          <w:szCs w:val="28"/>
        </w:rPr>
        <w:t>1.4.</w:t>
      </w:r>
      <w:r w:rsidR="00690E1A" w:rsidRPr="00690E1A">
        <w:rPr>
          <w:rStyle w:val="FontStyle47"/>
          <w:rFonts w:ascii="Times New Roman" w:hAnsi="Times New Roman" w:cs="Times New Roman"/>
          <w:sz w:val="28"/>
          <w:szCs w:val="28"/>
        </w:rPr>
        <w:t xml:space="preserve"> </w:t>
      </w:r>
      <w:r w:rsidR="00690E1A" w:rsidRPr="002903FB">
        <w:rPr>
          <w:rStyle w:val="FontStyle47"/>
          <w:rFonts w:ascii="Times New Roman" w:hAnsi="Times New Roman" w:cs="Times New Roman"/>
          <w:sz w:val="28"/>
          <w:szCs w:val="28"/>
        </w:rPr>
        <w:t>Форма участия населения в осуществлении местного самоуправления -публичные слушания или общественные обсуждения - определяется решением о назначении публичных слушаний или общественных обсуждений.</w:t>
      </w:r>
    </w:p>
    <w:p w:rsid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1.5. Организатором публичных слушаний или общественных обсуждений является комиссия по подготовке проекта правил землепользования и застройки (далее - Комиссия) в отношении Проектов, указанных в подпунктах «б», «з», «и» пункта 1.3 Положения, а также проектов, предусматривающих внесение в ранее утвержденные правила землепользования и застройки. В отношении иных проектов, указанных в пункте 1.3 Положения, организатором публичных слушаний, о</w:t>
      </w:r>
      <w:r w:rsidR="00690E1A">
        <w:rPr>
          <w:rStyle w:val="FontStyle47"/>
          <w:rFonts w:ascii="Times New Roman" w:hAnsi="Times New Roman" w:cs="Times New Roman"/>
          <w:sz w:val="28"/>
          <w:szCs w:val="28"/>
        </w:rPr>
        <w:t xml:space="preserve">бщественных обсуждений является администрация </w:t>
      </w:r>
      <w:r w:rsidR="00690E1A" w:rsidRPr="00690E1A">
        <w:rPr>
          <w:rStyle w:val="FontStyle47"/>
          <w:rFonts w:ascii="Times New Roman" w:hAnsi="Times New Roman" w:cs="Times New Roman"/>
          <w:sz w:val="28"/>
          <w:szCs w:val="28"/>
        </w:rPr>
        <w:t>в Краснокутском</w:t>
      </w:r>
      <w:r w:rsidR="00690E1A">
        <w:rPr>
          <w:rStyle w:val="FontStyle47"/>
          <w:rFonts w:ascii="Times New Roman" w:hAnsi="Times New Roman" w:cs="Times New Roman"/>
          <w:sz w:val="28"/>
          <w:szCs w:val="28"/>
        </w:rPr>
        <w:t xml:space="preserve"> с</w:t>
      </w:r>
      <w:r w:rsidR="00690E1A" w:rsidRPr="00690E1A">
        <w:rPr>
          <w:rStyle w:val="FontStyle47"/>
          <w:rFonts w:ascii="Times New Roman" w:hAnsi="Times New Roman" w:cs="Times New Roman"/>
          <w:sz w:val="28"/>
          <w:szCs w:val="28"/>
        </w:rPr>
        <w:t>ельском поселении (далее - Организатор).</w:t>
      </w:r>
    </w:p>
    <w:p w:rsidR="00690E1A" w:rsidRDefault="00690E1A" w:rsidP="009509DD">
      <w:pPr>
        <w:pStyle w:val="a7"/>
        <w:jc w:val="both"/>
        <w:rPr>
          <w:rStyle w:val="FontStyle47"/>
          <w:rFonts w:ascii="Times New Roman" w:hAnsi="Times New Roman" w:cs="Times New Roman"/>
          <w:sz w:val="28"/>
          <w:szCs w:val="28"/>
        </w:rPr>
      </w:pPr>
    </w:p>
    <w:p w:rsidR="00690E1A" w:rsidRDefault="00690E1A" w:rsidP="00156E8B">
      <w:pPr>
        <w:pStyle w:val="a7"/>
        <w:ind w:firstLine="708"/>
        <w:jc w:val="both"/>
        <w:rPr>
          <w:rStyle w:val="FontStyle46"/>
          <w:rFonts w:ascii="Times New Roman" w:hAnsi="Times New Roman" w:cs="Times New Roman"/>
          <w:sz w:val="28"/>
          <w:szCs w:val="28"/>
        </w:rPr>
      </w:pPr>
      <w:r w:rsidRPr="00690E1A">
        <w:rPr>
          <w:rStyle w:val="FontStyle46"/>
          <w:rFonts w:ascii="Times New Roman" w:hAnsi="Times New Roman" w:cs="Times New Roman"/>
          <w:sz w:val="28"/>
          <w:szCs w:val="28"/>
        </w:rPr>
        <w:t>Раздел 2. Порядок организации и проведения публичных слушаний или общественных обсуждений по Проектам</w:t>
      </w:r>
    </w:p>
    <w:p w:rsidR="00690E1A" w:rsidRPr="00690E1A" w:rsidRDefault="00690E1A" w:rsidP="009509DD">
      <w:pPr>
        <w:pStyle w:val="a7"/>
        <w:jc w:val="both"/>
        <w:rPr>
          <w:rStyle w:val="FontStyle46"/>
          <w:rFonts w:ascii="Times New Roman" w:hAnsi="Times New Roman" w:cs="Times New Roman"/>
          <w:sz w:val="28"/>
          <w:szCs w:val="28"/>
        </w:rPr>
      </w:pPr>
    </w:p>
    <w:p w:rsidR="00690E1A" w:rsidRPr="00156E8B" w:rsidRDefault="009509DD"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2.1.</w:t>
      </w:r>
      <w:r w:rsidR="006D6385" w:rsidRPr="00156E8B">
        <w:rPr>
          <w:rStyle w:val="FontStyle47"/>
          <w:rFonts w:ascii="Times New Roman" w:hAnsi="Times New Roman" w:cs="Times New Roman"/>
          <w:sz w:val="28"/>
          <w:szCs w:val="28"/>
        </w:rPr>
        <w:t xml:space="preserve"> </w:t>
      </w:r>
      <w:r w:rsidR="00690E1A" w:rsidRPr="00156E8B">
        <w:rPr>
          <w:rStyle w:val="FontStyle47"/>
          <w:rFonts w:ascii="Times New Roman" w:hAnsi="Times New Roman" w:cs="Times New Roman"/>
          <w:sz w:val="28"/>
          <w:szCs w:val="28"/>
        </w:rPr>
        <w:t>Инициаторами проведения публичных слушаний или общественных</w:t>
      </w:r>
      <w:r w:rsidR="006D6385" w:rsidRPr="00156E8B">
        <w:rPr>
          <w:rStyle w:val="FontStyle47"/>
          <w:rFonts w:ascii="Times New Roman" w:hAnsi="Times New Roman" w:cs="Times New Roman"/>
          <w:sz w:val="28"/>
          <w:szCs w:val="28"/>
        </w:rPr>
        <w:t xml:space="preserve"> </w:t>
      </w:r>
      <w:proofErr w:type="spellStart"/>
      <w:r w:rsidR="006D6385" w:rsidRPr="00156E8B">
        <w:rPr>
          <w:rStyle w:val="FontStyle47"/>
          <w:rFonts w:ascii="Times New Roman" w:hAnsi="Times New Roman" w:cs="Times New Roman"/>
          <w:sz w:val="28"/>
          <w:szCs w:val="28"/>
        </w:rPr>
        <w:t>обсу</w:t>
      </w:r>
      <w:r w:rsidR="00156E8B">
        <w:rPr>
          <w:rStyle w:val="FontStyle47"/>
          <w:rFonts w:ascii="Times New Roman" w:hAnsi="Times New Roman" w:cs="Times New Roman"/>
          <w:sz w:val="28"/>
          <w:szCs w:val="28"/>
        </w:rPr>
        <w:t>ж</w:t>
      </w:r>
      <w:proofErr w:type="spellEnd"/>
      <w:r w:rsidR="00156E8B">
        <w:rPr>
          <w:rStyle w:val="FontStyle47"/>
          <w:rFonts w:ascii="Times New Roman" w:hAnsi="Times New Roman" w:cs="Times New Roman"/>
          <w:sz w:val="28"/>
          <w:szCs w:val="28"/>
        </w:rPr>
        <w:t>-</w:t>
      </w:r>
    </w:p>
    <w:p w:rsidR="00690E1A" w:rsidRPr="00156E8B" w:rsidRDefault="00690E1A" w:rsidP="009509DD">
      <w:pPr>
        <w:pStyle w:val="a7"/>
        <w:jc w:val="both"/>
        <w:rPr>
          <w:rStyle w:val="FontStyle47"/>
          <w:rFonts w:ascii="Times New Roman" w:hAnsi="Times New Roman" w:cs="Times New Roman"/>
          <w:sz w:val="28"/>
          <w:szCs w:val="28"/>
        </w:rPr>
      </w:pPr>
      <w:proofErr w:type="spellStart"/>
      <w:r w:rsidRPr="00156E8B">
        <w:rPr>
          <w:rStyle w:val="FontStyle47"/>
          <w:rFonts w:ascii="Times New Roman" w:hAnsi="Times New Roman" w:cs="Times New Roman"/>
          <w:sz w:val="28"/>
          <w:szCs w:val="28"/>
        </w:rPr>
        <w:t>дений</w:t>
      </w:r>
      <w:proofErr w:type="spellEnd"/>
      <w:r w:rsidRPr="00156E8B">
        <w:rPr>
          <w:rStyle w:val="FontStyle47"/>
          <w:rFonts w:ascii="Times New Roman" w:hAnsi="Times New Roman" w:cs="Times New Roman"/>
          <w:sz w:val="28"/>
          <w:szCs w:val="28"/>
        </w:rPr>
        <w:t xml:space="preserve">   могут   являться   </w:t>
      </w:r>
      <w:r w:rsidR="00CB36E1" w:rsidRPr="00156E8B">
        <w:rPr>
          <w:rStyle w:val="FontStyle47"/>
          <w:rFonts w:ascii="Times New Roman" w:hAnsi="Times New Roman" w:cs="Times New Roman"/>
          <w:sz w:val="28"/>
          <w:szCs w:val="28"/>
        </w:rPr>
        <w:t>Собрание депутатов Краснокутского</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сельского</w:t>
      </w:r>
      <w:r w:rsidR="006D6385" w:rsidRPr="00156E8B">
        <w:rPr>
          <w:rStyle w:val="FontStyle47"/>
          <w:rFonts w:ascii="Times New Roman" w:hAnsi="Times New Roman" w:cs="Times New Roman"/>
          <w:sz w:val="28"/>
          <w:szCs w:val="28"/>
        </w:rPr>
        <w:t xml:space="preserve"> </w:t>
      </w:r>
      <w:r w:rsidR="006D6385" w:rsidRPr="00156E8B">
        <w:rPr>
          <w:rStyle w:val="FontStyle47"/>
          <w:rFonts w:ascii="Times New Roman" w:hAnsi="Times New Roman" w:cs="Times New Roman"/>
          <w:sz w:val="28"/>
          <w:szCs w:val="28"/>
        </w:rPr>
        <w:t>поселе</w:t>
      </w:r>
      <w:r w:rsidRPr="00156E8B">
        <w:rPr>
          <w:rStyle w:val="FontStyle47"/>
          <w:rFonts w:ascii="Times New Roman" w:hAnsi="Times New Roman" w:cs="Times New Roman"/>
          <w:sz w:val="28"/>
          <w:szCs w:val="28"/>
        </w:rPr>
        <w:t>ния (далее -</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Собрание депутатов), администрация Краснокутского сельского поселения (далее - Администрация), Глава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Публичные слушания по инициативе Собрания депутатов назначаются муниципальным правовым актом Собрания депутатов, по инициативе Администрации - муниципальным правовым актом Администрации, по инициативе Главы муниципального образования - решением Главы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Решение о назначении общественных обсуждений принимается Администрацией.</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2.2.</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течение трех календарных дней со дн</w:t>
      </w:r>
      <w:r w:rsidR="00690E1A">
        <w:rPr>
          <w:rStyle w:val="FontStyle47"/>
          <w:rFonts w:ascii="Times New Roman" w:hAnsi="Times New Roman" w:cs="Times New Roman"/>
          <w:sz w:val="28"/>
          <w:szCs w:val="28"/>
        </w:rPr>
        <w:t xml:space="preserve">я принятия решения о назначении </w:t>
      </w:r>
      <w:r w:rsidR="00690E1A" w:rsidRPr="00690E1A">
        <w:rPr>
          <w:rStyle w:val="FontStyle47"/>
          <w:rFonts w:ascii="Times New Roman" w:hAnsi="Times New Roman" w:cs="Times New Roman"/>
          <w:sz w:val="28"/>
          <w:szCs w:val="28"/>
        </w:rPr>
        <w:t>публичных слушаний, общественных обсуждений (</w:t>
      </w:r>
      <w:r w:rsidR="00690E1A">
        <w:rPr>
          <w:rStyle w:val="FontStyle47"/>
          <w:rFonts w:ascii="Times New Roman" w:hAnsi="Times New Roman" w:cs="Times New Roman"/>
          <w:sz w:val="28"/>
          <w:szCs w:val="28"/>
        </w:rPr>
        <w:t xml:space="preserve">далее - Решение) в соответствии </w:t>
      </w:r>
      <w:r w:rsidR="00690E1A" w:rsidRPr="00690E1A">
        <w:rPr>
          <w:rStyle w:val="FontStyle47"/>
          <w:rFonts w:ascii="Times New Roman" w:hAnsi="Times New Roman" w:cs="Times New Roman"/>
          <w:sz w:val="28"/>
          <w:szCs w:val="28"/>
        </w:rPr>
        <w:t>с пунктом 2.1 Положения Организатор осу</w:t>
      </w:r>
      <w:r w:rsidR="00690E1A">
        <w:rPr>
          <w:rStyle w:val="FontStyle47"/>
          <w:rFonts w:ascii="Times New Roman" w:hAnsi="Times New Roman" w:cs="Times New Roman"/>
          <w:sz w:val="28"/>
          <w:szCs w:val="28"/>
        </w:rPr>
        <w:t xml:space="preserve">ществляет подготовку оповещения о </w:t>
      </w:r>
      <w:r w:rsidR="00690E1A" w:rsidRPr="00690E1A">
        <w:rPr>
          <w:rStyle w:val="FontStyle47"/>
          <w:rFonts w:ascii="Times New Roman" w:hAnsi="Times New Roman" w:cs="Times New Roman"/>
          <w:sz w:val="28"/>
          <w:szCs w:val="28"/>
        </w:rPr>
        <w:t xml:space="preserve">начале публичных слушаний или общественных </w:t>
      </w:r>
      <w:r w:rsidR="00690E1A">
        <w:rPr>
          <w:rStyle w:val="FontStyle47"/>
          <w:rFonts w:ascii="Times New Roman" w:hAnsi="Times New Roman" w:cs="Times New Roman"/>
          <w:sz w:val="28"/>
          <w:szCs w:val="28"/>
        </w:rPr>
        <w:t xml:space="preserve">обсуждений (далее - Оповещение) </w:t>
      </w:r>
      <w:r w:rsidR="00690E1A" w:rsidRPr="00690E1A">
        <w:rPr>
          <w:rStyle w:val="FontStyle47"/>
          <w:rFonts w:ascii="Times New Roman" w:hAnsi="Times New Roman" w:cs="Times New Roman"/>
          <w:sz w:val="28"/>
          <w:szCs w:val="28"/>
        </w:rPr>
        <w:t xml:space="preserve">с учетом требований, установленных частями 6 и </w:t>
      </w:r>
      <w:r w:rsidR="00690E1A">
        <w:rPr>
          <w:rStyle w:val="FontStyle47"/>
          <w:rFonts w:ascii="Times New Roman" w:hAnsi="Times New Roman" w:cs="Times New Roman"/>
          <w:sz w:val="28"/>
          <w:szCs w:val="28"/>
        </w:rPr>
        <w:t xml:space="preserve">7 статьи 5.1 Градостроительного </w:t>
      </w:r>
      <w:r w:rsidR="00690E1A" w:rsidRPr="00690E1A">
        <w:rPr>
          <w:rStyle w:val="FontStyle47"/>
          <w:rFonts w:ascii="Times New Roman" w:hAnsi="Times New Roman" w:cs="Times New Roman"/>
          <w:sz w:val="28"/>
          <w:szCs w:val="28"/>
        </w:rPr>
        <w:t>кодекса Российской Федераци</w:t>
      </w:r>
      <w:r w:rsidR="00690E1A">
        <w:rPr>
          <w:rStyle w:val="FontStyle47"/>
          <w:rFonts w:ascii="Times New Roman" w:hAnsi="Times New Roman" w:cs="Times New Roman"/>
          <w:sz w:val="28"/>
          <w:szCs w:val="28"/>
        </w:rPr>
        <w:t>и. Форма Оповещения установлена приложениями 1,</w:t>
      </w:r>
      <w:r w:rsidR="00690E1A" w:rsidRPr="00690E1A">
        <w:rPr>
          <w:rStyle w:val="FontStyle47"/>
          <w:rFonts w:ascii="Times New Roman" w:hAnsi="Times New Roman" w:cs="Times New Roman"/>
          <w:sz w:val="28"/>
          <w:szCs w:val="28"/>
        </w:rPr>
        <w:t>4 к Положению.</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2.3.</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Организатор опубликовывает Оповещение в порядке и сроки,</w:t>
      </w:r>
      <w:r w:rsidR="00690E1A" w:rsidRPr="00690E1A">
        <w:rPr>
          <w:rStyle w:val="FontStyle47"/>
          <w:rFonts w:ascii="Times New Roman" w:hAnsi="Times New Roman" w:cs="Times New Roman"/>
          <w:sz w:val="28"/>
          <w:szCs w:val="28"/>
        </w:rPr>
        <w:br/>
        <w:t>установленные частью 8 статьи 5.1 Градостроительного кодекса Российской</w:t>
      </w:r>
      <w:r w:rsidR="00690E1A" w:rsidRPr="00690E1A">
        <w:rPr>
          <w:rStyle w:val="FontStyle47"/>
          <w:rFonts w:ascii="Times New Roman" w:hAnsi="Times New Roman" w:cs="Times New Roman"/>
          <w:sz w:val="28"/>
          <w:szCs w:val="28"/>
        </w:rPr>
        <w:br/>
        <w:t>Федерации.</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Оповещение размещается: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xml:space="preserve">- на информационных стендах, оборудованных у здания Администрации, администрации   сельского   </w:t>
      </w:r>
      <w:proofErr w:type="gramStart"/>
      <w:r w:rsidR="00CB36E1" w:rsidRPr="00690E1A">
        <w:rPr>
          <w:rStyle w:val="FontStyle47"/>
          <w:rFonts w:ascii="Times New Roman" w:hAnsi="Times New Roman" w:cs="Times New Roman"/>
          <w:sz w:val="28"/>
          <w:szCs w:val="28"/>
        </w:rPr>
        <w:t xml:space="preserve">поселения,  </w:t>
      </w:r>
      <w:r w:rsidRPr="00690E1A">
        <w:rPr>
          <w:rStyle w:val="FontStyle47"/>
          <w:rFonts w:ascii="Times New Roman" w:hAnsi="Times New Roman" w:cs="Times New Roman"/>
          <w:sz w:val="28"/>
          <w:szCs w:val="28"/>
        </w:rPr>
        <w:t>в</w:t>
      </w:r>
      <w:proofErr w:type="gramEnd"/>
      <w:r w:rsidRPr="00690E1A">
        <w:rPr>
          <w:rStyle w:val="FontStyle47"/>
          <w:rFonts w:ascii="Times New Roman" w:hAnsi="Times New Roman" w:cs="Times New Roman"/>
          <w:sz w:val="28"/>
          <w:szCs w:val="28"/>
        </w:rPr>
        <w:t xml:space="preserve">   отношении   которого разработан </w:t>
      </w:r>
      <w:r w:rsidR="00CB36E1" w:rsidRPr="00156E8B">
        <w:rPr>
          <w:rStyle w:val="FontStyle47"/>
          <w:rFonts w:ascii="Times New Roman" w:hAnsi="Times New Roman" w:cs="Times New Roman"/>
          <w:sz w:val="28"/>
          <w:szCs w:val="28"/>
        </w:rPr>
        <w:t>П</w:t>
      </w:r>
      <w:r w:rsidRPr="00156E8B">
        <w:rPr>
          <w:rStyle w:val="FontStyle47"/>
          <w:rFonts w:ascii="Times New Roman" w:hAnsi="Times New Roman" w:cs="Times New Roman"/>
          <w:sz w:val="28"/>
          <w:szCs w:val="28"/>
        </w:rPr>
        <w:t>роект</w:t>
      </w:r>
      <w:r w:rsidRPr="00690E1A">
        <w:rPr>
          <w:rStyle w:val="FontStyle47"/>
          <w:rFonts w:ascii="Times New Roman" w:hAnsi="Times New Roman" w:cs="Times New Roman"/>
          <w:sz w:val="28"/>
          <w:szCs w:val="28"/>
        </w:rPr>
        <w:t xml:space="preserve"> или на территории которого расположен земельный участок, являющийся предметом публичных слушаний или общественных обсуждений;</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в местах массового скопления граждан и в иных местах, расположенных на территории населенного пункта (сельского поселения),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w:t>
      </w:r>
    </w:p>
    <w:p w:rsidR="006D6385"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lastRenderedPageBreak/>
        <w:t xml:space="preserve">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контроль за состоянием информационных стендов и размещенной им информации. </w:t>
      </w:r>
      <w:r w:rsidR="006D6385">
        <w:rPr>
          <w:rStyle w:val="FontStyle47"/>
          <w:rFonts w:ascii="Times New Roman" w:hAnsi="Times New Roman" w:cs="Times New Roman"/>
          <w:sz w:val="28"/>
          <w:szCs w:val="28"/>
        </w:rPr>
        <w:t xml:space="preserve">                                 </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По окончании срока проведения публичных слушаний или общественных обсуждений Организатор в течение трех рабочих дней со дня окончания публичных слушаний или общественного обсуждения обеспечивает удаление соответствующей информации с информационных стендов.</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случаях, предусмотренных частью 4 статьи 39, частью 4 статьи 40 Градостроительного кодекса Российской Федерации, Организатор направляет сообщения о проведении общественных обсуждений по Проекту правообладателям земельных участков, имеющим общие границы с земельным участком или помещениями, являющимися частью объекта капитального строительства, применительно к которым запрашивается разрешение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Указанные сообщения направляются не позднее чем через семь рабочих дней со дня поступления заявления заинтересованного лица о предоставлении соответствующего разрешения.</w:t>
      </w:r>
    </w:p>
    <w:p w:rsidR="00690E1A" w:rsidRP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2.4. </w:t>
      </w:r>
      <w:r w:rsidRPr="00690E1A">
        <w:rPr>
          <w:rStyle w:val="FontStyle47"/>
          <w:rFonts w:ascii="Times New Roman" w:hAnsi="Times New Roman" w:cs="Times New Roman"/>
          <w:sz w:val="28"/>
          <w:szCs w:val="28"/>
        </w:rPr>
        <w:t>При проведении публичных слушаний или общественных обсуждений проводятся экспозиция или экспозиции Проекта. Информация о месте, дате открытия и сроках проведения, о днях и часах, в которые возможно посещение указанных экспозиции или экспозиций содержится в Оповещении.</w:t>
      </w:r>
    </w:p>
    <w:p w:rsid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2.5. </w:t>
      </w:r>
      <w:r w:rsidRPr="00690E1A">
        <w:rPr>
          <w:rStyle w:val="FontStyle47"/>
          <w:rFonts w:ascii="Times New Roman" w:hAnsi="Times New Roman" w:cs="Times New Roman"/>
          <w:sz w:val="28"/>
          <w:szCs w:val="28"/>
        </w:rPr>
        <w:t>Лица, имеющие право на участие в публичных слушаниях или общественных обсуждениях и прошедшие в соответствии с частью 12 статьи 5.1 Градостроительного кодекса Российской Федерации идентификацию вправе в срок, указанный в Оповещении</w:t>
      </w:r>
      <w:r w:rsidR="009C4CCC">
        <w:rPr>
          <w:rStyle w:val="FontStyle47"/>
          <w:rFonts w:ascii="Times New Roman" w:hAnsi="Times New Roman" w:cs="Times New Roman"/>
          <w:sz w:val="28"/>
          <w:szCs w:val="28"/>
        </w:rPr>
        <w:t>, предоставить Организатору замечания и предложения по Проекту. Замечания и предложения предоставляются:</w:t>
      </w:r>
    </w:p>
    <w:p w:rsidR="009C4CCC" w:rsidRPr="009509DD" w:rsidRDefault="009C4CCC" w:rsidP="006D6385">
      <w:pPr>
        <w:pStyle w:val="a7"/>
        <w:ind w:firstLine="708"/>
        <w:jc w:val="both"/>
        <w:rPr>
          <w:rStyle w:val="FontStyle47"/>
          <w:rFonts w:ascii="Times New Roman" w:hAnsi="Times New Roman" w:cs="Times New Roman"/>
          <w:sz w:val="28"/>
          <w:szCs w:val="28"/>
        </w:rPr>
      </w:pPr>
      <w:r w:rsidRPr="009509DD">
        <w:rPr>
          <w:rStyle w:val="FontStyle47"/>
          <w:rFonts w:ascii="Times New Roman" w:hAnsi="Times New Roman" w:cs="Times New Roman"/>
          <w:sz w:val="28"/>
          <w:szCs w:val="28"/>
        </w:rPr>
        <w:t>а)</w:t>
      </w:r>
      <w:r w:rsidR="006D6385">
        <w:rPr>
          <w:rStyle w:val="FontStyle47"/>
          <w:rFonts w:ascii="Times New Roman" w:hAnsi="Times New Roman" w:cs="Times New Roman"/>
          <w:sz w:val="28"/>
          <w:szCs w:val="28"/>
        </w:rPr>
        <w:t xml:space="preserve"> </w:t>
      </w:r>
      <w:r w:rsidRPr="009509DD">
        <w:rPr>
          <w:rStyle w:val="FontStyle47"/>
          <w:rFonts w:ascii="Times New Roman" w:hAnsi="Times New Roman" w:cs="Times New Roman"/>
          <w:sz w:val="28"/>
          <w:szCs w:val="28"/>
        </w:rPr>
        <w:t>посредством официального сайта (в случае проведения общественных</w:t>
      </w:r>
      <w:r w:rsidRPr="009509DD">
        <w:rPr>
          <w:rStyle w:val="FontStyle47"/>
          <w:rFonts w:ascii="Times New Roman" w:hAnsi="Times New Roman" w:cs="Times New Roman"/>
          <w:sz w:val="28"/>
          <w:szCs w:val="28"/>
        </w:rPr>
        <w:br/>
        <w:t>обсуждений);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б)</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или устной форме в ходе проведения собрания или</w:t>
      </w:r>
      <w:r w:rsidRPr="009C4CCC">
        <w:rPr>
          <w:rStyle w:val="FontStyle47"/>
          <w:rFonts w:ascii="Times New Roman" w:hAnsi="Times New Roman" w:cs="Times New Roman"/>
          <w:sz w:val="28"/>
          <w:szCs w:val="28"/>
        </w:rPr>
        <w:br/>
        <w:t>собраний участников публичных слушаний (в случае проведения публичных</w:t>
      </w:r>
      <w:r w:rsidRPr="009C4CCC">
        <w:rPr>
          <w:rStyle w:val="FontStyle47"/>
          <w:rFonts w:ascii="Times New Roman" w:hAnsi="Times New Roman" w:cs="Times New Roman"/>
          <w:sz w:val="28"/>
          <w:szCs w:val="28"/>
        </w:rPr>
        <w:br/>
        <w:t>слушаний);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в)</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форме или в форме электронного документа в адрес</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Организатора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г)</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посредством записи в книге (журнале) учета посетителей экспозиции</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Проекта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2.6.</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Предложения и замечания, внесенные в соответствии с пунктом 2.5</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Положения, не рассматриваются в случае выявления факта представления</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участником публичных слушаний или общественных обсуждений недостоверных</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сведений. Под недостоверной информацией понимается наличие в содержании</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представленных документов сведений, не соответствующих действительности, а</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также неточностей, искажений.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2.7.</w:t>
      </w:r>
      <w:r w:rsidR="009C4CCC" w:rsidRPr="009C4CCC">
        <w:rPr>
          <w:rStyle w:val="FontStyle47"/>
          <w:rFonts w:ascii="Times New Roman" w:hAnsi="Times New Roman" w:cs="Times New Roman"/>
          <w:sz w:val="28"/>
          <w:szCs w:val="28"/>
        </w:rPr>
        <w:tab/>
        <w:t>Публичные слушания проводятся путем проведения собрания или</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собраний участников публичных слушаний не ранее даты окончания срока</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проведения экспозиции или экспозиций </w:t>
      </w:r>
      <w:r w:rsidR="009C4CCC" w:rsidRPr="00156E8B">
        <w:rPr>
          <w:rStyle w:val="FontStyle47"/>
          <w:rFonts w:ascii="Times New Roman" w:hAnsi="Times New Roman" w:cs="Times New Roman"/>
          <w:sz w:val="28"/>
          <w:szCs w:val="28"/>
        </w:rPr>
        <w:t>Проекта.</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sidR="009C4CCC" w:rsidRPr="009C4CCC">
        <w:rPr>
          <w:rStyle w:val="FontStyle47"/>
          <w:rFonts w:ascii="Times New Roman" w:hAnsi="Times New Roman" w:cs="Times New Roman"/>
          <w:sz w:val="28"/>
          <w:szCs w:val="28"/>
        </w:rPr>
        <w:t>Организатор обязан осуществить регистрацию участников публичных слушаний.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При регистрации лиц, участвующих в публичных слушаниях лично (очно), сведения, подтверждающие их право на участие в публичных слушаниях, фиксируются на основании следующих документов:</w:t>
      </w:r>
    </w:p>
    <w:p w:rsidR="009C4CCC" w:rsidRPr="009C4CCC" w:rsidRDefault="00E15845" w:rsidP="00E15845">
      <w:pPr>
        <w:pStyle w:val="a7"/>
        <w:ind w:left="-142"/>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9C4CCC">
        <w:rPr>
          <w:rStyle w:val="FontStyle47"/>
          <w:rFonts w:ascii="Times New Roman" w:hAnsi="Times New Roman" w:cs="Times New Roman"/>
          <w:sz w:val="28"/>
          <w:szCs w:val="28"/>
        </w:rPr>
        <w:t>а)</w:t>
      </w:r>
      <w:r>
        <w:rPr>
          <w:rStyle w:val="FontStyle47"/>
          <w:rFonts w:ascii="Times New Roman" w:hAnsi="Times New Roman" w:cs="Times New Roman"/>
          <w:sz w:val="28"/>
          <w:szCs w:val="28"/>
        </w:rPr>
        <w:t xml:space="preserve"> </w:t>
      </w:r>
      <w:r w:rsidR="009C4CCC">
        <w:rPr>
          <w:rStyle w:val="FontStyle47"/>
          <w:rFonts w:ascii="Times New Roman" w:hAnsi="Times New Roman" w:cs="Times New Roman"/>
          <w:sz w:val="28"/>
          <w:szCs w:val="28"/>
        </w:rPr>
        <w:t xml:space="preserve">для   жителей Краснокутского сельского </w:t>
      </w:r>
      <w:r w:rsidR="009C4CCC" w:rsidRPr="009C4CCC">
        <w:rPr>
          <w:rStyle w:val="FontStyle47"/>
          <w:rFonts w:ascii="Times New Roman" w:hAnsi="Times New Roman" w:cs="Times New Roman"/>
          <w:sz w:val="28"/>
          <w:szCs w:val="28"/>
        </w:rPr>
        <w:t>поселения</w:t>
      </w:r>
      <w:r w:rsidR="009C4CCC">
        <w:rPr>
          <w:rStyle w:val="FontStyle47"/>
          <w:rFonts w:ascii="Times New Roman" w:hAnsi="Times New Roman" w:cs="Times New Roman"/>
          <w:sz w:val="28"/>
          <w:szCs w:val="28"/>
        </w:rPr>
        <w:t xml:space="preserve"> </w:t>
      </w:r>
      <w:r w:rsidR="00156E8B">
        <w:rPr>
          <w:rStyle w:val="FontStyle47"/>
          <w:rFonts w:ascii="Times New Roman" w:hAnsi="Times New Roman" w:cs="Times New Roman"/>
          <w:sz w:val="28"/>
          <w:szCs w:val="28"/>
        </w:rPr>
        <w:t>-</w:t>
      </w:r>
      <w:r w:rsidR="009C4CCC" w:rsidRPr="009C4CCC">
        <w:rPr>
          <w:rStyle w:val="FontStyle47"/>
          <w:rFonts w:ascii="Times New Roman" w:hAnsi="Times New Roman" w:cs="Times New Roman"/>
          <w:sz w:val="28"/>
          <w:szCs w:val="28"/>
        </w:rPr>
        <w:t xml:space="preserve"> документ, удостоверяющий личность;</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б)</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физических лиц, не являющихся жителями</w:t>
      </w:r>
      <w:r w:rsidR="009C4CCC">
        <w:rPr>
          <w:rStyle w:val="FontStyle47"/>
          <w:rFonts w:ascii="Times New Roman" w:hAnsi="Times New Roman" w:cs="Times New Roman"/>
          <w:sz w:val="28"/>
          <w:szCs w:val="28"/>
        </w:rPr>
        <w:t xml:space="preserve"> Краснокутского</w:t>
      </w:r>
      <w:r w:rsidR="009C4CCC" w:rsidRPr="009C4CCC">
        <w:rPr>
          <w:rStyle w:val="FontStyle47"/>
          <w:rFonts w:ascii="Times New Roman" w:hAnsi="Times New Roman" w:cs="Times New Roman"/>
          <w:sz w:val="28"/>
          <w:szCs w:val="28"/>
        </w:rPr>
        <w:t xml:space="preserve"> 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расположенных в границах </w:t>
      </w:r>
      <w:r w:rsidR="009C4CCC">
        <w:rPr>
          <w:rStyle w:val="FontStyle47"/>
          <w:rFonts w:ascii="Times New Roman" w:hAnsi="Times New Roman" w:cs="Times New Roman"/>
          <w:sz w:val="28"/>
          <w:szCs w:val="28"/>
        </w:rPr>
        <w:t xml:space="preserve">Краснокутского </w:t>
      </w:r>
      <w:r w:rsidR="009C4CCC" w:rsidRPr="009C4CCC">
        <w:rPr>
          <w:rStyle w:val="FontStyle47"/>
          <w:rFonts w:ascii="Times New Roman" w:hAnsi="Times New Roman" w:cs="Times New Roman"/>
          <w:sz w:val="28"/>
          <w:szCs w:val="28"/>
        </w:rPr>
        <w:t>сельского поселения</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документ, удостоверяющий личность, и правоустанавливающие документы на земельный участок или объект капитального строительства,    помещение,    являющееся   частью   объекта    капитального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строительства    распол</w:t>
      </w:r>
      <w:r w:rsidR="009C4CCC">
        <w:rPr>
          <w:rStyle w:val="FontStyle47"/>
          <w:rFonts w:ascii="Times New Roman" w:hAnsi="Times New Roman" w:cs="Times New Roman"/>
          <w:sz w:val="28"/>
          <w:szCs w:val="28"/>
        </w:rPr>
        <w:t xml:space="preserve">оженные    на    территории Краснокутского </w:t>
      </w:r>
      <w:r w:rsidR="009C4CCC" w:rsidRPr="009C4CCC">
        <w:rPr>
          <w:rStyle w:val="FontStyle47"/>
          <w:rFonts w:ascii="Times New Roman" w:hAnsi="Times New Roman" w:cs="Times New Roman"/>
          <w:sz w:val="28"/>
          <w:szCs w:val="28"/>
        </w:rPr>
        <w:t>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в)</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представителей юридических лиц - документы, подтверждающие</w:t>
      </w:r>
      <w:r w:rsidR="009C4CCC" w:rsidRPr="009C4CCC">
        <w:rPr>
          <w:rStyle w:val="FontStyle47"/>
          <w:rFonts w:ascii="Times New Roman" w:hAnsi="Times New Roman" w:cs="Times New Roman"/>
          <w:sz w:val="28"/>
          <w:szCs w:val="28"/>
        </w:rPr>
        <w:br/>
        <w:t>полномочия представителя юридического лица, наименование и основной</w:t>
      </w:r>
      <w:r w:rsidR="009C4CCC" w:rsidRPr="009C4CCC">
        <w:rPr>
          <w:rStyle w:val="FontStyle47"/>
          <w:rFonts w:ascii="Times New Roman" w:hAnsi="Times New Roman" w:cs="Times New Roman"/>
          <w:sz w:val="28"/>
          <w:szCs w:val="28"/>
        </w:rPr>
        <w:br/>
        <w:t>государственный регистрационный номер, место нахождения и адрес</w:t>
      </w:r>
      <w:r w:rsidR="009C4CCC" w:rsidRPr="009C4CCC">
        <w:rPr>
          <w:rStyle w:val="FontStyle47"/>
          <w:rFonts w:ascii="Times New Roman" w:hAnsi="Times New Roman" w:cs="Times New Roman"/>
          <w:sz w:val="28"/>
          <w:szCs w:val="28"/>
        </w:rPr>
        <w:br/>
        <w:t>юридического лица и правоустанавливающие док</w:t>
      </w:r>
      <w:r w:rsidR="009C4CCC">
        <w:rPr>
          <w:rStyle w:val="FontStyle47"/>
          <w:rFonts w:ascii="Times New Roman" w:hAnsi="Times New Roman" w:cs="Times New Roman"/>
          <w:sz w:val="28"/>
          <w:szCs w:val="28"/>
        </w:rPr>
        <w:t xml:space="preserve">ументы на земельный участок или </w:t>
      </w:r>
      <w:r w:rsidR="009C4CCC" w:rsidRPr="009C4CCC">
        <w:rPr>
          <w:rStyle w:val="FontStyle47"/>
          <w:rFonts w:ascii="Times New Roman" w:hAnsi="Times New Roman" w:cs="Times New Roman"/>
          <w:sz w:val="28"/>
          <w:szCs w:val="28"/>
        </w:rPr>
        <w:t>объект капитального строительства, помещ</w:t>
      </w:r>
      <w:r w:rsidR="009C4CCC">
        <w:rPr>
          <w:rStyle w:val="FontStyle47"/>
          <w:rFonts w:ascii="Times New Roman" w:hAnsi="Times New Roman" w:cs="Times New Roman"/>
          <w:sz w:val="28"/>
          <w:szCs w:val="28"/>
        </w:rPr>
        <w:t xml:space="preserve">ение, являющееся частью объекта </w:t>
      </w:r>
      <w:r w:rsidR="009C4CCC" w:rsidRPr="009C4CCC">
        <w:rPr>
          <w:rStyle w:val="FontStyle47"/>
          <w:rFonts w:ascii="Times New Roman" w:hAnsi="Times New Roman" w:cs="Times New Roman"/>
          <w:sz w:val="28"/>
          <w:szCs w:val="28"/>
        </w:rPr>
        <w:t>капитальн</w:t>
      </w:r>
      <w:r w:rsidR="009C4CCC">
        <w:rPr>
          <w:rStyle w:val="FontStyle47"/>
          <w:rFonts w:ascii="Times New Roman" w:hAnsi="Times New Roman" w:cs="Times New Roman"/>
          <w:sz w:val="28"/>
          <w:szCs w:val="28"/>
        </w:rPr>
        <w:t>ого строительства, расположенные на</w:t>
      </w:r>
      <w:r w:rsidR="009C4CCC" w:rsidRPr="009C4CCC">
        <w:rPr>
          <w:rStyle w:val="FontStyle47"/>
          <w:rFonts w:ascii="Times New Roman" w:hAnsi="Times New Roman" w:cs="Times New Roman"/>
          <w:sz w:val="28"/>
          <w:szCs w:val="28"/>
        </w:rPr>
        <w:t xml:space="preserve"> территории</w:t>
      </w:r>
      <w:r w:rsidR="009C4CCC">
        <w:rPr>
          <w:rStyle w:val="FontStyle47"/>
          <w:rFonts w:ascii="Times New Roman" w:hAnsi="Times New Roman" w:cs="Times New Roman"/>
          <w:sz w:val="28"/>
          <w:szCs w:val="28"/>
        </w:rPr>
        <w:t xml:space="preserve"> Краснокутского сельского поселения</w:t>
      </w:r>
      <w:r w:rsidR="009C4CCC"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Обработка персональных данных участников публичных слушаний осуществляется в соответствии с требованиями, установленными Федеральным законом от 27.07.2006 №152-ФЗ «О персональных данных».</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заочно посредством представления письменных и устных замечаний и предложений, осуществляется на основании прилагаемых копий документов, указанных в подпунктах «а-в» настоящего пункта.</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осуществляется по месту проведения слушаний и начинается за 60 мин. до начала слушаний.</w:t>
      </w:r>
    </w:p>
    <w:p w:rsidR="009C4CCC" w:rsidRP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2.8. </w:t>
      </w:r>
      <w:r w:rsidRPr="009C4CCC">
        <w:rPr>
          <w:rStyle w:val="FontStyle47"/>
          <w:rFonts w:ascii="Times New Roman" w:hAnsi="Times New Roman" w:cs="Times New Roman"/>
          <w:sz w:val="28"/>
          <w:szCs w:val="28"/>
        </w:rPr>
        <w:t>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2.9. </w:t>
      </w:r>
      <w:r w:rsidRPr="009C4CCC">
        <w:rPr>
          <w:rStyle w:val="FontStyle47"/>
          <w:rFonts w:ascii="Times New Roman" w:hAnsi="Times New Roman" w:cs="Times New Roman"/>
          <w:sz w:val="28"/>
          <w:szCs w:val="28"/>
        </w:rPr>
        <w:t>Общественные обсуждения проводятся путем размещения Проекта на официальном сайте и проведения экспозиций или экспозиции в порядке, установленном пунктом 2.4 Положения, а также внесения замечаний и предложений к Проекту в соответствии с требованиями, установленными пунктом 2.5 Положения. Участники общественных обсуждений в целях идентификации предоставляют сведения, установленные частями - 12, 13 статьи 5.1 Градостроительного кодекса Российской Федерации. Обработка персональных данных участников общественных</w:t>
      </w:r>
      <w:r>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обсуждений осуществляется в соответствии с требованиями, установленными Федеральным законом от 27.07.2006 №152-ФЗ «О персональных данных».</w:t>
      </w:r>
    </w:p>
    <w:p w:rsidR="009509DD"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sidR="00CA3D0A">
        <w:rPr>
          <w:rStyle w:val="FontStyle47"/>
          <w:rFonts w:ascii="Times New Roman" w:hAnsi="Times New Roman" w:cs="Times New Roman"/>
          <w:sz w:val="28"/>
          <w:szCs w:val="28"/>
        </w:rPr>
        <w:t xml:space="preserve">2.10. </w:t>
      </w:r>
      <w:r w:rsidR="009C4CCC" w:rsidRPr="009C4CCC">
        <w:rPr>
          <w:rStyle w:val="FontStyle47"/>
          <w:rFonts w:ascii="Times New Roman" w:hAnsi="Times New Roman" w:cs="Times New Roman"/>
          <w:sz w:val="28"/>
          <w:szCs w:val="28"/>
        </w:rPr>
        <w:t xml:space="preserve">По результатам проведения публичных слушаний или общественных обсуждений Организатор подготавливает и оформляет протокол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2, 5.</w:t>
      </w:r>
    </w:p>
    <w:p w:rsidR="009C4CCC" w:rsidRPr="009C4CCC" w:rsidRDefault="00156E8B" w:rsidP="00156E8B">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2.11. </w:t>
      </w:r>
      <w:r w:rsidR="009C4CCC" w:rsidRPr="009C4CCC">
        <w:rPr>
          <w:rStyle w:val="FontStyle47"/>
          <w:rFonts w:ascii="Times New Roman" w:hAnsi="Times New Roman" w:cs="Times New Roman"/>
          <w:sz w:val="28"/>
          <w:szCs w:val="28"/>
        </w:rPr>
        <w:t xml:space="preserve">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3, 6. Заключение о результатах публичных слушаний или общественных обсуждений подлежит опубликованию в порядке, установленном Уставом, и размещается на официальном сайте.</w:t>
      </w:r>
    </w:p>
    <w:p w:rsidR="009C4CCC" w:rsidRPr="009C4CCC" w:rsidRDefault="009C4CCC" w:rsidP="009509DD">
      <w:pPr>
        <w:pStyle w:val="a7"/>
        <w:jc w:val="both"/>
      </w:pPr>
    </w:p>
    <w:p w:rsidR="009C4CCC" w:rsidRPr="009C4CCC" w:rsidRDefault="00156E8B" w:rsidP="009509DD">
      <w:pPr>
        <w:pStyle w:val="a7"/>
        <w:jc w:val="both"/>
        <w:rPr>
          <w:rStyle w:val="FontStyle46"/>
          <w:rFonts w:ascii="Times New Roman" w:hAnsi="Times New Roman" w:cs="Times New Roman"/>
          <w:sz w:val="28"/>
          <w:szCs w:val="28"/>
        </w:rPr>
      </w:pPr>
      <w:r>
        <w:rPr>
          <w:rStyle w:val="FontStyle46"/>
          <w:rFonts w:ascii="Times New Roman" w:hAnsi="Times New Roman" w:cs="Times New Roman"/>
          <w:sz w:val="28"/>
          <w:szCs w:val="28"/>
        </w:rPr>
        <w:t xml:space="preserve">   </w:t>
      </w:r>
      <w:r>
        <w:rPr>
          <w:rStyle w:val="FontStyle46"/>
          <w:rFonts w:ascii="Times New Roman" w:hAnsi="Times New Roman" w:cs="Times New Roman"/>
          <w:sz w:val="28"/>
          <w:szCs w:val="28"/>
        </w:rPr>
        <w:tab/>
      </w:r>
      <w:r w:rsidR="009C4CCC" w:rsidRPr="009C4CCC">
        <w:rPr>
          <w:rStyle w:val="FontStyle46"/>
          <w:rFonts w:ascii="Times New Roman" w:hAnsi="Times New Roman" w:cs="Times New Roman"/>
          <w:sz w:val="28"/>
          <w:szCs w:val="28"/>
        </w:rPr>
        <w:t>Раздел 3. Срок проведения общественных обсуждений или публичных слушаний.</w:t>
      </w:r>
    </w:p>
    <w:p w:rsidR="009C4CCC" w:rsidRPr="009C4CCC" w:rsidRDefault="009C4CCC" w:rsidP="009509DD">
      <w:pPr>
        <w:pStyle w:val="a7"/>
        <w:jc w:val="both"/>
      </w:pP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3.1. Срок проведения публичных слушаний или общественных обсуждений исчисляется до дня опубликования заключения о результатах публичных слушаний или общественных обсуждений.</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Днем оповещения жителей о проведении публичных слушаний или общественных обсуждений является день опубликования Оповещения.</w:t>
      </w:r>
    </w:p>
    <w:p w:rsidR="009C4CCC" w:rsidRPr="009C4CCC" w:rsidRDefault="009C4CCC" w:rsidP="009509DD">
      <w:pPr>
        <w:pStyle w:val="a7"/>
        <w:jc w:val="both"/>
      </w:pPr>
    </w:p>
    <w:p w:rsidR="009C4CCC" w:rsidRPr="009C4CCC" w:rsidRDefault="009C4CCC" w:rsidP="00156E8B">
      <w:pPr>
        <w:pStyle w:val="a7"/>
        <w:ind w:firstLine="708"/>
        <w:jc w:val="both"/>
        <w:rPr>
          <w:rStyle w:val="FontStyle46"/>
          <w:rFonts w:ascii="Times New Roman" w:hAnsi="Times New Roman" w:cs="Times New Roman"/>
          <w:sz w:val="28"/>
          <w:szCs w:val="28"/>
        </w:rPr>
      </w:pPr>
      <w:r w:rsidRPr="009C4CCC">
        <w:rPr>
          <w:rStyle w:val="FontStyle46"/>
          <w:rFonts w:ascii="Times New Roman" w:hAnsi="Times New Roman" w:cs="Times New Roman"/>
          <w:sz w:val="28"/>
          <w:szCs w:val="28"/>
        </w:rPr>
        <w:t>Раздел 4. Порядок проведения экспозиции Проекта, консультирования посетителей экспозиции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или экспозиция Проекта и консультирование по Проекту проводится разработчиком Проекта или иным лицом, указанном в Решении.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Дата начала работы экспозиции определяется Решением, но не позднее 7 рабочих дней со дня опубликования Оповещения.</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На экспозиции должны быть представлены:</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Проект;</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ранее принятые муниципальные правовые акты, карты, схемы, текстовое описание).</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проводятся в зданиях, находящихся в пределах территории муниципального образования или населенного пункта, в отношении которого был разработан Проект.</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При проведении консультирования лицо, ответственное за консультирование в соответствии с пунктом 4.1 Положения дает пояснения по Проекту, отвечает на вопросы посетителей экспозиции, в том числе по порядку внесения замечаний й предложений, возможности участия в публичных слушаниях и порядку принятия решения по итогам проведения публичных слушаний или общественных обсуждений.</w:t>
      </w:r>
    </w:p>
    <w:p w:rsidR="009C4CCC" w:rsidRPr="009C4CCC" w:rsidRDefault="009C4CCC" w:rsidP="009509DD">
      <w:pPr>
        <w:pStyle w:val="a7"/>
        <w:jc w:val="both"/>
        <w:rPr>
          <w:rStyle w:val="FontStyle47"/>
          <w:rFonts w:ascii="Times New Roman" w:hAnsi="Times New Roman" w:cs="Times New Roman"/>
          <w:sz w:val="28"/>
          <w:szCs w:val="28"/>
        </w:rPr>
      </w:pPr>
    </w:p>
    <w:p w:rsidR="009C4CCC" w:rsidRPr="009C4CCC" w:rsidRDefault="009C4CCC" w:rsidP="009509DD">
      <w:pPr>
        <w:pStyle w:val="a7"/>
      </w:pPr>
    </w:p>
    <w:p w:rsidR="00690E1A" w:rsidRDefault="00E15845" w:rsidP="002903FB">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Ведущий специалист </w:t>
      </w:r>
    </w:p>
    <w:p w:rsidR="00E15845" w:rsidRDefault="00E15845" w:rsidP="002903FB">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по земельным и имущественным отношениям                                        К. Г. Богданова</w:t>
      </w: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9509DD">
      <w:pPr>
        <w:pStyle w:val="Style14"/>
        <w:widowControl/>
        <w:tabs>
          <w:tab w:val="left" w:pos="979"/>
        </w:tabs>
        <w:spacing w:line="274" w:lineRule="exact"/>
        <w:ind w:firstLine="0"/>
        <w:rPr>
          <w:rStyle w:val="FontStyle47"/>
          <w:rFonts w:ascii="Times New Roman" w:hAnsi="Times New Roman" w:cs="Times New Roman"/>
          <w:sz w:val="28"/>
          <w:szCs w:val="28"/>
        </w:rPr>
      </w:pPr>
    </w:p>
    <w:p w:rsidR="00C826E8" w:rsidRDefault="00C826E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A20868" w:rsidRDefault="00A2086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CA3D0A">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1</w:t>
      </w:r>
    </w:p>
    <w:p w:rsidR="00CA3D0A" w:rsidRDefault="00E15845"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к Положению</w:t>
      </w: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CA3D0A" w:rsidRPr="00CA3D0A" w:rsidRDefault="00CA3D0A" w:rsidP="00CA3D0A">
      <w:pPr>
        <w:pStyle w:val="Style13"/>
        <w:widowControl/>
        <w:spacing w:before="53" w:line="240" w:lineRule="auto"/>
        <w:ind w:left="2582"/>
        <w:jc w:val="lef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Оповещение о начале публичных слушаний</w:t>
      </w:r>
    </w:p>
    <w:p w:rsidR="00CA3D0A" w:rsidRPr="00CA3D0A" w:rsidRDefault="00CA3D0A" w:rsidP="00CA3D0A">
      <w:pPr>
        <w:pStyle w:val="Style30"/>
        <w:widowControl/>
        <w:spacing w:line="240" w:lineRule="exact"/>
        <w:ind w:firstLine="0"/>
        <w:jc w:val="right"/>
        <w:rPr>
          <w:sz w:val="28"/>
          <w:szCs w:val="28"/>
        </w:rPr>
      </w:pP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rPr>
        <w:t xml:space="preserve">В соответствии с ___ от___________№___ </w:t>
      </w:r>
      <w:r w:rsidRPr="00CA3D0A">
        <w:rPr>
          <w:rStyle w:val="FontStyle47"/>
          <w:rFonts w:ascii="Times New Roman" w:hAnsi="Times New Roman" w:cs="Times New Roman"/>
          <w:sz w:val="28"/>
          <w:szCs w:val="28"/>
        </w:rPr>
        <w:t>«О</w:t>
      </w:r>
      <w:r>
        <w:rPr>
          <w:rStyle w:val="FontStyle47"/>
          <w:rFonts w:ascii="Times New Roman" w:hAnsi="Times New Roman" w:cs="Times New Roman"/>
          <w:sz w:val="28"/>
          <w:szCs w:val="28"/>
        </w:rPr>
        <w:t xml:space="preserve"> назначении публичных слушаний________________» по проекту_______________________________________</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rPr>
      </w:pPr>
      <w:r>
        <w:rPr>
          <w:rStyle w:val="FontStyle50"/>
          <w:rFonts w:ascii="Times New Roman" w:hAnsi="Times New Roman" w:cs="Times New Roman"/>
          <w:sz w:val="16"/>
          <w:szCs w:val="16"/>
        </w:rPr>
        <w:t xml:space="preserve">                                                                                                           </w:t>
      </w:r>
      <w:r w:rsidRPr="00CA3D0A">
        <w:rPr>
          <w:rStyle w:val="FontStyle50"/>
          <w:rFonts w:ascii="Times New Roman" w:hAnsi="Times New Roman" w:cs="Times New Roman"/>
          <w:sz w:val="16"/>
          <w:szCs w:val="16"/>
        </w:rPr>
        <w:t>информация о проекте, подлежащем рассмотрению на публичных слушаниях,</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vertAlign w:val="subscript"/>
        </w:rPr>
      </w:pPr>
      <w:r>
        <w:rPr>
          <w:rStyle w:val="FontStyle50"/>
          <w:rFonts w:ascii="Times New Roman" w:hAnsi="Times New Roman" w:cs="Times New Roman"/>
          <w:sz w:val="16"/>
          <w:szCs w:val="16"/>
        </w:rPr>
        <w:t>_________________________________________________________________________________________________________________________</w:t>
      </w:r>
    </w:p>
    <w:p w:rsidR="00CA3D0A" w:rsidRDefault="00CA3D0A" w:rsidP="00CA3D0A">
      <w:pPr>
        <w:pStyle w:val="Style18"/>
        <w:widowControl/>
        <w:ind w:left="2890"/>
        <w:jc w:val="both"/>
        <w:rPr>
          <w:rStyle w:val="FontStyle50"/>
          <w:rFonts w:ascii="Times New Roman" w:hAnsi="Times New Roman" w:cs="Times New Roman"/>
          <w:sz w:val="16"/>
          <w:szCs w:val="16"/>
        </w:rPr>
      </w:pPr>
      <w:r w:rsidRPr="00CA3D0A">
        <w:rPr>
          <w:rStyle w:val="FontStyle50"/>
          <w:rFonts w:ascii="Times New Roman" w:hAnsi="Times New Roman" w:cs="Times New Roman"/>
          <w:sz w:val="16"/>
          <w:szCs w:val="16"/>
        </w:rPr>
        <w:t>перечень информационных материалов к такому проекту</w:t>
      </w:r>
    </w:p>
    <w:p w:rsidR="00CA3D0A" w:rsidRPr="00CA3D0A" w:rsidRDefault="00CA3D0A" w:rsidP="00CA3D0A">
      <w:pPr>
        <w:pStyle w:val="Style18"/>
        <w:widowControl/>
        <w:ind w:firstLine="0"/>
        <w:jc w:val="both"/>
        <w:rPr>
          <w:rStyle w:val="FontStyle47"/>
          <w:rFonts w:ascii="Times New Roman" w:hAnsi="Times New Roman" w:cs="Times New Roman"/>
          <w:sz w:val="16"/>
          <w:szCs w:val="16"/>
        </w:rPr>
      </w:pPr>
      <w:r w:rsidRPr="00CA3D0A">
        <w:rPr>
          <w:rStyle w:val="FontStyle47"/>
          <w:rFonts w:ascii="Times New Roman" w:hAnsi="Times New Roman" w:cs="Times New Roman"/>
          <w:sz w:val="28"/>
          <w:szCs w:val="28"/>
        </w:rPr>
        <w:t xml:space="preserve">публичные слушания назначены </w:t>
      </w:r>
      <w:proofErr w:type="spellStart"/>
      <w:r w:rsidRPr="00CA3D0A">
        <w:rPr>
          <w:rStyle w:val="FontStyle47"/>
          <w:rFonts w:ascii="Times New Roman" w:hAnsi="Times New Roman" w:cs="Times New Roman"/>
          <w:sz w:val="28"/>
          <w:szCs w:val="28"/>
        </w:rPr>
        <w:t>на</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_____</w:t>
      </w:r>
      <w:r w:rsidR="00E52E02">
        <w:rPr>
          <w:rStyle w:val="FontStyle47"/>
          <w:rFonts w:ascii="Times New Roman" w:hAnsi="Times New Roman" w:cs="Times New Roman"/>
          <w:sz w:val="28"/>
          <w:szCs w:val="28"/>
        </w:rPr>
        <w:t>часов</w:t>
      </w:r>
      <w:proofErr w:type="spellEnd"/>
      <w:r w:rsidR="00E52E02">
        <w:rPr>
          <w:rStyle w:val="FontStyle47"/>
          <w:rFonts w:ascii="Times New Roman" w:hAnsi="Times New Roman" w:cs="Times New Roman"/>
          <w:sz w:val="28"/>
          <w:szCs w:val="28"/>
        </w:rPr>
        <w:t xml:space="preserve"> </w:t>
      </w:r>
      <w:proofErr w:type="spellStart"/>
      <w:r w:rsidRPr="00CA3D0A">
        <w:rPr>
          <w:rStyle w:val="FontStyle47"/>
          <w:rFonts w:ascii="Times New Roman" w:hAnsi="Times New Roman" w:cs="Times New Roman"/>
          <w:sz w:val="28"/>
          <w:szCs w:val="28"/>
        </w:rPr>
        <w:t>до</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часов</w:t>
      </w:r>
      <w:proofErr w:type="spellEnd"/>
      <w:r w:rsidRPr="00CA3D0A">
        <w:rPr>
          <w:rStyle w:val="FontStyle47"/>
          <w:rFonts w:ascii="Times New Roman" w:hAnsi="Times New Roman" w:cs="Times New Roman"/>
          <w:sz w:val="28"/>
          <w:szCs w:val="28"/>
        </w:rPr>
        <w:t xml:space="preserve"> в здании</w:t>
      </w:r>
      <w:r>
        <w:rPr>
          <w:rStyle w:val="FontStyle47"/>
          <w:rFonts w:ascii="Times New Roman" w:hAnsi="Times New Roman" w:cs="Times New Roman"/>
          <w:sz w:val="28"/>
          <w:szCs w:val="28"/>
        </w:rPr>
        <w:t>___________</w:t>
      </w:r>
      <w:r w:rsidRPr="00CA3D0A">
        <w:rPr>
          <w:rStyle w:val="FontStyle47"/>
          <w:rFonts w:ascii="Times New Roman" w:hAnsi="Times New Roman" w:cs="Times New Roman"/>
          <w:sz w:val="28"/>
          <w:szCs w:val="28"/>
        </w:rPr>
        <w:t xml:space="preserve">, расположенном по </w:t>
      </w:r>
      <w:proofErr w:type="gramStart"/>
      <w:r w:rsidRPr="00CA3D0A">
        <w:rPr>
          <w:rStyle w:val="FontStyle47"/>
          <w:rFonts w:ascii="Times New Roman" w:hAnsi="Times New Roman" w:cs="Times New Roman"/>
          <w:sz w:val="28"/>
          <w:szCs w:val="28"/>
        </w:rPr>
        <w:t>адресу:</w:t>
      </w:r>
      <w:r>
        <w:rPr>
          <w:rStyle w:val="FontStyle47"/>
          <w:rFonts w:ascii="Times New Roman" w:hAnsi="Times New Roman" w:cs="Times New Roman"/>
          <w:sz w:val="28"/>
          <w:szCs w:val="28"/>
        </w:rPr>
        <w:t>_</w:t>
      </w:r>
      <w:proofErr w:type="gramEnd"/>
      <w:r>
        <w:rPr>
          <w:rStyle w:val="FontStyle47"/>
          <w:rFonts w:ascii="Times New Roman" w:hAnsi="Times New Roman" w:cs="Times New Roman"/>
          <w:sz w:val="28"/>
          <w:szCs w:val="28"/>
        </w:rPr>
        <w:t>____________________________</w:t>
      </w:r>
    </w:p>
    <w:p w:rsidR="00CA3D0A" w:rsidRDefault="00CA3D0A" w:rsidP="00CA3D0A">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Экспозиция </w:t>
      </w:r>
      <w:r>
        <w:rPr>
          <w:rStyle w:val="FontStyle47"/>
          <w:rFonts w:ascii="Times New Roman" w:hAnsi="Times New Roman" w:cs="Times New Roman"/>
          <w:sz w:val="28"/>
          <w:szCs w:val="28"/>
        </w:rPr>
        <w:t xml:space="preserve">проекта проходит в </w:t>
      </w:r>
      <w:proofErr w:type="spellStart"/>
      <w:r>
        <w:rPr>
          <w:rStyle w:val="FontStyle47"/>
          <w:rFonts w:ascii="Times New Roman" w:hAnsi="Times New Roman" w:cs="Times New Roman"/>
          <w:sz w:val="28"/>
          <w:szCs w:val="28"/>
        </w:rPr>
        <w:t>здании_________________________</w:t>
      </w:r>
      <w:r w:rsidRPr="00CA3D0A">
        <w:rPr>
          <w:rStyle w:val="FontStyle47"/>
          <w:rFonts w:ascii="Times New Roman" w:hAnsi="Times New Roman" w:cs="Times New Roman"/>
          <w:sz w:val="28"/>
          <w:szCs w:val="28"/>
        </w:rPr>
        <w:t>по</w:t>
      </w:r>
      <w:proofErr w:type="spellEnd"/>
      <w:r w:rsidRPr="00CA3D0A">
        <w:rPr>
          <w:rStyle w:val="FontStyle47"/>
          <w:rFonts w:ascii="Times New Roman" w:hAnsi="Times New Roman" w:cs="Times New Roman"/>
          <w:sz w:val="28"/>
          <w:szCs w:val="28"/>
        </w:rPr>
        <w:t xml:space="preserve"> адресу:</w:t>
      </w:r>
    </w:p>
    <w:p w:rsidR="00CA3D0A" w:rsidRPr="00CA3D0A" w:rsidRDefault="00455833" w:rsidP="00455833">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w:t>
      </w:r>
      <w:r w:rsidR="00CA3D0A"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w:t>
      </w:r>
      <w:r w:rsidR="00CA3D0A" w:rsidRPr="00CA3D0A">
        <w:rPr>
          <w:rStyle w:val="FontStyle47"/>
          <w:rFonts w:ascii="Times New Roman" w:hAnsi="Times New Roman" w:cs="Times New Roman"/>
          <w:sz w:val="28"/>
          <w:szCs w:val="28"/>
        </w:rPr>
        <w:t xml:space="preserve"> по</w:t>
      </w:r>
      <w:r>
        <w:rPr>
          <w:rStyle w:val="FontStyle47"/>
          <w:rFonts w:ascii="Times New Roman" w:hAnsi="Times New Roman" w:cs="Times New Roman"/>
          <w:sz w:val="28"/>
          <w:szCs w:val="28"/>
        </w:rPr>
        <w:t>_____.</w:t>
      </w:r>
    </w:p>
    <w:p w:rsidR="00CA3D0A" w:rsidRPr="00455833" w:rsidRDefault="00CA3D0A" w:rsidP="00455833">
      <w:pPr>
        <w:pStyle w:val="Style30"/>
        <w:widowControl/>
        <w:tabs>
          <w:tab w:val="left" w:leader="underscore" w:pos="7594"/>
          <w:tab w:val="left" w:leader="underscore" w:pos="8242"/>
        </w:tabs>
        <w:spacing w:before="19"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Консультации по </w:t>
      </w:r>
      <w:r w:rsidR="00455833">
        <w:rPr>
          <w:rStyle w:val="FontStyle47"/>
          <w:rFonts w:ascii="Times New Roman" w:hAnsi="Times New Roman" w:cs="Times New Roman"/>
          <w:sz w:val="28"/>
          <w:szCs w:val="28"/>
        </w:rPr>
        <w:t xml:space="preserve">экспозиции проекта проводятся </w:t>
      </w:r>
      <w:proofErr w:type="spellStart"/>
      <w:r w:rsidR="00455833">
        <w:rPr>
          <w:rStyle w:val="FontStyle47"/>
          <w:rFonts w:ascii="Times New Roman" w:hAnsi="Times New Roman" w:cs="Times New Roman"/>
          <w:sz w:val="28"/>
          <w:szCs w:val="28"/>
        </w:rPr>
        <w:t>в_____с</w:t>
      </w:r>
      <w:proofErr w:type="spellEnd"/>
      <w:r w:rsidR="00455833">
        <w:rPr>
          <w:rStyle w:val="FontStyle47"/>
          <w:rFonts w:ascii="Times New Roman" w:hAnsi="Times New Roman" w:cs="Times New Roman"/>
          <w:sz w:val="28"/>
          <w:szCs w:val="28"/>
        </w:rPr>
        <w:tab/>
        <w:t>часов ___ч</w:t>
      </w:r>
      <w:r w:rsidRPr="00CA3D0A">
        <w:rPr>
          <w:rStyle w:val="FontStyle47"/>
          <w:rFonts w:ascii="Times New Roman" w:hAnsi="Times New Roman" w:cs="Times New Roman"/>
          <w:sz w:val="28"/>
          <w:szCs w:val="28"/>
        </w:rPr>
        <w:t>асов.</w:t>
      </w:r>
    </w:p>
    <w:p w:rsidR="00CA3D0A" w:rsidRPr="00CA3D0A" w:rsidRDefault="00CA3D0A" w:rsidP="00CA3D0A">
      <w:pPr>
        <w:pStyle w:val="Style30"/>
        <w:widowControl/>
        <w:spacing w:line="240" w:lineRule="exact"/>
        <w:rPr>
          <w:sz w:val="28"/>
          <w:szCs w:val="28"/>
        </w:rPr>
      </w:pPr>
    </w:p>
    <w:p w:rsidR="00CA3D0A" w:rsidRPr="00CA3D0A" w:rsidRDefault="00CA3D0A" w:rsidP="00455833">
      <w:pPr>
        <w:pStyle w:val="Style30"/>
        <w:widowControl/>
        <w:spacing w:before="19" w:line="269" w:lineRule="exac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Предложения и замечания, касающиеся проекта, можно подавать в устной и письменной форме в ходе проведения собрания участников публичных слушаний,</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 xml:space="preserve">в письменной форме в адрес </w:t>
      </w:r>
      <w:r w:rsidR="00455833">
        <w:rPr>
          <w:rStyle w:val="FontStyle47"/>
          <w:rFonts w:ascii="Times New Roman" w:hAnsi="Times New Roman" w:cs="Times New Roman"/>
          <w:sz w:val="28"/>
          <w:szCs w:val="28"/>
        </w:rPr>
        <w:t xml:space="preserve">Организатора с </w:t>
      </w:r>
      <w:r w:rsidR="00455833" w:rsidRPr="00414E38">
        <w:rPr>
          <w:rStyle w:val="FontStyle47"/>
          <w:rFonts w:ascii="Times New Roman" w:hAnsi="Times New Roman" w:cs="Times New Roman"/>
          <w:sz w:val="28"/>
          <w:szCs w:val="28"/>
          <w:u w:val="single"/>
        </w:rPr>
        <w:t>«</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sidRPr="00414E38">
        <w:rPr>
          <w:rStyle w:val="FontStyle47"/>
          <w:rFonts w:ascii="Times New Roman" w:hAnsi="Times New Roman" w:cs="Times New Roman"/>
          <w:sz w:val="28"/>
          <w:szCs w:val="28"/>
          <w:u w:val="single"/>
        </w:rPr>
        <w:tab/>
        <w:t>по «</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в рабочи</w:t>
      </w:r>
      <w:r w:rsidR="00455833">
        <w:rPr>
          <w:rStyle w:val="FontStyle47"/>
          <w:rFonts w:ascii="Times New Roman" w:hAnsi="Times New Roman" w:cs="Times New Roman"/>
          <w:sz w:val="28"/>
          <w:szCs w:val="28"/>
        </w:rPr>
        <w:t>е дни с</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 xml:space="preserve">часов </w:t>
      </w:r>
      <w:proofErr w:type="gramStart"/>
      <w:r w:rsidR="00455833">
        <w:rPr>
          <w:rStyle w:val="FontStyle47"/>
          <w:rFonts w:ascii="Times New Roman" w:hAnsi="Times New Roman" w:cs="Times New Roman"/>
          <w:sz w:val="28"/>
          <w:szCs w:val="28"/>
        </w:rPr>
        <w:t>по</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w:t>
      </w:r>
      <w:proofErr w:type="gramEnd"/>
      <w:r w:rsidR="00455833">
        <w:rPr>
          <w:rStyle w:val="FontStyle47"/>
          <w:rFonts w:ascii="Times New Roman" w:hAnsi="Times New Roman" w:cs="Times New Roman"/>
          <w:sz w:val="28"/>
          <w:szCs w:val="28"/>
        </w:rPr>
        <w:t xml:space="preserve"> в здании по адресу</w:t>
      </w:r>
      <w:r w:rsidR="00455833" w:rsidRPr="00414E38">
        <w:rPr>
          <w:rStyle w:val="FontStyle47"/>
          <w:rFonts w:ascii="Times New Roman" w:hAnsi="Times New Roman" w:cs="Times New Roman"/>
          <w:sz w:val="28"/>
          <w:szCs w:val="28"/>
          <w:u w:val="single"/>
        </w:rPr>
        <w:t>: _____</w:t>
      </w:r>
      <w:r w:rsidRPr="00CA3D0A">
        <w:rPr>
          <w:rStyle w:val="FontStyle47"/>
          <w:rFonts w:ascii="Times New Roman" w:hAnsi="Times New Roman" w:cs="Times New Roman"/>
          <w:sz w:val="28"/>
          <w:szCs w:val="28"/>
        </w:rPr>
        <w:t>; а также посредством записи в книге (журнале)</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учета посетителей экспозиции проекта, подлежащего рассмотрению на публичных слушаниях.</w:t>
      </w:r>
    </w:p>
    <w:p w:rsidR="00CA3D0A" w:rsidRPr="00CA3D0A" w:rsidRDefault="00CA3D0A" w:rsidP="00CA3D0A">
      <w:pPr>
        <w:pStyle w:val="Style30"/>
        <w:widowControl/>
        <w:tabs>
          <w:tab w:val="left" w:leader="underscore" w:pos="2472"/>
        </w:tabs>
        <w:spacing w:before="48" w:line="254" w:lineRule="exact"/>
        <w:ind w:firstLine="562"/>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Проект,</w:t>
      </w:r>
      <w:r w:rsidR="00E52E02">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подлежащий рассмотрению на публичных слушаниях, и</w:t>
      </w:r>
      <w:r w:rsidRPr="00CA3D0A">
        <w:rPr>
          <w:rStyle w:val="FontStyle47"/>
          <w:rFonts w:ascii="Times New Roman" w:hAnsi="Times New Roman" w:cs="Times New Roman"/>
          <w:sz w:val="28"/>
          <w:szCs w:val="28"/>
        </w:rPr>
        <w:br/>
        <w:t>информационные материалы к нему размещены на официальном сайте</w:t>
      </w:r>
      <w:r w:rsidRPr="00CA3D0A">
        <w:rPr>
          <w:rStyle w:val="FontStyle47"/>
          <w:rFonts w:ascii="Times New Roman" w:hAnsi="Times New Roman" w:cs="Times New Roman"/>
          <w:sz w:val="28"/>
          <w:szCs w:val="28"/>
        </w:rPr>
        <w:br/>
        <w:t>администрации</w:t>
      </w:r>
      <w:r w:rsidR="00455833" w:rsidRPr="00E52E02">
        <w:rPr>
          <w:rStyle w:val="FontStyle47"/>
          <w:rFonts w:ascii="Times New Roman" w:hAnsi="Times New Roman" w:cs="Times New Roman"/>
          <w:sz w:val="28"/>
          <w:szCs w:val="28"/>
          <w:u w:val="single"/>
        </w:rPr>
        <w:t>__</w:t>
      </w:r>
      <w:r w:rsidRPr="00E52E02">
        <w:rPr>
          <w:rStyle w:val="FontStyle47"/>
          <w:rFonts w:ascii="Times New Roman" w:hAnsi="Times New Roman" w:cs="Times New Roman"/>
          <w:sz w:val="28"/>
          <w:szCs w:val="28"/>
          <w:u w:val="single"/>
        </w:rPr>
        <w:tab/>
        <w:t>.</w:t>
      </w:r>
    </w:p>
    <w:p w:rsidR="00CA3D0A" w:rsidRPr="00CA3D0A" w:rsidRDefault="00CA3D0A" w:rsidP="00CA3D0A">
      <w:pPr>
        <w:pStyle w:val="Style30"/>
        <w:widowControl/>
        <w:spacing w:before="29"/>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CA3D0A" w:rsidRDefault="00CA3D0A"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64339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2</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A20868" w:rsidRDefault="00A20868" w:rsidP="00A20868">
      <w:pPr>
        <w:pStyle w:val="Style14"/>
        <w:widowControl/>
        <w:tabs>
          <w:tab w:val="left" w:pos="979"/>
        </w:tabs>
        <w:spacing w:line="274" w:lineRule="exact"/>
        <w:ind w:firstLine="706"/>
        <w:rPr>
          <w:rStyle w:val="FontStyle47"/>
          <w:rFonts w:ascii="Times New Roman" w:hAnsi="Times New Roman" w:cs="Times New Roman"/>
          <w:sz w:val="28"/>
          <w:szCs w:val="28"/>
        </w:rPr>
      </w:pPr>
    </w:p>
    <w:p w:rsidR="001E26B8" w:rsidRPr="001E26B8" w:rsidRDefault="001E26B8" w:rsidP="001E26B8">
      <w:pPr>
        <w:pStyle w:val="a9"/>
        <w:ind w:left="3752"/>
        <w:jc w:val="both"/>
        <w:rPr>
          <w:rFonts w:ascii="Times New Roman" w:hAnsi="Times New Roman" w:cs="Times New Roman"/>
          <w:sz w:val="28"/>
          <w:szCs w:val="28"/>
        </w:rPr>
      </w:pPr>
      <w:r w:rsidRPr="001E26B8">
        <w:rPr>
          <w:rFonts w:ascii="Times New Roman" w:hAnsi="Times New Roman" w:cs="Times New Roman"/>
          <w:w w:val="95"/>
          <w:sz w:val="28"/>
          <w:szCs w:val="28"/>
        </w:rPr>
        <w:t>Протокол</w:t>
      </w:r>
      <w:r w:rsidRPr="001E26B8">
        <w:rPr>
          <w:rFonts w:ascii="Times New Roman" w:hAnsi="Times New Roman" w:cs="Times New Roman"/>
          <w:spacing w:val="55"/>
          <w:w w:val="95"/>
          <w:sz w:val="28"/>
          <w:szCs w:val="28"/>
        </w:rPr>
        <w:t xml:space="preserve"> </w:t>
      </w:r>
      <w:r w:rsidRPr="001E26B8">
        <w:rPr>
          <w:rFonts w:ascii="Times New Roman" w:hAnsi="Times New Roman" w:cs="Times New Roman"/>
          <w:w w:val="95"/>
          <w:sz w:val="28"/>
          <w:szCs w:val="28"/>
        </w:rPr>
        <w:t>публичных</w:t>
      </w:r>
      <w:r w:rsidRPr="001E26B8">
        <w:rPr>
          <w:rFonts w:ascii="Times New Roman" w:hAnsi="Times New Roman" w:cs="Times New Roman"/>
          <w:spacing w:val="69"/>
          <w:sz w:val="28"/>
          <w:szCs w:val="28"/>
        </w:rPr>
        <w:t xml:space="preserve"> </w:t>
      </w:r>
      <w:r w:rsidRPr="001E26B8">
        <w:rPr>
          <w:rFonts w:ascii="Times New Roman" w:hAnsi="Times New Roman" w:cs="Times New Roman"/>
          <w:w w:val="95"/>
          <w:sz w:val="28"/>
          <w:szCs w:val="28"/>
        </w:rPr>
        <w:t>слушаний</w:t>
      </w:r>
    </w:p>
    <w:p w:rsidR="001E26B8" w:rsidRPr="001E26B8" w:rsidRDefault="001E26B8" w:rsidP="001E26B8">
      <w:pPr>
        <w:pStyle w:val="a9"/>
        <w:spacing w:line="242" w:lineRule="auto"/>
        <w:ind w:right="368"/>
        <w:jc w:val="both"/>
        <w:rPr>
          <w:rFonts w:ascii="Times New Roman" w:hAnsi="Times New Roman" w:cs="Times New Roman"/>
          <w:sz w:val="28"/>
          <w:szCs w:val="28"/>
        </w:rPr>
      </w:pPr>
    </w:p>
    <w:p w:rsidR="001E26B8" w:rsidRPr="001E26B8" w:rsidRDefault="001E26B8" w:rsidP="001E26B8">
      <w:pPr>
        <w:pStyle w:val="a9"/>
        <w:tabs>
          <w:tab w:val="left" w:pos="1552"/>
          <w:tab w:val="left" w:pos="7486"/>
          <w:tab w:val="left" w:pos="9130"/>
          <w:tab w:val="left" w:pos="9731"/>
        </w:tabs>
        <w:ind w:left="546"/>
        <w:jc w:val="both"/>
        <w:rPr>
          <w:rFonts w:ascii="Times New Roman" w:hAnsi="Times New Roman" w:cs="Times New Roman"/>
          <w:sz w:val="28"/>
          <w:szCs w:val="28"/>
        </w:rPr>
      </w:pPr>
      <w:r w:rsidRPr="001E26B8">
        <w:rPr>
          <w:rFonts w:ascii="Times New Roman" w:hAnsi="Times New Roman" w:cs="Times New Roman"/>
          <w:w w:val="90"/>
          <w:sz w:val="28"/>
          <w:szCs w:val="28"/>
        </w:rPr>
        <w:t>№</w:t>
      </w:r>
      <w:r w:rsidRPr="001E26B8">
        <w:rPr>
          <w:rFonts w:ascii="Times New Roman" w:hAnsi="Times New Roman" w:cs="Times New Roman"/>
          <w:sz w:val="28"/>
          <w:szCs w:val="28"/>
        </w:rPr>
        <w:t xml:space="preserve"> </w:t>
      </w:r>
      <w:r w:rsidRPr="001E26B8">
        <w:rPr>
          <w:rFonts w:ascii="Times New Roman" w:hAnsi="Times New Roman" w:cs="Times New Roman"/>
          <w:spacing w:val="-7"/>
          <w:sz w:val="28"/>
          <w:szCs w:val="28"/>
        </w:rPr>
        <w:t xml:space="preserve"> </w:t>
      </w:r>
      <w:r w:rsidRPr="001E26B8">
        <w:rPr>
          <w:rFonts w:ascii="Times New Roman" w:hAnsi="Times New Roman" w:cs="Times New Roman"/>
          <w:sz w:val="28"/>
          <w:szCs w:val="28"/>
          <w:u w:val="single" w:color="443B44"/>
        </w:rPr>
        <w:t xml:space="preserve"> </w:t>
      </w:r>
      <w:r w:rsidRPr="001E26B8">
        <w:rPr>
          <w:rFonts w:ascii="Times New Roman" w:hAnsi="Times New Roman" w:cs="Times New Roman"/>
          <w:sz w:val="28"/>
          <w:szCs w:val="28"/>
          <w:u w:val="single" w:color="443B44"/>
        </w:rPr>
        <w:tab/>
        <w:t xml:space="preserve">                                                                                   </w:t>
      </w:r>
    </w:p>
    <w:p w:rsidR="001E26B8" w:rsidRPr="001E26B8" w:rsidRDefault="00E52E02" w:rsidP="001E26B8">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r w:rsidR="001E26B8" w:rsidRPr="001E26B8">
        <w:rPr>
          <w:rFonts w:ascii="Times New Roman" w:hAnsi="Times New Roman" w:cs="Times New Roman"/>
          <w:sz w:val="28"/>
          <w:szCs w:val="28"/>
        </w:rPr>
        <w:t>соответствии</w:t>
      </w:r>
      <w:r w:rsidR="001E26B8" w:rsidRPr="001E26B8">
        <w:rPr>
          <w:rFonts w:ascii="Times New Roman" w:hAnsi="Times New Roman" w:cs="Times New Roman"/>
          <w:spacing w:val="33"/>
          <w:sz w:val="28"/>
          <w:szCs w:val="28"/>
        </w:rPr>
        <w:t xml:space="preserve"> </w:t>
      </w:r>
      <w:proofErr w:type="gramStart"/>
      <w:r w:rsidR="001E26B8" w:rsidRPr="001E26B8">
        <w:rPr>
          <w:rFonts w:ascii="Times New Roman" w:hAnsi="Times New Roman" w:cs="Times New Roman"/>
          <w:sz w:val="28"/>
          <w:szCs w:val="28"/>
        </w:rPr>
        <w:t>с</w:t>
      </w:r>
      <w:r w:rsidR="001E26B8" w:rsidRPr="001E26B8">
        <w:rPr>
          <w:rFonts w:ascii="Times New Roman" w:hAnsi="Times New Roman" w:cs="Times New Roman"/>
          <w:spacing w:val="29"/>
          <w:sz w:val="28"/>
          <w:szCs w:val="28"/>
        </w:rPr>
        <w:t xml:space="preserve"> </w:t>
      </w:r>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r>
      <w:proofErr w:type="gramEnd"/>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sz w:val="28"/>
          <w:szCs w:val="28"/>
        </w:rPr>
        <w:t>от</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w w:val="95"/>
          <w:sz w:val="28"/>
          <w:szCs w:val="28"/>
        </w:rPr>
        <w:t>№</w:t>
      </w:r>
      <w:r w:rsidR="001E26B8" w:rsidRPr="001E26B8">
        <w:rPr>
          <w:rFonts w:ascii="Times New Roman" w:hAnsi="Times New Roman" w:cs="Times New Roman"/>
          <w:sz w:val="28"/>
          <w:szCs w:val="28"/>
        </w:rPr>
        <w:tab/>
      </w:r>
      <w:r w:rsidR="001E26B8" w:rsidRPr="001E26B8">
        <w:rPr>
          <w:rFonts w:ascii="Times New Roman" w:hAnsi="Times New Roman" w:cs="Times New Roman"/>
          <w:sz w:val="28"/>
          <w:szCs w:val="28"/>
          <w:u w:val="single" w:color="443B48"/>
        </w:rPr>
        <w:t xml:space="preserve"> </w:t>
      </w:r>
    </w:p>
    <w:p w:rsidR="001E26B8"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о назначении публичных слушаний </w:t>
      </w:r>
      <w:r w:rsidR="001E26B8" w:rsidRPr="001E26B8">
        <w:rPr>
          <w:rFonts w:ascii="Times New Roman" w:hAnsi="Times New Roman" w:cs="Times New Roman"/>
          <w:sz w:val="28"/>
          <w:szCs w:val="28"/>
        </w:rPr>
        <w:t>по</w:t>
      </w: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w:t>
      </w:r>
      <w:r w:rsidR="001E26B8" w:rsidRPr="001E26B8">
        <w:rPr>
          <w:rFonts w:ascii="Times New Roman" w:hAnsi="Times New Roman" w:cs="Times New Roman"/>
          <w:sz w:val="28"/>
          <w:szCs w:val="28"/>
          <w:u w:val="single" w:color="443844"/>
        </w:rPr>
        <w:tab/>
      </w:r>
    </w:p>
    <w:p w:rsidR="001E26B8" w:rsidRPr="001E26B8" w:rsidRDefault="00E52E02" w:rsidP="001E26B8">
      <w:pPr>
        <w:ind w:left="1445" w:right="715"/>
        <w:jc w:val="center"/>
        <w:rPr>
          <w:rFonts w:ascii="Times New Roman" w:hAnsi="Times New Roman" w:cs="Times New Roman"/>
          <w:sz w:val="16"/>
          <w:szCs w:val="16"/>
        </w:rPr>
      </w:pPr>
      <w:r>
        <w:rPr>
          <w:rFonts w:ascii="Times New Roman" w:hAnsi="Times New Roman" w:cs="Times New Roman"/>
          <w:spacing w:val="-1"/>
          <w:sz w:val="16"/>
          <w:szCs w:val="16"/>
        </w:rPr>
        <w:t xml:space="preserve">                                                                                                            </w:t>
      </w:r>
      <w:r w:rsidR="001E26B8" w:rsidRPr="001E26B8">
        <w:rPr>
          <w:rFonts w:ascii="Times New Roman" w:hAnsi="Times New Roman" w:cs="Times New Roman"/>
          <w:spacing w:val="-1"/>
          <w:sz w:val="16"/>
          <w:szCs w:val="16"/>
        </w:rPr>
        <w:t>(информация</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pacing w:val="-1"/>
          <w:sz w:val="16"/>
          <w:szCs w:val="16"/>
        </w:rPr>
        <w:t>о</w:t>
      </w:r>
      <w:r w:rsidR="001E26B8" w:rsidRPr="001E26B8">
        <w:rPr>
          <w:rFonts w:ascii="Times New Roman" w:hAnsi="Times New Roman" w:cs="Times New Roman"/>
          <w:spacing w:val="-9"/>
          <w:sz w:val="16"/>
          <w:szCs w:val="16"/>
        </w:rPr>
        <w:t xml:space="preserve"> </w:t>
      </w:r>
      <w:r w:rsidR="001E26B8" w:rsidRPr="001E26B8">
        <w:rPr>
          <w:rFonts w:ascii="Times New Roman" w:hAnsi="Times New Roman" w:cs="Times New Roman"/>
          <w:spacing w:val="-1"/>
          <w:sz w:val="16"/>
          <w:szCs w:val="16"/>
        </w:rPr>
        <w:t>проекте,</w:t>
      </w:r>
      <w:r w:rsidR="001E26B8"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001E26B8" w:rsidRPr="001E26B8">
        <w:rPr>
          <w:rFonts w:ascii="Times New Roman" w:hAnsi="Times New Roman" w:cs="Times New Roman"/>
          <w:spacing w:val="5"/>
          <w:sz w:val="16"/>
          <w:szCs w:val="16"/>
        </w:rPr>
        <w:t xml:space="preserve"> </w:t>
      </w:r>
      <w:r w:rsidR="001E26B8" w:rsidRPr="001E26B8">
        <w:rPr>
          <w:rFonts w:ascii="Times New Roman" w:hAnsi="Times New Roman" w:cs="Times New Roman"/>
          <w:sz w:val="16"/>
          <w:szCs w:val="16"/>
        </w:rPr>
        <w:t>рассмотрению</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z w:val="16"/>
          <w:szCs w:val="16"/>
        </w:rPr>
        <w:t>на</w:t>
      </w:r>
      <w:r w:rsidR="001E26B8" w:rsidRPr="001E26B8">
        <w:rPr>
          <w:rFonts w:ascii="Times New Roman" w:hAnsi="Times New Roman" w:cs="Times New Roman"/>
          <w:spacing w:val="-5"/>
          <w:sz w:val="16"/>
          <w:szCs w:val="16"/>
        </w:rPr>
        <w:t xml:space="preserve"> </w:t>
      </w:r>
    </w:p>
    <w:p w:rsidR="001E26B8" w:rsidRPr="001E26B8" w:rsidRDefault="001E26B8" w:rsidP="001E26B8">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0288" behindDoc="1" locked="0" layoutInCell="1" allowOverlap="1" wp14:anchorId="368E3333" wp14:editId="084EF94E">
                <wp:simplePos x="0" y="0"/>
                <wp:positionH relativeFrom="page">
                  <wp:posOffset>996950</wp:posOffset>
                </wp:positionH>
                <wp:positionV relativeFrom="paragraph">
                  <wp:posOffset>157480</wp:posOffset>
                </wp:positionV>
                <wp:extent cx="5928360" cy="1270"/>
                <wp:effectExtent l="6350" t="6350" r="8890" b="1143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CB6CD" id="Полилиния 8" o:spid="_x0000_s1026" style="position:absolute;margin-left:78.5pt;margin-top:12.4pt;width:46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" path="m,l9336,e" filled="f" strokecolor="#483b48" strokeweight=".72pt">
                <v:path arrowok="t" o:connecttype="custom" o:connectlocs="0,0;5928360,0" o:connectangles="0,0"/>
                <w10:wrap type="topAndBottom" anchorx="page"/>
              </v:shape>
            </w:pict>
          </mc:Fallback>
        </mc:AlternateContent>
      </w:r>
    </w:p>
    <w:p w:rsidR="001E26B8"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z w:val="16"/>
          <w:szCs w:val="16"/>
        </w:rPr>
        <w:t>публичных</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слушаниях,</w:t>
      </w:r>
      <w:r w:rsidRPr="001E26B8">
        <w:rPr>
          <w:rFonts w:ascii="Times New Roman" w:hAnsi="Times New Roman" w:cs="Times New Roman"/>
          <w:w w:val="95"/>
          <w:sz w:val="16"/>
          <w:szCs w:val="16"/>
        </w:rPr>
        <w:t xml:space="preserve"> перечень</w:t>
      </w:r>
      <w:r w:rsidR="001E26B8" w:rsidRPr="001E26B8">
        <w:rPr>
          <w:rFonts w:ascii="Times New Roman" w:hAnsi="Times New Roman" w:cs="Times New Roman"/>
          <w:spacing w:val="40"/>
          <w:w w:val="95"/>
          <w:sz w:val="16"/>
          <w:szCs w:val="16"/>
        </w:rPr>
        <w:t xml:space="preserve"> </w:t>
      </w:r>
      <w:r w:rsidR="001E26B8" w:rsidRPr="001E26B8">
        <w:rPr>
          <w:rFonts w:ascii="Times New Roman" w:hAnsi="Times New Roman" w:cs="Times New Roman"/>
          <w:w w:val="95"/>
          <w:sz w:val="16"/>
          <w:szCs w:val="16"/>
        </w:rPr>
        <w:t>информационных</w:t>
      </w:r>
      <w:r w:rsidR="001E26B8"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001E26B8" w:rsidRPr="001E26B8">
        <w:rPr>
          <w:rFonts w:ascii="Times New Roman" w:hAnsi="Times New Roman" w:cs="Times New Roman"/>
          <w:spacing w:val="39"/>
          <w:w w:val="95"/>
          <w:sz w:val="16"/>
          <w:szCs w:val="16"/>
        </w:rPr>
        <w:t xml:space="preserve"> </w:t>
      </w:r>
      <w:r w:rsidR="001E26B8" w:rsidRPr="001E26B8">
        <w:rPr>
          <w:rFonts w:ascii="Times New Roman" w:hAnsi="Times New Roman" w:cs="Times New Roman"/>
          <w:w w:val="95"/>
          <w:sz w:val="16"/>
          <w:szCs w:val="16"/>
        </w:rPr>
        <w:t>к</w:t>
      </w:r>
      <w:r w:rsidR="001E26B8" w:rsidRPr="001E26B8">
        <w:rPr>
          <w:rFonts w:ascii="Times New Roman" w:hAnsi="Times New Roman" w:cs="Times New Roman"/>
          <w:spacing w:val="16"/>
          <w:w w:val="95"/>
          <w:sz w:val="16"/>
          <w:szCs w:val="16"/>
        </w:rPr>
        <w:t xml:space="preserve"> </w:t>
      </w:r>
      <w:r w:rsidR="001E26B8" w:rsidRPr="001E26B8">
        <w:rPr>
          <w:rFonts w:ascii="Times New Roman" w:hAnsi="Times New Roman" w:cs="Times New Roman"/>
          <w:w w:val="95"/>
          <w:sz w:val="16"/>
          <w:szCs w:val="16"/>
        </w:rPr>
        <w:t>такому</w:t>
      </w:r>
      <w:r w:rsidR="001E26B8" w:rsidRPr="001E26B8">
        <w:rPr>
          <w:rFonts w:ascii="Times New Roman" w:hAnsi="Times New Roman" w:cs="Times New Roman"/>
          <w:spacing w:val="37"/>
          <w:w w:val="95"/>
          <w:sz w:val="16"/>
          <w:szCs w:val="16"/>
        </w:rPr>
        <w:t xml:space="preserve"> </w:t>
      </w:r>
      <w:r w:rsidR="001E26B8" w:rsidRPr="001E26B8">
        <w:rPr>
          <w:rFonts w:ascii="Times New Roman" w:hAnsi="Times New Roman" w:cs="Times New Roman"/>
          <w:w w:val="95"/>
          <w:sz w:val="16"/>
          <w:szCs w:val="16"/>
        </w:rPr>
        <w:t>проекту)</w:t>
      </w:r>
    </w:p>
    <w:p w:rsidR="001E26B8" w:rsidRPr="001E26B8" w:rsidRDefault="001E26B8"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sidRPr="001E26B8">
        <w:rPr>
          <w:rFonts w:ascii="Times New Roman" w:hAnsi="Times New Roman" w:cs="Times New Roman"/>
          <w:sz w:val="28"/>
          <w:szCs w:val="28"/>
        </w:rPr>
        <w:t>проведены</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слушания</w:t>
      </w:r>
      <w:r w:rsidRPr="001E26B8">
        <w:rPr>
          <w:rFonts w:ascii="Times New Roman" w:hAnsi="Times New Roman" w:cs="Times New Roman"/>
          <w:spacing w:val="99"/>
          <w:sz w:val="28"/>
          <w:szCs w:val="28"/>
        </w:rPr>
        <w:t xml:space="preserve"> </w:t>
      </w:r>
      <w:proofErr w:type="gramStart"/>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83B48"/>
        </w:rPr>
        <w:t xml:space="preserve">  </w:t>
      </w:r>
      <w:proofErr w:type="gramEnd"/>
      <w:r w:rsidRPr="001E26B8">
        <w:rPr>
          <w:rFonts w:ascii="Times New Roman" w:hAnsi="Times New Roman" w:cs="Times New Roman"/>
          <w:spacing w:val="19"/>
          <w:sz w:val="28"/>
          <w:szCs w:val="28"/>
          <w:u w:val="single" w:color="483B48"/>
        </w:rPr>
        <w:t xml:space="preserve"> </w:t>
      </w:r>
      <w:r w:rsidRPr="001E26B8">
        <w:rPr>
          <w:rFonts w:ascii="Times New Roman" w:hAnsi="Times New Roman" w:cs="Times New Roman"/>
          <w:spacing w:val="102"/>
          <w:sz w:val="28"/>
          <w:szCs w:val="28"/>
          <w:u w:val="single" w:color="483B48"/>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pacing w:val="10"/>
          <w:sz w:val="28"/>
          <w:szCs w:val="28"/>
          <w:u w:val="single" w:color="483B48"/>
        </w:rPr>
        <w:t xml:space="preserve"> </w:t>
      </w:r>
      <w:r w:rsidRPr="001E26B8">
        <w:rPr>
          <w:rFonts w:ascii="Times New Roman" w:hAnsi="Times New Roman" w:cs="Times New Roman"/>
          <w:sz w:val="28"/>
          <w:szCs w:val="28"/>
        </w:rPr>
        <w:t>с</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часов</w:t>
      </w:r>
      <w:r w:rsidRPr="001E26B8">
        <w:rPr>
          <w:rFonts w:ascii="Times New Roman" w:hAnsi="Times New Roman" w:cs="Times New Roman"/>
          <w:spacing w:val="-3"/>
          <w:sz w:val="28"/>
          <w:szCs w:val="28"/>
        </w:rPr>
        <w:t xml:space="preserve"> </w:t>
      </w:r>
      <w:r w:rsidRPr="001E26B8">
        <w:rPr>
          <w:rFonts w:ascii="Times New Roman" w:hAnsi="Times New Roman" w:cs="Times New Roman"/>
          <w:sz w:val="28"/>
          <w:szCs w:val="28"/>
        </w:rPr>
        <w:t xml:space="preserve">до </w:t>
      </w:r>
      <w:r w:rsidRPr="001E26B8">
        <w:rPr>
          <w:rFonts w:ascii="Times New Roman" w:hAnsi="Times New Roman" w:cs="Times New Roman"/>
          <w:spacing w:val="-32"/>
          <w:sz w:val="28"/>
          <w:szCs w:val="28"/>
        </w:rPr>
        <w:t xml:space="preserve"> </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 xml:space="preserve"> часов    </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в здании</w:t>
      </w:r>
      <w:r w:rsidRPr="001E26B8">
        <w:rPr>
          <w:rFonts w:ascii="Times New Roman" w:hAnsi="Times New Roman" w:cs="Times New Roman"/>
          <w:sz w:val="28"/>
          <w:szCs w:val="28"/>
          <w:u w:val="single" w:color="4B3B44"/>
        </w:rPr>
        <w:tab/>
        <w:t>_________________________</w:t>
      </w:r>
      <w:r w:rsidRPr="001E26B8">
        <w:rPr>
          <w:rFonts w:ascii="Times New Roman" w:hAnsi="Times New Roman" w:cs="Times New Roman"/>
          <w:sz w:val="28"/>
          <w:szCs w:val="28"/>
        </w:rPr>
        <w:t>,</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расположенном</w:t>
      </w:r>
      <w:r w:rsidRPr="001E26B8">
        <w:rPr>
          <w:rFonts w:ascii="Times New Roman" w:hAnsi="Times New Roman" w:cs="Times New Roman"/>
          <w:spacing w:val="63"/>
          <w:sz w:val="28"/>
          <w:szCs w:val="28"/>
        </w:rPr>
        <w:t xml:space="preserve"> </w:t>
      </w:r>
      <w:r w:rsidRPr="001E26B8">
        <w:rPr>
          <w:rFonts w:ascii="Times New Roman" w:hAnsi="Times New Roman" w:cs="Times New Roman"/>
          <w:sz w:val="28"/>
          <w:szCs w:val="28"/>
        </w:rPr>
        <w:t>по</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адресу:_______________________________________</w:t>
      </w:r>
    </w:p>
    <w:p w:rsidR="001E26B8" w:rsidRPr="001E26B8" w:rsidRDefault="001E26B8" w:rsidP="001E26B8">
      <w:pPr>
        <w:pStyle w:val="a9"/>
        <w:spacing w:line="264" w:lineRule="exact"/>
        <w:jc w:val="both"/>
        <w:rPr>
          <w:rFonts w:ascii="Times New Roman" w:hAnsi="Times New Roman" w:cs="Times New Roman"/>
          <w:sz w:val="28"/>
          <w:szCs w:val="28"/>
        </w:rPr>
      </w:pPr>
      <w:r w:rsidRPr="001E26B8">
        <w:rPr>
          <w:rFonts w:ascii="Times New Roman" w:hAnsi="Times New Roman" w:cs="Times New Roman"/>
          <w:sz w:val="28"/>
          <w:szCs w:val="28"/>
        </w:rPr>
        <w:t xml:space="preserve">        Оповещение     </w:t>
      </w:r>
      <w:r w:rsidRPr="001E26B8">
        <w:rPr>
          <w:rFonts w:ascii="Times New Roman" w:hAnsi="Times New Roman" w:cs="Times New Roman"/>
          <w:spacing w:val="10"/>
          <w:sz w:val="28"/>
          <w:szCs w:val="28"/>
        </w:rPr>
        <w:t xml:space="preserve"> </w:t>
      </w:r>
      <w:r w:rsidRPr="001E26B8">
        <w:rPr>
          <w:rFonts w:ascii="Times New Roman" w:hAnsi="Times New Roman" w:cs="Times New Roman"/>
          <w:sz w:val="28"/>
          <w:szCs w:val="28"/>
        </w:rPr>
        <w:t xml:space="preserve">о    </w:t>
      </w:r>
      <w:r w:rsidRPr="001E26B8">
        <w:rPr>
          <w:rFonts w:ascii="Times New Roman" w:hAnsi="Times New Roman" w:cs="Times New Roman"/>
          <w:spacing w:val="39"/>
          <w:sz w:val="28"/>
          <w:szCs w:val="28"/>
        </w:rPr>
        <w:t xml:space="preserve"> </w:t>
      </w:r>
      <w:r w:rsidRPr="001E26B8">
        <w:rPr>
          <w:rFonts w:ascii="Times New Roman" w:hAnsi="Times New Roman" w:cs="Times New Roman"/>
          <w:sz w:val="28"/>
          <w:szCs w:val="28"/>
        </w:rPr>
        <w:t xml:space="preserve">начале    </w:t>
      </w:r>
      <w:r w:rsidRPr="001E26B8">
        <w:rPr>
          <w:rFonts w:ascii="Times New Roman" w:hAnsi="Times New Roman" w:cs="Times New Roman"/>
          <w:spacing w:val="52"/>
          <w:sz w:val="28"/>
          <w:szCs w:val="28"/>
        </w:rPr>
        <w:t xml:space="preserve"> </w:t>
      </w:r>
      <w:r w:rsidRPr="001E26B8">
        <w:rPr>
          <w:rFonts w:ascii="Times New Roman" w:hAnsi="Times New Roman" w:cs="Times New Roman"/>
          <w:sz w:val="28"/>
          <w:szCs w:val="28"/>
        </w:rPr>
        <w:t xml:space="preserve">публичных     </w:t>
      </w:r>
      <w:r w:rsidRPr="001E26B8">
        <w:rPr>
          <w:rFonts w:ascii="Times New Roman" w:hAnsi="Times New Roman" w:cs="Times New Roman"/>
          <w:spacing w:val="5"/>
          <w:sz w:val="28"/>
          <w:szCs w:val="28"/>
        </w:rPr>
        <w:t xml:space="preserve"> </w:t>
      </w:r>
      <w:r w:rsidRPr="001E26B8">
        <w:rPr>
          <w:rFonts w:ascii="Times New Roman" w:hAnsi="Times New Roman" w:cs="Times New Roman"/>
          <w:sz w:val="28"/>
          <w:szCs w:val="28"/>
        </w:rPr>
        <w:t xml:space="preserve">слушаний    </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 xml:space="preserve">опубликовано    </w:t>
      </w:r>
      <w:r w:rsidRPr="001E26B8">
        <w:rPr>
          <w:rFonts w:ascii="Times New Roman" w:hAnsi="Times New Roman" w:cs="Times New Roman"/>
          <w:spacing w:val="65"/>
          <w:sz w:val="28"/>
          <w:szCs w:val="28"/>
        </w:rPr>
        <w:t xml:space="preserve">       </w:t>
      </w:r>
      <w:r w:rsidR="00E52E02">
        <w:rPr>
          <w:rFonts w:ascii="Times New Roman" w:hAnsi="Times New Roman" w:cs="Times New Roman"/>
          <w:spacing w:val="65"/>
          <w:sz w:val="28"/>
          <w:szCs w:val="28"/>
        </w:rPr>
        <w:t xml:space="preserve"> </w:t>
      </w:r>
      <w:r w:rsidRPr="001E26B8">
        <w:rPr>
          <w:rFonts w:ascii="Times New Roman" w:hAnsi="Times New Roman" w:cs="Times New Roman"/>
          <w:sz w:val="28"/>
          <w:szCs w:val="28"/>
        </w:rPr>
        <w:t>в</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r w:rsidRPr="001E26B8">
        <w:rPr>
          <w:rFonts w:ascii="Times New Roman" w:hAnsi="Times New Roman" w:cs="Times New Roman"/>
          <w:spacing w:val="-24"/>
          <w:sz w:val="28"/>
          <w:szCs w:val="28"/>
        </w:rPr>
        <w:t xml:space="preserve"> </w:t>
      </w:r>
      <w:proofErr w:type="gramStart"/>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proofErr w:type="gramEnd"/>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1E26B8"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Предложения и замечания, касающиеся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проекта, были поданы в устной и</w:t>
      </w:r>
      <w:r>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письменной форме в ходе проведения собрания участников публичных слушаний,</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 xml:space="preserve">письменной   </w:t>
      </w:r>
      <w:r w:rsidR="001E26B8" w:rsidRPr="001E26B8">
        <w:rPr>
          <w:rFonts w:ascii="Times New Roman" w:hAnsi="Times New Roman" w:cs="Times New Roman"/>
          <w:spacing w:val="60"/>
          <w:sz w:val="28"/>
          <w:szCs w:val="28"/>
        </w:rPr>
        <w:t xml:space="preserve"> </w:t>
      </w:r>
      <w:r w:rsidR="001E26B8" w:rsidRPr="001E26B8">
        <w:rPr>
          <w:rFonts w:ascii="Times New Roman" w:hAnsi="Times New Roman" w:cs="Times New Roman"/>
          <w:sz w:val="28"/>
          <w:szCs w:val="28"/>
        </w:rPr>
        <w:t xml:space="preserve">форме   </w:t>
      </w:r>
      <w:r w:rsidR="001E26B8" w:rsidRPr="001E26B8">
        <w:rPr>
          <w:rFonts w:ascii="Times New Roman" w:hAnsi="Times New Roman" w:cs="Times New Roman"/>
          <w:spacing w:val="43"/>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1"/>
          <w:sz w:val="28"/>
          <w:szCs w:val="28"/>
        </w:rPr>
        <w:t xml:space="preserve"> </w:t>
      </w:r>
      <w:r w:rsidR="001E26B8" w:rsidRPr="001E26B8">
        <w:rPr>
          <w:rFonts w:ascii="Times New Roman" w:hAnsi="Times New Roman" w:cs="Times New Roman"/>
          <w:sz w:val="28"/>
          <w:szCs w:val="28"/>
        </w:rPr>
        <w:t xml:space="preserve">адрес   </w:t>
      </w:r>
      <w:r w:rsidR="001E26B8" w:rsidRPr="001E26B8">
        <w:rPr>
          <w:rFonts w:ascii="Times New Roman" w:hAnsi="Times New Roman" w:cs="Times New Roman"/>
          <w:spacing w:val="41"/>
          <w:sz w:val="28"/>
          <w:szCs w:val="28"/>
        </w:rPr>
        <w:t xml:space="preserve"> </w:t>
      </w:r>
      <w:r w:rsidR="001E26B8" w:rsidRPr="001E26B8">
        <w:rPr>
          <w:rFonts w:ascii="Times New Roman" w:hAnsi="Times New Roman" w:cs="Times New Roman"/>
          <w:sz w:val="28"/>
          <w:szCs w:val="28"/>
        </w:rPr>
        <w:t xml:space="preserve">Организатора   </w:t>
      </w:r>
      <w:r w:rsidR="001E26B8" w:rsidRPr="001E26B8">
        <w:rPr>
          <w:rFonts w:ascii="Times New Roman" w:hAnsi="Times New Roman" w:cs="Times New Roman"/>
          <w:spacing w:val="60"/>
          <w:sz w:val="28"/>
          <w:szCs w:val="28"/>
        </w:rPr>
        <w:t xml:space="preserve"> </w:t>
      </w:r>
      <w:proofErr w:type="spellStart"/>
      <w:r w:rsidR="001E26B8" w:rsidRPr="001E26B8">
        <w:rPr>
          <w:rFonts w:ascii="Times New Roman" w:hAnsi="Times New Roman" w:cs="Times New Roman"/>
          <w:sz w:val="28"/>
          <w:szCs w:val="28"/>
        </w:rPr>
        <w:t>с___</w:t>
      </w:r>
      <w:r w:rsidR="001E26B8" w:rsidRPr="001E26B8">
        <w:rPr>
          <w:rFonts w:ascii="Times New Roman" w:hAnsi="Times New Roman" w:cs="Times New Roman"/>
          <w:spacing w:val="-2"/>
          <w:sz w:val="28"/>
          <w:szCs w:val="28"/>
        </w:rPr>
        <w:t>по____</w:t>
      </w:r>
      <w:r w:rsidR="001E26B8" w:rsidRPr="001E26B8">
        <w:rPr>
          <w:rFonts w:ascii="Times New Roman" w:hAnsi="Times New Roman" w:cs="Times New Roman"/>
          <w:sz w:val="28"/>
          <w:szCs w:val="28"/>
        </w:rPr>
        <w:t>в</w:t>
      </w:r>
      <w:proofErr w:type="spellEnd"/>
      <w:r w:rsidR="001E26B8" w:rsidRPr="001E26B8">
        <w:rPr>
          <w:rFonts w:ascii="Times New Roman" w:hAnsi="Times New Roman" w:cs="Times New Roman"/>
          <w:sz w:val="28"/>
          <w:szCs w:val="28"/>
        </w:rPr>
        <w:t xml:space="preserve"> будние дни</w:t>
      </w:r>
      <w:r w:rsidR="001E26B8" w:rsidRPr="001E26B8">
        <w:rPr>
          <w:rFonts w:ascii="Times New Roman" w:hAnsi="Times New Roman" w:cs="Times New Roman"/>
          <w:spacing w:val="26"/>
          <w:sz w:val="28"/>
          <w:szCs w:val="28"/>
        </w:rPr>
        <w:t xml:space="preserve"> </w:t>
      </w:r>
      <w:r w:rsidR="001E26B8" w:rsidRPr="001E26B8">
        <w:rPr>
          <w:rFonts w:ascii="Times New Roman" w:hAnsi="Times New Roman" w:cs="Times New Roman"/>
          <w:sz w:val="28"/>
          <w:szCs w:val="28"/>
        </w:rPr>
        <w:t xml:space="preserve">с_____ часов </w:t>
      </w:r>
      <w:proofErr w:type="spellStart"/>
      <w:r w:rsidR="001E26B8" w:rsidRPr="001E26B8">
        <w:rPr>
          <w:rFonts w:ascii="Times New Roman" w:hAnsi="Times New Roman" w:cs="Times New Roman"/>
          <w:sz w:val="28"/>
          <w:szCs w:val="28"/>
        </w:rPr>
        <w:t>по____часов</w:t>
      </w:r>
      <w:proofErr w:type="spellEnd"/>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proofErr w:type="spellStart"/>
      <w:r w:rsidR="001E26B8" w:rsidRPr="001E26B8">
        <w:rPr>
          <w:rFonts w:ascii="Times New Roman" w:hAnsi="Times New Roman" w:cs="Times New Roman"/>
          <w:sz w:val="28"/>
          <w:szCs w:val="28"/>
        </w:rPr>
        <w:t>здании</w:t>
      </w:r>
      <w:r>
        <w:rPr>
          <w:rFonts w:ascii="Times New Roman" w:hAnsi="Times New Roman" w:cs="Times New Roman"/>
          <w:sz w:val="28"/>
          <w:szCs w:val="28"/>
        </w:rPr>
        <w:t>______________</w:t>
      </w:r>
      <w:r w:rsidR="001E26B8" w:rsidRPr="001E26B8">
        <w:rPr>
          <w:rFonts w:ascii="Times New Roman" w:hAnsi="Times New Roman" w:cs="Times New Roman"/>
          <w:sz w:val="28"/>
          <w:szCs w:val="28"/>
        </w:rPr>
        <w:t>по</w:t>
      </w:r>
      <w:proofErr w:type="spellEnd"/>
      <w:r w:rsidR="001E26B8" w:rsidRPr="001E26B8">
        <w:rPr>
          <w:rFonts w:ascii="Times New Roman" w:hAnsi="Times New Roman" w:cs="Times New Roman"/>
          <w:spacing w:val="28"/>
          <w:sz w:val="28"/>
          <w:szCs w:val="28"/>
        </w:rPr>
        <w:t xml:space="preserve"> </w:t>
      </w:r>
      <w:r w:rsidR="001E26B8" w:rsidRPr="001E26B8">
        <w:rPr>
          <w:rFonts w:ascii="Times New Roman" w:hAnsi="Times New Roman" w:cs="Times New Roman"/>
          <w:sz w:val="28"/>
          <w:szCs w:val="28"/>
        </w:rPr>
        <w:t>адресу:</w:t>
      </w:r>
      <w:r w:rsidR="001E26B8" w:rsidRPr="001E26B8">
        <w:rPr>
          <w:rFonts w:ascii="Times New Roman" w:hAnsi="Times New Roman" w:cs="Times New Roman"/>
          <w:sz w:val="28"/>
          <w:szCs w:val="28"/>
          <w:u w:val="single" w:color="44383B"/>
        </w:rPr>
        <w:tab/>
      </w:r>
      <w:r w:rsidR="001E26B8" w:rsidRPr="001E26B8">
        <w:rPr>
          <w:rFonts w:ascii="Times New Roman" w:hAnsi="Times New Roman" w:cs="Times New Roman"/>
          <w:sz w:val="28"/>
          <w:szCs w:val="28"/>
        </w:rPr>
        <w:t>;</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а</w:t>
      </w:r>
      <w:r w:rsidR="001E26B8" w:rsidRPr="001E26B8">
        <w:rPr>
          <w:rFonts w:ascii="Times New Roman" w:hAnsi="Times New Roman" w:cs="Times New Roman"/>
          <w:spacing w:val="8"/>
          <w:sz w:val="28"/>
          <w:szCs w:val="28"/>
        </w:rPr>
        <w:t xml:space="preserve"> </w:t>
      </w:r>
      <w:r w:rsidR="001E26B8" w:rsidRPr="001E26B8">
        <w:rPr>
          <w:rFonts w:ascii="Times New Roman" w:hAnsi="Times New Roman" w:cs="Times New Roman"/>
          <w:sz w:val="28"/>
          <w:szCs w:val="28"/>
        </w:rPr>
        <w:t>также</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посредством</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записи в книге (журнале) учета посетителей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экспозиции проекта, подлежащего</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рассмотрению</w:t>
      </w:r>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на</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4"/>
          <w:sz w:val="28"/>
          <w:szCs w:val="28"/>
        </w:rPr>
        <w:t xml:space="preserve"> </w:t>
      </w:r>
      <w:r w:rsidR="001E26B8" w:rsidRPr="001E26B8">
        <w:rPr>
          <w:rFonts w:ascii="Times New Roman" w:hAnsi="Times New Roman" w:cs="Times New Roman"/>
          <w:sz w:val="28"/>
          <w:szCs w:val="28"/>
        </w:rPr>
        <w:t>слушаниях</w:t>
      </w:r>
      <w:r w:rsidR="001E26B8" w:rsidRPr="001E26B8">
        <w:rPr>
          <w:rFonts w:ascii="Times New Roman" w:hAnsi="Times New Roman" w:cs="Times New Roman"/>
          <w:spacing w:val="16"/>
          <w:sz w:val="28"/>
          <w:szCs w:val="28"/>
        </w:rPr>
        <w:t xml:space="preserve"> </w:t>
      </w:r>
      <w:r w:rsidR="001E26B8" w:rsidRPr="001E26B8">
        <w:rPr>
          <w:rFonts w:ascii="Times New Roman" w:hAnsi="Times New Roman" w:cs="Times New Roman"/>
          <w:sz w:val="28"/>
          <w:szCs w:val="28"/>
        </w:rPr>
        <w:t>(ненужное</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исключить).</w:t>
      </w:r>
    </w:p>
    <w:p w:rsidR="001E26B8"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период</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проведения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слушаний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были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поданы</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следующие</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замечания</w:t>
      </w:r>
      <w:r w:rsidR="001E26B8" w:rsidRPr="001E26B8">
        <w:rPr>
          <w:rFonts w:ascii="Times New Roman" w:hAnsi="Times New Roman" w:cs="Times New Roman"/>
          <w:spacing w:val="23"/>
          <w:sz w:val="28"/>
          <w:szCs w:val="28"/>
        </w:rPr>
        <w:t xml:space="preserve"> </w:t>
      </w:r>
      <w:r w:rsidR="001E26B8" w:rsidRPr="001E26B8">
        <w:rPr>
          <w:rFonts w:ascii="Times New Roman" w:hAnsi="Times New Roman" w:cs="Times New Roman"/>
          <w:sz w:val="28"/>
          <w:szCs w:val="28"/>
        </w:rPr>
        <w:t>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предложения</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от участников</w:t>
      </w:r>
      <w:r w:rsidR="001E26B8" w:rsidRPr="001E26B8">
        <w:rPr>
          <w:rFonts w:ascii="Times New Roman" w:hAnsi="Times New Roman" w:cs="Times New Roman"/>
          <w:spacing w:val="2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слушаний:</w:t>
      </w:r>
    </w:p>
    <w:p w:rsidR="001E26B8" w:rsidRPr="001E26B8" w:rsidRDefault="001E26B8" w:rsidP="001E26B8">
      <w:pPr>
        <w:pStyle w:val="a3"/>
        <w:widowControl w:val="0"/>
        <w:numPr>
          <w:ilvl w:val="0"/>
          <w:numId w:val="15"/>
        </w:numPr>
        <w:tabs>
          <w:tab w:val="left" w:pos="1575"/>
        </w:tabs>
        <w:autoSpaceDE w:val="0"/>
        <w:autoSpaceDN w:val="0"/>
        <w:spacing w:after="16" w:line="242" w:lineRule="auto"/>
        <w:ind w:right="376" w:firstLine="554"/>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публичных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слушаний,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1E26B8" w:rsidRPr="001E26B8" w:rsidRDefault="001E26B8" w:rsidP="001E26B8">
      <w:pPr>
        <w:pStyle w:val="a3"/>
        <w:widowControl w:val="0"/>
        <w:tabs>
          <w:tab w:val="left" w:pos="1575"/>
        </w:tabs>
        <w:autoSpaceDE w:val="0"/>
        <w:autoSpaceDN w:val="0"/>
        <w:spacing w:after="16" w:line="242" w:lineRule="auto"/>
        <w:ind w:left="1109"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___________________________________________________________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 xml:space="preserve">         2)от иных участников публичных слушаний_____________________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Секретарь собрания участников</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Публичных слушаний (представитель Организатора)</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643398">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1E26B8" w:rsidRPr="001E26B8" w:rsidRDefault="001E26B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Список участников публичных слушаний</w:t>
      </w:r>
    </w:p>
    <w:tbl>
      <w:tblPr>
        <w:tblStyle w:val="a6"/>
        <w:tblW w:w="0" w:type="auto"/>
        <w:tblInd w:w="555" w:type="dxa"/>
        <w:tblLook w:val="04A0" w:firstRow="1" w:lastRow="0" w:firstColumn="1" w:lastColumn="0" w:noHBand="0" w:noVBand="1"/>
      </w:tblPr>
      <w:tblGrid>
        <w:gridCol w:w="916"/>
        <w:gridCol w:w="8356"/>
      </w:tblGrid>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1E26B8" w:rsidRPr="00643398" w:rsidRDefault="001E26B8" w:rsidP="00643398">
            <w:pPr>
              <w:pStyle w:val="a3"/>
              <w:widowControl w:val="0"/>
              <w:tabs>
                <w:tab w:val="left" w:pos="1575"/>
              </w:tabs>
              <w:autoSpaceDE w:val="0"/>
              <w:autoSpaceDN w:val="0"/>
              <w:spacing w:after="16" w:line="242" w:lineRule="auto"/>
              <w:ind w:left="0" w:right="376"/>
              <w:jc w:val="center"/>
              <w:rPr>
                <w:rFonts w:ascii="Times New Roman" w:hAnsi="Times New Roman" w:cs="Times New Roman"/>
                <w:sz w:val="24"/>
                <w:szCs w:val="24"/>
              </w:rPr>
            </w:pPr>
            <w:r w:rsidRPr="00643398">
              <w:rPr>
                <w:rFonts w:ascii="Times New Roman" w:hAnsi="Times New Roman" w:cs="Times New Roman"/>
                <w:w w:val="90"/>
                <w:sz w:val="24"/>
                <w:szCs w:val="24"/>
              </w:rPr>
              <w:t>Сведения об участниках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публичных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слушаний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(фамилия,</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имя, отчество (при</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наличии),</w:t>
            </w:r>
            <w:r w:rsidRPr="00643398">
              <w:rPr>
                <w:rFonts w:ascii="Times New Roman" w:hAnsi="Times New Roman" w:cs="Times New Roman"/>
                <w:spacing w:val="11"/>
                <w:w w:val="90"/>
                <w:sz w:val="24"/>
                <w:szCs w:val="24"/>
              </w:rPr>
              <w:t xml:space="preserve"> </w:t>
            </w:r>
            <w:r w:rsidRPr="00643398">
              <w:rPr>
                <w:rFonts w:ascii="Times New Roman" w:hAnsi="Times New Roman" w:cs="Times New Roman"/>
                <w:w w:val="90"/>
                <w:sz w:val="24"/>
                <w:szCs w:val="24"/>
              </w:rPr>
              <w:t>дата</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рождения,</w:t>
            </w:r>
            <w:r w:rsidRPr="00643398">
              <w:rPr>
                <w:rFonts w:ascii="Times New Roman" w:hAnsi="Times New Roman" w:cs="Times New Roman"/>
                <w:spacing w:val="17"/>
                <w:w w:val="90"/>
                <w:sz w:val="24"/>
                <w:szCs w:val="24"/>
              </w:rPr>
              <w:t xml:space="preserve"> </w:t>
            </w:r>
            <w:r w:rsidRPr="00643398">
              <w:rPr>
                <w:rFonts w:ascii="Times New Roman" w:hAnsi="Times New Roman" w:cs="Times New Roman"/>
                <w:w w:val="90"/>
                <w:sz w:val="24"/>
                <w:szCs w:val="24"/>
              </w:rPr>
              <w:t>адрес</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места</w:t>
            </w:r>
            <w:r w:rsidRPr="00643398">
              <w:rPr>
                <w:rFonts w:ascii="Times New Roman" w:hAnsi="Times New Roman" w:cs="Times New Roman"/>
                <w:spacing w:val="12"/>
                <w:w w:val="90"/>
                <w:sz w:val="24"/>
                <w:szCs w:val="24"/>
              </w:rPr>
              <w:t xml:space="preserve"> </w:t>
            </w:r>
            <w:r w:rsidRPr="00643398">
              <w:rPr>
                <w:rFonts w:ascii="Times New Roman" w:hAnsi="Times New Roman" w:cs="Times New Roman"/>
                <w:w w:val="90"/>
                <w:sz w:val="24"/>
                <w:szCs w:val="24"/>
              </w:rPr>
              <w:t>жительства</w:t>
            </w:r>
            <w:r w:rsidRPr="00643398">
              <w:rPr>
                <w:rFonts w:ascii="Times New Roman" w:hAnsi="Times New Roman" w:cs="Times New Roman"/>
                <w:spacing w:val="14"/>
                <w:w w:val="90"/>
                <w:sz w:val="24"/>
                <w:szCs w:val="24"/>
              </w:rPr>
              <w:t xml:space="preserve"> </w:t>
            </w:r>
            <w:r w:rsidRPr="00643398">
              <w:rPr>
                <w:rFonts w:ascii="Times New Roman" w:hAnsi="Times New Roman" w:cs="Times New Roman"/>
                <w:w w:val="90"/>
                <w:sz w:val="24"/>
                <w:szCs w:val="24"/>
              </w:rPr>
              <w:t>(регистрации)</w:t>
            </w:r>
            <w:r w:rsidRPr="00643398">
              <w:rPr>
                <w:rFonts w:ascii="Times New Roman" w:hAnsi="Times New Roman" w:cs="Times New Roman"/>
                <w:spacing w:val="28"/>
                <w:w w:val="90"/>
                <w:sz w:val="24"/>
                <w:szCs w:val="24"/>
              </w:rPr>
              <w:t xml:space="preserve"> </w:t>
            </w:r>
            <w:r w:rsidRPr="00643398">
              <w:rPr>
                <w:rFonts w:ascii="Times New Roman" w:hAnsi="Times New Roman" w:cs="Times New Roman"/>
                <w:w w:val="90"/>
                <w:sz w:val="24"/>
                <w:szCs w:val="24"/>
              </w:rPr>
              <w:t>-</w:t>
            </w:r>
            <w:r w:rsidRPr="00643398">
              <w:rPr>
                <w:rFonts w:ascii="Times New Roman" w:hAnsi="Times New Roman" w:cs="Times New Roman"/>
                <w:spacing w:val="-9"/>
                <w:w w:val="90"/>
                <w:sz w:val="24"/>
                <w:szCs w:val="24"/>
              </w:rPr>
              <w:t xml:space="preserve"> </w:t>
            </w:r>
            <w:r w:rsidRPr="00643398">
              <w:rPr>
                <w:rFonts w:ascii="Times New Roman" w:hAnsi="Times New Roman" w:cs="Times New Roman"/>
                <w:w w:val="90"/>
                <w:sz w:val="24"/>
                <w:szCs w:val="24"/>
              </w:rPr>
              <w:t>для</w:t>
            </w:r>
            <w:r w:rsidRPr="00643398">
              <w:rPr>
                <w:rFonts w:ascii="Times New Roman" w:hAnsi="Times New Roman" w:cs="Times New Roman"/>
                <w:spacing w:val="-4"/>
                <w:w w:val="90"/>
                <w:sz w:val="24"/>
                <w:szCs w:val="24"/>
              </w:rPr>
              <w:t xml:space="preserve"> </w:t>
            </w:r>
            <w:r w:rsidRPr="00643398">
              <w:rPr>
                <w:rFonts w:ascii="Times New Roman" w:hAnsi="Times New Roman" w:cs="Times New Roman"/>
                <w:w w:val="90"/>
                <w:sz w:val="24"/>
                <w:szCs w:val="24"/>
              </w:rPr>
              <w:t>физических</w:t>
            </w:r>
            <w:r w:rsidRPr="00643398">
              <w:rPr>
                <w:rFonts w:ascii="Times New Roman" w:hAnsi="Times New Roman" w:cs="Times New Roman"/>
                <w:spacing w:val="-57"/>
                <w:w w:val="90"/>
                <w:sz w:val="24"/>
                <w:szCs w:val="24"/>
              </w:rPr>
              <w:t xml:space="preserve"> </w:t>
            </w:r>
            <w:r w:rsidRPr="00643398">
              <w:rPr>
                <w:rFonts w:ascii="Times New Roman" w:hAnsi="Times New Roman" w:cs="Times New Roman"/>
                <w:w w:val="90"/>
                <w:sz w:val="24"/>
                <w:szCs w:val="24"/>
              </w:rPr>
              <w:t>лиц;</w:t>
            </w:r>
            <w:r w:rsidRPr="00643398">
              <w:rPr>
                <w:rFonts w:ascii="Times New Roman" w:hAnsi="Times New Roman" w:cs="Times New Roman"/>
                <w:spacing w:val="10"/>
                <w:w w:val="90"/>
                <w:sz w:val="24"/>
                <w:szCs w:val="24"/>
              </w:rPr>
              <w:t xml:space="preserve"> </w:t>
            </w:r>
            <w:r w:rsidRPr="00643398">
              <w:rPr>
                <w:rFonts w:ascii="Times New Roman" w:hAnsi="Times New Roman" w:cs="Times New Roman"/>
                <w:w w:val="90"/>
                <w:sz w:val="24"/>
                <w:szCs w:val="24"/>
              </w:rPr>
              <w:t>наименование,</w:t>
            </w:r>
            <w:r w:rsidRPr="00643398">
              <w:rPr>
                <w:rFonts w:ascii="Times New Roman" w:hAnsi="Times New Roman" w:cs="Times New Roman"/>
                <w:spacing w:val="40"/>
                <w:w w:val="90"/>
                <w:sz w:val="24"/>
                <w:szCs w:val="24"/>
              </w:rPr>
              <w:t xml:space="preserve"> </w:t>
            </w:r>
            <w:r w:rsidRPr="00643398">
              <w:rPr>
                <w:rFonts w:ascii="Times New Roman" w:hAnsi="Times New Roman" w:cs="Times New Roman"/>
                <w:w w:val="90"/>
                <w:sz w:val="24"/>
                <w:szCs w:val="24"/>
              </w:rPr>
              <w:t>основной</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государственный</w:t>
            </w:r>
            <w:r w:rsidRPr="00643398">
              <w:rPr>
                <w:rFonts w:ascii="Times New Roman" w:hAnsi="Times New Roman" w:cs="Times New Roman"/>
                <w:spacing w:val="-5"/>
                <w:w w:val="90"/>
                <w:sz w:val="24"/>
                <w:szCs w:val="24"/>
              </w:rPr>
              <w:t xml:space="preserve"> </w:t>
            </w:r>
            <w:r w:rsidRPr="00643398">
              <w:rPr>
                <w:rFonts w:ascii="Times New Roman" w:hAnsi="Times New Roman" w:cs="Times New Roman"/>
                <w:w w:val="90"/>
                <w:sz w:val="24"/>
                <w:szCs w:val="24"/>
              </w:rPr>
              <w:t>регистрационный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номер,</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место</w:t>
            </w:r>
            <w:r w:rsidRPr="00643398">
              <w:rPr>
                <w:rFonts w:ascii="Times New Roman" w:hAnsi="Times New Roman" w:cs="Times New Roman"/>
                <w:spacing w:val="1"/>
                <w:w w:val="90"/>
                <w:sz w:val="24"/>
                <w:szCs w:val="24"/>
              </w:rPr>
              <w:t xml:space="preserve"> </w:t>
            </w:r>
            <w:r w:rsidRPr="00643398">
              <w:rPr>
                <w:rFonts w:ascii="Times New Roman" w:hAnsi="Times New Roman" w:cs="Times New Roman"/>
                <w:sz w:val="24"/>
                <w:szCs w:val="24"/>
              </w:rPr>
              <w:t>нахождения</w:t>
            </w:r>
            <w:r w:rsidRPr="00643398">
              <w:rPr>
                <w:rFonts w:ascii="Times New Roman" w:hAnsi="Times New Roman" w:cs="Times New Roman"/>
                <w:spacing w:val="5"/>
                <w:sz w:val="24"/>
                <w:szCs w:val="24"/>
              </w:rPr>
              <w:t xml:space="preserve"> </w:t>
            </w:r>
            <w:r w:rsidRPr="00643398">
              <w:rPr>
                <w:rFonts w:ascii="Times New Roman" w:hAnsi="Times New Roman" w:cs="Times New Roman"/>
                <w:sz w:val="24"/>
                <w:szCs w:val="24"/>
              </w:rPr>
              <w:t>и</w:t>
            </w:r>
            <w:r w:rsidRPr="00643398">
              <w:rPr>
                <w:rFonts w:ascii="Times New Roman" w:hAnsi="Times New Roman" w:cs="Times New Roman"/>
                <w:spacing w:val="-8"/>
                <w:sz w:val="24"/>
                <w:szCs w:val="24"/>
              </w:rPr>
              <w:t xml:space="preserve"> </w:t>
            </w:r>
            <w:r w:rsidRPr="00643398">
              <w:rPr>
                <w:rFonts w:ascii="Times New Roman" w:hAnsi="Times New Roman" w:cs="Times New Roman"/>
                <w:sz w:val="24"/>
                <w:szCs w:val="24"/>
              </w:rPr>
              <w:t>адрес</w:t>
            </w:r>
            <w:r w:rsidRPr="00643398">
              <w:rPr>
                <w:rFonts w:ascii="Times New Roman" w:hAnsi="Times New Roman" w:cs="Times New Roman"/>
                <w:spacing w:val="-4"/>
                <w:sz w:val="24"/>
                <w:szCs w:val="24"/>
              </w:rPr>
              <w:t xml:space="preserve"> </w:t>
            </w:r>
            <w:r w:rsidRPr="00643398">
              <w:rPr>
                <w:rFonts w:ascii="Times New Roman" w:hAnsi="Times New Roman" w:cs="Times New Roman"/>
                <w:sz w:val="24"/>
                <w:szCs w:val="24"/>
              </w:rPr>
              <w:t>-</w:t>
            </w:r>
            <w:r w:rsidRPr="00643398">
              <w:rPr>
                <w:rFonts w:ascii="Times New Roman" w:hAnsi="Times New Roman" w:cs="Times New Roman"/>
                <w:spacing w:val="-16"/>
                <w:sz w:val="24"/>
                <w:szCs w:val="24"/>
              </w:rPr>
              <w:t xml:space="preserve"> </w:t>
            </w:r>
            <w:r w:rsidRPr="00643398">
              <w:rPr>
                <w:rFonts w:ascii="Times New Roman" w:hAnsi="Times New Roman" w:cs="Times New Roman"/>
                <w:sz w:val="24"/>
                <w:szCs w:val="24"/>
              </w:rPr>
              <w:t>для</w:t>
            </w:r>
            <w:r w:rsidRPr="00643398">
              <w:rPr>
                <w:rFonts w:ascii="Times New Roman" w:hAnsi="Times New Roman" w:cs="Times New Roman"/>
                <w:spacing w:val="-12"/>
                <w:sz w:val="24"/>
                <w:szCs w:val="24"/>
              </w:rPr>
              <w:t xml:space="preserve"> </w:t>
            </w:r>
            <w:r w:rsidRPr="00643398">
              <w:rPr>
                <w:rFonts w:ascii="Times New Roman" w:hAnsi="Times New Roman" w:cs="Times New Roman"/>
                <w:sz w:val="24"/>
                <w:szCs w:val="24"/>
              </w:rPr>
              <w:t>юридических</w:t>
            </w:r>
            <w:r w:rsidRPr="00643398">
              <w:rPr>
                <w:rFonts w:ascii="Times New Roman" w:hAnsi="Times New Roman" w:cs="Times New Roman"/>
                <w:spacing w:val="15"/>
                <w:sz w:val="24"/>
                <w:szCs w:val="24"/>
              </w:rPr>
              <w:t xml:space="preserve"> </w:t>
            </w:r>
            <w:r w:rsidRPr="00643398">
              <w:rPr>
                <w:rFonts w:ascii="Times New Roman" w:hAnsi="Times New Roman" w:cs="Times New Roman"/>
                <w:sz w:val="24"/>
                <w:szCs w:val="24"/>
              </w:rPr>
              <w:t>лиц)</w:t>
            </w:r>
          </w:p>
        </w:tc>
      </w:tr>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Default="00E52E02"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Default="00E52E02"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3</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__________20___г.</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Публичные слушания по проекту__________________________________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_______20____г с ____часов до ____часов в здании</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__________________расположенном по адресу______________________.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публичных </w:t>
      </w:r>
      <w:r w:rsidR="00C826E8">
        <w:rPr>
          <w:rFonts w:ascii="Times New Roman" w:hAnsi="Times New Roman" w:cs="Times New Roman"/>
          <w:sz w:val="28"/>
          <w:szCs w:val="28"/>
        </w:rPr>
        <w:t>сушениях</w:t>
      </w:r>
      <w:r>
        <w:rPr>
          <w:rFonts w:ascii="Times New Roman" w:hAnsi="Times New Roman" w:cs="Times New Roman"/>
          <w:sz w:val="28"/>
          <w:szCs w:val="28"/>
        </w:rPr>
        <w:t xml:space="preserve"> приняло участие ______человек.</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По результатам публичных слушаний составлен протокол публичных слушаний №____ от ______________</w:t>
      </w:r>
      <w:r w:rsidR="00C826E8">
        <w:rPr>
          <w:rFonts w:ascii="Times New Roman" w:hAnsi="Times New Roman" w:cs="Times New Roman"/>
          <w:sz w:val="28"/>
          <w:szCs w:val="28"/>
        </w:rPr>
        <w:t>_,</w:t>
      </w:r>
      <w:r>
        <w:rPr>
          <w:rFonts w:ascii="Times New Roman" w:hAnsi="Times New Roman" w:cs="Times New Roman"/>
          <w:sz w:val="28"/>
          <w:szCs w:val="28"/>
        </w:rPr>
        <w:t xml:space="preserve"> на основании которого </w:t>
      </w:r>
      <w:r w:rsidR="00C826E8">
        <w:rPr>
          <w:rFonts w:ascii="Times New Roman" w:hAnsi="Times New Roman" w:cs="Times New Roman"/>
          <w:sz w:val="28"/>
          <w:szCs w:val="28"/>
        </w:rPr>
        <w:t>подготовлено</w:t>
      </w:r>
      <w:r>
        <w:rPr>
          <w:rFonts w:ascii="Times New Roman" w:hAnsi="Times New Roman" w:cs="Times New Roman"/>
          <w:sz w:val="28"/>
          <w:szCs w:val="28"/>
        </w:rPr>
        <w:t xml:space="preserve"> 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В период проведения публичных слушаний были поданы замечания и предложения от участников публичных слушаний:</w:t>
      </w:r>
    </w:p>
    <w:p w:rsidR="00C826E8" w:rsidRPr="00C826E8" w:rsidRDefault="00C826E8" w:rsidP="00C826E8">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от участников   публичных слушаний, постоянно проживающих на</w:t>
      </w:r>
    </w:p>
    <w:p w:rsidR="00C826E8" w:rsidRPr="00C826E8" w:rsidRDefault="00C826E8" w:rsidP="00C826E8">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C826E8" w:rsidRPr="00C826E8" w:rsidRDefault="00C826E8" w:rsidP="00C826E8">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публичных </w:t>
      </w:r>
      <w:proofErr w:type="spellStart"/>
      <w:proofErr w:type="gramStart"/>
      <w:r>
        <w:rPr>
          <w:rStyle w:val="FontStyle47"/>
          <w:rFonts w:ascii="Times New Roman" w:hAnsi="Times New Roman" w:cs="Times New Roman"/>
          <w:sz w:val="28"/>
          <w:szCs w:val="28"/>
        </w:rPr>
        <w:t>слушаний:_</w:t>
      </w:r>
      <w:proofErr w:type="gramEnd"/>
      <w:r>
        <w:rPr>
          <w:rStyle w:val="FontStyle47"/>
          <w:rFonts w:ascii="Times New Roman" w:hAnsi="Times New Roman" w:cs="Times New Roman"/>
          <w:sz w:val="28"/>
          <w:szCs w:val="28"/>
        </w:rPr>
        <w:t>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C826E8" w:rsidRPr="00C826E8" w:rsidRDefault="00C826E8" w:rsidP="00C826E8">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учета внесенных участниками публичных слушаний предложений и замечаний:</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(замечания)</w:t>
            </w: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r>
    </w:tbl>
    <w:p w:rsidR="00C826E8" w:rsidRPr="00C826E8" w:rsidRDefault="00C826E8" w:rsidP="00C826E8">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C826E8" w:rsidRDefault="00C826E8" w:rsidP="00C826E8">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C826E8" w:rsidRPr="00C826E8" w:rsidRDefault="00C826E8" w:rsidP="00C826E8">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C826E8" w:rsidRPr="00C826E8" w:rsidRDefault="00C826E8" w:rsidP="00C826E8">
      <w:pPr>
        <w:pStyle w:val="Style13"/>
        <w:widowControl/>
        <w:spacing w:line="240" w:lineRule="exact"/>
        <w:rPr>
          <w:sz w:val="28"/>
          <w:szCs w:val="28"/>
        </w:rPr>
      </w:pPr>
    </w:p>
    <w:p w:rsidR="00C826E8" w:rsidRPr="00C826E8" w:rsidRDefault="00C826E8" w:rsidP="00C826E8">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0B6E71" w:rsidRDefault="000B6E71"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bookmarkStart w:id="0" w:name="_GoBack"/>
      <w:bookmarkEnd w:id="0"/>
      <w:r>
        <w:rPr>
          <w:rStyle w:val="FontStyle47"/>
          <w:rFonts w:ascii="Times New Roman" w:hAnsi="Times New Roman" w:cs="Times New Roman"/>
          <w:sz w:val="28"/>
          <w:szCs w:val="28"/>
        </w:rPr>
        <w:lastRenderedPageBreak/>
        <w:t>Приложение 4</w:t>
      </w: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Оповещение о начале общественных обсуждений</w:t>
      </w: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u w:val="single"/>
          <w:vertAlign w:val="subscript"/>
        </w:rPr>
      </w:pPr>
      <w:r>
        <w:rPr>
          <w:rStyle w:val="FontStyle47"/>
          <w:rFonts w:ascii="Times New Roman" w:hAnsi="Times New Roman" w:cs="Times New Roman"/>
          <w:sz w:val="28"/>
          <w:szCs w:val="28"/>
        </w:rPr>
        <w:t>В соответствии с</w:t>
      </w:r>
      <w:r>
        <w:rPr>
          <w:rStyle w:val="FontStyle47"/>
          <w:rFonts w:ascii="Times New Roman" w:hAnsi="Times New Roman" w:cs="Times New Roman"/>
          <w:sz w:val="28"/>
          <w:szCs w:val="28"/>
          <w:u w:val="single"/>
        </w:rPr>
        <w:t xml:space="preserve">          от </w:t>
      </w:r>
      <w:proofErr w:type="gramStart"/>
      <w:r>
        <w:rPr>
          <w:rStyle w:val="FontStyle47"/>
          <w:rFonts w:ascii="Times New Roman" w:hAnsi="Times New Roman" w:cs="Times New Roman"/>
          <w:sz w:val="28"/>
          <w:szCs w:val="28"/>
          <w:u w:val="single"/>
        </w:rPr>
        <w:t xml:space="preserve">«  </w:t>
      </w:r>
      <w:proofErr w:type="gramEnd"/>
      <w:r>
        <w:rPr>
          <w:rStyle w:val="FontStyle47"/>
          <w:rFonts w:ascii="Times New Roman" w:hAnsi="Times New Roman" w:cs="Times New Roman"/>
          <w:sz w:val="28"/>
          <w:szCs w:val="28"/>
          <w:u w:val="single"/>
        </w:rPr>
        <w:t xml:space="preserve">     »            20    №          «                                           »</w:t>
      </w: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наименование акта о назначении</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по проекту</w:t>
      </w:r>
      <w:r>
        <w:rPr>
          <w:rStyle w:val="FontStyle47"/>
          <w:rFonts w:ascii="Times New Roman" w:hAnsi="Times New Roman" w:cs="Times New Roman"/>
          <w:sz w:val="28"/>
          <w:szCs w:val="28"/>
        </w:rPr>
        <w:t>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информация о проекте, подлежащем рассмотрению на общественных обсуждениях</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jc w:val="center"/>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перечень информационных материалов к таковому проекту</w:t>
      </w:r>
    </w:p>
    <w:p w:rsid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 проводятся с «___» _______20___ по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______20__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на официальном сайте Администрации______________________________________.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Экспозиция проекта проходит в </w:t>
      </w:r>
      <w:proofErr w:type="spellStart"/>
      <w:r>
        <w:rPr>
          <w:rStyle w:val="FontStyle47"/>
          <w:rFonts w:ascii="Times New Roman" w:hAnsi="Times New Roman" w:cs="Times New Roman"/>
          <w:sz w:val="28"/>
          <w:szCs w:val="28"/>
        </w:rPr>
        <w:t>здании_____________по</w:t>
      </w:r>
      <w:proofErr w:type="spellEnd"/>
      <w:r>
        <w:rPr>
          <w:rStyle w:val="FontStyle47"/>
          <w:rFonts w:ascii="Times New Roman" w:hAnsi="Times New Roman" w:cs="Times New Roman"/>
          <w:sz w:val="28"/>
          <w:szCs w:val="28"/>
        </w:rPr>
        <w:t xml:space="preserve"> адресу_______________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с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______20___ по «____»__________20____.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Консультации по экспозиции проекта проводятся в _____ </w:t>
      </w:r>
      <w:proofErr w:type="spellStart"/>
      <w:r>
        <w:rPr>
          <w:rStyle w:val="FontStyle47"/>
          <w:rFonts w:ascii="Times New Roman" w:hAnsi="Times New Roman" w:cs="Times New Roman"/>
          <w:sz w:val="28"/>
          <w:szCs w:val="28"/>
        </w:rPr>
        <w:t>с___часов</w:t>
      </w:r>
      <w:proofErr w:type="spellEnd"/>
      <w:r>
        <w:rPr>
          <w:rStyle w:val="FontStyle47"/>
          <w:rFonts w:ascii="Times New Roman" w:hAnsi="Times New Roman" w:cs="Times New Roman"/>
          <w:sz w:val="28"/>
          <w:szCs w:val="28"/>
        </w:rPr>
        <w:t xml:space="preserve"> до ___часов.</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Предложения и замечания, касающиеся проекта, можно подавать посредством официального сайта Администрации__________, в письменной форме в адрес организатора с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_____20___ до «___»_______20____ в рабочие дни с ___час до ___час в здании _______________ по адресу________________, а также посредством записи в книге (журнала) учета посетителей экспозиции проекта, подлежащего рассмотрению на общественных обсуждениях.</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Pr>
          <w:rStyle w:val="FontStyle47"/>
          <w:rFonts w:ascii="Times New Roman" w:hAnsi="Times New Roman" w:cs="Times New Roman"/>
          <w:sz w:val="28"/>
          <w:szCs w:val="28"/>
        </w:rPr>
        <w:t>Проект</w:t>
      </w:r>
      <w:proofErr w:type="gramEnd"/>
      <w:r>
        <w:rPr>
          <w:rStyle w:val="FontStyle47"/>
          <w:rFonts w:ascii="Times New Roman" w:hAnsi="Times New Roman" w:cs="Times New Roman"/>
          <w:sz w:val="28"/>
          <w:szCs w:val="28"/>
        </w:rPr>
        <w:t xml:space="preserve"> подлежащий рассмотрению на общественных обсуждениях, и информационные материалы к нему размещены на официальном сайте Администрации____.</w:t>
      </w:r>
    </w:p>
    <w:p w:rsidR="00414E38" w:rsidRPr="00414E38" w:rsidRDefault="009509DD" w:rsidP="009509DD">
      <w:pPr>
        <w:pStyle w:val="Style30"/>
        <w:widowControl/>
        <w:spacing w:before="29" w:line="226" w:lineRule="exact"/>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414E38" w:rsidRPr="00414E38">
        <w:rPr>
          <w:rStyle w:val="FontStyle47"/>
          <w:rFonts w:ascii="Times New Roman" w:hAnsi="Times New Roman" w:cs="Times New Roman"/>
          <w:sz w:val="28"/>
          <w:szCs w:val="28"/>
        </w:rPr>
        <w:t>Участники общественных обсуждений обязаны указывать следующие сведения:</w:t>
      </w:r>
    </w:p>
    <w:p w:rsidR="00414E38" w:rsidRPr="00414E38" w:rsidRDefault="00414E38" w:rsidP="00414E38">
      <w:pPr>
        <w:pStyle w:val="Style30"/>
        <w:widowControl/>
        <w:spacing w:before="48" w:line="269" w:lineRule="exact"/>
        <w:rPr>
          <w:rStyle w:val="FontStyle47"/>
          <w:rFonts w:ascii="Times New Roman" w:hAnsi="Times New Roman" w:cs="Times New Roman"/>
          <w:sz w:val="28"/>
          <w:szCs w:val="28"/>
        </w:rPr>
      </w:pPr>
      <w:r w:rsidRPr="00414E38">
        <w:rPr>
          <w:rStyle w:val="FontStyle47"/>
          <w:rFonts w:ascii="Times New Roman" w:hAnsi="Times New Roman" w:cs="Times New Roman"/>
          <w:sz w:val="28"/>
          <w:szCs w:val="28"/>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414E38" w:rsidRP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5</w:t>
      </w: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915" w:right="37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Протокол общественных обсуждений</w:t>
      </w:r>
    </w:p>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_____20___г.</w:t>
      </w:r>
    </w:p>
    <w:p w:rsidR="00E52E02" w:rsidRPr="001E26B8" w:rsidRDefault="00E52E02" w:rsidP="00E52E02">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соответствии</w:t>
      </w:r>
      <w:r w:rsidRPr="001E26B8">
        <w:rPr>
          <w:rFonts w:ascii="Times New Roman" w:hAnsi="Times New Roman" w:cs="Times New Roman"/>
          <w:spacing w:val="33"/>
          <w:sz w:val="28"/>
          <w:szCs w:val="28"/>
        </w:rPr>
        <w:t xml:space="preserve"> </w:t>
      </w:r>
      <w:proofErr w:type="gramStart"/>
      <w:r w:rsidRPr="001E26B8">
        <w:rPr>
          <w:rFonts w:ascii="Times New Roman" w:hAnsi="Times New Roman" w:cs="Times New Roman"/>
          <w:sz w:val="28"/>
          <w:szCs w:val="28"/>
        </w:rPr>
        <w:t>с</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r>
      <w:proofErr w:type="gramEnd"/>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r>
      <w:r w:rsidRPr="001E26B8">
        <w:rPr>
          <w:rFonts w:ascii="Times New Roman" w:hAnsi="Times New Roman" w:cs="Times New Roman"/>
          <w:sz w:val="28"/>
          <w:szCs w:val="28"/>
        </w:rPr>
        <w:t>от</w:t>
      </w:r>
      <w:r w:rsidRPr="001E26B8">
        <w:rPr>
          <w:rFonts w:ascii="Times New Roman" w:hAnsi="Times New Roman" w:cs="Times New Roman"/>
          <w:sz w:val="28"/>
          <w:szCs w:val="28"/>
          <w:u w:val="single" w:color="443B48"/>
        </w:rPr>
        <w:tab/>
      </w:r>
      <w:r w:rsidRPr="001E26B8">
        <w:rPr>
          <w:rFonts w:ascii="Times New Roman" w:hAnsi="Times New Roman" w:cs="Times New Roman"/>
          <w:w w:val="95"/>
          <w:sz w:val="28"/>
          <w:szCs w:val="28"/>
        </w:rPr>
        <w:t>№</w:t>
      </w:r>
      <w:r w:rsidRPr="001E26B8">
        <w:rPr>
          <w:rFonts w:ascii="Times New Roman" w:hAnsi="Times New Roman" w:cs="Times New Roman"/>
          <w:sz w:val="28"/>
          <w:szCs w:val="28"/>
        </w:rPr>
        <w:tab/>
      </w:r>
      <w:r w:rsidRPr="001E26B8">
        <w:rPr>
          <w:rFonts w:ascii="Times New Roman" w:hAnsi="Times New Roman" w:cs="Times New Roman"/>
          <w:sz w:val="28"/>
          <w:szCs w:val="28"/>
          <w:u w:val="single" w:color="443B48"/>
        </w:rPr>
        <w:t xml:space="preserve"> </w:t>
      </w:r>
    </w:p>
    <w:p w:rsidR="00E52E02"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«__________________»  ____________________________________________________</w:t>
      </w:r>
    </w:p>
    <w:p w:rsidR="00E52E02" w:rsidRDefault="00E52E02" w:rsidP="00E52E02">
      <w:pPr>
        <w:pStyle w:val="a9"/>
        <w:tabs>
          <w:tab w:val="left" w:pos="2012"/>
          <w:tab w:val="left" w:pos="4652"/>
          <w:tab w:val="left" w:pos="7193"/>
          <w:tab w:val="left" w:pos="9632"/>
        </w:tabs>
        <w:jc w:val="center"/>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наименование акта о назначении общественных обсуждений</w:t>
      </w:r>
    </w:p>
    <w:p w:rsidR="00E52E02"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по</w:t>
      </w:r>
      <w:r>
        <w:rPr>
          <w:rFonts w:ascii="Times New Roman" w:hAnsi="Times New Roman" w:cs="Times New Roman"/>
          <w:sz w:val="28"/>
          <w:szCs w:val="28"/>
        </w:rPr>
        <w:t xml:space="preserve"> </w:t>
      </w:r>
      <w:r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____________________________________________________________</w:t>
      </w:r>
    </w:p>
    <w:p w:rsidR="00E52E02"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pacing w:val="-1"/>
          <w:sz w:val="16"/>
          <w:szCs w:val="16"/>
        </w:rPr>
        <w:t>(информация</w:t>
      </w:r>
      <w:r w:rsidRPr="001E26B8">
        <w:rPr>
          <w:rFonts w:ascii="Times New Roman" w:hAnsi="Times New Roman" w:cs="Times New Roman"/>
          <w:spacing w:val="2"/>
          <w:sz w:val="16"/>
          <w:szCs w:val="16"/>
        </w:rPr>
        <w:t xml:space="preserve"> </w:t>
      </w:r>
      <w:r w:rsidRPr="001E26B8">
        <w:rPr>
          <w:rFonts w:ascii="Times New Roman" w:hAnsi="Times New Roman" w:cs="Times New Roman"/>
          <w:spacing w:val="-1"/>
          <w:sz w:val="16"/>
          <w:szCs w:val="16"/>
        </w:rPr>
        <w:t>о</w:t>
      </w:r>
      <w:r w:rsidRPr="001E26B8">
        <w:rPr>
          <w:rFonts w:ascii="Times New Roman" w:hAnsi="Times New Roman" w:cs="Times New Roman"/>
          <w:spacing w:val="-9"/>
          <w:sz w:val="16"/>
          <w:szCs w:val="16"/>
        </w:rPr>
        <w:t xml:space="preserve"> </w:t>
      </w:r>
      <w:r w:rsidRPr="001E26B8">
        <w:rPr>
          <w:rFonts w:ascii="Times New Roman" w:hAnsi="Times New Roman" w:cs="Times New Roman"/>
          <w:spacing w:val="-1"/>
          <w:sz w:val="16"/>
          <w:szCs w:val="16"/>
        </w:rPr>
        <w:t>проекте,</w:t>
      </w:r>
      <w:r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Pr="001E26B8">
        <w:rPr>
          <w:rFonts w:ascii="Times New Roman" w:hAnsi="Times New Roman" w:cs="Times New Roman"/>
          <w:spacing w:val="5"/>
          <w:sz w:val="16"/>
          <w:szCs w:val="16"/>
        </w:rPr>
        <w:t xml:space="preserve"> </w:t>
      </w:r>
      <w:r w:rsidRPr="001E26B8">
        <w:rPr>
          <w:rFonts w:ascii="Times New Roman" w:hAnsi="Times New Roman" w:cs="Times New Roman"/>
          <w:sz w:val="16"/>
          <w:szCs w:val="16"/>
        </w:rPr>
        <w:t>рассмотрению</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на</w:t>
      </w:r>
    </w:p>
    <w:p w:rsidR="00E52E02" w:rsidRPr="001E26B8" w:rsidRDefault="00E52E02" w:rsidP="00E52E02">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2336" behindDoc="1" locked="0" layoutInCell="1" allowOverlap="1" wp14:anchorId="4C10C803" wp14:editId="3AD6050A">
                <wp:simplePos x="0" y="0"/>
                <wp:positionH relativeFrom="page">
                  <wp:posOffset>996950</wp:posOffset>
                </wp:positionH>
                <wp:positionV relativeFrom="paragraph">
                  <wp:posOffset>157480</wp:posOffset>
                </wp:positionV>
                <wp:extent cx="5928360" cy="1270"/>
                <wp:effectExtent l="6350" t="6350" r="8890" b="1143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D9E6B" id="Полилиния 1" o:spid="_x0000_s1026" style="position:absolute;margin-left:78.5pt;margin-top:12.4pt;width:46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" path="m,l9336,e" filled="f" strokecolor="#483b48" strokeweight=".72pt">
                <v:path arrowok="t" o:connecttype="custom" o:connectlocs="0,0;5928360,0" o:connectangles="0,0"/>
                <w10:wrap type="topAndBottom" anchorx="page"/>
              </v:shape>
            </w:pict>
          </mc:Fallback>
        </mc:AlternateContent>
      </w:r>
    </w:p>
    <w:p w:rsidR="00E52E02" w:rsidRPr="001E26B8" w:rsidRDefault="00E52E02" w:rsidP="00E52E02">
      <w:pPr>
        <w:ind w:left="1445" w:right="715"/>
        <w:jc w:val="center"/>
        <w:rPr>
          <w:rFonts w:ascii="Times New Roman" w:hAnsi="Times New Roman" w:cs="Times New Roman"/>
          <w:sz w:val="16"/>
          <w:szCs w:val="16"/>
        </w:rPr>
      </w:pPr>
      <w:r>
        <w:rPr>
          <w:rFonts w:ascii="Times New Roman" w:hAnsi="Times New Roman" w:cs="Times New Roman"/>
          <w:sz w:val="16"/>
          <w:szCs w:val="16"/>
        </w:rPr>
        <w:t>Общественных обсуждениях</w:t>
      </w:r>
      <w:r w:rsidRPr="001E26B8">
        <w:rPr>
          <w:rFonts w:ascii="Times New Roman" w:hAnsi="Times New Roman" w:cs="Times New Roman"/>
          <w:sz w:val="16"/>
          <w:szCs w:val="16"/>
        </w:rPr>
        <w:t>,</w:t>
      </w:r>
      <w:r w:rsidRPr="001E26B8">
        <w:rPr>
          <w:rFonts w:ascii="Times New Roman" w:hAnsi="Times New Roman" w:cs="Times New Roman"/>
          <w:w w:val="95"/>
          <w:sz w:val="16"/>
          <w:szCs w:val="16"/>
        </w:rPr>
        <w:t xml:space="preserve"> перечень</w:t>
      </w:r>
      <w:r w:rsidRPr="001E26B8">
        <w:rPr>
          <w:rFonts w:ascii="Times New Roman" w:hAnsi="Times New Roman" w:cs="Times New Roman"/>
          <w:spacing w:val="40"/>
          <w:w w:val="95"/>
          <w:sz w:val="16"/>
          <w:szCs w:val="16"/>
        </w:rPr>
        <w:t xml:space="preserve"> </w:t>
      </w:r>
      <w:r w:rsidRPr="001E26B8">
        <w:rPr>
          <w:rFonts w:ascii="Times New Roman" w:hAnsi="Times New Roman" w:cs="Times New Roman"/>
          <w:w w:val="95"/>
          <w:sz w:val="16"/>
          <w:szCs w:val="16"/>
        </w:rPr>
        <w:t>информационных</w:t>
      </w:r>
      <w:r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Pr="001E26B8">
        <w:rPr>
          <w:rFonts w:ascii="Times New Roman" w:hAnsi="Times New Roman" w:cs="Times New Roman"/>
          <w:spacing w:val="39"/>
          <w:w w:val="95"/>
          <w:sz w:val="16"/>
          <w:szCs w:val="16"/>
        </w:rPr>
        <w:t xml:space="preserve"> </w:t>
      </w:r>
      <w:r w:rsidRPr="001E26B8">
        <w:rPr>
          <w:rFonts w:ascii="Times New Roman" w:hAnsi="Times New Roman" w:cs="Times New Roman"/>
          <w:w w:val="95"/>
          <w:sz w:val="16"/>
          <w:szCs w:val="16"/>
        </w:rPr>
        <w:t>к</w:t>
      </w:r>
      <w:r w:rsidRPr="001E26B8">
        <w:rPr>
          <w:rFonts w:ascii="Times New Roman" w:hAnsi="Times New Roman" w:cs="Times New Roman"/>
          <w:spacing w:val="16"/>
          <w:w w:val="95"/>
          <w:sz w:val="16"/>
          <w:szCs w:val="16"/>
        </w:rPr>
        <w:t xml:space="preserve"> </w:t>
      </w:r>
      <w:r w:rsidRPr="001E26B8">
        <w:rPr>
          <w:rFonts w:ascii="Times New Roman" w:hAnsi="Times New Roman" w:cs="Times New Roman"/>
          <w:w w:val="95"/>
          <w:sz w:val="16"/>
          <w:szCs w:val="16"/>
        </w:rPr>
        <w:t>такому</w:t>
      </w:r>
      <w:r w:rsidRPr="001E26B8">
        <w:rPr>
          <w:rFonts w:ascii="Times New Roman" w:hAnsi="Times New Roman" w:cs="Times New Roman"/>
          <w:spacing w:val="37"/>
          <w:w w:val="95"/>
          <w:sz w:val="16"/>
          <w:szCs w:val="16"/>
        </w:rPr>
        <w:t xml:space="preserve"> </w:t>
      </w:r>
      <w:r w:rsidRPr="001E26B8">
        <w:rPr>
          <w:rFonts w:ascii="Times New Roman" w:hAnsi="Times New Roman" w:cs="Times New Roman"/>
          <w:w w:val="95"/>
          <w:sz w:val="16"/>
          <w:szCs w:val="16"/>
        </w:rPr>
        <w:t>проекту)</w:t>
      </w:r>
    </w:p>
    <w:p w:rsidR="00E52E02" w:rsidRPr="001E26B8" w:rsidRDefault="00F77615"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Pr>
          <w:rFonts w:ascii="Times New Roman" w:hAnsi="Times New Roman" w:cs="Times New Roman"/>
          <w:sz w:val="28"/>
          <w:szCs w:val="28"/>
        </w:rPr>
        <w:t xml:space="preserve">        Общественные </w:t>
      </w:r>
      <w:proofErr w:type="gramStart"/>
      <w:r>
        <w:rPr>
          <w:rFonts w:ascii="Times New Roman" w:hAnsi="Times New Roman" w:cs="Times New Roman"/>
          <w:sz w:val="28"/>
          <w:szCs w:val="28"/>
        </w:rPr>
        <w:t>обсуждения  проведены</w:t>
      </w:r>
      <w:proofErr w:type="gramEnd"/>
      <w:r>
        <w:rPr>
          <w:rFonts w:ascii="Times New Roman" w:hAnsi="Times New Roman" w:cs="Times New Roman"/>
          <w:sz w:val="28"/>
          <w:szCs w:val="28"/>
        </w:rPr>
        <w:t xml:space="preserve"> в период с «___»___20___ по «__»______20__ на официальном сайте Администрации _______________________.</w:t>
      </w:r>
    </w:p>
    <w:p w:rsidR="00F77615" w:rsidRDefault="00E52E02" w:rsidP="00E52E02">
      <w:pPr>
        <w:pStyle w:val="a9"/>
        <w:spacing w:line="264" w:lineRule="exact"/>
        <w:jc w:val="both"/>
        <w:rPr>
          <w:rFonts w:ascii="Times New Roman" w:hAnsi="Times New Roman" w:cs="Times New Roman"/>
          <w:sz w:val="28"/>
          <w:szCs w:val="28"/>
          <w:u w:val="single"/>
        </w:rPr>
      </w:pPr>
      <w:r w:rsidRPr="001E26B8">
        <w:rPr>
          <w:rFonts w:ascii="Times New Roman" w:hAnsi="Times New Roman" w:cs="Times New Roman"/>
          <w:sz w:val="28"/>
          <w:szCs w:val="28"/>
        </w:rPr>
        <w:t xml:space="preserve">        </w:t>
      </w:r>
      <w:r w:rsidR="00F77615">
        <w:rPr>
          <w:rFonts w:ascii="Times New Roman" w:hAnsi="Times New Roman" w:cs="Times New Roman"/>
          <w:sz w:val="28"/>
          <w:szCs w:val="28"/>
        </w:rPr>
        <w:t xml:space="preserve">Оповещение о начале общественных обсуждений опубликовано </w:t>
      </w:r>
      <w:r w:rsidRPr="001E26B8">
        <w:rPr>
          <w:rFonts w:ascii="Times New Roman" w:hAnsi="Times New Roman" w:cs="Times New Roman"/>
          <w:sz w:val="28"/>
          <w:szCs w:val="28"/>
        </w:rPr>
        <w:t>в</w:t>
      </w:r>
      <w:r w:rsidR="00F77615">
        <w:rPr>
          <w:rFonts w:ascii="Times New Roman" w:hAnsi="Times New Roman" w:cs="Times New Roman"/>
          <w:sz w:val="28"/>
          <w:szCs w:val="28"/>
        </w:rPr>
        <w:t xml:space="preserve"> </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p>
    <w:p w:rsidR="00E52E02" w:rsidRPr="001E26B8" w:rsidRDefault="00E52E02" w:rsidP="00E52E02">
      <w:pPr>
        <w:pStyle w:val="a9"/>
        <w:spacing w:line="264" w:lineRule="exact"/>
        <w:jc w:val="both"/>
        <w:rPr>
          <w:rFonts w:ascii="Times New Roman" w:hAnsi="Times New Roman" w:cs="Times New Roman"/>
          <w:sz w:val="28"/>
          <w:szCs w:val="28"/>
        </w:rPr>
      </w:pPr>
      <w:r w:rsidRPr="001E26B8">
        <w:rPr>
          <w:rFonts w:ascii="Times New Roman" w:hAnsi="Times New Roman" w:cs="Times New Roman"/>
          <w:spacing w:val="-24"/>
          <w:sz w:val="28"/>
          <w:szCs w:val="28"/>
        </w:rPr>
        <w:t xml:space="preserve"> </w:t>
      </w:r>
      <w:proofErr w:type="gramStart"/>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proofErr w:type="gramEnd"/>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E52E02"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Предложения и замечания, касающиеся</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 xml:space="preserve">проекта, были поданы </w:t>
      </w:r>
      <w:r w:rsidR="00F77615">
        <w:rPr>
          <w:rFonts w:ascii="Times New Roman" w:hAnsi="Times New Roman" w:cs="Times New Roman"/>
          <w:sz w:val="28"/>
          <w:szCs w:val="28"/>
        </w:rPr>
        <w:t>посредством официального сайта Администрации______</w:t>
      </w:r>
      <w:r w:rsidRPr="001E26B8">
        <w:rPr>
          <w:rFonts w:ascii="Times New Roman" w:hAnsi="Times New Roman" w:cs="Times New Roman"/>
          <w:sz w:val="28"/>
          <w:szCs w:val="28"/>
        </w:rPr>
        <w:t>,</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 xml:space="preserve">письменной   </w:t>
      </w:r>
      <w:r w:rsidRPr="001E26B8">
        <w:rPr>
          <w:rFonts w:ascii="Times New Roman" w:hAnsi="Times New Roman" w:cs="Times New Roman"/>
          <w:spacing w:val="60"/>
          <w:sz w:val="28"/>
          <w:szCs w:val="28"/>
        </w:rPr>
        <w:t xml:space="preserve"> </w:t>
      </w:r>
      <w:r w:rsidRPr="001E26B8">
        <w:rPr>
          <w:rFonts w:ascii="Times New Roman" w:hAnsi="Times New Roman" w:cs="Times New Roman"/>
          <w:sz w:val="28"/>
          <w:szCs w:val="28"/>
        </w:rPr>
        <w:t xml:space="preserve">форме   </w:t>
      </w:r>
      <w:r w:rsidRPr="001E26B8">
        <w:rPr>
          <w:rFonts w:ascii="Times New Roman" w:hAnsi="Times New Roman" w:cs="Times New Roman"/>
          <w:spacing w:val="43"/>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1"/>
          <w:sz w:val="28"/>
          <w:szCs w:val="28"/>
        </w:rPr>
        <w:t xml:space="preserve"> </w:t>
      </w:r>
      <w:r w:rsidRPr="001E26B8">
        <w:rPr>
          <w:rFonts w:ascii="Times New Roman" w:hAnsi="Times New Roman" w:cs="Times New Roman"/>
          <w:sz w:val="28"/>
          <w:szCs w:val="28"/>
        </w:rPr>
        <w:t xml:space="preserve">адрес   </w:t>
      </w:r>
      <w:r w:rsidRPr="001E26B8">
        <w:rPr>
          <w:rFonts w:ascii="Times New Roman" w:hAnsi="Times New Roman" w:cs="Times New Roman"/>
          <w:spacing w:val="41"/>
          <w:sz w:val="28"/>
          <w:szCs w:val="28"/>
        </w:rPr>
        <w:t xml:space="preserve"> </w:t>
      </w:r>
      <w:r w:rsidR="00F77615">
        <w:rPr>
          <w:rFonts w:ascii="Times New Roman" w:hAnsi="Times New Roman" w:cs="Times New Roman"/>
          <w:sz w:val="28"/>
          <w:szCs w:val="28"/>
        </w:rPr>
        <w:t xml:space="preserve">Организатора </w:t>
      </w:r>
      <w:proofErr w:type="spellStart"/>
      <w:r w:rsidRPr="001E26B8">
        <w:rPr>
          <w:rFonts w:ascii="Times New Roman" w:hAnsi="Times New Roman" w:cs="Times New Roman"/>
          <w:sz w:val="28"/>
          <w:szCs w:val="28"/>
        </w:rPr>
        <w:t>с___</w:t>
      </w:r>
      <w:r w:rsidRPr="001E26B8">
        <w:rPr>
          <w:rFonts w:ascii="Times New Roman" w:hAnsi="Times New Roman" w:cs="Times New Roman"/>
          <w:spacing w:val="-2"/>
          <w:sz w:val="28"/>
          <w:szCs w:val="28"/>
        </w:rPr>
        <w:t>по____</w:t>
      </w:r>
      <w:r w:rsidRPr="001E26B8">
        <w:rPr>
          <w:rFonts w:ascii="Times New Roman" w:hAnsi="Times New Roman" w:cs="Times New Roman"/>
          <w:sz w:val="28"/>
          <w:szCs w:val="28"/>
        </w:rPr>
        <w:t>в</w:t>
      </w:r>
      <w:proofErr w:type="spellEnd"/>
      <w:r w:rsidRPr="001E26B8">
        <w:rPr>
          <w:rFonts w:ascii="Times New Roman" w:hAnsi="Times New Roman" w:cs="Times New Roman"/>
          <w:sz w:val="28"/>
          <w:szCs w:val="28"/>
        </w:rPr>
        <w:t xml:space="preserve"> будние</w:t>
      </w:r>
      <w:r w:rsidR="00F77615">
        <w:rPr>
          <w:rFonts w:ascii="Times New Roman" w:hAnsi="Times New Roman" w:cs="Times New Roman"/>
          <w:sz w:val="28"/>
          <w:szCs w:val="28"/>
        </w:rPr>
        <w:t xml:space="preserve"> </w:t>
      </w:r>
      <w:r w:rsidRPr="001E26B8">
        <w:rPr>
          <w:rFonts w:ascii="Times New Roman" w:hAnsi="Times New Roman" w:cs="Times New Roman"/>
          <w:sz w:val="28"/>
          <w:szCs w:val="28"/>
        </w:rPr>
        <w:t>дни</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 xml:space="preserve">с_____ часов </w:t>
      </w:r>
      <w:proofErr w:type="spellStart"/>
      <w:r w:rsidRPr="001E26B8">
        <w:rPr>
          <w:rFonts w:ascii="Times New Roman" w:hAnsi="Times New Roman" w:cs="Times New Roman"/>
          <w:sz w:val="28"/>
          <w:szCs w:val="28"/>
        </w:rPr>
        <w:t>по____часов</w:t>
      </w:r>
      <w:proofErr w:type="spellEnd"/>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здании</w:t>
      </w:r>
      <w:r w:rsidR="00F77615">
        <w:rPr>
          <w:rFonts w:ascii="Times New Roman" w:hAnsi="Times New Roman" w:cs="Times New Roman"/>
          <w:sz w:val="28"/>
          <w:szCs w:val="28"/>
        </w:rPr>
        <w:t xml:space="preserve"> </w:t>
      </w:r>
      <w:r>
        <w:rPr>
          <w:rFonts w:ascii="Times New Roman" w:hAnsi="Times New Roman" w:cs="Times New Roman"/>
          <w:sz w:val="28"/>
          <w:szCs w:val="28"/>
        </w:rPr>
        <w:t>______________</w:t>
      </w:r>
      <w:r w:rsidRPr="001E26B8">
        <w:rPr>
          <w:rFonts w:ascii="Times New Roman" w:hAnsi="Times New Roman" w:cs="Times New Roman"/>
          <w:sz w:val="28"/>
          <w:szCs w:val="28"/>
        </w:rPr>
        <w:t>по</w:t>
      </w:r>
      <w:r w:rsidRPr="001E26B8">
        <w:rPr>
          <w:rFonts w:ascii="Times New Roman" w:hAnsi="Times New Roman" w:cs="Times New Roman"/>
          <w:spacing w:val="28"/>
          <w:sz w:val="28"/>
          <w:szCs w:val="28"/>
        </w:rPr>
        <w:t xml:space="preserve"> </w:t>
      </w:r>
      <w:r w:rsidRPr="001E26B8">
        <w:rPr>
          <w:rFonts w:ascii="Times New Roman" w:hAnsi="Times New Roman" w:cs="Times New Roman"/>
          <w:sz w:val="28"/>
          <w:szCs w:val="28"/>
        </w:rPr>
        <w:t>адресу:</w:t>
      </w:r>
      <w:r w:rsidRPr="001E26B8">
        <w:rPr>
          <w:rFonts w:ascii="Times New Roman" w:hAnsi="Times New Roman" w:cs="Times New Roman"/>
          <w:sz w:val="28"/>
          <w:szCs w:val="28"/>
          <w:u w:val="single" w:color="44383B"/>
        </w:rPr>
        <w:tab/>
      </w:r>
      <w:r w:rsidRPr="001E26B8">
        <w:rPr>
          <w:rFonts w:ascii="Times New Roman" w:hAnsi="Times New Roman" w:cs="Times New Roman"/>
          <w:sz w:val="28"/>
          <w:szCs w:val="28"/>
        </w:rPr>
        <w:t>;</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а</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также</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посредством</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записи в книге (журнале) учета посетителей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экспозиции проекта, подлежащего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рассмотрению</w:t>
      </w:r>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 xml:space="preserve">общественных обсуждениях </w:t>
      </w:r>
      <w:r w:rsidRPr="001E26B8">
        <w:rPr>
          <w:rFonts w:ascii="Times New Roman" w:hAnsi="Times New Roman" w:cs="Times New Roman"/>
          <w:sz w:val="28"/>
          <w:szCs w:val="28"/>
        </w:rPr>
        <w:t>(ненужное</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исключить).</w:t>
      </w:r>
    </w:p>
    <w:p w:rsidR="00E52E02"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период</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проведения</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00F77615" w:rsidRPr="001E26B8">
        <w:rPr>
          <w:rFonts w:ascii="Times New Roman" w:hAnsi="Times New Roman" w:cs="Times New Roman"/>
          <w:sz w:val="28"/>
          <w:szCs w:val="28"/>
        </w:rPr>
        <w:t xml:space="preserve"> </w:t>
      </w:r>
      <w:r w:rsidRPr="001E26B8">
        <w:rPr>
          <w:rFonts w:ascii="Times New Roman" w:hAnsi="Times New Roman" w:cs="Times New Roman"/>
          <w:sz w:val="28"/>
          <w:szCs w:val="28"/>
        </w:rPr>
        <w:t>были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поданы</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следующие</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замечания</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предложения</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от участников</w:t>
      </w:r>
      <w:r w:rsidRPr="001E26B8">
        <w:rPr>
          <w:rFonts w:ascii="Times New Roman" w:hAnsi="Times New Roman" w:cs="Times New Roman"/>
          <w:spacing w:val="2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p>
    <w:p w:rsidR="00E52E02" w:rsidRPr="001E26B8" w:rsidRDefault="00E52E02" w:rsidP="00E52E02">
      <w:pPr>
        <w:pStyle w:val="a3"/>
        <w:widowControl w:val="0"/>
        <w:numPr>
          <w:ilvl w:val="0"/>
          <w:numId w:val="17"/>
        </w:numPr>
        <w:tabs>
          <w:tab w:val="left" w:pos="1575"/>
        </w:tabs>
        <w:autoSpaceDE w:val="0"/>
        <w:autoSpaceDN w:val="0"/>
        <w:spacing w:after="16" w:line="242" w:lineRule="auto"/>
        <w:ind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_________________________________________________________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w:t>
      </w:r>
    </w:p>
    <w:p w:rsidR="00E52E02" w:rsidRP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2)от иных участников публичных слушаний______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_______________</w:t>
      </w: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F77615" w:rsidRDefault="00F77615"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F77615"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Pr>
          <w:rFonts w:ascii="Times New Roman" w:hAnsi="Times New Roman" w:cs="Times New Roman"/>
          <w:sz w:val="28"/>
          <w:szCs w:val="28"/>
        </w:rPr>
        <w:t xml:space="preserve">  общественных обсуждений</w:t>
      </w:r>
    </w:p>
    <w:p w:rsidR="00F77615" w:rsidRPr="001E26B8"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 xml:space="preserve">Список участников </w:t>
      </w:r>
      <w:r w:rsidR="00F77615">
        <w:rPr>
          <w:rFonts w:ascii="Times New Roman" w:hAnsi="Times New Roman" w:cs="Times New Roman"/>
          <w:sz w:val="28"/>
          <w:szCs w:val="28"/>
        </w:rPr>
        <w:t>общественных обсуждений</w:t>
      </w:r>
    </w:p>
    <w:tbl>
      <w:tblPr>
        <w:tblStyle w:val="a6"/>
        <w:tblW w:w="0" w:type="auto"/>
        <w:tblInd w:w="555" w:type="dxa"/>
        <w:tblLook w:val="04A0" w:firstRow="1" w:lastRow="0" w:firstColumn="1" w:lastColumn="0" w:noHBand="0" w:noVBand="1"/>
      </w:tblPr>
      <w:tblGrid>
        <w:gridCol w:w="916"/>
        <w:gridCol w:w="8356"/>
      </w:tblGrid>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E52E02" w:rsidRPr="00F77615" w:rsidRDefault="00E52E02" w:rsidP="00F77615">
            <w:pPr>
              <w:pStyle w:val="a7"/>
              <w:jc w:val="center"/>
              <w:rPr>
                <w:rFonts w:ascii="Times New Roman" w:hAnsi="Times New Roman"/>
              </w:rPr>
            </w:pPr>
            <w:r w:rsidRPr="00F77615">
              <w:rPr>
                <w:rFonts w:ascii="Times New Roman" w:hAnsi="Times New Roman"/>
                <w:w w:val="90"/>
              </w:rPr>
              <w:t>Сведения об участниках</w:t>
            </w:r>
            <w:r w:rsidRPr="00F77615">
              <w:rPr>
                <w:rFonts w:ascii="Times New Roman" w:hAnsi="Times New Roman"/>
                <w:spacing w:val="1"/>
                <w:w w:val="90"/>
              </w:rPr>
              <w:t xml:space="preserve"> </w:t>
            </w:r>
            <w:r w:rsidR="00F77615" w:rsidRPr="00F77615">
              <w:rPr>
                <w:rFonts w:ascii="Times New Roman" w:hAnsi="Times New Roman"/>
                <w:w w:val="90"/>
              </w:rPr>
              <w:t>общественных обсуждений</w:t>
            </w:r>
            <w:r w:rsidRPr="00F77615">
              <w:rPr>
                <w:rFonts w:ascii="Times New Roman" w:hAnsi="Times New Roman"/>
                <w:spacing w:val="1"/>
                <w:w w:val="90"/>
              </w:rPr>
              <w:t xml:space="preserve"> </w:t>
            </w:r>
            <w:r w:rsidRPr="00F77615">
              <w:rPr>
                <w:rFonts w:ascii="Times New Roman" w:hAnsi="Times New Roman"/>
                <w:w w:val="90"/>
              </w:rPr>
              <w:t>(фамилия,</w:t>
            </w:r>
            <w:r w:rsidRPr="00F77615">
              <w:rPr>
                <w:rFonts w:ascii="Times New Roman" w:hAnsi="Times New Roman"/>
                <w:spacing w:val="1"/>
                <w:w w:val="90"/>
              </w:rPr>
              <w:t xml:space="preserve"> </w:t>
            </w:r>
            <w:r w:rsidRPr="00F77615">
              <w:rPr>
                <w:rFonts w:ascii="Times New Roman" w:hAnsi="Times New Roman"/>
                <w:w w:val="90"/>
              </w:rPr>
              <w:t>имя, отчество (при</w:t>
            </w:r>
            <w:r w:rsidRPr="00F77615">
              <w:rPr>
                <w:rFonts w:ascii="Times New Roman" w:hAnsi="Times New Roman"/>
                <w:spacing w:val="1"/>
                <w:w w:val="90"/>
              </w:rPr>
              <w:t xml:space="preserve"> </w:t>
            </w:r>
            <w:r w:rsidRPr="00F77615">
              <w:rPr>
                <w:rFonts w:ascii="Times New Roman" w:hAnsi="Times New Roman"/>
                <w:w w:val="90"/>
              </w:rPr>
              <w:t>наличии),</w:t>
            </w:r>
            <w:r w:rsidRPr="00F77615">
              <w:rPr>
                <w:rFonts w:ascii="Times New Roman" w:hAnsi="Times New Roman"/>
                <w:spacing w:val="11"/>
                <w:w w:val="90"/>
              </w:rPr>
              <w:t xml:space="preserve"> </w:t>
            </w:r>
            <w:r w:rsidRPr="00F77615">
              <w:rPr>
                <w:rFonts w:ascii="Times New Roman" w:hAnsi="Times New Roman"/>
                <w:w w:val="90"/>
              </w:rPr>
              <w:t>дата</w:t>
            </w:r>
            <w:r w:rsidRPr="00F77615">
              <w:rPr>
                <w:rFonts w:ascii="Times New Roman" w:hAnsi="Times New Roman"/>
                <w:spacing w:val="2"/>
                <w:w w:val="90"/>
              </w:rPr>
              <w:t xml:space="preserve"> </w:t>
            </w:r>
            <w:r w:rsidRPr="00F77615">
              <w:rPr>
                <w:rFonts w:ascii="Times New Roman" w:hAnsi="Times New Roman"/>
                <w:w w:val="90"/>
              </w:rPr>
              <w:t>рождения,</w:t>
            </w:r>
            <w:r w:rsidRPr="00F77615">
              <w:rPr>
                <w:rFonts w:ascii="Times New Roman" w:hAnsi="Times New Roman"/>
                <w:spacing w:val="17"/>
                <w:w w:val="90"/>
              </w:rPr>
              <w:t xml:space="preserve"> </w:t>
            </w:r>
            <w:r w:rsidRPr="00F77615">
              <w:rPr>
                <w:rFonts w:ascii="Times New Roman" w:hAnsi="Times New Roman"/>
                <w:w w:val="90"/>
              </w:rPr>
              <w:t>адрес</w:t>
            </w:r>
            <w:r w:rsidRPr="00F77615">
              <w:rPr>
                <w:rFonts w:ascii="Times New Roman" w:hAnsi="Times New Roman"/>
                <w:spacing w:val="2"/>
                <w:w w:val="90"/>
              </w:rPr>
              <w:t xml:space="preserve"> </w:t>
            </w:r>
            <w:r w:rsidRPr="00F77615">
              <w:rPr>
                <w:rFonts w:ascii="Times New Roman" w:hAnsi="Times New Roman"/>
                <w:w w:val="90"/>
              </w:rPr>
              <w:t>места</w:t>
            </w:r>
            <w:r w:rsidRPr="00F77615">
              <w:rPr>
                <w:rFonts w:ascii="Times New Roman" w:hAnsi="Times New Roman"/>
                <w:spacing w:val="12"/>
                <w:w w:val="90"/>
              </w:rPr>
              <w:t xml:space="preserve"> </w:t>
            </w:r>
            <w:r w:rsidRPr="00F77615">
              <w:rPr>
                <w:rFonts w:ascii="Times New Roman" w:hAnsi="Times New Roman"/>
                <w:w w:val="90"/>
              </w:rPr>
              <w:t>жительства</w:t>
            </w:r>
            <w:r w:rsidRPr="00F77615">
              <w:rPr>
                <w:rFonts w:ascii="Times New Roman" w:hAnsi="Times New Roman"/>
                <w:spacing w:val="14"/>
                <w:w w:val="90"/>
              </w:rPr>
              <w:t xml:space="preserve"> </w:t>
            </w:r>
            <w:r w:rsidRPr="00F77615">
              <w:rPr>
                <w:rFonts w:ascii="Times New Roman" w:hAnsi="Times New Roman"/>
                <w:w w:val="90"/>
              </w:rPr>
              <w:t>(регистрации)</w:t>
            </w:r>
            <w:r w:rsidRPr="00F77615">
              <w:rPr>
                <w:rFonts w:ascii="Times New Roman" w:hAnsi="Times New Roman"/>
                <w:spacing w:val="28"/>
                <w:w w:val="90"/>
              </w:rPr>
              <w:t xml:space="preserve"> </w:t>
            </w:r>
            <w:r w:rsidRPr="00F77615">
              <w:rPr>
                <w:rFonts w:ascii="Times New Roman" w:hAnsi="Times New Roman"/>
                <w:w w:val="90"/>
              </w:rPr>
              <w:t>-</w:t>
            </w:r>
            <w:r w:rsidRPr="00F77615">
              <w:rPr>
                <w:rFonts w:ascii="Times New Roman" w:hAnsi="Times New Roman"/>
                <w:spacing w:val="-9"/>
                <w:w w:val="90"/>
              </w:rPr>
              <w:t xml:space="preserve"> </w:t>
            </w:r>
            <w:r w:rsidRPr="00F77615">
              <w:rPr>
                <w:rFonts w:ascii="Times New Roman" w:hAnsi="Times New Roman"/>
                <w:w w:val="90"/>
              </w:rPr>
              <w:t>для</w:t>
            </w:r>
            <w:r w:rsidRPr="00F77615">
              <w:rPr>
                <w:rFonts w:ascii="Times New Roman" w:hAnsi="Times New Roman"/>
                <w:spacing w:val="-4"/>
                <w:w w:val="90"/>
              </w:rPr>
              <w:t xml:space="preserve"> </w:t>
            </w:r>
            <w:r w:rsidRPr="00F77615">
              <w:rPr>
                <w:rFonts w:ascii="Times New Roman" w:hAnsi="Times New Roman"/>
                <w:w w:val="90"/>
              </w:rPr>
              <w:t>физических</w:t>
            </w:r>
            <w:r w:rsidRPr="00F77615">
              <w:rPr>
                <w:rFonts w:ascii="Times New Roman" w:hAnsi="Times New Roman"/>
                <w:spacing w:val="-57"/>
                <w:w w:val="90"/>
              </w:rPr>
              <w:t xml:space="preserve"> </w:t>
            </w:r>
            <w:r w:rsidRPr="00F77615">
              <w:rPr>
                <w:rFonts w:ascii="Times New Roman" w:hAnsi="Times New Roman"/>
                <w:w w:val="90"/>
              </w:rPr>
              <w:t>лиц;</w:t>
            </w:r>
            <w:r w:rsidRPr="00F77615">
              <w:rPr>
                <w:rFonts w:ascii="Times New Roman" w:hAnsi="Times New Roman"/>
                <w:spacing w:val="10"/>
                <w:w w:val="90"/>
              </w:rPr>
              <w:t xml:space="preserve"> </w:t>
            </w:r>
            <w:r w:rsidRPr="00F77615">
              <w:rPr>
                <w:rFonts w:ascii="Times New Roman" w:hAnsi="Times New Roman"/>
                <w:w w:val="90"/>
              </w:rPr>
              <w:t>наименование,</w:t>
            </w:r>
            <w:r w:rsidRPr="00F77615">
              <w:rPr>
                <w:rFonts w:ascii="Times New Roman" w:hAnsi="Times New Roman"/>
                <w:spacing w:val="40"/>
                <w:w w:val="90"/>
              </w:rPr>
              <w:t xml:space="preserve"> </w:t>
            </w:r>
            <w:r w:rsidRPr="00F77615">
              <w:rPr>
                <w:rFonts w:ascii="Times New Roman" w:hAnsi="Times New Roman"/>
                <w:w w:val="90"/>
              </w:rPr>
              <w:t>основной</w:t>
            </w:r>
            <w:r w:rsidRPr="00F77615">
              <w:rPr>
                <w:rFonts w:ascii="Times New Roman" w:hAnsi="Times New Roman"/>
                <w:spacing w:val="13"/>
                <w:w w:val="90"/>
              </w:rPr>
              <w:t xml:space="preserve"> </w:t>
            </w:r>
            <w:r w:rsidRPr="00F77615">
              <w:rPr>
                <w:rFonts w:ascii="Times New Roman" w:hAnsi="Times New Roman"/>
                <w:w w:val="90"/>
              </w:rPr>
              <w:t>государственный</w:t>
            </w:r>
            <w:r w:rsidRPr="00F77615">
              <w:rPr>
                <w:rFonts w:ascii="Times New Roman" w:hAnsi="Times New Roman"/>
                <w:spacing w:val="-5"/>
                <w:w w:val="90"/>
              </w:rPr>
              <w:t xml:space="preserve"> </w:t>
            </w:r>
            <w:r w:rsidRPr="00F77615">
              <w:rPr>
                <w:rFonts w:ascii="Times New Roman" w:hAnsi="Times New Roman"/>
                <w:w w:val="90"/>
              </w:rPr>
              <w:t>регистрационный</w:t>
            </w:r>
            <w:r w:rsidRPr="00F77615">
              <w:rPr>
                <w:rFonts w:ascii="Times New Roman" w:hAnsi="Times New Roman"/>
                <w:spacing w:val="-1"/>
                <w:w w:val="90"/>
              </w:rPr>
              <w:t xml:space="preserve"> </w:t>
            </w:r>
            <w:r w:rsidRPr="00F77615">
              <w:rPr>
                <w:rFonts w:ascii="Times New Roman" w:hAnsi="Times New Roman"/>
                <w:w w:val="90"/>
              </w:rPr>
              <w:t>номер,</w:t>
            </w:r>
            <w:r w:rsidRPr="00F77615">
              <w:rPr>
                <w:rFonts w:ascii="Times New Roman" w:hAnsi="Times New Roman"/>
                <w:spacing w:val="13"/>
                <w:w w:val="90"/>
              </w:rPr>
              <w:t xml:space="preserve"> </w:t>
            </w:r>
            <w:r w:rsidRPr="00F77615">
              <w:rPr>
                <w:rFonts w:ascii="Times New Roman" w:hAnsi="Times New Roman"/>
                <w:w w:val="90"/>
              </w:rPr>
              <w:t>место</w:t>
            </w:r>
            <w:r w:rsidRPr="00F77615">
              <w:rPr>
                <w:rFonts w:ascii="Times New Roman" w:hAnsi="Times New Roman"/>
                <w:spacing w:val="1"/>
                <w:w w:val="90"/>
              </w:rPr>
              <w:t xml:space="preserve"> </w:t>
            </w:r>
            <w:r w:rsidRPr="00F77615">
              <w:rPr>
                <w:rFonts w:ascii="Times New Roman" w:hAnsi="Times New Roman"/>
              </w:rPr>
              <w:t>нахождения</w:t>
            </w:r>
            <w:r w:rsidRPr="00F77615">
              <w:rPr>
                <w:rFonts w:ascii="Times New Roman" w:hAnsi="Times New Roman"/>
                <w:spacing w:val="5"/>
              </w:rPr>
              <w:t xml:space="preserve"> </w:t>
            </w:r>
            <w:r w:rsidRPr="00F77615">
              <w:rPr>
                <w:rFonts w:ascii="Times New Roman" w:hAnsi="Times New Roman"/>
              </w:rPr>
              <w:t>и</w:t>
            </w:r>
            <w:r w:rsidRPr="00F77615">
              <w:rPr>
                <w:rFonts w:ascii="Times New Roman" w:hAnsi="Times New Roman"/>
                <w:spacing w:val="-8"/>
              </w:rPr>
              <w:t xml:space="preserve"> </w:t>
            </w:r>
            <w:r w:rsidRPr="00F77615">
              <w:rPr>
                <w:rFonts w:ascii="Times New Roman" w:hAnsi="Times New Roman"/>
              </w:rPr>
              <w:t>адрес</w:t>
            </w:r>
            <w:r w:rsidRPr="00F77615">
              <w:rPr>
                <w:rFonts w:ascii="Times New Roman" w:hAnsi="Times New Roman"/>
                <w:spacing w:val="-4"/>
              </w:rPr>
              <w:t xml:space="preserve"> </w:t>
            </w:r>
            <w:r w:rsidRPr="00F77615">
              <w:rPr>
                <w:rFonts w:ascii="Times New Roman" w:hAnsi="Times New Roman"/>
              </w:rPr>
              <w:t>-</w:t>
            </w:r>
            <w:r w:rsidRPr="00F77615">
              <w:rPr>
                <w:rFonts w:ascii="Times New Roman" w:hAnsi="Times New Roman"/>
                <w:spacing w:val="-16"/>
              </w:rPr>
              <w:t xml:space="preserve"> </w:t>
            </w:r>
            <w:r w:rsidRPr="00F77615">
              <w:rPr>
                <w:rFonts w:ascii="Times New Roman" w:hAnsi="Times New Roman"/>
              </w:rPr>
              <w:t>для</w:t>
            </w:r>
            <w:r w:rsidRPr="00F77615">
              <w:rPr>
                <w:rFonts w:ascii="Times New Roman" w:hAnsi="Times New Roman"/>
                <w:spacing w:val="-12"/>
              </w:rPr>
              <w:t xml:space="preserve"> </w:t>
            </w:r>
            <w:r w:rsidRPr="00F77615">
              <w:rPr>
                <w:rFonts w:ascii="Times New Roman" w:hAnsi="Times New Roman"/>
              </w:rPr>
              <w:t>юридических</w:t>
            </w:r>
            <w:r w:rsidRPr="00F77615">
              <w:rPr>
                <w:rFonts w:ascii="Times New Roman" w:hAnsi="Times New Roman"/>
                <w:spacing w:val="15"/>
              </w:rPr>
              <w:t xml:space="preserve"> </w:t>
            </w:r>
            <w:r w:rsidRPr="00F77615">
              <w:rPr>
                <w:rFonts w:ascii="Times New Roman" w:hAnsi="Times New Roman"/>
              </w:rPr>
              <w:t>лиц)</w:t>
            </w:r>
          </w:p>
        </w:tc>
      </w:tr>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Приложение 6</w:t>
      </w: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 xml:space="preserve">Заключение о результатах </w:t>
      </w:r>
      <w:r>
        <w:rPr>
          <w:rStyle w:val="FontStyle47"/>
          <w:rFonts w:ascii="Times New Roman" w:hAnsi="Times New Roman" w:cs="Times New Roman"/>
          <w:sz w:val="28"/>
          <w:szCs w:val="28"/>
        </w:rPr>
        <w:t>общественных обсуждений</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__________20___г.</w:t>
      </w:r>
    </w:p>
    <w:p w:rsidR="0087481F" w:rsidRP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w:t>
      </w:r>
      <w:r>
        <w:rPr>
          <w:rFonts w:ascii="Times New Roman" w:hAnsi="Times New Roman" w:cs="Times New Roman"/>
          <w:sz w:val="28"/>
          <w:szCs w:val="28"/>
        </w:rPr>
        <w:t xml:space="preserve"> по проекту__________________________________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в период «___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_______20____г с ____часов до ____часов на официальном сайте Администрации____________________________________.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w:t>
      </w:r>
      <w:r>
        <w:rPr>
          <w:rStyle w:val="FontStyle47"/>
          <w:rFonts w:ascii="Times New Roman" w:hAnsi="Times New Roman" w:cs="Times New Roman"/>
          <w:sz w:val="28"/>
          <w:szCs w:val="28"/>
        </w:rPr>
        <w:t>общественных обсуждениях</w:t>
      </w:r>
      <w:r>
        <w:rPr>
          <w:rFonts w:ascii="Times New Roman" w:hAnsi="Times New Roman" w:cs="Times New Roman"/>
          <w:sz w:val="28"/>
          <w:szCs w:val="28"/>
        </w:rPr>
        <w:t xml:space="preserve"> приняло участие ______человек.</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составлен протокол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№____ от _______________, на основании которого подготовлено заключение о результатах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период проведения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были поданы замечания и предложения от участников публичных слушаний:</w:t>
      </w:r>
    </w:p>
    <w:p w:rsidR="0087481F" w:rsidRPr="00C826E8" w:rsidRDefault="0087481F" w:rsidP="0087481F">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 xml:space="preserve">от участников   </w:t>
      </w:r>
      <w:r>
        <w:rPr>
          <w:rStyle w:val="FontStyle47"/>
          <w:rFonts w:ascii="Times New Roman" w:hAnsi="Times New Roman" w:cs="Times New Roman"/>
          <w:sz w:val="28"/>
          <w:szCs w:val="28"/>
        </w:rPr>
        <w:t>общественных обсуждений</w:t>
      </w:r>
      <w:r w:rsidRPr="00C826E8">
        <w:rPr>
          <w:rStyle w:val="FontStyle47"/>
          <w:rFonts w:ascii="Times New Roman" w:hAnsi="Times New Roman" w:cs="Times New Roman"/>
          <w:sz w:val="28"/>
          <w:szCs w:val="28"/>
        </w:rPr>
        <w:t>, постоянно проживающих на</w:t>
      </w:r>
    </w:p>
    <w:p w:rsidR="0087481F" w:rsidRPr="00C826E8" w:rsidRDefault="0087481F" w:rsidP="0087481F">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87481F" w:rsidRPr="00C826E8" w:rsidRDefault="0087481F" w:rsidP="0087481F">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w:t>
      </w:r>
      <w:r w:rsidR="009509DD">
        <w:rPr>
          <w:rStyle w:val="FontStyle47"/>
          <w:rFonts w:ascii="Times New Roman" w:hAnsi="Times New Roman" w:cs="Times New Roman"/>
          <w:sz w:val="28"/>
          <w:szCs w:val="28"/>
        </w:rPr>
        <w:t xml:space="preserve">общественных </w:t>
      </w:r>
      <w:proofErr w:type="spellStart"/>
      <w:proofErr w:type="gramStart"/>
      <w:r w:rsidR="009509DD">
        <w:rPr>
          <w:rStyle w:val="FontStyle47"/>
          <w:rFonts w:ascii="Times New Roman" w:hAnsi="Times New Roman" w:cs="Times New Roman"/>
          <w:sz w:val="28"/>
          <w:szCs w:val="28"/>
        </w:rPr>
        <w:t>обсуждений</w:t>
      </w:r>
      <w:r>
        <w:rPr>
          <w:rStyle w:val="FontStyle47"/>
          <w:rFonts w:ascii="Times New Roman" w:hAnsi="Times New Roman" w:cs="Times New Roman"/>
          <w:sz w:val="28"/>
          <w:szCs w:val="28"/>
        </w:rPr>
        <w:t>:_</w:t>
      </w:r>
      <w:proofErr w:type="gramEnd"/>
      <w:r>
        <w:rPr>
          <w:rStyle w:val="FontStyle47"/>
          <w:rFonts w:ascii="Times New Roman" w:hAnsi="Times New Roman" w:cs="Times New Roman"/>
          <w:sz w:val="28"/>
          <w:szCs w:val="28"/>
        </w:rPr>
        <w:t>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87481F" w:rsidRPr="00C826E8" w:rsidRDefault="0087481F" w:rsidP="0087481F">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 xml:space="preserve">учета </w:t>
      </w:r>
      <w:r w:rsidRPr="009509DD">
        <w:rPr>
          <w:rStyle w:val="FontStyle47"/>
          <w:rFonts w:ascii="Times New Roman" w:hAnsi="Times New Roman" w:cs="Times New Roman"/>
          <w:sz w:val="28"/>
          <w:szCs w:val="28"/>
        </w:rPr>
        <w:t xml:space="preserve">внесенных участниками </w:t>
      </w:r>
      <w:r w:rsidR="009509DD" w:rsidRPr="009509DD">
        <w:rPr>
          <w:rStyle w:val="FontStyle47"/>
          <w:rFonts w:ascii="Times New Roman" w:hAnsi="Times New Roman" w:cs="Times New Roman"/>
          <w:sz w:val="28"/>
          <w:szCs w:val="28"/>
        </w:rPr>
        <w:t xml:space="preserve">общественных обсуждений </w:t>
      </w:r>
      <w:r w:rsidRPr="009509DD">
        <w:rPr>
          <w:rStyle w:val="FontStyle47"/>
          <w:rFonts w:ascii="Times New Roman" w:hAnsi="Times New Roman" w:cs="Times New Roman"/>
          <w:sz w:val="28"/>
          <w:szCs w:val="28"/>
        </w:rPr>
        <w:t>предложений и замечаний</w:t>
      </w:r>
      <w:r w:rsidRPr="00C826E8">
        <w:rPr>
          <w:rStyle w:val="FontStyle47"/>
          <w:rFonts w:ascii="Times New Roman" w:hAnsi="Times New Roman" w:cs="Times New Roman"/>
          <w:sz w:val="28"/>
          <w:szCs w:val="28"/>
          <w:u w:val="single"/>
        </w:rPr>
        <w:t>:</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(замечания)</w:t>
            </w: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r>
    </w:tbl>
    <w:p w:rsidR="0087481F" w:rsidRPr="00C826E8" w:rsidRDefault="0087481F" w:rsidP="0087481F">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87481F" w:rsidRDefault="0087481F" w:rsidP="0087481F">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87481F" w:rsidRPr="00C826E8" w:rsidRDefault="0087481F" w:rsidP="0087481F">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87481F" w:rsidRPr="00C826E8" w:rsidRDefault="0087481F" w:rsidP="0087481F">
      <w:pPr>
        <w:pStyle w:val="Style13"/>
        <w:widowControl/>
        <w:spacing w:line="240" w:lineRule="exact"/>
        <w:rPr>
          <w:sz w:val="28"/>
          <w:szCs w:val="28"/>
        </w:rPr>
      </w:pPr>
    </w:p>
    <w:p w:rsidR="0087481F" w:rsidRPr="00C826E8" w:rsidRDefault="0087481F" w:rsidP="0087481F">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87481F" w:rsidRPr="00C826E8"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sectPr w:rsidR="0087481F" w:rsidRPr="00C826E8" w:rsidSect="00C826E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AA148E"/>
    <w:multiLevelType w:val="hybridMultilevel"/>
    <w:tmpl w:val="A7DA02D4"/>
    <w:lvl w:ilvl="0" w:tplc="0156C1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FCA7BA3"/>
    <w:multiLevelType w:val="singleLevel"/>
    <w:tmpl w:val="0B2CFF00"/>
    <w:lvl w:ilvl="0">
      <w:start w:val="4"/>
      <w:numFmt w:val="decimal"/>
      <w:lvlText w:val="4.%1."/>
      <w:legacy w:legacy="1" w:legacySpace="0" w:legacyIndent="485"/>
      <w:lvlJc w:val="left"/>
      <w:rPr>
        <w:rFonts w:ascii="Times New Roman" w:hAnsi="Times New Roman" w:cs="Times New Roman" w:hint="default"/>
      </w:rPr>
    </w:lvl>
  </w:abstractNum>
  <w:abstractNum w:abstractNumId="3" w15:restartNumberingAfterBreak="0">
    <w:nsid w:val="2C4A4627"/>
    <w:multiLevelType w:val="singleLevel"/>
    <w:tmpl w:val="1046C7FC"/>
    <w:lvl w:ilvl="0">
      <w:start w:val="1"/>
      <w:numFmt w:val="decimal"/>
      <w:lvlText w:val="4.%1."/>
      <w:legacy w:legacy="1" w:legacySpace="0" w:legacyIndent="485"/>
      <w:lvlJc w:val="left"/>
      <w:rPr>
        <w:rFonts w:ascii="Times New Roman" w:hAnsi="Times New Roman" w:cs="Times New Roman" w:hint="default"/>
      </w:rPr>
    </w:lvl>
  </w:abstractNum>
  <w:abstractNum w:abstractNumId="4" w15:restartNumberingAfterBreak="0">
    <w:nsid w:val="390705E8"/>
    <w:multiLevelType w:val="singleLevel"/>
    <w:tmpl w:val="945C1F76"/>
    <w:lvl w:ilvl="0">
      <w:start w:val="8"/>
      <w:numFmt w:val="decimal"/>
      <w:lvlText w:val="2.%1."/>
      <w:legacy w:legacy="1" w:legacySpace="0" w:legacyIndent="490"/>
      <w:lvlJc w:val="left"/>
      <w:rPr>
        <w:rFonts w:ascii="Arial" w:hAnsi="Arial" w:cs="Arial" w:hint="default"/>
      </w:rPr>
    </w:lvl>
  </w:abstractNum>
  <w:abstractNum w:abstractNumId="5" w15:restartNumberingAfterBreak="0">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6" w15:restartNumberingAfterBreak="0">
    <w:nsid w:val="41B45490"/>
    <w:multiLevelType w:val="multilevel"/>
    <w:tmpl w:val="D14603A8"/>
    <w:lvl w:ilvl="0">
      <w:start w:val="2"/>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06579F"/>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8" w15:restartNumberingAfterBreak="0">
    <w:nsid w:val="44C162F2"/>
    <w:multiLevelType w:val="singleLevel"/>
    <w:tmpl w:val="6C94D4FC"/>
    <w:lvl w:ilvl="0">
      <w:start w:val="4"/>
      <w:numFmt w:val="decimal"/>
      <w:lvlText w:val="2.%1."/>
      <w:legacy w:legacy="1" w:legacySpace="0" w:legacyIndent="537"/>
      <w:lvlJc w:val="left"/>
      <w:rPr>
        <w:rFonts w:ascii="Arial" w:hAnsi="Arial" w:cs="Arial" w:hint="default"/>
      </w:rPr>
    </w:lvl>
  </w:abstractNum>
  <w:abstractNum w:abstractNumId="9" w15:restartNumberingAfterBreak="0">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BC3436"/>
    <w:multiLevelType w:val="hybridMultilevel"/>
    <w:tmpl w:val="136C8C5E"/>
    <w:lvl w:ilvl="0" w:tplc="60588140">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15:restartNumberingAfterBreak="0">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12" w15:restartNumberingAfterBreak="0">
    <w:nsid w:val="656B7627"/>
    <w:multiLevelType w:val="multilevel"/>
    <w:tmpl w:val="22B84DE6"/>
    <w:lvl w:ilvl="0">
      <w:start w:val="2"/>
      <w:numFmt w:val="decimal"/>
      <w:lvlText w:val="%1."/>
      <w:lvlJc w:val="left"/>
      <w:pPr>
        <w:ind w:left="555" w:hanging="555"/>
      </w:pPr>
      <w:rPr>
        <w:rFonts w:hint="default"/>
      </w:rPr>
    </w:lvl>
    <w:lvl w:ilvl="1">
      <w:start w:val="10"/>
      <w:numFmt w:val="decimal"/>
      <w:lvlText w:val="%1.%2."/>
      <w:lvlJc w:val="left"/>
      <w:pPr>
        <w:ind w:left="1320" w:hanging="720"/>
      </w:pPr>
      <w:rPr>
        <w:rFonts w:hint="default"/>
      </w:rPr>
    </w:lvl>
    <w:lvl w:ilvl="2">
      <w:start w:val="1"/>
      <w:numFmt w:val="decimalZero"/>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3" w15:restartNumberingAfterBreak="0">
    <w:nsid w:val="6D89024D"/>
    <w:multiLevelType w:val="hybridMultilevel"/>
    <w:tmpl w:val="29E6A546"/>
    <w:lvl w:ilvl="0" w:tplc="93EC543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4" w15:restartNumberingAfterBreak="0">
    <w:nsid w:val="6FE0345A"/>
    <w:multiLevelType w:val="singleLevel"/>
    <w:tmpl w:val="573041CC"/>
    <w:lvl w:ilvl="0">
      <w:start w:val="4"/>
      <w:numFmt w:val="decimal"/>
      <w:lvlText w:val="1.%1."/>
      <w:legacy w:legacy="1" w:legacySpace="0" w:legacyIndent="466"/>
      <w:lvlJc w:val="left"/>
      <w:rPr>
        <w:rFonts w:ascii="Arial" w:hAnsi="Arial" w:cs="Arial" w:hint="default"/>
      </w:rPr>
    </w:lvl>
  </w:abstractNum>
  <w:abstractNum w:abstractNumId="15" w15:restartNumberingAfterBreak="0">
    <w:nsid w:val="70F53461"/>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16" w15:restartNumberingAfterBreak="0">
    <w:nsid w:val="722831BF"/>
    <w:multiLevelType w:val="multilevel"/>
    <w:tmpl w:val="63B47E1E"/>
    <w:lvl w:ilvl="0">
      <w:start w:val="2"/>
      <w:numFmt w:val="decimal"/>
      <w:lvlText w:val="%1."/>
      <w:lvlJc w:val="left"/>
      <w:pPr>
        <w:ind w:left="600" w:hanging="600"/>
      </w:pPr>
      <w:rPr>
        <w:rFonts w:hint="default"/>
      </w:rPr>
    </w:lvl>
    <w:lvl w:ilvl="1">
      <w:start w:val="10"/>
      <w:numFmt w:val="decimal"/>
      <w:lvlText w:val="%1.%2."/>
      <w:lvlJc w:val="left"/>
      <w:pPr>
        <w:ind w:left="1421" w:hanging="720"/>
      </w:pPr>
      <w:rPr>
        <w:rFonts w:hint="default"/>
      </w:rPr>
    </w:lvl>
    <w:lvl w:ilvl="2">
      <w:start w:val="1"/>
      <w:numFmt w:val="decimalZero"/>
      <w:lvlText w:val="%1.%2.%3."/>
      <w:lvlJc w:val="left"/>
      <w:pPr>
        <w:ind w:left="2122" w:hanging="720"/>
      </w:pPr>
      <w:rPr>
        <w:rFonts w:hint="default"/>
      </w:rPr>
    </w:lvl>
    <w:lvl w:ilvl="3">
      <w:start w:val="1"/>
      <w:numFmt w:val="decimal"/>
      <w:lvlText w:val="%1.%2.%3.%4."/>
      <w:lvlJc w:val="left"/>
      <w:pPr>
        <w:ind w:left="3183" w:hanging="1080"/>
      </w:pPr>
      <w:rPr>
        <w:rFonts w:hint="default"/>
      </w:rPr>
    </w:lvl>
    <w:lvl w:ilvl="4">
      <w:start w:val="1"/>
      <w:numFmt w:val="decimal"/>
      <w:lvlText w:val="%1.%2.%3.%4.%5."/>
      <w:lvlJc w:val="left"/>
      <w:pPr>
        <w:ind w:left="3884" w:hanging="1080"/>
      </w:pPr>
      <w:rPr>
        <w:rFonts w:hint="default"/>
      </w:rPr>
    </w:lvl>
    <w:lvl w:ilvl="5">
      <w:start w:val="1"/>
      <w:numFmt w:val="decimal"/>
      <w:lvlText w:val="%1.%2.%3.%4.%5.%6."/>
      <w:lvlJc w:val="left"/>
      <w:pPr>
        <w:ind w:left="4945" w:hanging="1440"/>
      </w:pPr>
      <w:rPr>
        <w:rFonts w:hint="default"/>
      </w:rPr>
    </w:lvl>
    <w:lvl w:ilvl="6">
      <w:start w:val="1"/>
      <w:numFmt w:val="decimal"/>
      <w:lvlText w:val="%1.%2.%3.%4.%5.%6.%7."/>
      <w:lvlJc w:val="left"/>
      <w:pPr>
        <w:ind w:left="6006" w:hanging="1800"/>
      </w:pPr>
      <w:rPr>
        <w:rFonts w:hint="default"/>
      </w:rPr>
    </w:lvl>
    <w:lvl w:ilvl="7">
      <w:start w:val="1"/>
      <w:numFmt w:val="decimal"/>
      <w:lvlText w:val="%1.%2.%3.%4.%5.%6.%7.%8."/>
      <w:lvlJc w:val="left"/>
      <w:pPr>
        <w:ind w:left="6707" w:hanging="1800"/>
      </w:pPr>
      <w:rPr>
        <w:rFonts w:hint="default"/>
      </w:rPr>
    </w:lvl>
    <w:lvl w:ilvl="8">
      <w:start w:val="1"/>
      <w:numFmt w:val="decimal"/>
      <w:lvlText w:val="%1.%2.%3.%4.%5.%6.%7.%8.%9."/>
      <w:lvlJc w:val="left"/>
      <w:pPr>
        <w:ind w:left="7768" w:hanging="2160"/>
      </w:pPr>
      <w:rPr>
        <w:rFonts w:hint="default"/>
      </w:rPr>
    </w:lvl>
  </w:abstractNum>
  <w:abstractNum w:abstractNumId="17" w15:restartNumberingAfterBreak="0">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17"/>
  </w:num>
  <w:num w:numId="2">
    <w:abstractNumId w:val="11"/>
  </w:num>
  <w:num w:numId="3">
    <w:abstractNumId w:val="9"/>
  </w:num>
  <w:num w:numId="4">
    <w:abstractNumId w:val="5"/>
  </w:num>
  <w:num w:numId="5">
    <w:abstractNumId w:val="0"/>
  </w:num>
  <w:num w:numId="6">
    <w:abstractNumId w:val="14"/>
  </w:num>
  <w:num w:numId="7">
    <w:abstractNumId w:val="8"/>
  </w:num>
  <w:num w:numId="8">
    <w:abstractNumId w:val="4"/>
  </w:num>
  <w:num w:numId="9">
    <w:abstractNumId w:val="4"/>
    <w:lvlOverride w:ilvl="0">
      <w:lvl w:ilvl="0">
        <w:start w:val="10"/>
        <w:numFmt w:val="decimal"/>
        <w:lvlText w:val="2.%1."/>
        <w:legacy w:legacy="1" w:legacySpace="0" w:legacyIndent="653"/>
        <w:lvlJc w:val="left"/>
        <w:rPr>
          <w:rFonts w:ascii="Arial" w:hAnsi="Arial" w:cs="Arial" w:hint="default"/>
        </w:rPr>
      </w:lvl>
    </w:lvlOverride>
  </w:num>
  <w:num w:numId="10">
    <w:abstractNumId w:val="3"/>
  </w:num>
  <w:num w:numId="11">
    <w:abstractNumId w:val="2"/>
  </w:num>
  <w:num w:numId="12">
    <w:abstractNumId w:val="6"/>
  </w:num>
  <w:num w:numId="13">
    <w:abstractNumId w:val="12"/>
  </w:num>
  <w:num w:numId="14">
    <w:abstractNumId w:val="16"/>
  </w:num>
  <w:num w:numId="15">
    <w:abstractNumId w:val="7"/>
  </w:num>
  <w:num w:numId="16">
    <w:abstractNumId w:val="13"/>
  </w:num>
  <w:num w:numId="17">
    <w:abstractNumId w:val="15"/>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51"/>
    <w:rsid w:val="00003A97"/>
    <w:rsid w:val="000512AB"/>
    <w:rsid w:val="000842CD"/>
    <w:rsid w:val="00086963"/>
    <w:rsid w:val="000877EE"/>
    <w:rsid w:val="000A4913"/>
    <w:rsid w:val="000B6E71"/>
    <w:rsid w:val="000C0A15"/>
    <w:rsid w:val="000D2417"/>
    <w:rsid w:val="000D26C3"/>
    <w:rsid w:val="000D5A70"/>
    <w:rsid w:val="000E0DDB"/>
    <w:rsid w:val="000E2310"/>
    <w:rsid w:val="000E5C55"/>
    <w:rsid w:val="000E6EDB"/>
    <w:rsid w:val="000E7E9D"/>
    <w:rsid w:val="000F14BC"/>
    <w:rsid w:val="000F2FC4"/>
    <w:rsid w:val="0010160A"/>
    <w:rsid w:val="00126BDE"/>
    <w:rsid w:val="001358C1"/>
    <w:rsid w:val="0015411B"/>
    <w:rsid w:val="00156E8B"/>
    <w:rsid w:val="00163686"/>
    <w:rsid w:val="00163DBC"/>
    <w:rsid w:val="00175007"/>
    <w:rsid w:val="001812D3"/>
    <w:rsid w:val="001831D5"/>
    <w:rsid w:val="00190B2E"/>
    <w:rsid w:val="0019296F"/>
    <w:rsid w:val="00192FB1"/>
    <w:rsid w:val="001B0BA8"/>
    <w:rsid w:val="001B1EDB"/>
    <w:rsid w:val="001C5229"/>
    <w:rsid w:val="001C5BFC"/>
    <w:rsid w:val="001D2BA9"/>
    <w:rsid w:val="001E26B8"/>
    <w:rsid w:val="001E32F4"/>
    <w:rsid w:val="001F5D9C"/>
    <w:rsid w:val="00202AB9"/>
    <w:rsid w:val="002116CA"/>
    <w:rsid w:val="002406DC"/>
    <w:rsid w:val="00247B7E"/>
    <w:rsid w:val="002527BD"/>
    <w:rsid w:val="0027116A"/>
    <w:rsid w:val="002903FB"/>
    <w:rsid w:val="00290817"/>
    <w:rsid w:val="00297769"/>
    <w:rsid w:val="002B5A7E"/>
    <w:rsid w:val="002C4962"/>
    <w:rsid w:val="002D0E51"/>
    <w:rsid w:val="002E481A"/>
    <w:rsid w:val="002F1076"/>
    <w:rsid w:val="002F449F"/>
    <w:rsid w:val="002F58E3"/>
    <w:rsid w:val="00300939"/>
    <w:rsid w:val="00306F60"/>
    <w:rsid w:val="003073B2"/>
    <w:rsid w:val="00310BB4"/>
    <w:rsid w:val="00310FBE"/>
    <w:rsid w:val="00312178"/>
    <w:rsid w:val="0031281C"/>
    <w:rsid w:val="003157DA"/>
    <w:rsid w:val="00345940"/>
    <w:rsid w:val="003473D6"/>
    <w:rsid w:val="003626C5"/>
    <w:rsid w:val="003A551C"/>
    <w:rsid w:val="003B25D9"/>
    <w:rsid w:val="003B7A7C"/>
    <w:rsid w:val="003C223F"/>
    <w:rsid w:val="003C29DA"/>
    <w:rsid w:val="003D0AC6"/>
    <w:rsid w:val="00412031"/>
    <w:rsid w:val="00414E38"/>
    <w:rsid w:val="00424711"/>
    <w:rsid w:val="00431A40"/>
    <w:rsid w:val="00436252"/>
    <w:rsid w:val="00455833"/>
    <w:rsid w:val="00463F44"/>
    <w:rsid w:val="00471B2F"/>
    <w:rsid w:val="004745B2"/>
    <w:rsid w:val="00494AED"/>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91E8E"/>
    <w:rsid w:val="005A004A"/>
    <w:rsid w:val="005A79B0"/>
    <w:rsid w:val="005B022A"/>
    <w:rsid w:val="005D28E3"/>
    <w:rsid w:val="005E61BB"/>
    <w:rsid w:val="005F24B7"/>
    <w:rsid w:val="005F798E"/>
    <w:rsid w:val="005F7A49"/>
    <w:rsid w:val="00614E80"/>
    <w:rsid w:val="006360FF"/>
    <w:rsid w:val="00641474"/>
    <w:rsid w:val="00643398"/>
    <w:rsid w:val="00653F2C"/>
    <w:rsid w:val="00660BF5"/>
    <w:rsid w:val="00690E1A"/>
    <w:rsid w:val="006C389A"/>
    <w:rsid w:val="006D0084"/>
    <w:rsid w:val="006D6385"/>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481F"/>
    <w:rsid w:val="008A346E"/>
    <w:rsid w:val="008A4CCB"/>
    <w:rsid w:val="008B2E38"/>
    <w:rsid w:val="008C04EF"/>
    <w:rsid w:val="008E5E89"/>
    <w:rsid w:val="008E7E5F"/>
    <w:rsid w:val="00903BB0"/>
    <w:rsid w:val="0090540B"/>
    <w:rsid w:val="0090686D"/>
    <w:rsid w:val="009451A4"/>
    <w:rsid w:val="009509DD"/>
    <w:rsid w:val="009676BD"/>
    <w:rsid w:val="00971F22"/>
    <w:rsid w:val="00985D58"/>
    <w:rsid w:val="0098713F"/>
    <w:rsid w:val="00987C9B"/>
    <w:rsid w:val="00992718"/>
    <w:rsid w:val="00995A63"/>
    <w:rsid w:val="009B18AE"/>
    <w:rsid w:val="009C4CCC"/>
    <w:rsid w:val="009D13CC"/>
    <w:rsid w:val="009D2855"/>
    <w:rsid w:val="009F2EBF"/>
    <w:rsid w:val="00A01777"/>
    <w:rsid w:val="00A12D38"/>
    <w:rsid w:val="00A1780D"/>
    <w:rsid w:val="00A20868"/>
    <w:rsid w:val="00A22099"/>
    <w:rsid w:val="00A23FE2"/>
    <w:rsid w:val="00A24CA8"/>
    <w:rsid w:val="00A3157F"/>
    <w:rsid w:val="00A33189"/>
    <w:rsid w:val="00A357FB"/>
    <w:rsid w:val="00A43328"/>
    <w:rsid w:val="00A43504"/>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1C44"/>
    <w:rsid w:val="00B91CCD"/>
    <w:rsid w:val="00BA7890"/>
    <w:rsid w:val="00BB42AA"/>
    <w:rsid w:val="00BC0FF9"/>
    <w:rsid w:val="00BD0FD4"/>
    <w:rsid w:val="00BD4A84"/>
    <w:rsid w:val="00BD7BB6"/>
    <w:rsid w:val="00BE3269"/>
    <w:rsid w:val="00C050F6"/>
    <w:rsid w:val="00C30828"/>
    <w:rsid w:val="00C3196E"/>
    <w:rsid w:val="00C31BD9"/>
    <w:rsid w:val="00C567F4"/>
    <w:rsid w:val="00C66723"/>
    <w:rsid w:val="00C826E8"/>
    <w:rsid w:val="00C95F45"/>
    <w:rsid w:val="00CA1629"/>
    <w:rsid w:val="00CA2459"/>
    <w:rsid w:val="00CA3D0A"/>
    <w:rsid w:val="00CA59FE"/>
    <w:rsid w:val="00CB36E1"/>
    <w:rsid w:val="00CC7AD1"/>
    <w:rsid w:val="00CE08BD"/>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15845"/>
    <w:rsid w:val="00E25AD6"/>
    <w:rsid w:val="00E522C9"/>
    <w:rsid w:val="00E52E02"/>
    <w:rsid w:val="00E61C1E"/>
    <w:rsid w:val="00E73678"/>
    <w:rsid w:val="00E7522D"/>
    <w:rsid w:val="00E81FA1"/>
    <w:rsid w:val="00EA051B"/>
    <w:rsid w:val="00EC03EE"/>
    <w:rsid w:val="00EC73F4"/>
    <w:rsid w:val="00EF51AB"/>
    <w:rsid w:val="00F37250"/>
    <w:rsid w:val="00F412A6"/>
    <w:rsid w:val="00F74CD0"/>
    <w:rsid w:val="00F77615"/>
    <w:rsid w:val="00F81CC0"/>
    <w:rsid w:val="00F8535D"/>
    <w:rsid w:val="00F8614C"/>
    <w:rsid w:val="00FB15BB"/>
    <w:rsid w:val="00FB57AD"/>
    <w:rsid w:val="00FC6FDA"/>
    <w:rsid w:val="00FD1ED2"/>
    <w:rsid w:val="00FD32FB"/>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F69B4"/>
  <w15:docId w15:val="{547CBBEF-2081-4B4E-BCF4-6E4A76F36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535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F17CA4-756D-49B6-8702-32890E81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3908</Words>
  <Characters>22280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9</cp:revision>
  <cp:lastPrinted>2018-11-14T12:32:00Z</cp:lastPrinted>
  <dcterms:created xsi:type="dcterms:W3CDTF">2022-06-14T13:50:00Z</dcterms:created>
  <dcterms:modified xsi:type="dcterms:W3CDTF">2022-06-22T08:05:00Z</dcterms:modified>
</cp:coreProperties>
</file>