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D67F6B" w:rsidRDefault="0019034D" w:rsidP="00D67F6B">
      <w:pPr>
        <w:pStyle w:val="a8"/>
        <w:tabs>
          <w:tab w:val="center" w:pos="4677"/>
          <w:tab w:val="left" w:pos="8100"/>
        </w:tabs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D67F6B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D67F6B">
        <w:rPr>
          <w:rFonts w:ascii="Times New Roman" w:hAnsi="Times New Roman"/>
          <w:b/>
          <w:sz w:val="28"/>
          <w:szCs w:val="28"/>
        </w:rPr>
        <w:tab/>
      </w:r>
    </w:p>
    <w:p w:rsidR="0019034D" w:rsidRPr="00D67F6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67F6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9034D" w:rsidRPr="00D67F6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67F6B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9034D" w:rsidRPr="00D67F6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67F6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9034D" w:rsidRPr="00D67F6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67F6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19034D" w:rsidRPr="00D67F6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19034D" w:rsidRPr="00D67F6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67F6B">
        <w:rPr>
          <w:rFonts w:ascii="Times New Roman" w:hAnsi="Times New Roman"/>
          <w:b/>
          <w:sz w:val="28"/>
          <w:szCs w:val="28"/>
        </w:rPr>
        <w:t>РЕШЕНИЕ</w:t>
      </w:r>
    </w:p>
    <w:p w:rsidR="00756DCC" w:rsidRPr="00D67F6B" w:rsidRDefault="00756DCC" w:rsidP="0019034D">
      <w:pPr>
        <w:shd w:val="clear" w:color="auto" w:fill="FFFFFF"/>
        <w:spacing w:line="269" w:lineRule="exact"/>
        <w:ind w:right="14"/>
        <w:rPr>
          <w:b/>
          <w:sz w:val="32"/>
          <w:szCs w:val="32"/>
        </w:rPr>
      </w:pPr>
    </w:p>
    <w:p w:rsidR="00BA76F7" w:rsidRPr="00D67F6B" w:rsidRDefault="00BA76F7" w:rsidP="003D4068">
      <w:pPr>
        <w:shd w:val="clear" w:color="auto" w:fill="FFFFFF"/>
        <w:jc w:val="center"/>
        <w:rPr>
          <w:b/>
          <w:sz w:val="24"/>
          <w:szCs w:val="24"/>
        </w:rPr>
      </w:pPr>
    </w:p>
    <w:p w:rsidR="00BA76F7" w:rsidRPr="00D67F6B" w:rsidRDefault="00140305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b/>
          <w:sz w:val="28"/>
          <w:szCs w:val="24"/>
        </w:rPr>
      </w:pPr>
      <w:r>
        <w:rPr>
          <w:b/>
          <w:sz w:val="28"/>
          <w:szCs w:val="24"/>
        </w:rPr>
        <w:t>26</w:t>
      </w:r>
      <w:r w:rsidR="0050650B" w:rsidRPr="00D67F6B">
        <w:rPr>
          <w:b/>
          <w:sz w:val="28"/>
          <w:szCs w:val="24"/>
        </w:rPr>
        <w:t>.</w:t>
      </w:r>
      <w:r>
        <w:rPr>
          <w:b/>
          <w:sz w:val="28"/>
          <w:szCs w:val="24"/>
        </w:rPr>
        <w:t>03</w:t>
      </w:r>
      <w:r w:rsidR="007D18E7" w:rsidRPr="00D67F6B">
        <w:rPr>
          <w:b/>
          <w:sz w:val="28"/>
          <w:szCs w:val="24"/>
        </w:rPr>
        <w:t>.</w:t>
      </w:r>
      <w:r>
        <w:rPr>
          <w:b/>
          <w:sz w:val="28"/>
          <w:szCs w:val="24"/>
        </w:rPr>
        <w:t>2026</w:t>
      </w:r>
      <w:r w:rsidR="00C534C2" w:rsidRPr="00D67F6B">
        <w:rPr>
          <w:b/>
          <w:sz w:val="28"/>
          <w:szCs w:val="24"/>
        </w:rPr>
        <w:t xml:space="preserve">                                     </w:t>
      </w:r>
      <w:r w:rsidR="00250117" w:rsidRPr="00D67F6B">
        <w:rPr>
          <w:b/>
          <w:sz w:val="28"/>
          <w:szCs w:val="24"/>
        </w:rPr>
        <w:t xml:space="preserve">  </w:t>
      </w:r>
      <w:r w:rsidR="005C3ED9" w:rsidRPr="00D67F6B">
        <w:rPr>
          <w:b/>
          <w:sz w:val="28"/>
          <w:szCs w:val="24"/>
        </w:rPr>
        <w:t xml:space="preserve">     </w:t>
      </w:r>
      <w:r w:rsidR="00250117" w:rsidRPr="00D67F6B">
        <w:rPr>
          <w:b/>
          <w:sz w:val="28"/>
          <w:szCs w:val="24"/>
        </w:rPr>
        <w:t xml:space="preserve"> </w:t>
      </w:r>
      <w:r w:rsidR="00BA76F7" w:rsidRPr="00D67F6B">
        <w:rPr>
          <w:b/>
          <w:sz w:val="28"/>
          <w:szCs w:val="24"/>
        </w:rPr>
        <w:t>№</w:t>
      </w:r>
      <w:r w:rsidR="00A37BA7" w:rsidRPr="00D67F6B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167</w:t>
      </w:r>
      <w:r w:rsidR="00250117" w:rsidRPr="00D67F6B">
        <w:rPr>
          <w:b/>
          <w:sz w:val="28"/>
          <w:szCs w:val="24"/>
        </w:rPr>
        <w:t xml:space="preserve">                            </w:t>
      </w:r>
      <w:r w:rsidR="00A00463" w:rsidRPr="00D67F6B">
        <w:rPr>
          <w:b/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560502" w:rsidP="00017516">
      <w:pPr>
        <w:ind w:right="5385"/>
        <w:jc w:val="both"/>
        <w:rPr>
          <w:bCs/>
          <w:sz w:val="28"/>
          <w:szCs w:val="28"/>
        </w:rPr>
      </w:pPr>
      <w:r w:rsidRPr="00027703">
        <w:rPr>
          <w:sz w:val="28"/>
          <w:szCs w:val="28"/>
        </w:rPr>
        <w:t>О передач</w:t>
      </w:r>
      <w:r w:rsidR="007D18E7">
        <w:rPr>
          <w:sz w:val="28"/>
          <w:szCs w:val="28"/>
        </w:rPr>
        <w:t>е</w:t>
      </w:r>
      <w:r w:rsidRPr="00027703">
        <w:rPr>
          <w:sz w:val="28"/>
          <w:szCs w:val="28"/>
        </w:rPr>
        <w:t xml:space="preserve"> </w:t>
      </w:r>
      <w:r w:rsidR="007D18E7">
        <w:rPr>
          <w:sz w:val="28"/>
          <w:szCs w:val="28"/>
        </w:rPr>
        <w:t>имущества</w:t>
      </w:r>
      <w:r w:rsidRPr="00027703">
        <w:rPr>
          <w:sz w:val="28"/>
          <w:szCs w:val="28"/>
        </w:rPr>
        <w:t xml:space="preserve"> из муниципальной</w:t>
      </w:r>
      <w:r>
        <w:rPr>
          <w:sz w:val="28"/>
          <w:szCs w:val="28"/>
        </w:rPr>
        <w:t xml:space="preserve"> собственности</w:t>
      </w:r>
      <w:r w:rsidRPr="00027703">
        <w:rPr>
          <w:sz w:val="28"/>
          <w:szCs w:val="28"/>
        </w:rPr>
        <w:t xml:space="preserve"> </w:t>
      </w:r>
      <w:r w:rsidR="00583A2D" w:rsidRPr="00234FF1">
        <w:rPr>
          <w:color w:val="000000"/>
          <w:sz w:val="28"/>
          <w:szCs w:val="28"/>
        </w:rPr>
        <w:t xml:space="preserve">муниципального образования «Краснокутское </w:t>
      </w:r>
      <w:r w:rsidR="00781BE0" w:rsidRPr="00234FF1">
        <w:rPr>
          <w:color w:val="000000"/>
          <w:sz w:val="28"/>
          <w:szCs w:val="28"/>
        </w:rPr>
        <w:t>сельское поселение</w:t>
      </w:r>
      <w:r w:rsidR="00583A2D" w:rsidRPr="00234FF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</w:t>
      </w:r>
      <w:r w:rsidR="009B5905">
        <w:rPr>
          <w:color w:val="000000"/>
          <w:sz w:val="28"/>
          <w:szCs w:val="28"/>
        </w:rPr>
        <w:t>муниципальную собственность «</w:t>
      </w:r>
      <w:proofErr w:type="spellStart"/>
      <w:r w:rsidR="009B5905">
        <w:rPr>
          <w:color w:val="000000"/>
          <w:sz w:val="28"/>
          <w:szCs w:val="28"/>
        </w:rPr>
        <w:t>Красюковское</w:t>
      </w:r>
      <w:proofErr w:type="spellEnd"/>
      <w:r w:rsidR="009B5905">
        <w:rPr>
          <w:color w:val="000000"/>
          <w:sz w:val="28"/>
          <w:szCs w:val="28"/>
        </w:rPr>
        <w:t xml:space="preserve"> сельское поселение»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9B5905" w:rsidRDefault="00560502" w:rsidP="009B5905">
      <w:pPr>
        <w:pStyle w:val="2"/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>
        <w:rPr>
          <w:szCs w:val="28"/>
        </w:rPr>
        <w:t xml:space="preserve">    </w:t>
      </w:r>
      <w:r w:rsidR="00E669DE">
        <w:rPr>
          <w:szCs w:val="28"/>
        </w:rPr>
        <w:t xml:space="preserve"> </w:t>
      </w:r>
      <w:r w:rsidR="00E669DE" w:rsidRPr="009B5905">
        <w:rPr>
          <w:szCs w:val="28"/>
        </w:rPr>
        <w:t xml:space="preserve">В  соответствии со статьей 51 Федерального Закона от 06.10.2003 г. № 131-ФЗ  «Об общих принципах организации местного самоуправления в Российской Федерации», </w:t>
      </w:r>
      <w:r w:rsidR="009B5905">
        <w:rPr>
          <w:szCs w:val="28"/>
        </w:rPr>
        <w:t>О</w:t>
      </w:r>
      <w:r w:rsidR="009B5905" w:rsidRPr="009B5905">
        <w:rPr>
          <w:szCs w:val="28"/>
        </w:rPr>
        <w:t xml:space="preserve">бластным законом 249-ЗС от 27.12.2004 (в редакции Областного закона Ростовской области от 16.08.2021 г № 560-ЗС) </w:t>
      </w:r>
      <w:r w:rsidR="009B5905">
        <w:rPr>
          <w:szCs w:val="28"/>
        </w:rPr>
        <w:t>«</w:t>
      </w:r>
      <w:r w:rsidR="009B5905" w:rsidRPr="009B5905">
        <w:rPr>
          <w:szCs w:val="28"/>
        </w:rPr>
        <w:t>Об установлении границ и наделении соответствующим статусом муниципального образования "Октябрьский район" и муниципальных образований в его составе</w:t>
      </w:r>
      <w:r w:rsidR="009B5905">
        <w:rPr>
          <w:szCs w:val="28"/>
        </w:rPr>
        <w:t>»</w:t>
      </w:r>
      <w:r w:rsidR="002C64A7" w:rsidRPr="009B5905">
        <w:rPr>
          <w:szCs w:val="28"/>
        </w:rPr>
        <w:t>,</w:t>
      </w:r>
      <w:r w:rsidR="009B5899" w:rsidRPr="009B5905">
        <w:rPr>
          <w:szCs w:val="28"/>
        </w:rPr>
        <w:t xml:space="preserve"> </w:t>
      </w:r>
      <w:r w:rsidR="00B440EE" w:rsidRPr="009B5905">
        <w:rPr>
          <w:rFonts w:eastAsia="SimSun"/>
          <w:szCs w:val="28"/>
          <w:lang w:eastAsia="zh-CN"/>
        </w:rPr>
        <w:t>руководствуясь Уставом муниципального образования «К</w:t>
      </w:r>
      <w:r w:rsidR="00C0780B" w:rsidRPr="009B5905">
        <w:rPr>
          <w:rFonts w:eastAsia="SimSun"/>
          <w:szCs w:val="28"/>
          <w:lang w:eastAsia="zh-CN"/>
        </w:rPr>
        <w:t>раснокутское</w:t>
      </w:r>
      <w:r w:rsidR="00C0780B">
        <w:rPr>
          <w:rFonts w:eastAsia="SimSun"/>
          <w:szCs w:val="28"/>
          <w:lang w:eastAsia="zh-CN"/>
        </w:rPr>
        <w:t xml:space="preserve"> </w:t>
      </w:r>
      <w:r w:rsidR="00B440EE" w:rsidRPr="00B91930">
        <w:rPr>
          <w:rFonts w:eastAsia="SimSun"/>
          <w:szCs w:val="28"/>
          <w:lang w:eastAsia="zh-CN"/>
        </w:rPr>
        <w:t>сельско</w:t>
      </w:r>
      <w:r w:rsidR="00215927">
        <w:rPr>
          <w:rFonts w:eastAsia="SimSun"/>
          <w:szCs w:val="28"/>
          <w:lang w:eastAsia="zh-CN"/>
        </w:rPr>
        <w:t xml:space="preserve">е </w:t>
      </w:r>
      <w:r w:rsidR="00B440EE" w:rsidRPr="00B91930">
        <w:rPr>
          <w:rFonts w:eastAsia="SimSun"/>
          <w:szCs w:val="28"/>
          <w:lang w:eastAsia="zh-CN"/>
        </w:rPr>
        <w:t>поселени</w:t>
      </w:r>
      <w:r w:rsidR="00215927">
        <w:rPr>
          <w:rFonts w:eastAsia="SimSun"/>
          <w:szCs w:val="28"/>
          <w:lang w:eastAsia="zh-CN"/>
        </w:rPr>
        <w:t>е</w:t>
      </w:r>
      <w:r w:rsidR="00B440EE" w:rsidRPr="00B91930">
        <w:rPr>
          <w:rFonts w:eastAsia="SimSun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006B9A" w:rsidRPr="00006B9A" w:rsidRDefault="00006B9A" w:rsidP="00006B9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06B9A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860092" w:rsidRDefault="0038583F" w:rsidP="001626E7">
      <w:pPr>
        <w:ind w:right="-1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215927"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860092">
        <w:rPr>
          <w:rFonts w:eastAsia="Calibri"/>
          <w:sz w:val="28"/>
          <w:szCs w:val="28"/>
          <w:lang w:eastAsia="en-US"/>
        </w:rPr>
        <w:t xml:space="preserve">Утвердить перечень имущества, предлагаемого к передаче из муниципальной собственности </w:t>
      </w:r>
      <w:r w:rsidR="00560502">
        <w:rPr>
          <w:bCs/>
          <w:sz w:val="28"/>
          <w:szCs w:val="28"/>
          <w:shd w:val="clear" w:color="auto" w:fill="FFFFFF"/>
        </w:rPr>
        <w:t>муниципального образования «Краснокутско</w:t>
      </w:r>
      <w:r w:rsidR="00A363FE">
        <w:rPr>
          <w:bCs/>
          <w:sz w:val="28"/>
          <w:szCs w:val="28"/>
          <w:shd w:val="clear" w:color="auto" w:fill="FFFFFF"/>
        </w:rPr>
        <w:t>е</w:t>
      </w:r>
      <w:r w:rsidR="00560502">
        <w:rPr>
          <w:bCs/>
          <w:sz w:val="28"/>
          <w:szCs w:val="28"/>
          <w:shd w:val="clear" w:color="auto" w:fill="FFFFFF"/>
        </w:rPr>
        <w:t xml:space="preserve"> сельско</w:t>
      </w:r>
      <w:r w:rsidR="00A363FE">
        <w:rPr>
          <w:bCs/>
          <w:sz w:val="28"/>
          <w:szCs w:val="28"/>
          <w:shd w:val="clear" w:color="auto" w:fill="FFFFFF"/>
        </w:rPr>
        <w:t>е</w:t>
      </w:r>
      <w:r w:rsidR="00560502">
        <w:rPr>
          <w:bCs/>
          <w:sz w:val="28"/>
          <w:szCs w:val="28"/>
          <w:shd w:val="clear" w:color="auto" w:fill="FFFFFF"/>
        </w:rPr>
        <w:t xml:space="preserve"> поселени</w:t>
      </w:r>
      <w:r w:rsidR="00A363FE">
        <w:rPr>
          <w:bCs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560502">
        <w:rPr>
          <w:bCs/>
          <w:sz w:val="28"/>
          <w:szCs w:val="28"/>
          <w:shd w:val="clear" w:color="auto" w:fill="FFFFFF"/>
        </w:rPr>
        <w:t>»</w:t>
      </w:r>
      <w:r w:rsidR="00560502">
        <w:rPr>
          <w:bCs/>
          <w:sz w:val="28"/>
          <w:szCs w:val="28"/>
        </w:rPr>
        <w:t xml:space="preserve"> </w:t>
      </w:r>
      <w:r w:rsidR="00560502">
        <w:rPr>
          <w:color w:val="000000"/>
          <w:sz w:val="28"/>
          <w:szCs w:val="28"/>
        </w:rPr>
        <w:t xml:space="preserve">в </w:t>
      </w:r>
      <w:r w:rsidR="009B5905">
        <w:rPr>
          <w:color w:val="000000"/>
          <w:sz w:val="28"/>
          <w:szCs w:val="28"/>
        </w:rPr>
        <w:t>муниципальную собственность «</w:t>
      </w:r>
      <w:proofErr w:type="spellStart"/>
      <w:r w:rsidR="009B5905">
        <w:rPr>
          <w:color w:val="000000"/>
          <w:sz w:val="28"/>
          <w:szCs w:val="28"/>
        </w:rPr>
        <w:t>Красюковско</w:t>
      </w:r>
      <w:r w:rsidR="00A363FE">
        <w:rPr>
          <w:color w:val="000000"/>
          <w:sz w:val="28"/>
          <w:szCs w:val="28"/>
        </w:rPr>
        <w:t>е</w:t>
      </w:r>
      <w:proofErr w:type="spellEnd"/>
      <w:r w:rsidR="00A363FE">
        <w:rPr>
          <w:color w:val="000000"/>
          <w:sz w:val="28"/>
          <w:szCs w:val="28"/>
        </w:rPr>
        <w:t xml:space="preserve"> сельское</w:t>
      </w:r>
      <w:r w:rsidR="009B5905">
        <w:rPr>
          <w:color w:val="000000"/>
          <w:sz w:val="28"/>
          <w:szCs w:val="28"/>
        </w:rPr>
        <w:t xml:space="preserve"> поселени</w:t>
      </w:r>
      <w:r w:rsidR="00A363FE">
        <w:rPr>
          <w:color w:val="000000"/>
          <w:sz w:val="28"/>
          <w:szCs w:val="28"/>
        </w:rPr>
        <w:t>е</w:t>
      </w:r>
      <w:r w:rsidR="009B5905">
        <w:rPr>
          <w:color w:val="000000"/>
          <w:sz w:val="28"/>
          <w:szCs w:val="28"/>
        </w:rPr>
        <w:t>»</w:t>
      </w:r>
      <w:r w:rsidR="00860092">
        <w:rPr>
          <w:color w:val="000000"/>
          <w:sz w:val="28"/>
          <w:szCs w:val="28"/>
        </w:rPr>
        <w:t>, согласно приложению, к настоящему решению.</w:t>
      </w:r>
    </w:p>
    <w:p w:rsidR="00AA73D0" w:rsidRPr="00AA73D0" w:rsidRDefault="0038583F" w:rsidP="00AA73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5927"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5C3ED9">
        <w:rPr>
          <w:color w:val="000000"/>
          <w:sz w:val="28"/>
          <w:szCs w:val="28"/>
        </w:rPr>
        <w:t>,</w:t>
      </w:r>
      <w:r w:rsidR="007B3714">
        <w:rPr>
          <w:color w:val="000000"/>
          <w:sz w:val="28"/>
          <w:szCs w:val="28"/>
        </w:rPr>
        <w:t xml:space="preserve"> </w:t>
      </w:r>
      <w:hyperlink r:id="rId8" w:history="1">
        <w:r w:rsidR="005C3ED9" w:rsidRPr="00F80624">
          <w:rPr>
            <w:rStyle w:val="ac"/>
            <w:sz w:val="28"/>
            <w:szCs w:val="28"/>
          </w:rPr>
          <w:t>www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krasnokutskoe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ru</w:t>
        </w:r>
      </w:hyperlink>
      <w:r w:rsidR="005C3ED9">
        <w:rPr>
          <w:sz w:val="28"/>
          <w:szCs w:val="28"/>
        </w:rPr>
        <w:t xml:space="preserve">,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38583F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</w:t>
      </w:r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</w:t>
      </w:r>
      <w:r w:rsidR="00322819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И. Гаврилова</w:t>
      </w:r>
    </w:p>
    <w:p w:rsidR="004F5211" w:rsidRDefault="00BE245B" w:rsidP="00E669DE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</w:t>
      </w:r>
      <w:r w:rsidR="00E669DE">
        <w:rPr>
          <w:sz w:val="28"/>
          <w:szCs w:val="28"/>
        </w:rPr>
        <w:t xml:space="preserve">                               </w:t>
      </w:r>
    </w:p>
    <w:p w:rsidR="00860092" w:rsidRDefault="00860092" w:rsidP="009B5905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8D242" wp14:editId="5AA730BA">
                <wp:simplePos x="0" y="0"/>
                <wp:positionH relativeFrom="column">
                  <wp:posOffset>3387090</wp:posOffset>
                </wp:positionH>
                <wp:positionV relativeFrom="paragraph">
                  <wp:posOffset>116205</wp:posOffset>
                </wp:positionV>
                <wp:extent cx="2571750" cy="141922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60092" w:rsidRDefault="00860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8D24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66.7pt;margin-top:9.15pt;width:202.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" fillcolor="white [3201]" strokecolor="white [3212]" strokeweight=".5pt">
                <v:textbox>
                  <w:txbxContent>
                    <w:p w:rsidR="00860092" w:rsidRDefault="00860092"/>
                  </w:txbxContent>
                </v:textbox>
              </v:shape>
            </w:pict>
          </mc:Fallback>
        </mc:AlternateContent>
      </w:r>
    </w:p>
    <w:p w:rsidR="00860092" w:rsidRDefault="00860092" w:rsidP="00860092">
      <w:pPr>
        <w:tabs>
          <w:tab w:val="left" w:pos="6555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183516</wp:posOffset>
                </wp:positionV>
                <wp:extent cx="2466975" cy="838200"/>
                <wp:effectExtent l="0" t="0" r="28575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838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60092" w:rsidRDefault="00860092" w:rsidP="00860092">
                            <w:pPr>
                              <w:jc w:val="center"/>
                            </w:pPr>
                            <w:r>
                              <w:t>Приложение</w:t>
                            </w:r>
                          </w:p>
                          <w:p w:rsidR="00322819" w:rsidRDefault="00860092" w:rsidP="00860092">
                            <w:pPr>
                              <w:jc w:val="center"/>
                            </w:pPr>
                            <w:r>
                              <w:t xml:space="preserve">к решению Собрания депутатов Краснокутского сельского поселения </w:t>
                            </w:r>
                          </w:p>
                          <w:p w:rsidR="00860092" w:rsidRDefault="00322819" w:rsidP="00860092">
                            <w:pPr>
                              <w:jc w:val="center"/>
                            </w:pPr>
                            <w:r>
                              <w:t xml:space="preserve">от </w:t>
                            </w:r>
                            <w:r w:rsidR="00140305">
                              <w:t>26</w:t>
                            </w:r>
                            <w:r w:rsidR="007D18E7">
                              <w:t>.</w:t>
                            </w:r>
                            <w:r w:rsidR="00140305">
                              <w:t>03</w:t>
                            </w:r>
                            <w:r w:rsidR="007D18E7">
                              <w:t>.</w:t>
                            </w:r>
                            <w:r w:rsidR="00140305">
                              <w:t>2026</w:t>
                            </w:r>
                            <w:r w:rsidR="007D18E7">
                              <w:t xml:space="preserve"> </w:t>
                            </w:r>
                            <w:r w:rsidR="00860092">
                              <w:t>№</w:t>
                            </w:r>
                            <w:r w:rsidR="007D18E7">
                              <w:t xml:space="preserve"> </w:t>
                            </w:r>
                            <w:r w:rsidR="00140305">
                              <w:t>167</w:t>
                            </w:r>
                          </w:p>
                          <w:p w:rsidR="00860092" w:rsidRDefault="00860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259.2pt;margin-top:14.45pt;width:194.25pt;height:6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" fillcolor="white [3212]" strokecolor="white [3212]" strokeweight=".5pt">
                <v:textbox>
                  <w:txbxContent>
                    <w:p w:rsidR="00860092" w:rsidRDefault="00860092" w:rsidP="00860092">
                      <w:pPr>
                        <w:jc w:val="center"/>
                      </w:pPr>
                      <w:r>
                        <w:t>Приложение</w:t>
                      </w:r>
                    </w:p>
                    <w:p w:rsidR="00322819" w:rsidRDefault="00860092" w:rsidP="00860092">
                      <w:pPr>
                        <w:jc w:val="center"/>
                      </w:pPr>
                      <w:r>
                        <w:t xml:space="preserve">к решению Собрания депутатов Краснокутского сельского поселения </w:t>
                      </w:r>
                    </w:p>
                    <w:p w:rsidR="00860092" w:rsidRDefault="00322819" w:rsidP="00860092">
                      <w:pPr>
                        <w:jc w:val="center"/>
                      </w:pPr>
                      <w:r>
                        <w:t xml:space="preserve">от </w:t>
                      </w:r>
                      <w:r w:rsidR="00140305">
                        <w:t>26</w:t>
                      </w:r>
                      <w:r w:rsidR="007D18E7">
                        <w:t>.</w:t>
                      </w:r>
                      <w:r w:rsidR="00140305">
                        <w:t>03</w:t>
                      </w:r>
                      <w:r w:rsidR="007D18E7">
                        <w:t>.</w:t>
                      </w:r>
                      <w:r w:rsidR="00140305">
                        <w:t>2026</w:t>
                      </w:r>
                      <w:bookmarkStart w:id="1" w:name="_GoBack"/>
                      <w:bookmarkEnd w:id="1"/>
                      <w:r w:rsidR="007D18E7">
                        <w:t xml:space="preserve"> </w:t>
                      </w:r>
                      <w:r w:rsidR="00860092">
                        <w:t>№</w:t>
                      </w:r>
                      <w:r w:rsidR="007D18E7">
                        <w:t xml:space="preserve"> </w:t>
                      </w:r>
                      <w:r w:rsidR="00140305">
                        <w:t>167</w:t>
                      </w:r>
                    </w:p>
                    <w:p w:rsidR="00860092" w:rsidRDefault="00860092"/>
                  </w:txbxContent>
                </v:textbox>
              </v:shape>
            </w:pict>
          </mc:Fallback>
        </mc:AlternateContent>
      </w: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E669DE">
      <w:pPr>
        <w:rPr>
          <w:sz w:val="28"/>
          <w:szCs w:val="28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Pr="00086978" w:rsidRDefault="00860092" w:rsidP="00860092">
      <w:pPr>
        <w:ind w:right="-1"/>
        <w:jc w:val="center"/>
        <w:rPr>
          <w:b/>
          <w:bCs/>
          <w:sz w:val="28"/>
          <w:szCs w:val="28"/>
          <w:shd w:val="clear" w:color="auto" w:fill="FFFFFF"/>
        </w:rPr>
      </w:pPr>
      <w:r w:rsidRPr="00086978">
        <w:rPr>
          <w:b/>
          <w:bCs/>
          <w:sz w:val="28"/>
          <w:szCs w:val="28"/>
          <w:shd w:val="clear" w:color="auto" w:fill="FFFFFF"/>
        </w:rPr>
        <w:t>ПЕРЕЧЕНЬ</w:t>
      </w:r>
    </w:p>
    <w:p w:rsidR="00860092" w:rsidRPr="00086978" w:rsidRDefault="00086978" w:rsidP="00860092">
      <w:pPr>
        <w:ind w:right="-1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и</w:t>
      </w:r>
      <w:r w:rsidR="00860092" w:rsidRPr="00086978">
        <w:rPr>
          <w:b/>
          <w:bCs/>
          <w:sz w:val="28"/>
          <w:szCs w:val="28"/>
          <w:shd w:val="clear" w:color="auto" w:fill="FFFFFF"/>
        </w:rPr>
        <w:t xml:space="preserve">мущества, предлагаемого к передаче из муниципальной собственности муниципального образования «Краснокутское сельское поселение» в </w:t>
      </w:r>
      <w:r w:rsidR="007D18E7" w:rsidRPr="00086978">
        <w:rPr>
          <w:b/>
          <w:bCs/>
          <w:sz w:val="28"/>
          <w:szCs w:val="28"/>
          <w:shd w:val="clear" w:color="auto" w:fill="FFFFFF"/>
        </w:rPr>
        <w:t>муниципальн</w:t>
      </w:r>
      <w:r w:rsidR="007D18E7">
        <w:rPr>
          <w:b/>
          <w:bCs/>
          <w:sz w:val="28"/>
          <w:szCs w:val="28"/>
          <w:shd w:val="clear" w:color="auto" w:fill="FFFFFF"/>
        </w:rPr>
        <w:t>ую</w:t>
      </w:r>
      <w:r w:rsidR="007D18E7" w:rsidRPr="00086978">
        <w:rPr>
          <w:b/>
          <w:bCs/>
          <w:sz w:val="28"/>
          <w:szCs w:val="28"/>
          <w:shd w:val="clear" w:color="auto" w:fill="FFFFFF"/>
        </w:rPr>
        <w:t xml:space="preserve"> собственност</w:t>
      </w:r>
      <w:r w:rsidR="007D18E7">
        <w:rPr>
          <w:b/>
          <w:bCs/>
          <w:sz w:val="28"/>
          <w:szCs w:val="28"/>
          <w:shd w:val="clear" w:color="auto" w:fill="FFFFFF"/>
        </w:rPr>
        <w:t>ь</w:t>
      </w:r>
      <w:r w:rsidR="007D18E7" w:rsidRPr="00086978">
        <w:rPr>
          <w:b/>
          <w:bCs/>
          <w:sz w:val="28"/>
          <w:szCs w:val="28"/>
          <w:shd w:val="clear" w:color="auto" w:fill="FFFFFF"/>
        </w:rPr>
        <w:t xml:space="preserve"> муниципального образования «</w:t>
      </w:r>
      <w:proofErr w:type="spellStart"/>
      <w:r w:rsidR="007D18E7">
        <w:rPr>
          <w:b/>
          <w:bCs/>
          <w:sz w:val="28"/>
          <w:szCs w:val="28"/>
          <w:shd w:val="clear" w:color="auto" w:fill="FFFFFF"/>
        </w:rPr>
        <w:t>Красюковское</w:t>
      </w:r>
      <w:proofErr w:type="spellEnd"/>
      <w:r w:rsidR="007D18E7" w:rsidRPr="00086978">
        <w:rPr>
          <w:b/>
          <w:bCs/>
          <w:sz w:val="28"/>
          <w:szCs w:val="28"/>
          <w:shd w:val="clear" w:color="auto" w:fill="FFFFFF"/>
        </w:rPr>
        <w:t xml:space="preserve"> сельское поселение» </w:t>
      </w:r>
    </w:p>
    <w:p w:rsidR="00860092" w:rsidRDefault="00860092" w:rsidP="00860092">
      <w:pPr>
        <w:ind w:right="-1"/>
        <w:jc w:val="center"/>
        <w:rPr>
          <w:bCs/>
          <w:sz w:val="28"/>
          <w:szCs w:val="28"/>
          <w:shd w:val="clear" w:color="auto" w:fill="FFFFFF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544"/>
        <w:gridCol w:w="1696"/>
      </w:tblGrid>
      <w:tr w:rsidR="00860092" w:rsidTr="008D41AF">
        <w:tc>
          <w:tcPr>
            <w:tcW w:w="562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3686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Наименование имущества и индивидуализирующие характеристики</w:t>
            </w:r>
          </w:p>
        </w:tc>
        <w:tc>
          <w:tcPr>
            <w:tcW w:w="3544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Адрес места нахождения имущества</w:t>
            </w:r>
          </w:p>
        </w:tc>
        <w:tc>
          <w:tcPr>
            <w:tcW w:w="1696" w:type="dxa"/>
          </w:tcPr>
          <w:p w:rsidR="00860092" w:rsidRPr="001775C0" w:rsidRDefault="00860092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1775C0">
              <w:rPr>
                <w:bCs/>
                <w:sz w:val="24"/>
                <w:szCs w:val="24"/>
                <w:shd w:val="clear" w:color="auto" w:fill="FFFFFF"/>
              </w:rPr>
              <w:t>Назначение имущества</w:t>
            </w:r>
          </w:p>
        </w:tc>
      </w:tr>
      <w:tr w:rsidR="00860092" w:rsidTr="008D41AF">
        <w:tc>
          <w:tcPr>
            <w:tcW w:w="562" w:type="dxa"/>
          </w:tcPr>
          <w:p w:rsidR="009B5905" w:rsidRPr="008D41AF" w:rsidRDefault="001775C0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1</w:t>
            </w:r>
          </w:p>
          <w:p w:rsidR="009B5905" w:rsidRPr="008D41AF" w:rsidRDefault="009B5905" w:rsidP="009B5905">
            <w:pPr>
              <w:rPr>
                <w:sz w:val="24"/>
                <w:szCs w:val="24"/>
              </w:rPr>
            </w:pPr>
          </w:p>
          <w:p w:rsidR="00860092" w:rsidRPr="008D41AF" w:rsidRDefault="00860092" w:rsidP="009B59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860092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Памятник воинам Великой Отечественной войны «Журавли», площадью 30 кв. м. , КН 61:28:</w:t>
            </w:r>
            <w:r w:rsidRPr="008D41AF">
              <w:rPr>
                <w:sz w:val="24"/>
                <w:szCs w:val="24"/>
              </w:rPr>
              <w:t>0080101:2122</w:t>
            </w:r>
          </w:p>
        </w:tc>
        <w:tc>
          <w:tcPr>
            <w:tcW w:w="3544" w:type="dxa"/>
          </w:tcPr>
          <w:p w:rsidR="00860092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rStyle w:val="af"/>
                <w:sz w:val="24"/>
                <w:szCs w:val="24"/>
              </w:rPr>
              <w:t>Россия, Ростовская обл., Октябрьский район, х. Красный Кут, 1008 км автомагистрали «Дон»</w:t>
            </w:r>
          </w:p>
        </w:tc>
        <w:tc>
          <w:tcPr>
            <w:tcW w:w="1696" w:type="dxa"/>
          </w:tcPr>
          <w:p w:rsidR="00860092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памятник</w:t>
            </w:r>
          </w:p>
        </w:tc>
      </w:tr>
      <w:tr w:rsidR="009B5905" w:rsidTr="008D41AF">
        <w:tc>
          <w:tcPr>
            <w:tcW w:w="562" w:type="dxa"/>
          </w:tcPr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686" w:type="dxa"/>
          </w:tcPr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участок, общей площадью</w:t>
            </w:r>
            <w:r w:rsidR="008D41AF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8D41AF">
              <w:rPr>
                <w:bCs/>
                <w:sz w:val="24"/>
                <w:szCs w:val="24"/>
                <w:shd w:val="clear" w:color="auto" w:fill="FFFFFF"/>
              </w:rPr>
              <w:t>1085</w:t>
            </w:r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  кв.</w:t>
            </w:r>
            <w:proofErr w:type="gramEnd"/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 м., </w:t>
            </w:r>
          </w:p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КН 61:28:0600013:629</w:t>
            </w:r>
          </w:p>
        </w:tc>
        <w:tc>
          <w:tcPr>
            <w:tcW w:w="3544" w:type="dxa"/>
          </w:tcPr>
          <w:p w:rsidR="009B5905" w:rsidRPr="008D41AF" w:rsidRDefault="008D41AF" w:rsidP="00860092">
            <w:pPr>
              <w:ind w:right="-1"/>
              <w:jc w:val="center"/>
              <w:rPr>
                <w:rStyle w:val="af"/>
                <w:sz w:val="24"/>
                <w:szCs w:val="24"/>
              </w:rPr>
            </w:pPr>
            <w:r w:rsidRPr="008D41AF">
              <w:rPr>
                <w:color w:val="000000"/>
                <w:sz w:val="24"/>
                <w:szCs w:val="24"/>
              </w:rPr>
              <w:t>Ростовская область, Октябрьский район, х. Красный Кут, 1008 км автодороги «Дон»</w:t>
            </w:r>
          </w:p>
        </w:tc>
        <w:tc>
          <w:tcPr>
            <w:tcW w:w="1696" w:type="dxa"/>
          </w:tcPr>
          <w:p w:rsidR="009B5905" w:rsidRPr="008D41AF" w:rsidRDefault="008D41AF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</w:t>
            </w:r>
          </w:p>
        </w:tc>
      </w:tr>
      <w:tr w:rsidR="009B5905" w:rsidTr="008D41AF">
        <w:tc>
          <w:tcPr>
            <w:tcW w:w="562" w:type="dxa"/>
          </w:tcPr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686" w:type="dxa"/>
          </w:tcPr>
          <w:p w:rsidR="008D41AF" w:rsidRPr="008D41AF" w:rsidRDefault="008D41AF" w:rsidP="008D41AF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участок, общей площадью 234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кв. м., </w:t>
            </w:r>
          </w:p>
          <w:p w:rsidR="008D41AF" w:rsidRPr="008D41AF" w:rsidRDefault="008D41AF" w:rsidP="008D41AF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 xml:space="preserve">КН </w:t>
            </w:r>
            <w:r w:rsidRPr="008D41AF">
              <w:rPr>
                <w:color w:val="000000"/>
                <w:sz w:val="24"/>
                <w:szCs w:val="24"/>
              </w:rPr>
              <w:t>61:28:0600013:1275</w:t>
            </w:r>
          </w:p>
          <w:p w:rsidR="009B5905" w:rsidRPr="008D41AF" w:rsidRDefault="009B5905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</w:tcPr>
          <w:p w:rsidR="009B5905" w:rsidRDefault="008D41AF" w:rsidP="00860092">
            <w:pPr>
              <w:ind w:right="-1"/>
              <w:jc w:val="center"/>
              <w:rPr>
                <w:sz w:val="24"/>
                <w:szCs w:val="24"/>
              </w:rPr>
            </w:pPr>
            <w:r w:rsidRPr="008D41AF">
              <w:rPr>
                <w:sz w:val="24"/>
                <w:szCs w:val="24"/>
              </w:rPr>
              <w:t xml:space="preserve">Российская Федерация, Ростовская область, муниципальный район Октябрьский, сельское поселение </w:t>
            </w:r>
            <w:proofErr w:type="spellStart"/>
            <w:r w:rsidRPr="008D41AF">
              <w:rPr>
                <w:sz w:val="24"/>
                <w:szCs w:val="24"/>
              </w:rPr>
              <w:t>Красюковское</w:t>
            </w:r>
            <w:proofErr w:type="spellEnd"/>
          </w:p>
          <w:p w:rsidR="00C9341F" w:rsidRPr="008D41AF" w:rsidRDefault="00C9341F" w:rsidP="00860092">
            <w:pPr>
              <w:ind w:right="-1"/>
              <w:jc w:val="center"/>
              <w:rPr>
                <w:rStyle w:val="af"/>
                <w:sz w:val="24"/>
                <w:szCs w:val="24"/>
              </w:rPr>
            </w:pPr>
          </w:p>
        </w:tc>
        <w:tc>
          <w:tcPr>
            <w:tcW w:w="1696" w:type="dxa"/>
          </w:tcPr>
          <w:p w:rsidR="009B5905" w:rsidRPr="008D41AF" w:rsidRDefault="008D41AF" w:rsidP="00860092">
            <w:pPr>
              <w:ind w:right="-1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8D41AF">
              <w:rPr>
                <w:bCs/>
                <w:sz w:val="24"/>
                <w:szCs w:val="24"/>
                <w:shd w:val="clear" w:color="auto" w:fill="FFFFFF"/>
              </w:rPr>
              <w:t>Земельный участок</w:t>
            </w:r>
          </w:p>
        </w:tc>
      </w:tr>
    </w:tbl>
    <w:p w:rsidR="00860092" w:rsidRDefault="00860092" w:rsidP="00860092">
      <w:pPr>
        <w:ind w:right="-1"/>
        <w:jc w:val="center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086978" w:rsidRDefault="00086978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Ведущий специалист </w:t>
      </w:r>
    </w:p>
    <w:p w:rsidR="00860092" w:rsidRDefault="00086978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по земельным и имущественным отношениям                               К. Г. Богданова</w:t>
      </w:r>
    </w:p>
    <w:p w:rsidR="00860092" w:rsidRDefault="00860092" w:rsidP="00860092">
      <w:pPr>
        <w:ind w:right="-1"/>
        <w:jc w:val="both"/>
        <w:rPr>
          <w:bCs/>
          <w:sz w:val="28"/>
          <w:szCs w:val="28"/>
          <w:shd w:val="clear" w:color="auto" w:fill="FFFFFF"/>
        </w:rPr>
      </w:pPr>
    </w:p>
    <w:p w:rsidR="00860092" w:rsidRPr="003D4068" w:rsidRDefault="00860092" w:rsidP="00E669DE">
      <w:pPr>
        <w:rPr>
          <w:sz w:val="28"/>
          <w:szCs w:val="28"/>
        </w:rPr>
      </w:pPr>
    </w:p>
    <w:sectPr w:rsidR="00860092" w:rsidRPr="003D4068" w:rsidSect="00583A2D">
      <w:headerReference w:type="even" r:id="rId9"/>
      <w:headerReference w:type="default" r:id="rId10"/>
      <w:pgSz w:w="11906" w:h="16838" w:code="9"/>
      <w:pgMar w:top="851" w:right="707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22F" w:rsidRDefault="006C322F">
      <w:r>
        <w:separator/>
      </w:r>
    </w:p>
  </w:endnote>
  <w:endnote w:type="continuationSeparator" w:id="0">
    <w:p w:rsidR="006C322F" w:rsidRDefault="006C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22F" w:rsidRDefault="006C322F">
      <w:r>
        <w:separator/>
      </w:r>
    </w:p>
  </w:footnote>
  <w:footnote w:type="continuationSeparator" w:id="0">
    <w:p w:rsidR="006C322F" w:rsidRDefault="006C3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63FE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06B9A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86978"/>
    <w:rsid w:val="000A2B87"/>
    <w:rsid w:val="000C5F76"/>
    <w:rsid w:val="000E2C5B"/>
    <w:rsid w:val="000F18A4"/>
    <w:rsid w:val="000F2908"/>
    <w:rsid w:val="001074EF"/>
    <w:rsid w:val="00114A3C"/>
    <w:rsid w:val="00117297"/>
    <w:rsid w:val="00117A2D"/>
    <w:rsid w:val="00121069"/>
    <w:rsid w:val="001218AD"/>
    <w:rsid w:val="00125100"/>
    <w:rsid w:val="001312AD"/>
    <w:rsid w:val="00135D7B"/>
    <w:rsid w:val="00140305"/>
    <w:rsid w:val="00141CA5"/>
    <w:rsid w:val="001421CA"/>
    <w:rsid w:val="001626E7"/>
    <w:rsid w:val="001630F8"/>
    <w:rsid w:val="0017670A"/>
    <w:rsid w:val="00176DCD"/>
    <w:rsid w:val="001775C0"/>
    <w:rsid w:val="00180534"/>
    <w:rsid w:val="00183A0A"/>
    <w:rsid w:val="0019034D"/>
    <w:rsid w:val="00193C9E"/>
    <w:rsid w:val="001F04F1"/>
    <w:rsid w:val="00202EF9"/>
    <w:rsid w:val="00215927"/>
    <w:rsid w:val="0024301C"/>
    <w:rsid w:val="00250117"/>
    <w:rsid w:val="00254E01"/>
    <w:rsid w:val="00255DDE"/>
    <w:rsid w:val="00274370"/>
    <w:rsid w:val="002745E6"/>
    <w:rsid w:val="002747FA"/>
    <w:rsid w:val="00281F87"/>
    <w:rsid w:val="00283304"/>
    <w:rsid w:val="002877B8"/>
    <w:rsid w:val="002B719E"/>
    <w:rsid w:val="002C64A7"/>
    <w:rsid w:val="00305069"/>
    <w:rsid w:val="00322819"/>
    <w:rsid w:val="0038583F"/>
    <w:rsid w:val="00392732"/>
    <w:rsid w:val="0039291B"/>
    <w:rsid w:val="00394BB2"/>
    <w:rsid w:val="003B7507"/>
    <w:rsid w:val="003D4068"/>
    <w:rsid w:val="003D73A5"/>
    <w:rsid w:val="003E2208"/>
    <w:rsid w:val="003F0E60"/>
    <w:rsid w:val="00426B57"/>
    <w:rsid w:val="004474BF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0650B"/>
    <w:rsid w:val="0051151C"/>
    <w:rsid w:val="005222FA"/>
    <w:rsid w:val="00560502"/>
    <w:rsid w:val="0056406C"/>
    <w:rsid w:val="00583A2D"/>
    <w:rsid w:val="005A44ED"/>
    <w:rsid w:val="005B1C2D"/>
    <w:rsid w:val="005B50CE"/>
    <w:rsid w:val="005C3ED9"/>
    <w:rsid w:val="005E7B3F"/>
    <w:rsid w:val="005F1EC2"/>
    <w:rsid w:val="006279A1"/>
    <w:rsid w:val="00637B7A"/>
    <w:rsid w:val="006A0302"/>
    <w:rsid w:val="006A7BED"/>
    <w:rsid w:val="006B0E4C"/>
    <w:rsid w:val="006C1A2C"/>
    <w:rsid w:val="006C322F"/>
    <w:rsid w:val="006D20B0"/>
    <w:rsid w:val="006E5B60"/>
    <w:rsid w:val="00704483"/>
    <w:rsid w:val="00705590"/>
    <w:rsid w:val="00714809"/>
    <w:rsid w:val="007525A7"/>
    <w:rsid w:val="00756DCC"/>
    <w:rsid w:val="00762F7F"/>
    <w:rsid w:val="00780F20"/>
    <w:rsid w:val="00781BE0"/>
    <w:rsid w:val="00786A4E"/>
    <w:rsid w:val="007951F9"/>
    <w:rsid w:val="007B3714"/>
    <w:rsid w:val="007C1633"/>
    <w:rsid w:val="007D18E7"/>
    <w:rsid w:val="007E14C5"/>
    <w:rsid w:val="007E6D6A"/>
    <w:rsid w:val="007F30CC"/>
    <w:rsid w:val="00806717"/>
    <w:rsid w:val="00810BFA"/>
    <w:rsid w:val="00826876"/>
    <w:rsid w:val="00835418"/>
    <w:rsid w:val="00860092"/>
    <w:rsid w:val="008801BD"/>
    <w:rsid w:val="008D41AF"/>
    <w:rsid w:val="00905F3D"/>
    <w:rsid w:val="00910034"/>
    <w:rsid w:val="00913579"/>
    <w:rsid w:val="00963B38"/>
    <w:rsid w:val="009701A2"/>
    <w:rsid w:val="0097073B"/>
    <w:rsid w:val="009724A8"/>
    <w:rsid w:val="00987729"/>
    <w:rsid w:val="00991636"/>
    <w:rsid w:val="009B5899"/>
    <w:rsid w:val="009B5905"/>
    <w:rsid w:val="009F2B2D"/>
    <w:rsid w:val="009F6E43"/>
    <w:rsid w:val="00A00463"/>
    <w:rsid w:val="00A058A7"/>
    <w:rsid w:val="00A363FE"/>
    <w:rsid w:val="00A37BA7"/>
    <w:rsid w:val="00A47DFE"/>
    <w:rsid w:val="00A51AC2"/>
    <w:rsid w:val="00A612CC"/>
    <w:rsid w:val="00AA73D0"/>
    <w:rsid w:val="00AC62DD"/>
    <w:rsid w:val="00AC7B8E"/>
    <w:rsid w:val="00AE3EEA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A78C3"/>
    <w:rsid w:val="00BB059C"/>
    <w:rsid w:val="00BE245B"/>
    <w:rsid w:val="00BF1B28"/>
    <w:rsid w:val="00BF38D7"/>
    <w:rsid w:val="00BF7201"/>
    <w:rsid w:val="00BF78C8"/>
    <w:rsid w:val="00C0780B"/>
    <w:rsid w:val="00C31756"/>
    <w:rsid w:val="00C5336D"/>
    <w:rsid w:val="00C534C2"/>
    <w:rsid w:val="00C53A1E"/>
    <w:rsid w:val="00C57EEF"/>
    <w:rsid w:val="00C61DE0"/>
    <w:rsid w:val="00C929AD"/>
    <w:rsid w:val="00C9341F"/>
    <w:rsid w:val="00CB12CE"/>
    <w:rsid w:val="00CB5FAD"/>
    <w:rsid w:val="00CD68C0"/>
    <w:rsid w:val="00CF14AB"/>
    <w:rsid w:val="00CF1D58"/>
    <w:rsid w:val="00CF42CA"/>
    <w:rsid w:val="00D01FDC"/>
    <w:rsid w:val="00D2618F"/>
    <w:rsid w:val="00D568DA"/>
    <w:rsid w:val="00D57A83"/>
    <w:rsid w:val="00D67F6B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3047B"/>
    <w:rsid w:val="00E669D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9ADCB"/>
  <w15:docId w15:val="{0635E89A-A491-4645-A345-E8F3CA8D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8">
    <w:name w:val="No Spacing"/>
    <w:link w:val="a9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8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3A2D"/>
  </w:style>
  <w:style w:type="character" w:styleId="ac">
    <w:name w:val="Hyperlink"/>
    <w:basedOn w:val="a0"/>
    <w:rsid w:val="005C3ED9"/>
    <w:rPr>
      <w:color w:val="0000FF"/>
      <w:u w:val="single"/>
    </w:rPr>
  </w:style>
  <w:style w:type="table" w:styleId="ad">
    <w:name w:val="Table Grid"/>
    <w:basedOn w:val="a1"/>
    <w:uiPriority w:val="59"/>
    <w:rsid w:val="00860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semiHidden/>
    <w:unhideWhenUsed/>
    <w:rsid w:val="009B5905"/>
    <w:pPr>
      <w:spacing w:after="120"/>
    </w:pPr>
  </w:style>
  <w:style w:type="character" w:customStyle="1" w:styleId="af">
    <w:name w:val="Основной текст Знак"/>
    <w:basedOn w:val="a0"/>
    <w:link w:val="ae"/>
    <w:rsid w:val="009B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0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482AA-96EF-4B37-84C1-E8CE49EC9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13</cp:revision>
  <cp:lastPrinted>2023-10-11T06:29:00Z</cp:lastPrinted>
  <dcterms:created xsi:type="dcterms:W3CDTF">2026-03-19T07:17:00Z</dcterms:created>
  <dcterms:modified xsi:type="dcterms:W3CDTF">2026-03-26T10:50:00Z</dcterms:modified>
</cp:coreProperties>
</file>