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РОССИЙСКАЯ ФЕДЕРАЦИЯ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181FBE" w:rsidP="00FE6AC6">
      <w:pPr>
        <w:rPr>
          <w:sz w:val="28"/>
          <w:szCs w:val="28"/>
        </w:rPr>
      </w:pPr>
      <w:r>
        <w:rPr>
          <w:sz w:val="28"/>
          <w:szCs w:val="28"/>
        </w:rPr>
        <w:t>23.12.2022</w:t>
      </w:r>
      <w:r w:rsidR="00180920" w:rsidRPr="00B3149A">
        <w:rPr>
          <w:sz w:val="28"/>
          <w:szCs w:val="28"/>
        </w:rPr>
        <w:t xml:space="preserve">                      </w:t>
      </w:r>
      <w:r w:rsidR="00F34AB7">
        <w:rPr>
          <w:sz w:val="28"/>
          <w:szCs w:val="28"/>
        </w:rPr>
        <w:tab/>
      </w:r>
      <w:r w:rsidR="00F34AB7">
        <w:rPr>
          <w:sz w:val="28"/>
          <w:szCs w:val="28"/>
        </w:rPr>
        <w:tab/>
      </w:r>
      <w:r w:rsidR="00F34AB7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</w:t>
      </w:r>
      <w:r w:rsidR="00FE6AC6" w:rsidRPr="00B3149A">
        <w:rPr>
          <w:sz w:val="28"/>
          <w:szCs w:val="28"/>
        </w:rPr>
        <w:t xml:space="preserve">№ </w:t>
      </w:r>
      <w:r>
        <w:rPr>
          <w:sz w:val="28"/>
          <w:szCs w:val="28"/>
        </w:rPr>
        <w:t>47</w:t>
      </w:r>
      <w:r w:rsidR="00180920" w:rsidRPr="00B3149A">
        <w:rPr>
          <w:sz w:val="28"/>
          <w:szCs w:val="28"/>
        </w:rPr>
        <w:t xml:space="preserve">           </w:t>
      </w:r>
      <w:r w:rsidR="00F34AB7">
        <w:rPr>
          <w:sz w:val="28"/>
          <w:szCs w:val="28"/>
        </w:rPr>
        <w:t xml:space="preserve">             </w:t>
      </w:r>
      <w:r w:rsidR="00180920" w:rsidRPr="00B3149A">
        <w:rPr>
          <w:sz w:val="28"/>
          <w:szCs w:val="28"/>
        </w:rPr>
        <w:t xml:space="preserve">   </w:t>
      </w:r>
      <w:r w:rsidR="00FE6AC6"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535562" w:rsidRPr="00F32A54" w:rsidRDefault="00052C20" w:rsidP="00181FBE">
      <w:pPr>
        <w:autoSpaceDE w:val="0"/>
        <w:autoSpaceDN w:val="0"/>
        <w:adjustRightInd w:val="0"/>
        <w:ind w:right="5356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Об учреждении Знака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</w:t>
      </w:r>
    </w:p>
    <w:p w:rsidR="00535562" w:rsidRPr="00F32A54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C20" w:rsidRPr="00F32A54" w:rsidRDefault="00052C20" w:rsidP="00F34AB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Для поощрения юридических и физических лиц за выдающиеся заслуги и достижения, значительный вклад в развитие экономики, социальной сферы, сельского хозяйства, промышленного производства, экономики, науки, образования, здравоохранения, культуры, муниципаль</w:t>
      </w:r>
      <w:r w:rsidR="00F34AB7" w:rsidRPr="00F32A54">
        <w:rPr>
          <w:bCs/>
          <w:sz w:val="28"/>
          <w:szCs w:val="28"/>
        </w:rPr>
        <w:t xml:space="preserve">ной службы и иные заслуги </w:t>
      </w:r>
      <w:r w:rsidR="00FD1887" w:rsidRPr="00F32A54">
        <w:rPr>
          <w:bCs/>
          <w:sz w:val="28"/>
          <w:szCs w:val="28"/>
        </w:rPr>
        <w:t xml:space="preserve">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поселением, Собрание </w:t>
      </w:r>
      <w:r w:rsidR="00181FBE" w:rsidRPr="00F32A54">
        <w:rPr>
          <w:bCs/>
          <w:sz w:val="28"/>
          <w:szCs w:val="28"/>
        </w:rPr>
        <w:t>депутатов Краснокутского</w:t>
      </w:r>
      <w:r w:rsidRPr="00F32A54">
        <w:rPr>
          <w:bCs/>
          <w:sz w:val="28"/>
          <w:szCs w:val="28"/>
        </w:rPr>
        <w:t xml:space="preserve"> сельского поселения</w:t>
      </w:r>
    </w:p>
    <w:p w:rsidR="00052C20" w:rsidRPr="00F32A54" w:rsidRDefault="00052C20" w:rsidP="00052C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РЕШИЛО:</w:t>
      </w:r>
    </w:p>
    <w:p w:rsidR="00052C20" w:rsidRPr="00F32A54" w:rsidRDefault="00052C20" w:rsidP="00052C20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Утвердить Положение о Знаке «За заслуги 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</w:t>
      </w:r>
      <w:r w:rsidR="00F34AB7" w:rsidRPr="00F32A54">
        <w:rPr>
          <w:bCs/>
          <w:sz w:val="28"/>
          <w:szCs w:val="28"/>
        </w:rPr>
        <w:t>поселением» (</w:t>
      </w:r>
      <w:r w:rsidRPr="00F32A54">
        <w:rPr>
          <w:bCs/>
          <w:sz w:val="28"/>
          <w:szCs w:val="28"/>
        </w:rPr>
        <w:t>приложение № 1).</w:t>
      </w:r>
    </w:p>
    <w:p w:rsidR="00052C20" w:rsidRPr="00F32A54" w:rsidRDefault="00052C20" w:rsidP="00052C20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Утвердить образец Знака «За заслуги 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</w:t>
      </w:r>
      <w:r w:rsidR="00F34AB7" w:rsidRPr="00F32A54">
        <w:rPr>
          <w:bCs/>
          <w:sz w:val="28"/>
          <w:szCs w:val="28"/>
        </w:rPr>
        <w:t>поселением» (</w:t>
      </w:r>
      <w:r w:rsidRPr="00F32A54">
        <w:rPr>
          <w:bCs/>
          <w:sz w:val="28"/>
          <w:szCs w:val="28"/>
        </w:rPr>
        <w:t>приложение № 2).</w:t>
      </w:r>
    </w:p>
    <w:p w:rsidR="001F65F9" w:rsidRPr="00F32A54" w:rsidRDefault="00052C20" w:rsidP="001F65F9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Изготовление Знака произвести за счет средств бюджета</w:t>
      </w:r>
      <w:r w:rsidR="00F34AB7" w:rsidRPr="00F32A54">
        <w:rPr>
          <w:bCs/>
          <w:sz w:val="28"/>
          <w:szCs w:val="28"/>
        </w:rPr>
        <w:t xml:space="preserve"> Краснокутского сельского поселения Октябрьского района</w:t>
      </w:r>
      <w:r w:rsidRPr="00F32A54">
        <w:rPr>
          <w:bCs/>
          <w:sz w:val="28"/>
          <w:szCs w:val="28"/>
        </w:rPr>
        <w:t>.</w:t>
      </w:r>
      <w:r w:rsidR="001F65F9" w:rsidRPr="00F32A54">
        <w:rPr>
          <w:sz w:val="28"/>
          <w:szCs w:val="28"/>
        </w:rPr>
        <w:t xml:space="preserve"> </w:t>
      </w:r>
      <w:r w:rsidR="001F65F9" w:rsidRPr="00F32A54">
        <w:rPr>
          <w:bCs/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052C20" w:rsidRPr="00F32A54" w:rsidRDefault="001F65F9" w:rsidP="001F65F9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1F65F9" w:rsidRPr="00F32A54" w:rsidRDefault="001F65F9" w:rsidP="001F65F9">
      <w:pPr>
        <w:autoSpaceDE w:val="0"/>
        <w:autoSpaceDN w:val="0"/>
        <w:adjustRightInd w:val="0"/>
        <w:spacing w:after="200" w:line="276" w:lineRule="auto"/>
        <w:ind w:left="720"/>
        <w:jc w:val="both"/>
        <w:rPr>
          <w:bCs/>
          <w:sz w:val="28"/>
          <w:szCs w:val="28"/>
        </w:rPr>
      </w:pPr>
    </w:p>
    <w:p w:rsidR="00F34AB7" w:rsidRPr="00F32A54" w:rsidRDefault="00F34AB7" w:rsidP="00F34AB7">
      <w:pPr>
        <w:autoSpaceDE w:val="0"/>
        <w:autoSpaceDN w:val="0"/>
        <w:adjustRightInd w:val="0"/>
        <w:spacing w:after="200" w:line="276" w:lineRule="auto"/>
        <w:jc w:val="both"/>
        <w:rPr>
          <w:bCs/>
          <w:sz w:val="28"/>
          <w:szCs w:val="28"/>
        </w:rPr>
      </w:pPr>
    </w:p>
    <w:p w:rsidR="00052C20" w:rsidRPr="00F32A54" w:rsidRDefault="00052C20" w:rsidP="00052C20">
      <w:pPr>
        <w:autoSpaceDE w:val="0"/>
        <w:autoSpaceDN w:val="0"/>
        <w:adjustRightInd w:val="0"/>
        <w:rPr>
          <w:sz w:val="28"/>
          <w:szCs w:val="28"/>
        </w:rPr>
      </w:pPr>
    </w:p>
    <w:p w:rsidR="00F34AB7" w:rsidRPr="00F32A54" w:rsidRDefault="00F34AB7" w:rsidP="00F34AB7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F32A54">
        <w:rPr>
          <w:b/>
          <w:noProof/>
          <w:sz w:val="28"/>
          <w:szCs w:val="28"/>
        </w:rPr>
        <w:t>Председатель Собрания депутатов - глава</w:t>
      </w:r>
    </w:p>
    <w:p w:rsidR="00052C20" w:rsidRPr="00F32A54" w:rsidRDefault="00F34AB7" w:rsidP="00F34AB7">
      <w:pPr>
        <w:autoSpaceDE w:val="0"/>
        <w:autoSpaceDN w:val="0"/>
        <w:adjustRightInd w:val="0"/>
        <w:rPr>
          <w:sz w:val="28"/>
          <w:szCs w:val="28"/>
        </w:rPr>
      </w:pPr>
      <w:r w:rsidRPr="00F32A54">
        <w:rPr>
          <w:b/>
          <w:noProof/>
          <w:sz w:val="28"/>
          <w:szCs w:val="28"/>
        </w:rPr>
        <w:t xml:space="preserve">Краснокутского сельского поселения                 </w:t>
      </w:r>
      <w:r w:rsidRPr="00F32A54">
        <w:rPr>
          <w:b/>
          <w:noProof/>
          <w:sz w:val="28"/>
          <w:szCs w:val="28"/>
        </w:rPr>
        <w:tab/>
      </w:r>
      <w:r w:rsidRPr="00F32A54">
        <w:rPr>
          <w:b/>
          <w:noProof/>
          <w:sz w:val="28"/>
          <w:szCs w:val="28"/>
        </w:rPr>
        <w:tab/>
        <w:t xml:space="preserve">   О.И. Гаврилова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pacing w:val="20"/>
          <w:sz w:val="28"/>
          <w:szCs w:val="28"/>
        </w:rPr>
        <w:br w:type="page"/>
      </w:r>
      <w:r w:rsidRPr="00F32A54">
        <w:rPr>
          <w:sz w:val="28"/>
          <w:szCs w:val="28"/>
        </w:rPr>
        <w:lastRenderedPageBreak/>
        <w:t>ПРИЛОЖЕНИЕ № 1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к решению Собрания</w:t>
      </w:r>
    </w:p>
    <w:p w:rsidR="00F32A54" w:rsidRDefault="00052C20" w:rsidP="00F32A54">
      <w:pPr>
        <w:autoSpaceDE w:val="0"/>
        <w:autoSpaceDN w:val="0"/>
        <w:adjustRightInd w:val="0"/>
        <w:ind w:left="6237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депутатов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кого </w:t>
      </w:r>
    </w:p>
    <w:p w:rsidR="00052C20" w:rsidRPr="00F32A54" w:rsidRDefault="00052C20" w:rsidP="00F32A54">
      <w:pPr>
        <w:autoSpaceDE w:val="0"/>
        <w:autoSpaceDN w:val="0"/>
        <w:adjustRightInd w:val="0"/>
        <w:ind w:left="6237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сельского </w:t>
      </w:r>
      <w:r w:rsidR="00F34AB7" w:rsidRPr="00F32A54">
        <w:rPr>
          <w:bCs/>
          <w:sz w:val="28"/>
          <w:szCs w:val="28"/>
        </w:rPr>
        <w:t xml:space="preserve">поселения 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от </w:t>
      </w:r>
      <w:r w:rsidR="00181FBE">
        <w:rPr>
          <w:sz w:val="28"/>
          <w:szCs w:val="28"/>
        </w:rPr>
        <w:t>23.12.2022</w:t>
      </w:r>
      <w:r w:rsidR="00F34AB7" w:rsidRPr="00F32A54">
        <w:rPr>
          <w:sz w:val="28"/>
          <w:szCs w:val="28"/>
        </w:rPr>
        <w:t xml:space="preserve">   № </w:t>
      </w:r>
      <w:r w:rsidR="00181FBE">
        <w:rPr>
          <w:sz w:val="28"/>
          <w:szCs w:val="28"/>
        </w:rPr>
        <w:t>47</w:t>
      </w:r>
    </w:p>
    <w:p w:rsidR="00052C20" w:rsidRPr="00F32A54" w:rsidRDefault="00052C20" w:rsidP="00052C20">
      <w:pPr>
        <w:jc w:val="center"/>
        <w:rPr>
          <w:b/>
          <w:spacing w:val="20"/>
          <w:sz w:val="28"/>
          <w:szCs w:val="28"/>
        </w:rPr>
      </w:pPr>
    </w:p>
    <w:p w:rsidR="00052C20" w:rsidRPr="00F32A54" w:rsidRDefault="00052C20" w:rsidP="00052C20">
      <w:pPr>
        <w:jc w:val="center"/>
        <w:rPr>
          <w:b/>
          <w:spacing w:val="20"/>
          <w:sz w:val="28"/>
          <w:szCs w:val="28"/>
        </w:rPr>
      </w:pPr>
    </w:p>
    <w:p w:rsidR="00052C20" w:rsidRPr="003864D8" w:rsidRDefault="00052C20" w:rsidP="00052C20">
      <w:pPr>
        <w:jc w:val="center"/>
        <w:rPr>
          <w:b/>
          <w:spacing w:val="20"/>
        </w:rPr>
      </w:pPr>
      <w:r w:rsidRPr="003864D8">
        <w:rPr>
          <w:b/>
          <w:spacing w:val="20"/>
        </w:rPr>
        <w:t>ПОЛОЖЕНИЕ О ЗНАКЕ</w:t>
      </w:r>
    </w:p>
    <w:p w:rsidR="00052C20" w:rsidRPr="003864D8" w:rsidRDefault="00052C20" w:rsidP="00052C20">
      <w:pPr>
        <w:keepNext/>
        <w:jc w:val="center"/>
        <w:outlineLvl w:val="0"/>
        <w:rPr>
          <w:b/>
        </w:rPr>
      </w:pPr>
      <w:r w:rsidRPr="003864D8">
        <w:rPr>
          <w:b/>
          <w:spacing w:val="20"/>
        </w:rPr>
        <w:t xml:space="preserve">«ЗА ЗАСЛУГИ ПЕРЕД </w:t>
      </w:r>
      <w:r w:rsidR="00F34AB7" w:rsidRPr="003864D8">
        <w:rPr>
          <w:b/>
        </w:rPr>
        <w:t>КРАСНОКУТС</w:t>
      </w:r>
      <w:r w:rsidRPr="003864D8">
        <w:rPr>
          <w:b/>
        </w:rPr>
        <w:t>КИМ СЕЛЬСКИМ ПОСЕЛЕНИЕМ</w:t>
      </w:r>
      <w:r w:rsidRPr="003864D8">
        <w:rPr>
          <w:b/>
          <w:spacing w:val="20"/>
        </w:rPr>
        <w:t>»</w:t>
      </w:r>
    </w:p>
    <w:p w:rsidR="00052C20" w:rsidRPr="003864D8" w:rsidRDefault="00052C20" w:rsidP="00052C20">
      <w:pPr>
        <w:keepNext/>
        <w:jc w:val="center"/>
        <w:outlineLvl w:val="0"/>
        <w:rPr>
          <w:b/>
        </w:rPr>
      </w:pPr>
      <w:r w:rsidRPr="003864D8">
        <w:rPr>
          <w:b/>
        </w:rPr>
        <w:t>1. Общие положения</w:t>
      </w:r>
    </w:p>
    <w:p w:rsidR="00052C20" w:rsidRPr="003864D8" w:rsidRDefault="00052C20" w:rsidP="00052C20">
      <w:pPr>
        <w:keepNext/>
        <w:numPr>
          <w:ilvl w:val="1"/>
          <w:numId w:val="83"/>
        </w:numPr>
        <w:tabs>
          <w:tab w:val="left" w:pos="284"/>
          <w:tab w:val="left" w:pos="1260"/>
        </w:tabs>
        <w:spacing w:after="200" w:line="276" w:lineRule="auto"/>
        <w:ind w:left="0" w:firstLine="540"/>
        <w:jc w:val="both"/>
        <w:outlineLvl w:val="0"/>
      </w:pPr>
      <w:r w:rsidRPr="003864D8">
        <w:t xml:space="preserve">Знак «За заслуги перед </w:t>
      </w:r>
      <w:r w:rsidR="00F34AB7" w:rsidRPr="003864D8">
        <w:t>Краснокутс</w:t>
      </w:r>
      <w:r w:rsidRPr="003864D8">
        <w:t xml:space="preserve">ким сельским поселением» является формой поощрения юридических и физических лиц за выдающиеся заслуги и достижения, значительный вклад в развитие экономики, социальной сферы, сельского хозяйства, промышленного производства, экологии, науки, образования, здравоохранения, культуры, муниципальной службы и иные заслуги перед </w:t>
      </w:r>
      <w:r w:rsidR="00F34AB7" w:rsidRPr="003864D8">
        <w:t>Краснокутс</w:t>
      </w:r>
      <w:r w:rsidRPr="003864D8">
        <w:t>ким</w:t>
      </w:r>
      <w:r w:rsidR="00F34AB7" w:rsidRPr="003864D8">
        <w:t xml:space="preserve"> </w:t>
      </w:r>
      <w:r w:rsidRPr="003864D8">
        <w:t>сельским поселением.</w:t>
      </w:r>
    </w:p>
    <w:p w:rsidR="00052C20" w:rsidRPr="003864D8" w:rsidRDefault="00052C20" w:rsidP="00052C20">
      <w:pPr>
        <w:tabs>
          <w:tab w:val="left" w:pos="1260"/>
        </w:tabs>
        <w:ind w:firstLine="540"/>
        <w:jc w:val="both"/>
      </w:pPr>
      <w:r w:rsidRPr="003864D8">
        <w:t>1.2.</w:t>
      </w:r>
      <w:r w:rsidRPr="003864D8">
        <w:tab/>
        <w:t xml:space="preserve">Знак «За заслуги перед </w:t>
      </w:r>
      <w:r w:rsidR="00F34AB7" w:rsidRPr="003864D8">
        <w:t>Краснокутс</w:t>
      </w:r>
      <w:r w:rsidRPr="003864D8">
        <w:t>ким сельским поселением» вручается вместе с удостоверением.</w:t>
      </w:r>
    </w:p>
    <w:p w:rsidR="00052C20" w:rsidRPr="003864D8" w:rsidRDefault="00052C20" w:rsidP="00052C20">
      <w:pPr>
        <w:keepNext/>
        <w:jc w:val="center"/>
        <w:outlineLvl w:val="2"/>
        <w:rPr>
          <w:b/>
        </w:rPr>
      </w:pPr>
      <w:r w:rsidRPr="003864D8">
        <w:rPr>
          <w:b/>
        </w:rPr>
        <w:t>2. Статус Знака</w:t>
      </w:r>
    </w:p>
    <w:p w:rsidR="00052C20" w:rsidRPr="003864D8" w:rsidRDefault="00052C20" w:rsidP="00052C20">
      <w:pPr>
        <w:keepNext/>
        <w:jc w:val="center"/>
        <w:outlineLvl w:val="2"/>
        <w:rPr>
          <w:b/>
        </w:rPr>
      </w:pPr>
      <w:r w:rsidRPr="003864D8">
        <w:rPr>
          <w:b/>
        </w:rPr>
        <w:t xml:space="preserve">«За заслуги перед </w:t>
      </w:r>
      <w:r w:rsidR="00F34AB7" w:rsidRPr="003864D8">
        <w:rPr>
          <w:b/>
        </w:rPr>
        <w:t>Краснокутс</w:t>
      </w:r>
      <w:r w:rsidRPr="003864D8">
        <w:rPr>
          <w:b/>
        </w:rPr>
        <w:t>ким сельским поселением»</w:t>
      </w:r>
    </w:p>
    <w:p w:rsidR="00052C20" w:rsidRPr="003864D8" w:rsidRDefault="00052C20" w:rsidP="00052C20">
      <w:pPr>
        <w:tabs>
          <w:tab w:val="left" w:pos="708"/>
          <w:tab w:val="center" w:pos="4153"/>
          <w:tab w:val="right" w:pos="8306"/>
        </w:tabs>
      </w:pPr>
    </w:p>
    <w:p w:rsidR="00052C20" w:rsidRPr="003864D8" w:rsidRDefault="00052C20" w:rsidP="00052C20">
      <w:pPr>
        <w:tabs>
          <w:tab w:val="left" w:pos="708"/>
          <w:tab w:val="center" w:pos="4153"/>
          <w:tab w:val="right" w:pos="8306"/>
        </w:tabs>
      </w:pPr>
    </w:p>
    <w:p w:rsidR="00052C20" w:rsidRPr="003864D8" w:rsidRDefault="00052C20" w:rsidP="00052C20">
      <w:pPr>
        <w:ind w:firstLine="720"/>
        <w:jc w:val="both"/>
      </w:pPr>
      <w:r w:rsidRPr="003864D8">
        <w:t>2.1.</w:t>
      </w:r>
      <w:r w:rsidRPr="003864D8">
        <w:tab/>
        <w:t xml:space="preserve">Знак «За заслуги перед </w:t>
      </w:r>
      <w:r w:rsidR="00F34AB7" w:rsidRPr="003864D8">
        <w:t>Краснокутс</w:t>
      </w:r>
      <w:r w:rsidRPr="003864D8">
        <w:t>ким сельским поселением» является официальным знаком отличия.</w:t>
      </w:r>
    </w:p>
    <w:p w:rsidR="00052C20" w:rsidRPr="003864D8" w:rsidRDefault="00052C20" w:rsidP="00052C20">
      <w:pPr>
        <w:ind w:firstLine="720"/>
        <w:jc w:val="both"/>
      </w:pPr>
      <w:r w:rsidRPr="003864D8">
        <w:t>2.2.</w:t>
      </w:r>
      <w:r w:rsidRPr="003864D8">
        <w:tab/>
      </w:r>
      <w:r w:rsidR="00F34AB7" w:rsidRPr="003864D8">
        <w:t>Положение о</w:t>
      </w:r>
      <w:r w:rsidRPr="003864D8">
        <w:t xml:space="preserve"> Знаке «За заслуги перед </w:t>
      </w:r>
      <w:r w:rsidR="00F34AB7" w:rsidRPr="003864D8">
        <w:t>Краснокутс</w:t>
      </w:r>
      <w:r w:rsidRPr="003864D8">
        <w:t xml:space="preserve">ким сельским поселением» утверждается </w:t>
      </w:r>
      <w:r w:rsidR="00F34AB7" w:rsidRPr="003864D8">
        <w:t>решением Собрания</w:t>
      </w:r>
      <w:r w:rsidRPr="003864D8">
        <w:t xml:space="preserve"> депутатов </w:t>
      </w:r>
      <w:r w:rsidR="00F34AB7" w:rsidRPr="003864D8">
        <w:t>Краснокутс</w:t>
      </w:r>
      <w:r w:rsidRPr="003864D8">
        <w:t>кого сельского поселения.</w:t>
      </w:r>
    </w:p>
    <w:p w:rsidR="00052C20" w:rsidRPr="003864D8" w:rsidRDefault="00052C20" w:rsidP="00052C20">
      <w:pPr>
        <w:ind w:firstLine="720"/>
        <w:jc w:val="both"/>
      </w:pPr>
      <w:r w:rsidRPr="003864D8">
        <w:t>2.3.</w:t>
      </w:r>
      <w:r w:rsidRPr="003864D8">
        <w:tab/>
        <w:t xml:space="preserve">Положение о Знаке «За заслуги перед </w:t>
      </w:r>
      <w:r w:rsidR="00F34AB7" w:rsidRPr="003864D8">
        <w:t>Краснокутс</w:t>
      </w:r>
      <w:r w:rsidRPr="003864D8">
        <w:t xml:space="preserve">ким сельским поселением», его изображение хранятся в администрации </w:t>
      </w:r>
      <w:r w:rsidR="00F34AB7" w:rsidRPr="003864D8">
        <w:t>Краснокутс</w:t>
      </w:r>
      <w:r w:rsidRPr="003864D8">
        <w:t>кого сельского поселения и доступны для ознакомления всем заинтересованным лицам.</w:t>
      </w:r>
    </w:p>
    <w:p w:rsidR="00052C20" w:rsidRPr="003864D8" w:rsidRDefault="00052C20" w:rsidP="00052C20">
      <w:pPr>
        <w:ind w:firstLine="720"/>
        <w:jc w:val="both"/>
      </w:pPr>
    </w:p>
    <w:p w:rsidR="00052C20" w:rsidRPr="003864D8" w:rsidRDefault="00052C20" w:rsidP="00052C20">
      <w:pPr>
        <w:spacing w:after="200" w:line="276" w:lineRule="auto"/>
        <w:jc w:val="center"/>
        <w:rPr>
          <w:rFonts w:eastAsia="Calibri"/>
          <w:lang w:eastAsia="en-US"/>
        </w:rPr>
      </w:pPr>
      <w:r w:rsidRPr="003864D8">
        <w:rPr>
          <w:rFonts w:eastAsia="Calibri"/>
          <w:b/>
          <w:lang w:eastAsia="en-US"/>
        </w:rPr>
        <w:t>3. Порядок вручения</w:t>
      </w:r>
      <w:r w:rsidRPr="003864D8">
        <w:rPr>
          <w:rFonts w:eastAsia="Calibri"/>
          <w:lang w:eastAsia="en-US"/>
        </w:rPr>
        <w:t xml:space="preserve">   З</w:t>
      </w:r>
      <w:r w:rsidRPr="003864D8">
        <w:rPr>
          <w:rFonts w:eastAsia="Calibri"/>
          <w:b/>
          <w:lang w:eastAsia="en-US"/>
        </w:rPr>
        <w:t>нака</w:t>
      </w:r>
    </w:p>
    <w:p w:rsidR="00052C20" w:rsidRPr="003864D8" w:rsidRDefault="00052C20" w:rsidP="00052C20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3864D8">
        <w:rPr>
          <w:rFonts w:eastAsia="Calibri"/>
          <w:b/>
          <w:lang w:eastAsia="en-US"/>
        </w:rPr>
        <w:t xml:space="preserve">«За заслуги перед </w:t>
      </w:r>
      <w:r w:rsidR="00F34AB7" w:rsidRPr="003864D8">
        <w:rPr>
          <w:rFonts w:eastAsia="Calibri"/>
          <w:b/>
          <w:lang w:eastAsia="en-US"/>
        </w:rPr>
        <w:t>Краснокутс</w:t>
      </w:r>
      <w:r w:rsidRPr="003864D8">
        <w:rPr>
          <w:rFonts w:eastAsia="Calibri"/>
          <w:b/>
          <w:lang w:eastAsia="en-US"/>
        </w:rPr>
        <w:t>ким сельским поселением»</w:t>
      </w:r>
    </w:p>
    <w:p w:rsidR="00052C20" w:rsidRPr="003864D8" w:rsidRDefault="00052C20" w:rsidP="00052C20">
      <w:pPr>
        <w:ind w:firstLine="720"/>
        <w:jc w:val="both"/>
      </w:pPr>
      <w:r w:rsidRPr="003864D8">
        <w:t>3.1.</w:t>
      </w:r>
      <w:r w:rsidRPr="003864D8">
        <w:tab/>
        <w:t xml:space="preserve">Знак «За заслуги перед </w:t>
      </w:r>
      <w:r w:rsidR="00F34AB7" w:rsidRPr="003864D8">
        <w:t>Краснокутс</w:t>
      </w:r>
      <w:r w:rsidRPr="003864D8">
        <w:t xml:space="preserve">ким сельским поселением» вручается гражданам Российской Федерации, иностранным гражданам, предприятиям, учреждениям и организациям любых форм собственности, внесшим значительный вклад в развитие </w:t>
      </w:r>
      <w:r w:rsidR="00F34AB7" w:rsidRPr="003864D8">
        <w:t>Краснокутс</w:t>
      </w:r>
      <w:r w:rsidRPr="003864D8">
        <w:t xml:space="preserve">кого сельского поселения, способствовавших реальному улучшению положения дел, чьи заслуги перед поселением признаны достойными награждения. Знак «За заслуги перед </w:t>
      </w:r>
      <w:r w:rsidR="00F34AB7" w:rsidRPr="003864D8">
        <w:t>Краснокутс</w:t>
      </w:r>
      <w:r w:rsidRPr="003864D8">
        <w:t>ким сельским поселением» присуждается по следующим номинациям:</w:t>
      </w:r>
    </w:p>
    <w:p w:rsidR="00052C20" w:rsidRPr="003864D8" w:rsidRDefault="00052C20" w:rsidP="00052C20">
      <w:pPr>
        <w:ind w:left="74" w:right="74" w:hanging="74"/>
      </w:pPr>
      <w:r w:rsidRPr="003864D8">
        <w:t xml:space="preserve"> 1) сельское хозяйство </w:t>
      </w:r>
    </w:p>
    <w:p w:rsidR="00052C20" w:rsidRPr="003864D8" w:rsidRDefault="00052C20" w:rsidP="00052C20">
      <w:pPr>
        <w:ind w:left="74" w:right="74" w:hanging="74"/>
      </w:pPr>
      <w:r w:rsidRPr="003864D8">
        <w:t xml:space="preserve"> 2) промышленность</w:t>
      </w:r>
      <w:r w:rsidRPr="003864D8">
        <w:br/>
        <w:t>3) образование и наука</w:t>
      </w:r>
      <w:r w:rsidRPr="003864D8">
        <w:br/>
        <w:t>4) медицина</w:t>
      </w:r>
      <w:r w:rsidRPr="003864D8">
        <w:br/>
        <w:t>5) строительство и коммунальное хозяйство</w:t>
      </w:r>
      <w:r w:rsidRPr="003864D8">
        <w:br/>
        <w:t>6) культура и искусство</w:t>
      </w:r>
      <w:r w:rsidRPr="003864D8">
        <w:br/>
        <w:t>7) физическая культура и спорт</w:t>
      </w:r>
      <w:r w:rsidRPr="003864D8">
        <w:br/>
        <w:t>8) благотворительность и меценатство</w:t>
      </w:r>
      <w:r w:rsidRPr="003864D8">
        <w:br/>
        <w:t>9) предпринимательство (в том числе торговля и бытовое обслуживание населения)</w:t>
      </w:r>
    </w:p>
    <w:p w:rsidR="00052C20" w:rsidRPr="003864D8" w:rsidRDefault="00052C20" w:rsidP="00052C20">
      <w:pPr>
        <w:ind w:left="74" w:right="74" w:hanging="74"/>
      </w:pPr>
      <w:r w:rsidRPr="003864D8">
        <w:t xml:space="preserve"> 10) государственное и муниципальное управление</w:t>
      </w:r>
      <w:r w:rsidRPr="003864D8">
        <w:br/>
        <w:t>11) средства массовой информации, общественная деятельность</w:t>
      </w:r>
    </w:p>
    <w:p w:rsidR="00052C20" w:rsidRPr="003864D8" w:rsidRDefault="00052C20" w:rsidP="00052C20">
      <w:pPr>
        <w:ind w:left="74" w:right="74" w:hanging="74"/>
      </w:pPr>
      <w:r w:rsidRPr="003864D8">
        <w:t xml:space="preserve"> 12) охрана жизни людей, безопасность и правопорядок, пожарная безопасность</w:t>
      </w:r>
    </w:p>
    <w:p w:rsidR="00052C20" w:rsidRPr="003864D8" w:rsidRDefault="00052C20" w:rsidP="00052C20">
      <w:pPr>
        <w:ind w:left="74" w:right="74" w:hanging="74"/>
      </w:pPr>
      <w:r w:rsidRPr="003864D8">
        <w:t xml:space="preserve"> 13) социальная сфера</w:t>
      </w:r>
    </w:p>
    <w:p w:rsidR="00052C20" w:rsidRPr="003864D8" w:rsidRDefault="00052C20" w:rsidP="00052C20">
      <w:pPr>
        <w:ind w:firstLine="720"/>
        <w:jc w:val="both"/>
      </w:pPr>
      <w:r w:rsidRPr="003864D8">
        <w:lastRenderedPageBreak/>
        <w:t>Основанием для награждения Знаком также являются выдающиеся деяния граждан поселения в период воинской службы и при защите Отечества, на ниве научной и изобретательской деятельности, популяризации поселения в средствах массовой информации, музыке, живописи и иных сфер общественно-полезной деятельности.</w:t>
      </w:r>
    </w:p>
    <w:p w:rsidR="00052C20" w:rsidRPr="003864D8" w:rsidRDefault="00052C20" w:rsidP="00052C20">
      <w:pPr>
        <w:ind w:firstLine="720"/>
        <w:jc w:val="both"/>
      </w:pPr>
      <w:r w:rsidRPr="003864D8">
        <w:t>3.2.</w:t>
      </w:r>
      <w:r w:rsidRPr="003864D8">
        <w:tab/>
        <w:t xml:space="preserve">Знак «За заслуги перед </w:t>
      </w:r>
      <w:r w:rsidR="00F34AB7" w:rsidRPr="003864D8">
        <w:t>Краснокутс</w:t>
      </w:r>
      <w:r w:rsidRPr="003864D8">
        <w:t xml:space="preserve">ким сельским поселением» вручается на основании постановления главы администрации </w:t>
      </w:r>
      <w:r w:rsidR="00F34AB7" w:rsidRPr="003864D8">
        <w:t>Краснокутс</w:t>
      </w:r>
      <w:r w:rsidRPr="003864D8">
        <w:t xml:space="preserve">кого сельского поселения по представлению (ходатайству) предприятий, учреждений, организаций частной, государственной, муниципальной и иных форм собственности. </w:t>
      </w:r>
    </w:p>
    <w:p w:rsidR="00052C20" w:rsidRPr="003864D8" w:rsidRDefault="00052C20" w:rsidP="00052C20">
      <w:pPr>
        <w:ind w:firstLine="720"/>
        <w:jc w:val="both"/>
      </w:pPr>
      <w:r w:rsidRPr="003864D8">
        <w:t xml:space="preserve"> Представление (ходатайство) может быть </w:t>
      </w:r>
      <w:r w:rsidRPr="00181FBE">
        <w:t xml:space="preserve">направлено Собранием депутатов </w:t>
      </w:r>
      <w:r w:rsidR="00F34AB7" w:rsidRPr="00181FBE">
        <w:t>Краснокутс</w:t>
      </w:r>
      <w:r w:rsidRPr="00181FBE">
        <w:t xml:space="preserve">кого сельского поселения, </w:t>
      </w:r>
      <w:r w:rsidR="00F34AB7" w:rsidRPr="00181FBE">
        <w:t xml:space="preserve">председателями ТОС, </w:t>
      </w:r>
      <w:r w:rsidRPr="00181FBE">
        <w:t>коллективами, гражданами поселения</w:t>
      </w:r>
      <w:r w:rsidRPr="003864D8">
        <w:t xml:space="preserve">, </w:t>
      </w:r>
      <w:r w:rsidR="00F34AB7" w:rsidRPr="003864D8">
        <w:t>главой поселения</w:t>
      </w:r>
      <w:r w:rsidRPr="003864D8">
        <w:t>.</w:t>
      </w:r>
    </w:p>
    <w:p w:rsidR="00F34AB7" w:rsidRPr="003864D8" w:rsidRDefault="00052C20" w:rsidP="00052C20">
      <w:pPr>
        <w:ind w:firstLine="720"/>
        <w:jc w:val="both"/>
      </w:pPr>
      <w:r w:rsidRPr="003864D8">
        <w:t xml:space="preserve"> Предложения по кандидатурам на награждение знаком оформляются в виде ходатайства, направляемого главе администрации </w:t>
      </w:r>
      <w:r w:rsidR="00F34AB7" w:rsidRPr="003864D8">
        <w:t>Краснокутс</w:t>
      </w:r>
      <w:r w:rsidRPr="003864D8">
        <w:t xml:space="preserve">кого сельского поселения. К ходатайству прилагаются характеристики с описанием заслуг кандидата, представляемого к награждению. Документы на награждение знаком подлежат предварительному рассмотрению комиссией по рассмотрению ходатайств о представлении к награждению знаком «За заслуги перед </w:t>
      </w:r>
      <w:r w:rsidR="00F34AB7" w:rsidRPr="003864D8">
        <w:t>Краснокутс</w:t>
      </w:r>
      <w:r w:rsidRPr="003864D8">
        <w:t xml:space="preserve">ким сельским поселением». </w:t>
      </w:r>
    </w:p>
    <w:p w:rsidR="00052C20" w:rsidRPr="003864D8" w:rsidRDefault="00052C20" w:rsidP="00F34AB7">
      <w:pPr>
        <w:ind w:firstLine="720"/>
        <w:jc w:val="both"/>
      </w:pPr>
      <w:r w:rsidRPr="003864D8">
        <w:t xml:space="preserve"> По итогам рассмотрения ходатайств о награждении знаком, комиссия представляет соответствующее заключение на рассмотрение в </w:t>
      </w:r>
      <w:r w:rsidR="00FD1887" w:rsidRPr="003864D8">
        <w:t>Администрацию</w:t>
      </w:r>
      <w:r w:rsidRPr="003864D8">
        <w:t xml:space="preserve"> </w:t>
      </w:r>
      <w:r w:rsidR="00F34AB7" w:rsidRPr="003864D8">
        <w:t>Краснокутс</w:t>
      </w:r>
      <w:r w:rsidRPr="003864D8">
        <w:t>кого сельского поселения. В случае отклонения ходатайства, она даёт необходимые разъяснения инициаторам выдвижения о причинах такого решения.</w:t>
      </w:r>
    </w:p>
    <w:p w:rsidR="00052C20" w:rsidRPr="003864D8" w:rsidRDefault="00052C20" w:rsidP="00052C20">
      <w:pPr>
        <w:jc w:val="both"/>
      </w:pPr>
      <w:r w:rsidRPr="003864D8">
        <w:t xml:space="preserve">     </w:t>
      </w:r>
      <w:r w:rsidR="00F34AB7" w:rsidRPr="003864D8">
        <w:tab/>
      </w:r>
      <w:r w:rsidRPr="003864D8">
        <w:t xml:space="preserve">После рассмотрения вопроса о награждении Знаком «За заслуги перед </w:t>
      </w:r>
      <w:r w:rsidR="00F34AB7" w:rsidRPr="003864D8">
        <w:t>Краснокутс</w:t>
      </w:r>
      <w:r w:rsidRPr="003864D8">
        <w:t xml:space="preserve">ким сельским поселением» </w:t>
      </w:r>
      <w:r w:rsidR="00FD1887" w:rsidRPr="003864D8">
        <w:t>Администрация</w:t>
      </w:r>
      <w:r w:rsidRPr="003864D8">
        <w:t xml:space="preserve"> </w:t>
      </w:r>
      <w:r w:rsidR="00F34AB7" w:rsidRPr="003864D8">
        <w:t>Краснокутс</w:t>
      </w:r>
      <w:r w:rsidRPr="003864D8">
        <w:t>кого сельского поселения принимает соответствующее решение.</w:t>
      </w:r>
    </w:p>
    <w:p w:rsidR="00052C20" w:rsidRPr="003864D8" w:rsidRDefault="00052C20" w:rsidP="00052C20">
      <w:pPr>
        <w:ind w:firstLine="720"/>
        <w:jc w:val="both"/>
      </w:pPr>
      <w:r w:rsidRPr="003864D8">
        <w:t>3.3.</w:t>
      </w:r>
      <w:r w:rsidRPr="003864D8">
        <w:tab/>
        <w:t xml:space="preserve">Знак «За заслуги перед </w:t>
      </w:r>
      <w:r w:rsidR="00F34AB7" w:rsidRPr="003864D8">
        <w:t>Краснокутс</w:t>
      </w:r>
      <w:r w:rsidRPr="003864D8">
        <w:t xml:space="preserve">ким сельским поселением» вручается главой </w:t>
      </w:r>
      <w:r w:rsidR="00F34AB7" w:rsidRPr="003864D8">
        <w:t>Краснокутс</w:t>
      </w:r>
      <w:r w:rsidRPr="003864D8">
        <w:t xml:space="preserve">кого сельского поселения, главой администрации </w:t>
      </w:r>
      <w:r w:rsidR="00F34AB7" w:rsidRPr="003864D8">
        <w:t>Краснокутс</w:t>
      </w:r>
      <w:r w:rsidRPr="003864D8">
        <w:t>кого сельского поселения или от его имени (возможно, иным должностным лицом местного самоуправления) в торжественной обстановке.</w:t>
      </w:r>
    </w:p>
    <w:p w:rsidR="00052C20" w:rsidRPr="003864D8" w:rsidRDefault="00052C20" w:rsidP="00052C20">
      <w:pPr>
        <w:ind w:firstLine="720"/>
        <w:jc w:val="both"/>
      </w:pPr>
      <w:r w:rsidRPr="003864D8">
        <w:t>3.4.</w:t>
      </w:r>
      <w:r w:rsidRPr="003864D8">
        <w:tab/>
        <w:t xml:space="preserve">В случаях посмертного награждения Знаком «За заслуги перед </w:t>
      </w:r>
      <w:r w:rsidR="00F34AB7" w:rsidRPr="003864D8">
        <w:t>Краснокутс</w:t>
      </w:r>
      <w:r w:rsidRPr="003864D8">
        <w:t>ким сельским поселением» знак вручается родственникам.</w:t>
      </w:r>
    </w:p>
    <w:p w:rsidR="00052C20" w:rsidRPr="003864D8" w:rsidRDefault="00052C20" w:rsidP="00FD1887">
      <w:r w:rsidRPr="003864D8">
        <w:t xml:space="preserve">          3.5.   Нагрудный </w:t>
      </w:r>
      <w:r w:rsidR="00F34AB7" w:rsidRPr="003864D8">
        <w:t>Знак «</w:t>
      </w:r>
      <w:r w:rsidRPr="003864D8">
        <w:t xml:space="preserve">За заслуги перед </w:t>
      </w:r>
      <w:r w:rsidR="00F34AB7" w:rsidRPr="003864D8">
        <w:t>Краснокутс</w:t>
      </w:r>
      <w:r w:rsidRPr="003864D8">
        <w:t>ким сельским поселением» не может быть присвоено лицу, имеющему неснятую или непогашенную судимость.</w:t>
      </w:r>
    </w:p>
    <w:p w:rsidR="00052C20" w:rsidRPr="003864D8" w:rsidRDefault="00052C20" w:rsidP="00FD1887">
      <w:r w:rsidRPr="003864D8">
        <w:t xml:space="preserve">         3.6. В случаи утери награжденным лицом </w:t>
      </w:r>
      <w:r w:rsidR="001F65F9" w:rsidRPr="003864D8">
        <w:t>Знака «</w:t>
      </w:r>
      <w:r w:rsidRPr="003864D8">
        <w:t xml:space="preserve">За заслуги перед </w:t>
      </w:r>
      <w:r w:rsidR="00F34AB7" w:rsidRPr="003864D8">
        <w:t>Краснокутс</w:t>
      </w:r>
      <w:r w:rsidRPr="003864D8">
        <w:t>ким сельским поселением», дубликат не выдается.</w:t>
      </w: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>ПРИЛОЖЕНИЕ № 2</w:t>
      </w: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>к решению Собрания</w:t>
      </w:r>
    </w:p>
    <w:p w:rsidR="00F32A54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 xml:space="preserve">депутатов </w:t>
      </w:r>
      <w:r w:rsidR="001F65F9">
        <w:rPr>
          <w:sz w:val="28"/>
          <w:szCs w:val="28"/>
        </w:rPr>
        <w:t>Краснокутс</w:t>
      </w:r>
      <w:r w:rsidR="001F65F9" w:rsidRPr="00052C20">
        <w:rPr>
          <w:sz w:val="28"/>
          <w:szCs w:val="28"/>
        </w:rPr>
        <w:t xml:space="preserve">кого </w:t>
      </w:r>
    </w:p>
    <w:p w:rsidR="00F34AB7" w:rsidRDefault="001F65F9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>сельского</w:t>
      </w:r>
      <w:r w:rsidR="00052C20" w:rsidRPr="00052C20">
        <w:rPr>
          <w:sz w:val="28"/>
          <w:szCs w:val="28"/>
        </w:rPr>
        <w:t xml:space="preserve"> поселения</w:t>
      </w: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 xml:space="preserve">от </w:t>
      </w:r>
      <w:r w:rsidR="00181FBE">
        <w:rPr>
          <w:sz w:val="28"/>
          <w:szCs w:val="28"/>
        </w:rPr>
        <w:t>28.12.2022</w:t>
      </w:r>
      <w:r w:rsidRPr="00052C20">
        <w:rPr>
          <w:sz w:val="28"/>
          <w:szCs w:val="28"/>
        </w:rPr>
        <w:t xml:space="preserve">  № </w:t>
      </w:r>
      <w:r w:rsidR="00181FBE">
        <w:rPr>
          <w:sz w:val="28"/>
          <w:szCs w:val="28"/>
        </w:rPr>
        <w:t>47</w:t>
      </w:r>
      <w:bookmarkStart w:id="0" w:name="_GoBack"/>
      <w:bookmarkEnd w:id="0"/>
    </w:p>
    <w:p w:rsidR="00052C20" w:rsidRP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052C20" w:rsidRDefault="00052C20" w:rsidP="00052C20">
      <w:pPr>
        <w:ind w:firstLine="709"/>
        <w:jc w:val="both"/>
        <w:rPr>
          <w:sz w:val="28"/>
          <w:szCs w:val="28"/>
        </w:rPr>
      </w:pPr>
      <w:r w:rsidRPr="00052C20">
        <w:rPr>
          <w:sz w:val="28"/>
          <w:szCs w:val="28"/>
        </w:rPr>
        <w:t>Эскиз и описание Знака</w:t>
      </w:r>
    </w:p>
    <w:p w:rsidR="00052C20" w:rsidRDefault="00F32A54" w:rsidP="00052C2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D492A5A" wp14:editId="2AEABD40">
            <wp:simplePos x="0" y="0"/>
            <wp:positionH relativeFrom="column">
              <wp:posOffset>933450</wp:posOffset>
            </wp:positionH>
            <wp:positionV relativeFrom="paragraph">
              <wp:posOffset>95885</wp:posOffset>
            </wp:positionV>
            <wp:extent cx="4876800" cy="2722203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НАК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22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C20" w:rsidRPr="00052C20">
        <w:rPr>
          <w:sz w:val="28"/>
          <w:szCs w:val="28"/>
        </w:rPr>
        <w:t xml:space="preserve">«ЗА ЗАСЛУГИ ПЕРЕД </w:t>
      </w:r>
      <w:r w:rsidR="00F34AB7">
        <w:rPr>
          <w:sz w:val="28"/>
          <w:szCs w:val="28"/>
        </w:rPr>
        <w:t>КРАСНОКУТС</w:t>
      </w:r>
      <w:r w:rsidR="00052C20" w:rsidRPr="00052C20">
        <w:rPr>
          <w:sz w:val="28"/>
          <w:szCs w:val="28"/>
        </w:rPr>
        <w:t>КИМ СЕЛЬСКИМ ПОСЕЛЕНИЕМ»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FD1887" w:rsidRDefault="00052C20" w:rsidP="00052C20">
      <w:pPr>
        <w:ind w:firstLine="709"/>
        <w:jc w:val="both"/>
        <w:rPr>
          <w:sz w:val="28"/>
          <w:szCs w:val="28"/>
        </w:rPr>
      </w:pPr>
      <w:r w:rsidRPr="00052C20">
        <w:rPr>
          <w:sz w:val="28"/>
          <w:szCs w:val="28"/>
        </w:rPr>
        <w:t xml:space="preserve">  </w:t>
      </w:r>
      <w:r w:rsidR="00FD1887" w:rsidRPr="00FD1887">
        <w:rPr>
          <w:sz w:val="28"/>
          <w:szCs w:val="28"/>
        </w:rPr>
        <w:t>Знак «</w:t>
      </w:r>
      <w:r w:rsidRPr="00FD1887">
        <w:rPr>
          <w:sz w:val="28"/>
          <w:szCs w:val="28"/>
        </w:rPr>
        <w:t xml:space="preserve">За заслуги перед </w:t>
      </w:r>
      <w:r w:rsidR="00F34AB7" w:rsidRPr="00FD1887">
        <w:rPr>
          <w:sz w:val="28"/>
          <w:szCs w:val="28"/>
        </w:rPr>
        <w:t>Краснокутс</w:t>
      </w:r>
      <w:r w:rsidRPr="00FD1887">
        <w:rPr>
          <w:sz w:val="28"/>
          <w:szCs w:val="28"/>
        </w:rPr>
        <w:t xml:space="preserve">ким сельским поселением» </w:t>
      </w:r>
      <w:r w:rsidR="00FD1887" w:rsidRPr="00FD1887">
        <w:rPr>
          <w:sz w:val="28"/>
          <w:szCs w:val="28"/>
        </w:rPr>
        <w:t>состоит из</w:t>
      </w:r>
      <w:r w:rsidRPr="00FD1887">
        <w:rPr>
          <w:sz w:val="28"/>
          <w:szCs w:val="28"/>
        </w:rPr>
        <w:t xml:space="preserve"> двух частей: Знак с накладным </w:t>
      </w:r>
      <w:r w:rsidR="00FD1887" w:rsidRPr="00FD1887">
        <w:rPr>
          <w:sz w:val="28"/>
          <w:szCs w:val="28"/>
        </w:rPr>
        <w:t>элементом (</w:t>
      </w:r>
      <w:r w:rsidRPr="00FD1887">
        <w:rPr>
          <w:sz w:val="28"/>
          <w:szCs w:val="28"/>
        </w:rPr>
        <w:t>герб) и фигурной колодки. Изготавливается из бронзы методом штамповки с нанесением цветных эмалей. Размер Знака 40х40 мм.</w:t>
      </w:r>
    </w:p>
    <w:p w:rsidR="00DE773D" w:rsidRDefault="00052C20" w:rsidP="00DE773D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 xml:space="preserve">      </w:t>
      </w:r>
      <w:r w:rsidR="00DE773D" w:rsidRPr="00FD1887">
        <w:rPr>
          <w:sz w:val="28"/>
          <w:szCs w:val="28"/>
        </w:rPr>
        <w:t>Знак при помощи ушка и кольца соединен с фигурной колодкой золотистого цвета</w:t>
      </w:r>
      <w:r w:rsidR="00DE773D">
        <w:rPr>
          <w:sz w:val="28"/>
          <w:szCs w:val="28"/>
        </w:rPr>
        <w:t>.</w:t>
      </w:r>
      <w:r w:rsidR="00DE773D" w:rsidRPr="00FD1887">
        <w:rPr>
          <w:sz w:val="28"/>
          <w:szCs w:val="28"/>
        </w:rPr>
        <w:t xml:space="preserve"> В верхней части колодки располагается муаровая лента (24 мм): синий (</w:t>
      </w:r>
      <w:r w:rsidR="00DE773D">
        <w:rPr>
          <w:sz w:val="28"/>
          <w:szCs w:val="28"/>
        </w:rPr>
        <w:t>12</w:t>
      </w:r>
      <w:r w:rsidR="00DE773D" w:rsidRPr="00FD1887">
        <w:rPr>
          <w:sz w:val="28"/>
          <w:szCs w:val="28"/>
        </w:rPr>
        <w:t xml:space="preserve"> мм)</w:t>
      </w:r>
      <w:r w:rsidR="00DE773D">
        <w:rPr>
          <w:sz w:val="28"/>
          <w:szCs w:val="28"/>
        </w:rPr>
        <w:t xml:space="preserve">2 </w:t>
      </w:r>
      <w:r w:rsidR="00DE773D" w:rsidRPr="00FD1887">
        <w:rPr>
          <w:sz w:val="28"/>
          <w:szCs w:val="28"/>
        </w:rPr>
        <w:t xml:space="preserve">и </w:t>
      </w:r>
      <w:r w:rsidR="00DE773D">
        <w:rPr>
          <w:sz w:val="28"/>
          <w:szCs w:val="28"/>
        </w:rPr>
        <w:t>зеленый</w:t>
      </w:r>
      <w:r w:rsidR="00DE773D" w:rsidRPr="00FD1887">
        <w:rPr>
          <w:sz w:val="28"/>
          <w:szCs w:val="28"/>
        </w:rPr>
        <w:t xml:space="preserve"> (</w:t>
      </w:r>
      <w:r w:rsidR="00DE773D">
        <w:rPr>
          <w:sz w:val="28"/>
          <w:szCs w:val="28"/>
        </w:rPr>
        <w:t>12</w:t>
      </w:r>
      <w:r w:rsidR="00DE773D" w:rsidRPr="00FD1887">
        <w:rPr>
          <w:sz w:val="28"/>
          <w:szCs w:val="28"/>
        </w:rPr>
        <w:t xml:space="preserve"> мм).  На обратной стороне колодки имеется приспособление для крепления к одежде</w:t>
      </w:r>
      <w:r w:rsidR="00DE773D">
        <w:rPr>
          <w:sz w:val="28"/>
          <w:szCs w:val="28"/>
        </w:rPr>
        <w:t>.</w:t>
      </w:r>
    </w:p>
    <w:p w:rsidR="00052C20" w:rsidRPr="00FD1887" w:rsidRDefault="00052C20" w:rsidP="00DE773D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>На лицевой стороне знака (</w:t>
      </w:r>
      <w:r w:rsidR="00DE773D" w:rsidRPr="00FD1887">
        <w:rPr>
          <w:sz w:val="28"/>
          <w:szCs w:val="28"/>
        </w:rPr>
        <w:t>аверсе) изображен</w:t>
      </w:r>
      <w:r w:rsidRPr="00FD1887">
        <w:rPr>
          <w:sz w:val="28"/>
          <w:szCs w:val="28"/>
        </w:rPr>
        <w:t xml:space="preserve"> </w:t>
      </w:r>
      <w:r w:rsidR="00DE773D" w:rsidRPr="00FD1887">
        <w:rPr>
          <w:sz w:val="28"/>
          <w:szCs w:val="28"/>
        </w:rPr>
        <w:t>герб поселения</w:t>
      </w:r>
      <w:r w:rsidRPr="00FD1887">
        <w:rPr>
          <w:sz w:val="28"/>
          <w:szCs w:val="28"/>
        </w:rPr>
        <w:t xml:space="preserve">, помещенный </w:t>
      </w:r>
      <w:r w:rsidR="00DE773D" w:rsidRPr="00FD1887">
        <w:rPr>
          <w:sz w:val="28"/>
          <w:szCs w:val="28"/>
        </w:rPr>
        <w:t>на золотистые цвета основание</w:t>
      </w:r>
      <w:r w:rsidRPr="00FD1887">
        <w:rPr>
          <w:sz w:val="28"/>
          <w:szCs w:val="28"/>
        </w:rPr>
        <w:t xml:space="preserve"> в виде пятиконечной звезды со </w:t>
      </w:r>
      <w:proofErr w:type="spellStart"/>
      <w:r w:rsidRPr="00FD1887">
        <w:rPr>
          <w:sz w:val="28"/>
          <w:szCs w:val="28"/>
        </w:rPr>
        <w:t>штралами</w:t>
      </w:r>
      <w:proofErr w:type="spellEnd"/>
      <w:r w:rsidRPr="00FD1887">
        <w:rPr>
          <w:sz w:val="28"/>
          <w:szCs w:val="28"/>
        </w:rPr>
        <w:t xml:space="preserve"> (4 шт.) ме</w:t>
      </w:r>
      <w:r w:rsidR="00DE773D">
        <w:rPr>
          <w:sz w:val="28"/>
          <w:szCs w:val="28"/>
        </w:rPr>
        <w:t>жду каждым концом звезды,</w:t>
      </w:r>
      <w:r w:rsidR="00DE773D" w:rsidRPr="00DE773D">
        <w:rPr>
          <w:sz w:val="28"/>
          <w:szCs w:val="28"/>
        </w:rPr>
        <w:t xml:space="preserve"> </w:t>
      </w:r>
      <w:r w:rsidR="00DE773D" w:rsidRPr="00FD1887">
        <w:rPr>
          <w:sz w:val="28"/>
          <w:szCs w:val="28"/>
        </w:rPr>
        <w:t>имеющая в своем основании надпись: ЗА ЗАСЛУГИ</w:t>
      </w:r>
      <w:r w:rsidR="00DE773D">
        <w:rPr>
          <w:sz w:val="28"/>
          <w:szCs w:val="28"/>
        </w:rPr>
        <w:t>.</w:t>
      </w:r>
    </w:p>
    <w:p w:rsidR="00052C20" w:rsidRPr="00FD1887" w:rsidRDefault="00FD1887" w:rsidP="0005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обратной стороне знака имеется надпись </w:t>
      </w:r>
      <w:r w:rsidRPr="00FD1887">
        <w:rPr>
          <w:sz w:val="28"/>
          <w:szCs w:val="28"/>
        </w:rPr>
        <w:t xml:space="preserve">ЗА ЗАСЛУГИ /ПЕРЕД/ КРАСНОКУТСКИМ /СЕЛЬСКИМ/ ПОСЕЛЕНИЕМ </w:t>
      </w:r>
      <w:r w:rsidR="00DE773D">
        <w:rPr>
          <w:sz w:val="28"/>
          <w:szCs w:val="28"/>
        </w:rPr>
        <w:t>(</w:t>
      </w:r>
      <w:r w:rsidRPr="00FD1887">
        <w:rPr>
          <w:sz w:val="28"/>
          <w:szCs w:val="28"/>
        </w:rPr>
        <w:t>без кавычек</w:t>
      </w:r>
      <w:r w:rsidR="00DE773D">
        <w:rPr>
          <w:sz w:val="28"/>
          <w:szCs w:val="28"/>
        </w:rPr>
        <w:t>)/</w:t>
      </w:r>
      <w:r>
        <w:rPr>
          <w:sz w:val="28"/>
          <w:szCs w:val="28"/>
        </w:rPr>
        <w:t xml:space="preserve"> ОКТЯБРЬСКИЙ</w:t>
      </w:r>
      <w:r w:rsidR="00DE773D">
        <w:rPr>
          <w:sz w:val="28"/>
          <w:szCs w:val="28"/>
        </w:rPr>
        <w:t>/</w:t>
      </w:r>
      <w:r>
        <w:rPr>
          <w:sz w:val="28"/>
          <w:szCs w:val="28"/>
        </w:rPr>
        <w:t xml:space="preserve"> РАЙОН/ РОСТОВСКАЯ ОБЛАСТЬ</w:t>
      </w:r>
      <w:r w:rsidR="00052C20" w:rsidRPr="00FD1887">
        <w:rPr>
          <w:sz w:val="28"/>
          <w:szCs w:val="28"/>
        </w:rPr>
        <w:t>.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>Знак упаковывается в коробку «под бархат» и выдается удостоверение</w:t>
      </w:r>
      <w:r w:rsidR="00FD1887">
        <w:rPr>
          <w:sz w:val="28"/>
          <w:szCs w:val="28"/>
        </w:rPr>
        <w:t>.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F34AB7" w:rsidRDefault="00052C20" w:rsidP="00052C20">
      <w:pPr>
        <w:ind w:firstLine="709"/>
        <w:jc w:val="both"/>
      </w:pPr>
      <w:r w:rsidRPr="00F34AB7">
        <w:t xml:space="preserve">Эскиз удостоверения к знаку «ЗА ЗАСЛУГИ ПЕРЕД </w:t>
      </w:r>
      <w:r w:rsidR="00F34AB7" w:rsidRPr="00F34AB7">
        <w:t>КРАСНОКУТС</w:t>
      </w:r>
      <w:r w:rsidRPr="00F34AB7">
        <w:t>КИМ СЕЛЬСКИМ ПОСЕЛЕНИЕМ»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535562" w:rsidRDefault="00535562" w:rsidP="007845BE">
      <w:pPr>
        <w:ind w:firstLine="709"/>
        <w:jc w:val="both"/>
        <w:rPr>
          <w:sz w:val="28"/>
          <w:szCs w:val="28"/>
        </w:rPr>
      </w:pPr>
    </w:p>
    <w:p w:rsidR="00052C20" w:rsidRDefault="00F32A54" w:rsidP="007845BE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758120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12-13 at 10.55.05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945" cy="758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C20" w:rsidSect="001F65F9">
      <w:pgSz w:w="11906" w:h="16838"/>
      <w:pgMar w:top="737" w:right="737" w:bottom="73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67C4B"/>
    <w:multiLevelType w:val="hybridMultilevel"/>
    <w:tmpl w:val="18943A76"/>
    <w:lvl w:ilvl="0" w:tplc="01D80452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11341CEC"/>
    <w:multiLevelType w:val="multilevel"/>
    <w:tmpl w:val="6DACBC86"/>
    <w:lvl w:ilvl="0">
      <w:start w:val="1"/>
      <w:numFmt w:val="decimal"/>
      <w:lvlText w:val="%1."/>
      <w:lvlJc w:val="left"/>
      <w:pPr>
        <w:tabs>
          <w:tab w:val="num" w:pos="1302"/>
        </w:tabs>
        <w:ind w:left="1302" w:hanging="1302"/>
      </w:p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302"/>
      </w:pPr>
    </w:lvl>
    <w:lvl w:ilvl="2">
      <w:start w:val="1"/>
      <w:numFmt w:val="decimal"/>
      <w:lvlText w:val="%1.%2.%3."/>
      <w:lvlJc w:val="left"/>
      <w:pPr>
        <w:tabs>
          <w:tab w:val="num" w:pos="2720"/>
        </w:tabs>
        <w:ind w:left="2720" w:hanging="1302"/>
      </w:pPr>
    </w:lvl>
    <w:lvl w:ilvl="3">
      <w:start w:val="1"/>
      <w:numFmt w:val="decimal"/>
      <w:lvlText w:val="%1.%2.%3.%4."/>
      <w:lvlJc w:val="left"/>
      <w:pPr>
        <w:tabs>
          <w:tab w:val="num" w:pos="3429"/>
        </w:tabs>
        <w:ind w:left="3429" w:hanging="1302"/>
      </w:pPr>
    </w:lvl>
    <w:lvl w:ilvl="4">
      <w:start w:val="1"/>
      <w:numFmt w:val="decimal"/>
      <w:lvlText w:val="%1.%2.%3.%4.%5."/>
      <w:lvlJc w:val="left"/>
      <w:pPr>
        <w:tabs>
          <w:tab w:val="num" w:pos="4138"/>
        </w:tabs>
        <w:ind w:left="4138" w:hanging="1302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17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4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205232B1"/>
    <w:multiLevelType w:val="hybridMultilevel"/>
    <w:tmpl w:val="18943A76"/>
    <w:lvl w:ilvl="0" w:tplc="01D80452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9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2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4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5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7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9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40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3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4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5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7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9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0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1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52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3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6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8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9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0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2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3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5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6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7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1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2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3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4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5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6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7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9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0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2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3"/>
  </w:num>
  <w:num w:numId="3">
    <w:abstractNumId w:val="43"/>
  </w:num>
  <w:num w:numId="4">
    <w:abstractNumId w:val="56"/>
  </w:num>
  <w:num w:numId="5">
    <w:abstractNumId w:val="65"/>
  </w:num>
  <w:num w:numId="6">
    <w:abstractNumId w:val="10"/>
  </w:num>
  <w:num w:numId="7">
    <w:abstractNumId w:val="22"/>
  </w:num>
  <w:num w:numId="8">
    <w:abstractNumId w:val="39"/>
  </w:num>
  <w:num w:numId="9">
    <w:abstractNumId w:val="34"/>
  </w:num>
  <w:num w:numId="10">
    <w:abstractNumId w:val="79"/>
  </w:num>
  <w:num w:numId="11">
    <w:abstractNumId w:val="59"/>
  </w:num>
  <w:num w:numId="12">
    <w:abstractNumId w:val="52"/>
  </w:num>
  <w:num w:numId="13">
    <w:abstractNumId w:val="81"/>
  </w:num>
  <w:num w:numId="14">
    <w:abstractNumId w:val="74"/>
  </w:num>
  <w:num w:numId="15">
    <w:abstractNumId w:val="8"/>
  </w:num>
  <w:num w:numId="16">
    <w:abstractNumId w:val="38"/>
  </w:num>
  <w:num w:numId="17">
    <w:abstractNumId w:val="61"/>
  </w:num>
  <w:num w:numId="18">
    <w:abstractNumId w:val="49"/>
  </w:num>
  <w:num w:numId="19">
    <w:abstractNumId w:val="24"/>
  </w:num>
  <w:num w:numId="20">
    <w:abstractNumId w:val="60"/>
  </w:num>
  <w:num w:numId="21">
    <w:abstractNumId w:val="7"/>
  </w:num>
  <w:num w:numId="22">
    <w:abstractNumId w:val="83"/>
  </w:num>
  <w:num w:numId="23">
    <w:abstractNumId w:val="12"/>
  </w:num>
  <w:num w:numId="24">
    <w:abstractNumId w:val="76"/>
  </w:num>
  <w:num w:numId="25">
    <w:abstractNumId w:val="2"/>
  </w:num>
  <w:num w:numId="26">
    <w:abstractNumId w:val="42"/>
  </w:num>
  <w:num w:numId="27">
    <w:abstractNumId w:val="70"/>
  </w:num>
  <w:num w:numId="28">
    <w:abstractNumId w:val="6"/>
  </w:num>
  <w:num w:numId="29">
    <w:abstractNumId w:val="36"/>
  </w:num>
  <w:num w:numId="30">
    <w:abstractNumId w:val="35"/>
  </w:num>
  <w:num w:numId="31">
    <w:abstractNumId w:val="67"/>
  </w:num>
  <w:num w:numId="32">
    <w:abstractNumId w:val="33"/>
  </w:num>
  <w:num w:numId="33">
    <w:abstractNumId w:val="63"/>
  </w:num>
  <w:num w:numId="34">
    <w:abstractNumId w:val="82"/>
  </w:num>
  <w:num w:numId="35">
    <w:abstractNumId w:val="55"/>
  </w:num>
  <w:num w:numId="36">
    <w:abstractNumId w:val="31"/>
  </w:num>
  <w:num w:numId="37">
    <w:abstractNumId w:val="66"/>
  </w:num>
  <w:num w:numId="38">
    <w:abstractNumId w:val="9"/>
  </w:num>
  <w:num w:numId="39">
    <w:abstractNumId w:val="15"/>
  </w:num>
  <w:num w:numId="40">
    <w:abstractNumId w:val="44"/>
  </w:num>
  <w:num w:numId="41">
    <w:abstractNumId w:val="4"/>
  </w:num>
  <w:num w:numId="42">
    <w:abstractNumId w:val="32"/>
  </w:num>
  <w:num w:numId="43">
    <w:abstractNumId w:val="19"/>
  </w:num>
  <w:num w:numId="44">
    <w:abstractNumId w:val="25"/>
  </w:num>
  <w:num w:numId="45">
    <w:abstractNumId w:val="13"/>
  </w:num>
  <w:num w:numId="46">
    <w:abstractNumId w:val="69"/>
  </w:num>
  <w:num w:numId="47">
    <w:abstractNumId w:val="0"/>
  </w:num>
  <w:num w:numId="48">
    <w:abstractNumId w:val="58"/>
  </w:num>
  <w:num w:numId="49">
    <w:abstractNumId w:val="41"/>
  </w:num>
  <w:num w:numId="50">
    <w:abstractNumId w:val="73"/>
  </w:num>
  <w:num w:numId="51">
    <w:abstractNumId w:val="37"/>
  </w:num>
  <w:num w:numId="52">
    <w:abstractNumId w:val="72"/>
  </w:num>
  <w:num w:numId="53">
    <w:abstractNumId w:val="68"/>
  </w:num>
  <w:num w:numId="54">
    <w:abstractNumId w:val="57"/>
  </w:num>
  <w:num w:numId="55">
    <w:abstractNumId w:val="21"/>
  </w:num>
  <w:num w:numId="56">
    <w:abstractNumId w:val="71"/>
  </w:num>
  <w:num w:numId="57">
    <w:abstractNumId w:val="62"/>
  </w:num>
  <w:num w:numId="58">
    <w:abstractNumId w:val="20"/>
  </w:num>
  <w:num w:numId="59">
    <w:abstractNumId w:val="30"/>
  </w:num>
  <w:num w:numId="60">
    <w:abstractNumId w:val="54"/>
  </w:num>
  <w:num w:numId="61">
    <w:abstractNumId w:val="45"/>
  </w:num>
  <w:num w:numId="62">
    <w:abstractNumId w:val="78"/>
  </w:num>
  <w:num w:numId="63">
    <w:abstractNumId w:val="48"/>
  </w:num>
  <w:num w:numId="64">
    <w:abstractNumId w:val="11"/>
  </w:num>
  <w:num w:numId="65">
    <w:abstractNumId w:val="29"/>
  </w:num>
  <w:num w:numId="66">
    <w:abstractNumId w:val="3"/>
  </w:num>
  <w:num w:numId="67">
    <w:abstractNumId w:val="80"/>
  </w:num>
  <w:num w:numId="68">
    <w:abstractNumId w:val="51"/>
  </w:num>
  <w:num w:numId="69">
    <w:abstractNumId w:val="46"/>
  </w:num>
  <w:num w:numId="70">
    <w:abstractNumId w:val="53"/>
  </w:num>
  <w:num w:numId="71">
    <w:abstractNumId w:val="1"/>
  </w:num>
  <w:num w:numId="72">
    <w:abstractNumId w:val="77"/>
  </w:num>
  <w:num w:numId="73">
    <w:abstractNumId w:val="50"/>
  </w:num>
  <w:num w:numId="74">
    <w:abstractNumId w:val="17"/>
  </w:num>
  <w:num w:numId="75">
    <w:abstractNumId w:val="28"/>
  </w:num>
  <w:num w:numId="76">
    <w:abstractNumId w:val="75"/>
  </w:num>
  <w:num w:numId="77">
    <w:abstractNumId w:val="27"/>
  </w:num>
  <w:num w:numId="78">
    <w:abstractNumId w:val="64"/>
  </w:num>
  <w:num w:numId="79">
    <w:abstractNumId w:val="18"/>
  </w:num>
  <w:num w:numId="80">
    <w:abstractNumId w:val="47"/>
  </w:num>
  <w:num w:numId="81">
    <w:abstractNumId w:val="40"/>
  </w:num>
  <w:num w:numId="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4"/>
  </w:num>
  <w:num w:numId="85">
    <w:abstractNumId w:val="26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52C20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81FBE"/>
    <w:rsid w:val="001D414D"/>
    <w:rsid w:val="001F65F9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76875"/>
    <w:rsid w:val="003864D8"/>
    <w:rsid w:val="00393338"/>
    <w:rsid w:val="003A43D5"/>
    <w:rsid w:val="003C017D"/>
    <w:rsid w:val="003D6B3E"/>
    <w:rsid w:val="00433C9E"/>
    <w:rsid w:val="00495348"/>
    <w:rsid w:val="004A3E85"/>
    <w:rsid w:val="004B25B7"/>
    <w:rsid w:val="004B2D74"/>
    <w:rsid w:val="004C7A09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F557C"/>
    <w:rsid w:val="0060108A"/>
    <w:rsid w:val="00602D4C"/>
    <w:rsid w:val="006218C0"/>
    <w:rsid w:val="0062599A"/>
    <w:rsid w:val="0065394C"/>
    <w:rsid w:val="00655836"/>
    <w:rsid w:val="00670DF9"/>
    <w:rsid w:val="0069091E"/>
    <w:rsid w:val="006B1850"/>
    <w:rsid w:val="006B2540"/>
    <w:rsid w:val="006B6C99"/>
    <w:rsid w:val="006D06BA"/>
    <w:rsid w:val="006E12B7"/>
    <w:rsid w:val="006E1733"/>
    <w:rsid w:val="006E6247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845BE"/>
    <w:rsid w:val="00787A0C"/>
    <w:rsid w:val="007A597A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B88"/>
    <w:rsid w:val="00AE1CA1"/>
    <w:rsid w:val="00AE36C5"/>
    <w:rsid w:val="00AF2AD3"/>
    <w:rsid w:val="00B129D8"/>
    <w:rsid w:val="00B23495"/>
    <w:rsid w:val="00B3149A"/>
    <w:rsid w:val="00B47EA2"/>
    <w:rsid w:val="00B76481"/>
    <w:rsid w:val="00B9245F"/>
    <w:rsid w:val="00BA1580"/>
    <w:rsid w:val="00BB54D1"/>
    <w:rsid w:val="00BD04BB"/>
    <w:rsid w:val="00BD3ECE"/>
    <w:rsid w:val="00BF4CE0"/>
    <w:rsid w:val="00C038A2"/>
    <w:rsid w:val="00C05E6B"/>
    <w:rsid w:val="00C128FF"/>
    <w:rsid w:val="00C45563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E773D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32A54"/>
    <w:rsid w:val="00F34AB7"/>
    <w:rsid w:val="00F54FC9"/>
    <w:rsid w:val="00F5757C"/>
    <w:rsid w:val="00F60C07"/>
    <w:rsid w:val="00F62F05"/>
    <w:rsid w:val="00F7647B"/>
    <w:rsid w:val="00F81BE0"/>
    <w:rsid w:val="00F85498"/>
    <w:rsid w:val="00F941D0"/>
    <w:rsid w:val="00FA5325"/>
    <w:rsid w:val="00FB3C61"/>
    <w:rsid w:val="00FC5756"/>
    <w:rsid w:val="00FD0011"/>
    <w:rsid w:val="00FD1887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CBD5"/>
  <w15:docId w15:val="{8FFEFAB1-8D96-43FD-ADCF-1E1BF247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52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052C2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52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31"/>
    <w:locked/>
    <w:rsid w:val="00052C2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e"/>
    <w:rsid w:val="00052C20"/>
    <w:pPr>
      <w:widowControl w:val="0"/>
      <w:shd w:val="clear" w:color="auto" w:fill="FFFFFF"/>
      <w:spacing w:after="60" w:line="0" w:lineRule="atLeast"/>
      <w:ind w:hanging="980"/>
    </w:pPr>
    <w:rPr>
      <w:sz w:val="27"/>
      <w:szCs w:val="27"/>
      <w:lang w:eastAsia="en-US"/>
    </w:rPr>
  </w:style>
  <w:style w:type="character" w:customStyle="1" w:styleId="Exact">
    <w:name w:val="Основной текст Exact"/>
    <w:basedOn w:val="a0"/>
    <w:rsid w:val="00052C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5"/>
      <w:sz w:val="25"/>
      <w:szCs w:val="25"/>
      <w:u w:val="none"/>
      <w:effect w:val="none"/>
    </w:rPr>
  </w:style>
  <w:style w:type="paragraph" w:styleId="af">
    <w:name w:val="Title"/>
    <w:basedOn w:val="a"/>
    <w:link w:val="af0"/>
    <w:qFormat/>
    <w:rsid w:val="00052C20"/>
    <w:pPr>
      <w:spacing w:line="360" w:lineRule="auto"/>
      <w:jc w:val="center"/>
    </w:pPr>
    <w:rPr>
      <w:b/>
      <w:spacing w:val="20"/>
      <w:sz w:val="28"/>
      <w:szCs w:val="20"/>
    </w:rPr>
  </w:style>
  <w:style w:type="character" w:customStyle="1" w:styleId="af0">
    <w:name w:val="Заголовок Знак"/>
    <w:basedOn w:val="a0"/>
    <w:link w:val="af"/>
    <w:rsid w:val="00052C20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F65F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F65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urist</cp:lastModifiedBy>
  <cp:revision>2</cp:revision>
  <cp:lastPrinted>2022-12-13T13:00:00Z</cp:lastPrinted>
  <dcterms:created xsi:type="dcterms:W3CDTF">2023-01-06T07:48:00Z</dcterms:created>
  <dcterms:modified xsi:type="dcterms:W3CDTF">2023-01-06T07:48:00Z</dcterms:modified>
</cp:coreProperties>
</file>