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977" w:rsidRPr="007F4977" w:rsidRDefault="00DC56D1" w:rsidP="003E6073">
      <w:pPr>
        <w:tabs>
          <w:tab w:val="center" w:pos="4677"/>
          <w:tab w:val="left" w:pos="8190"/>
        </w:tabs>
        <w:rPr>
          <w:b/>
          <w:sz w:val="24"/>
          <w:szCs w:val="24"/>
        </w:rPr>
      </w:pPr>
      <w:r>
        <w:rPr>
          <w:b/>
          <w:sz w:val="24"/>
          <w:szCs w:val="24"/>
        </w:rPr>
        <w:tab/>
      </w:r>
      <w:r w:rsidR="007F4977" w:rsidRPr="007F4977">
        <w:rPr>
          <w:b/>
          <w:sz w:val="24"/>
          <w:szCs w:val="24"/>
        </w:rPr>
        <w:t>РОССИЙСКАЯ ФЕДЕРАЦИЯ</w:t>
      </w:r>
    </w:p>
    <w:p w:rsidR="007F4977" w:rsidRPr="007F4977" w:rsidRDefault="007F4977" w:rsidP="007F4977">
      <w:pPr>
        <w:jc w:val="center"/>
        <w:rPr>
          <w:sz w:val="24"/>
          <w:szCs w:val="24"/>
        </w:rPr>
      </w:pPr>
      <w:r w:rsidRPr="007F4977">
        <w:rPr>
          <w:b/>
          <w:sz w:val="24"/>
          <w:szCs w:val="24"/>
        </w:rPr>
        <w:t>РОСТОВСКАЯ ОБЛАСТЬ</w:t>
      </w:r>
    </w:p>
    <w:p w:rsidR="007F4977" w:rsidRPr="007F4977" w:rsidRDefault="007F4977" w:rsidP="007F4977">
      <w:pPr>
        <w:jc w:val="center"/>
        <w:rPr>
          <w:b/>
          <w:sz w:val="24"/>
          <w:szCs w:val="24"/>
        </w:rPr>
      </w:pPr>
      <w:r w:rsidRPr="007F4977">
        <w:rPr>
          <w:b/>
          <w:sz w:val="24"/>
          <w:szCs w:val="24"/>
        </w:rPr>
        <w:t>ОКТЯБРЬСКИЙ РАЙОН</w:t>
      </w:r>
    </w:p>
    <w:p w:rsidR="007F4977" w:rsidRPr="007F4977" w:rsidRDefault="007F4977" w:rsidP="007F4977">
      <w:pPr>
        <w:jc w:val="center"/>
        <w:rPr>
          <w:b/>
          <w:sz w:val="24"/>
          <w:szCs w:val="24"/>
        </w:rPr>
      </w:pPr>
      <w:r w:rsidRPr="007F4977">
        <w:rPr>
          <w:b/>
          <w:sz w:val="24"/>
          <w:szCs w:val="24"/>
        </w:rPr>
        <w:t>СОБРАНИЕ ДЕПУТАТОВ</w:t>
      </w:r>
    </w:p>
    <w:p w:rsidR="007F4977" w:rsidRPr="007F4977" w:rsidRDefault="007F4977" w:rsidP="007F4977">
      <w:pPr>
        <w:jc w:val="center"/>
        <w:rPr>
          <w:b/>
          <w:sz w:val="24"/>
          <w:szCs w:val="24"/>
        </w:rPr>
      </w:pPr>
      <w:r w:rsidRPr="007F4977">
        <w:rPr>
          <w:b/>
          <w:sz w:val="24"/>
          <w:szCs w:val="24"/>
        </w:rPr>
        <w:t>КРАСНОКУТСКОГО СЕЛЬСКОГО ПОСЕЛЕНИЯ</w:t>
      </w:r>
    </w:p>
    <w:p w:rsidR="007F4977" w:rsidRPr="007F4977" w:rsidRDefault="007F4977" w:rsidP="007F4977">
      <w:pPr>
        <w:jc w:val="center"/>
      </w:pPr>
    </w:p>
    <w:p w:rsidR="007F4977" w:rsidRPr="007F4977" w:rsidRDefault="007F4977" w:rsidP="007F4977">
      <w:pPr>
        <w:jc w:val="center"/>
        <w:rPr>
          <w:b/>
          <w:sz w:val="40"/>
        </w:rPr>
      </w:pPr>
      <w:r w:rsidRPr="007F4977">
        <w:rPr>
          <w:b/>
          <w:sz w:val="28"/>
        </w:rPr>
        <w:t>РЕШЕНИЕ</w:t>
      </w:r>
    </w:p>
    <w:p w:rsidR="007F4977" w:rsidRPr="007F4977" w:rsidRDefault="007F4977" w:rsidP="007F4977">
      <w:pPr>
        <w:jc w:val="both"/>
        <w:rPr>
          <w:sz w:val="28"/>
          <w:szCs w:val="28"/>
        </w:rPr>
      </w:pPr>
    </w:p>
    <w:p w:rsidR="007F4977" w:rsidRPr="007F4977" w:rsidRDefault="00F25F87" w:rsidP="007F4977">
      <w:pPr>
        <w:jc w:val="both"/>
        <w:rPr>
          <w:b/>
          <w:sz w:val="28"/>
        </w:rPr>
      </w:pPr>
      <w:r>
        <w:rPr>
          <w:b/>
          <w:sz w:val="28"/>
        </w:rPr>
        <w:t>30.05</w:t>
      </w:r>
      <w:r w:rsidR="007F4977" w:rsidRPr="007F4977">
        <w:rPr>
          <w:b/>
          <w:sz w:val="28"/>
        </w:rPr>
        <w:t>.202</w:t>
      </w:r>
      <w:r w:rsidR="00770FDA">
        <w:rPr>
          <w:b/>
          <w:sz w:val="28"/>
        </w:rPr>
        <w:t>4</w:t>
      </w:r>
      <w:r w:rsidR="007F4977" w:rsidRPr="007F4977">
        <w:rPr>
          <w:b/>
          <w:sz w:val="28"/>
        </w:rPr>
        <w:t xml:space="preserve">                      </w:t>
      </w:r>
      <w:r w:rsidR="007F4977" w:rsidRPr="007F4977">
        <w:rPr>
          <w:b/>
          <w:sz w:val="28"/>
        </w:rPr>
        <w:tab/>
        <w:t xml:space="preserve">                       </w:t>
      </w:r>
      <w:r w:rsidR="003E6073">
        <w:rPr>
          <w:b/>
          <w:sz w:val="28"/>
        </w:rPr>
        <w:t xml:space="preserve">№ </w:t>
      </w:r>
      <w:r>
        <w:rPr>
          <w:b/>
          <w:sz w:val="28"/>
        </w:rPr>
        <w:t>1</w:t>
      </w:r>
      <w:r w:rsidR="003E6073">
        <w:rPr>
          <w:b/>
          <w:sz w:val="28"/>
        </w:rPr>
        <w:t>00</w:t>
      </w:r>
      <w:r w:rsidR="007F4977" w:rsidRPr="007F4977">
        <w:rPr>
          <w:b/>
          <w:sz w:val="28"/>
        </w:rPr>
        <w:t xml:space="preserve">                            х. Красный Кут</w:t>
      </w:r>
    </w:p>
    <w:p w:rsidR="007F4977" w:rsidRPr="007F4977" w:rsidRDefault="007F4977" w:rsidP="007F4977">
      <w:pPr>
        <w:jc w:val="both"/>
        <w:rPr>
          <w:sz w:val="28"/>
        </w:rPr>
      </w:pPr>
    </w:p>
    <w:tbl>
      <w:tblPr>
        <w:tblW w:w="0" w:type="auto"/>
        <w:tblLayout w:type="fixed"/>
        <w:tblLook w:val="00A0" w:firstRow="1" w:lastRow="0" w:firstColumn="1" w:lastColumn="0" w:noHBand="0" w:noVBand="0"/>
      </w:tblPr>
      <w:tblGrid>
        <w:gridCol w:w="4253"/>
      </w:tblGrid>
      <w:tr w:rsidR="007F4977" w:rsidRPr="007F4977" w:rsidTr="00F25F87">
        <w:tc>
          <w:tcPr>
            <w:tcW w:w="4253" w:type="dxa"/>
          </w:tcPr>
          <w:p w:rsidR="007F4977" w:rsidRPr="007F4977" w:rsidRDefault="007F4977" w:rsidP="007F4977">
            <w:pPr>
              <w:widowControl w:val="0"/>
              <w:adjustRightInd w:val="0"/>
              <w:jc w:val="both"/>
              <w:textAlignment w:val="baseline"/>
              <w:rPr>
                <w:sz w:val="28"/>
                <w:szCs w:val="28"/>
                <w:lang w:eastAsia="en-US"/>
              </w:rPr>
            </w:pPr>
            <w:r w:rsidRPr="007F4977">
              <w:rPr>
                <w:sz w:val="28"/>
                <w:szCs w:val="28"/>
                <w:lang w:eastAsia="en-US"/>
              </w:rPr>
              <w:t>О проекте решения Собрания депутатов Краснокутского сельского поселения «</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szCs w:val="28"/>
                <w:lang w:eastAsia="en-US"/>
              </w:rPr>
              <w:t xml:space="preserve"> </w:t>
            </w:r>
          </w:p>
          <w:p w:rsidR="007F4977" w:rsidRPr="007F4977" w:rsidRDefault="007F4977" w:rsidP="007F4977">
            <w:pPr>
              <w:widowControl w:val="0"/>
              <w:adjustRightInd w:val="0"/>
              <w:jc w:val="both"/>
              <w:textAlignment w:val="baseline"/>
              <w:rPr>
                <w:b/>
                <w:sz w:val="28"/>
                <w:szCs w:val="28"/>
                <w:lang w:eastAsia="en-US"/>
              </w:rPr>
            </w:pPr>
          </w:p>
        </w:tc>
        <w:bookmarkStart w:id="0" w:name="_GoBack"/>
        <w:bookmarkEnd w:id="0"/>
      </w:tr>
    </w:tbl>
    <w:p w:rsidR="007F4977" w:rsidRPr="007F4977" w:rsidRDefault="007F4977" w:rsidP="007F4977">
      <w:pPr>
        <w:ind w:firstLine="708"/>
        <w:jc w:val="both"/>
        <w:rPr>
          <w:sz w:val="28"/>
        </w:rPr>
      </w:pPr>
    </w:p>
    <w:p w:rsidR="007F4977" w:rsidRPr="007F4977" w:rsidRDefault="007F4977" w:rsidP="007F4977">
      <w:pPr>
        <w:ind w:firstLine="708"/>
        <w:jc w:val="both"/>
        <w:outlineLvl w:val="0"/>
        <w:rPr>
          <w:sz w:val="28"/>
          <w:szCs w:val="28"/>
        </w:rPr>
      </w:pPr>
      <w:r w:rsidRPr="007F4977">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w:t>
      </w:r>
      <w:r w:rsidRPr="00C767BC">
        <w:rPr>
          <w:sz w:val="28"/>
          <w:szCs w:val="28"/>
        </w:rPr>
        <w:t xml:space="preserve">ФЗ «Об общих принципах самоуправления в Российской Федерации», руководствуясь </w:t>
      </w:r>
      <w:r w:rsidR="00C767BC" w:rsidRPr="00C767BC">
        <w:rPr>
          <w:sz w:val="28"/>
          <w:szCs w:val="28"/>
        </w:rPr>
        <w:t xml:space="preserve">статьей 28 </w:t>
      </w:r>
      <w:r w:rsidRPr="007F4977">
        <w:rPr>
          <w:sz w:val="28"/>
          <w:szCs w:val="28"/>
        </w:rPr>
        <w:t>Устава муниципального образования «Краснокутское сельское поселение»,</w:t>
      </w:r>
    </w:p>
    <w:p w:rsidR="007F4977" w:rsidRPr="007F4977" w:rsidRDefault="007F4977" w:rsidP="007F4977">
      <w:pPr>
        <w:jc w:val="both"/>
        <w:outlineLvl w:val="0"/>
        <w:rPr>
          <w:sz w:val="28"/>
          <w:szCs w:val="28"/>
        </w:rPr>
      </w:pPr>
    </w:p>
    <w:p w:rsidR="007F4977" w:rsidRPr="007F4977" w:rsidRDefault="007F4977" w:rsidP="007F4977">
      <w:pPr>
        <w:ind w:firstLine="708"/>
        <w:jc w:val="center"/>
        <w:rPr>
          <w:b/>
          <w:bCs/>
          <w:sz w:val="26"/>
          <w:szCs w:val="26"/>
        </w:rPr>
      </w:pPr>
      <w:r w:rsidRPr="007F4977">
        <w:rPr>
          <w:b/>
          <w:bCs/>
          <w:sz w:val="26"/>
          <w:szCs w:val="26"/>
        </w:rPr>
        <w:t>Собрание депутатов Краснокутского сельского поселения решило:</w:t>
      </w:r>
    </w:p>
    <w:p w:rsidR="007F4977" w:rsidRPr="007F4977" w:rsidRDefault="007F4977" w:rsidP="007F4977">
      <w:pPr>
        <w:jc w:val="center"/>
        <w:rPr>
          <w:b/>
          <w:bCs/>
          <w:sz w:val="28"/>
        </w:rPr>
      </w:pPr>
    </w:p>
    <w:p w:rsidR="007F4977" w:rsidRPr="007F4977" w:rsidRDefault="007F4977" w:rsidP="007F4977">
      <w:pPr>
        <w:ind w:firstLine="567"/>
        <w:jc w:val="both"/>
        <w:rPr>
          <w:sz w:val="28"/>
          <w:szCs w:val="28"/>
        </w:rPr>
      </w:pPr>
      <w:r w:rsidRPr="007F4977">
        <w:rPr>
          <w:sz w:val="28"/>
          <w:szCs w:val="28"/>
        </w:rPr>
        <w:t xml:space="preserve">1. Назначить публичные слушания по проекту решения «О внесении изменений и дополнений в Устав муниципального образования «Краснокутское сельское поселение» на 10-00 часов </w:t>
      </w:r>
      <w:r w:rsidR="00C57E9D">
        <w:rPr>
          <w:sz w:val="28"/>
          <w:szCs w:val="28"/>
        </w:rPr>
        <w:t>01.07</w:t>
      </w:r>
      <w:r w:rsidRPr="007F4977">
        <w:rPr>
          <w:sz w:val="28"/>
          <w:szCs w:val="28"/>
        </w:rPr>
        <w:t>.202</w:t>
      </w:r>
      <w:r w:rsidR="00C57E9D">
        <w:rPr>
          <w:sz w:val="28"/>
          <w:szCs w:val="28"/>
        </w:rPr>
        <w:t>4</w:t>
      </w:r>
      <w:r w:rsidRPr="007F4977">
        <w:rPr>
          <w:sz w:val="28"/>
          <w:szCs w:val="28"/>
        </w:rPr>
        <w:t xml:space="preserve"> года. Провести публичные слушания по адресу: х. Красный Кут, ул. Калинина, 1 А (здание Администрации Краснокутского сельского поселения).</w:t>
      </w:r>
    </w:p>
    <w:p w:rsidR="007F4977" w:rsidRPr="007F4977" w:rsidRDefault="007F4977" w:rsidP="007F4977">
      <w:pPr>
        <w:ind w:firstLine="709"/>
        <w:jc w:val="both"/>
        <w:rPr>
          <w:sz w:val="28"/>
          <w:szCs w:val="28"/>
        </w:rPr>
      </w:pPr>
      <w:r w:rsidRPr="007F4977">
        <w:rPr>
          <w:sz w:val="28"/>
          <w:szCs w:val="28"/>
        </w:rPr>
        <w:t>2. Принять за основу проект решения «О внесении изменений и дополнений в Устав муниципального образования «Краснокутское сельское поселение» (приложение 1).</w:t>
      </w:r>
    </w:p>
    <w:p w:rsidR="007F4977" w:rsidRPr="007F4977" w:rsidRDefault="007F4977" w:rsidP="007F4977">
      <w:pPr>
        <w:ind w:firstLine="709"/>
        <w:jc w:val="both"/>
        <w:rPr>
          <w:sz w:val="28"/>
        </w:rPr>
      </w:pPr>
      <w:r w:rsidRPr="007F4977">
        <w:rPr>
          <w:sz w:val="28"/>
        </w:rPr>
        <w:t xml:space="preserve">3. Установить порядок учета предложений по проекту решения </w:t>
      </w:r>
      <w:r w:rsidRPr="007F4977">
        <w:rPr>
          <w:sz w:val="28"/>
          <w:szCs w:val="28"/>
        </w:rPr>
        <w:t>«</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rPr>
        <w:t xml:space="preserve"> и участия граждан в его обсуждении (приложение 2).</w:t>
      </w:r>
    </w:p>
    <w:p w:rsidR="007F4977" w:rsidRPr="007F4977" w:rsidRDefault="007F4977" w:rsidP="007F4977">
      <w:pPr>
        <w:ind w:firstLine="709"/>
        <w:jc w:val="both"/>
        <w:rPr>
          <w:sz w:val="28"/>
          <w:szCs w:val="28"/>
        </w:rPr>
      </w:pPr>
      <w:r w:rsidRPr="007F4977">
        <w:rPr>
          <w:sz w:val="28"/>
          <w:szCs w:val="28"/>
        </w:rPr>
        <w:t>4. Настоящее решение вступает в силу со дня его официального обнародования.</w:t>
      </w:r>
    </w:p>
    <w:p w:rsidR="007F4977" w:rsidRPr="007F4977" w:rsidRDefault="007F4977" w:rsidP="007F4977">
      <w:pPr>
        <w:ind w:firstLine="709"/>
        <w:jc w:val="both"/>
        <w:rPr>
          <w:sz w:val="28"/>
          <w:szCs w:val="28"/>
        </w:rPr>
      </w:pPr>
    </w:p>
    <w:p w:rsidR="007F4977" w:rsidRPr="007F4977" w:rsidRDefault="007F4977" w:rsidP="007F4977">
      <w:pPr>
        <w:ind w:firstLine="709"/>
        <w:jc w:val="both"/>
        <w:rPr>
          <w:sz w:val="28"/>
          <w:szCs w:val="28"/>
        </w:rPr>
      </w:pPr>
    </w:p>
    <w:p w:rsidR="007F4977" w:rsidRPr="007F4977" w:rsidRDefault="007F4977" w:rsidP="007F4977">
      <w:pPr>
        <w:tabs>
          <w:tab w:val="left" w:pos="0"/>
        </w:tabs>
        <w:ind w:right="-5"/>
        <w:jc w:val="both"/>
        <w:rPr>
          <w:b/>
          <w:sz w:val="26"/>
          <w:szCs w:val="26"/>
        </w:rPr>
      </w:pPr>
      <w:r w:rsidRPr="007F4977">
        <w:rPr>
          <w:b/>
          <w:sz w:val="26"/>
          <w:szCs w:val="26"/>
        </w:rPr>
        <w:t xml:space="preserve">Председатель Собрания депутатов - глава </w:t>
      </w:r>
    </w:p>
    <w:p w:rsidR="007F4977" w:rsidRPr="007F4977" w:rsidRDefault="007F4977" w:rsidP="007F4977">
      <w:pPr>
        <w:tabs>
          <w:tab w:val="left" w:pos="0"/>
        </w:tabs>
        <w:ind w:right="-5"/>
        <w:jc w:val="both"/>
        <w:rPr>
          <w:b/>
          <w:sz w:val="26"/>
          <w:szCs w:val="26"/>
        </w:rPr>
      </w:pPr>
      <w:r w:rsidRPr="007F4977">
        <w:rPr>
          <w:b/>
          <w:sz w:val="26"/>
          <w:szCs w:val="26"/>
        </w:rPr>
        <w:t>Краснокутского сельского поселения                                               О.И. Гаврилова</w:t>
      </w: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C767BC" w:rsidRDefault="00C767BC"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7F4977" w:rsidRPr="007F4977" w:rsidRDefault="007F4977" w:rsidP="007F4977">
      <w:pPr>
        <w:jc w:val="right"/>
        <w:rPr>
          <w:sz w:val="24"/>
          <w:szCs w:val="24"/>
        </w:rPr>
      </w:pPr>
      <w:r w:rsidRPr="007F4977">
        <w:rPr>
          <w:sz w:val="24"/>
          <w:szCs w:val="24"/>
        </w:rPr>
        <w:t xml:space="preserve">Приложение № 1 </w:t>
      </w:r>
    </w:p>
    <w:p w:rsidR="007F4977" w:rsidRPr="007F4977" w:rsidRDefault="007F4977" w:rsidP="007F4977">
      <w:pPr>
        <w:jc w:val="right"/>
        <w:rPr>
          <w:sz w:val="24"/>
          <w:szCs w:val="24"/>
        </w:rPr>
      </w:pPr>
      <w:r w:rsidRPr="007F4977">
        <w:rPr>
          <w:sz w:val="24"/>
          <w:szCs w:val="24"/>
        </w:rPr>
        <w:t xml:space="preserve">к решению Собрания депутатов </w:t>
      </w:r>
    </w:p>
    <w:p w:rsidR="007F4977" w:rsidRPr="007F4977" w:rsidRDefault="007F4977" w:rsidP="007F4977">
      <w:pPr>
        <w:jc w:val="right"/>
        <w:rPr>
          <w:sz w:val="24"/>
          <w:szCs w:val="24"/>
        </w:rPr>
      </w:pPr>
      <w:r w:rsidRPr="007F4977">
        <w:rPr>
          <w:sz w:val="24"/>
          <w:szCs w:val="24"/>
        </w:rPr>
        <w:t xml:space="preserve">Краснокутского </w:t>
      </w:r>
    </w:p>
    <w:p w:rsidR="007F4977" w:rsidRPr="007F4977" w:rsidRDefault="007F4977" w:rsidP="007F4977">
      <w:pPr>
        <w:jc w:val="right"/>
        <w:rPr>
          <w:sz w:val="24"/>
          <w:szCs w:val="24"/>
        </w:rPr>
      </w:pPr>
      <w:r w:rsidRPr="007F4977">
        <w:rPr>
          <w:sz w:val="24"/>
          <w:szCs w:val="24"/>
        </w:rPr>
        <w:t xml:space="preserve">сельского поселения </w:t>
      </w:r>
    </w:p>
    <w:p w:rsidR="007F4977" w:rsidRPr="007F4977" w:rsidRDefault="007F4977" w:rsidP="007F4977">
      <w:pPr>
        <w:jc w:val="right"/>
        <w:rPr>
          <w:sz w:val="24"/>
          <w:szCs w:val="24"/>
        </w:rPr>
      </w:pPr>
      <w:r w:rsidRPr="007F4977">
        <w:rPr>
          <w:sz w:val="24"/>
          <w:szCs w:val="24"/>
        </w:rPr>
        <w:t xml:space="preserve">от </w:t>
      </w:r>
      <w:r w:rsidR="00F25F87">
        <w:rPr>
          <w:sz w:val="24"/>
          <w:szCs w:val="24"/>
        </w:rPr>
        <w:t>30.05</w:t>
      </w:r>
      <w:r w:rsidRPr="007F4977">
        <w:rPr>
          <w:sz w:val="24"/>
          <w:szCs w:val="24"/>
        </w:rPr>
        <w:t xml:space="preserve">.2023 № </w:t>
      </w:r>
      <w:r w:rsidR="00F25F87">
        <w:rPr>
          <w:sz w:val="24"/>
          <w:szCs w:val="24"/>
        </w:rPr>
        <w:t>1</w:t>
      </w:r>
      <w:r>
        <w:rPr>
          <w:sz w:val="24"/>
          <w:szCs w:val="24"/>
        </w:rPr>
        <w:t>00</w:t>
      </w: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DA7EDE" w:rsidRPr="005850D5" w:rsidRDefault="00DA7EDE" w:rsidP="007F4977">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6C52E8" w:rsidP="00DA7EDE">
      <w:pPr>
        <w:jc w:val="both"/>
        <w:outlineLvl w:val="0"/>
        <w:rPr>
          <w:sz w:val="28"/>
          <w:szCs w:val="28"/>
        </w:rPr>
      </w:pPr>
      <w:r>
        <w:rPr>
          <w:sz w:val="28"/>
          <w:szCs w:val="28"/>
        </w:rPr>
        <w:t>00.00.0000</w:t>
      </w:r>
      <w:r w:rsidR="00DA7EDE">
        <w:rPr>
          <w:sz w:val="28"/>
          <w:szCs w:val="28"/>
        </w:rPr>
        <w:tab/>
      </w:r>
      <w:r w:rsidR="00DA7EDE">
        <w:rPr>
          <w:sz w:val="28"/>
          <w:szCs w:val="28"/>
        </w:rPr>
        <w:tab/>
        <w:t xml:space="preserve">                              №  </w:t>
      </w:r>
      <w:r>
        <w:rPr>
          <w:sz w:val="28"/>
          <w:szCs w:val="28"/>
        </w:rPr>
        <w:t>00</w:t>
      </w:r>
      <w:r w:rsidR="00DA7EDE">
        <w:rPr>
          <w:sz w:val="28"/>
          <w:szCs w:val="28"/>
        </w:rPr>
        <w:t xml:space="preserve">     </w:t>
      </w:r>
      <w:r w:rsidR="00DA7EDE">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7F4977" w:rsidP="00DA7EDE">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w:t>
      </w:r>
      <w:r w:rsidR="00DA7EDE" w:rsidRPr="007F4977">
        <w:rPr>
          <w:sz w:val="28"/>
          <w:szCs w:val="28"/>
        </w:rPr>
        <w:t xml:space="preserve"> «Краснокутское сельское поселение»,</w:t>
      </w:r>
      <w:r w:rsidR="00DA7EDE"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Default="00DA7EDE" w:rsidP="006C52E8">
      <w:pPr>
        <w:pStyle w:val="a7"/>
        <w:numPr>
          <w:ilvl w:val="0"/>
          <w:numId w:val="18"/>
        </w:numPr>
        <w:ind w:left="0" w:firstLine="851"/>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0B1653" w:rsidRDefault="000B1653" w:rsidP="000B1653">
      <w:pPr>
        <w:jc w:val="both"/>
        <w:rPr>
          <w:b/>
          <w:sz w:val="28"/>
          <w:szCs w:val="28"/>
        </w:rPr>
      </w:pPr>
      <w:r w:rsidRPr="000B1653">
        <w:rPr>
          <w:b/>
          <w:sz w:val="28"/>
          <w:szCs w:val="28"/>
        </w:rPr>
        <w:t>подпункт 23 пункта 1 статьи 2 изложен в новой редакции (указанное положение в новой редакции вступает в силу с 01.09.2024):</w:t>
      </w:r>
    </w:p>
    <w:p w:rsidR="000B1653" w:rsidRDefault="000B1653" w:rsidP="000B1653">
      <w:pPr>
        <w:ind w:firstLine="708"/>
        <w:jc w:val="both"/>
        <w:rPr>
          <w:rFonts w:eastAsia="Calibri"/>
          <w:sz w:val="28"/>
          <w:szCs w:val="28"/>
          <w:lang w:eastAsia="en-US"/>
        </w:rPr>
      </w:pPr>
      <w:r>
        <w:rPr>
          <w:rFonts w:eastAsia="Calibri"/>
          <w:sz w:val="28"/>
          <w:szCs w:val="28"/>
          <w:lang w:eastAsia="en-US"/>
        </w:rPr>
        <w:t>«</w:t>
      </w:r>
      <w:r w:rsidRPr="000B1653">
        <w:rPr>
          <w:rFonts w:eastAsia="Calibri"/>
          <w:sz w:val="28"/>
          <w:szCs w:val="28"/>
          <w:lang w:eastAsia="en-US"/>
        </w:rPr>
        <w:t>23) осуществление муниципального контроля в области охраны и использования особо охраняемых природных территорий местного значения;</w:t>
      </w:r>
      <w:r>
        <w:rPr>
          <w:rFonts w:eastAsia="Calibri"/>
          <w:sz w:val="28"/>
          <w:szCs w:val="28"/>
          <w:lang w:eastAsia="en-US"/>
        </w:rPr>
        <w:t>»</w:t>
      </w:r>
    </w:p>
    <w:p w:rsidR="000B1653" w:rsidRDefault="000B1653" w:rsidP="000B1653">
      <w:pPr>
        <w:jc w:val="both"/>
        <w:rPr>
          <w:rFonts w:eastAsia="Calibri"/>
          <w:b/>
          <w:sz w:val="28"/>
          <w:szCs w:val="28"/>
          <w:lang w:eastAsia="en-US"/>
        </w:rPr>
      </w:pPr>
      <w:r w:rsidRPr="000B1653">
        <w:rPr>
          <w:rFonts w:eastAsia="Calibri"/>
          <w:b/>
          <w:sz w:val="28"/>
          <w:szCs w:val="28"/>
          <w:lang w:eastAsia="en-US"/>
        </w:rPr>
        <w:t>подпункт 25 пункта 1 статьи 2 изложен в новой редакции</w:t>
      </w:r>
      <w:r>
        <w:rPr>
          <w:rFonts w:eastAsia="Calibri"/>
          <w:b/>
          <w:sz w:val="28"/>
          <w:szCs w:val="28"/>
          <w:lang w:eastAsia="en-US"/>
        </w:rPr>
        <w:t>:</w:t>
      </w:r>
    </w:p>
    <w:p w:rsidR="000B1653" w:rsidRDefault="000B1653" w:rsidP="000B1653">
      <w:pPr>
        <w:ind w:firstLine="709"/>
        <w:jc w:val="both"/>
        <w:rPr>
          <w:sz w:val="28"/>
          <w:szCs w:val="28"/>
        </w:rPr>
      </w:pPr>
      <w:r>
        <w:rPr>
          <w:sz w:val="28"/>
          <w:szCs w:val="28"/>
        </w:rPr>
        <w:t>«</w:t>
      </w:r>
      <w:r w:rsidRPr="000B1653">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Краснокутском</w:t>
      </w:r>
      <w:r w:rsidRPr="000B1653">
        <w:rPr>
          <w:sz w:val="28"/>
          <w:szCs w:val="28"/>
        </w:rPr>
        <w:t xml:space="preserve"> сельском поселении;</w:t>
      </w:r>
      <w:r>
        <w:rPr>
          <w:sz w:val="28"/>
          <w:szCs w:val="28"/>
        </w:rPr>
        <w:t>»</w:t>
      </w:r>
    </w:p>
    <w:p w:rsidR="000B1653" w:rsidRDefault="000B1653" w:rsidP="000B1653">
      <w:pPr>
        <w:jc w:val="both"/>
        <w:rPr>
          <w:b/>
          <w:sz w:val="28"/>
          <w:szCs w:val="28"/>
        </w:rPr>
      </w:pPr>
      <w:r w:rsidRPr="000B1653">
        <w:rPr>
          <w:b/>
          <w:sz w:val="28"/>
          <w:szCs w:val="28"/>
        </w:rPr>
        <w:t>абзац второй пункта 5 статьи 16 изложен в новой редакции</w:t>
      </w:r>
      <w:r>
        <w:rPr>
          <w:b/>
          <w:sz w:val="28"/>
          <w:szCs w:val="28"/>
        </w:rPr>
        <w:t>:</w:t>
      </w:r>
    </w:p>
    <w:p w:rsidR="000B1653" w:rsidRPr="000B1653" w:rsidRDefault="000B1653" w:rsidP="000B1653">
      <w:pPr>
        <w:ind w:firstLine="708"/>
        <w:jc w:val="both"/>
        <w:rPr>
          <w:b/>
          <w:sz w:val="28"/>
          <w:szCs w:val="28"/>
        </w:rPr>
      </w:pPr>
      <w:r w:rsidRPr="000B1653">
        <w:rPr>
          <w:sz w:val="28"/>
          <w:szCs w:val="28"/>
        </w:rPr>
        <w:t xml:space="preserve">«Полномочия старосты сельского населенного пункта прекращаются досрочно по решению Собрания депутатов Ивановского сельского поселения, по </w:t>
      </w:r>
      <w:r w:rsidRPr="000B1653">
        <w:rPr>
          <w:sz w:val="28"/>
          <w:szCs w:val="28"/>
        </w:rPr>
        <w:lastRenderedPageBreak/>
        <w:t>представлению схода граждан сельского населенного пункта, а также в случаях, установленных пунктами 1 – 7 и 9</w:t>
      </w:r>
      <w:r w:rsidRPr="000B1653">
        <w:rPr>
          <w:sz w:val="28"/>
          <w:szCs w:val="28"/>
          <w:vertAlign w:val="superscript"/>
        </w:rPr>
        <w:t>2</w:t>
      </w:r>
      <w:r w:rsidRPr="000B1653">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0B1653" w:rsidRDefault="000B1653" w:rsidP="000B1653">
      <w:pPr>
        <w:jc w:val="both"/>
        <w:rPr>
          <w:b/>
          <w:sz w:val="28"/>
          <w:szCs w:val="28"/>
        </w:rPr>
      </w:pPr>
      <w:r w:rsidRPr="000B1653">
        <w:rPr>
          <w:b/>
          <w:sz w:val="28"/>
          <w:szCs w:val="28"/>
        </w:rPr>
        <w:t>пункт 1 статьи 2 дополнен подпунктом 34</w:t>
      </w:r>
      <w:r>
        <w:rPr>
          <w:b/>
          <w:sz w:val="28"/>
          <w:szCs w:val="28"/>
        </w:rPr>
        <w:t>:</w:t>
      </w:r>
    </w:p>
    <w:p w:rsidR="000B1653" w:rsidRPr="000B1653" w:rsidRDefault="000B1653" w:rsidP="000B1653">
      <w:pPr>
        <w:ind w:firstLine="708"/>
        <w:jc w:val="both"/>
        <w:rPr>
          <w:sz w:val="28"/>
          <w:szCs w:val="28"/>
        </w:rPr>
      </w:pPr>
      <w:r>
        <w:rPr>
          <w:sz w:val="28"/>
          <w:szCs w:val="28"/>
        </w:rPr>
        <w:t>«</w:t>
      </w:r>
      <w:r w:rsidRPr="000B165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Pr>
          <w:sz w:val="28"/>
          <w:szCs w:val="28"/>
        </w:rPr>
        <w:t>»</w:t>
      </w:r>
    </w:p>
    <w:p w:rsidR="00DA7EDE" w:rsidRDefault="00DA7EDE" w:rsidP="00DA7EDE">
      <w:pPr>
        <w:pStyle w:val="ConsPlusNormal"/>
        <w:jc w:val="both"/>
      </w:pPr>
      <w:r>
        <w:rPr>
          <w:b/>
        </w:rPr>
        <w:t xml:space="preserve">Статья </w:t>
      </w:r>
      <w:r w:rsidR="00CE34F7">
        <w:rPr>
          <w:b/>
        </w:rPr>
        <w:t>3</w:t>
      </w:r>
      <w:r w:rsidR="006C52E8">
        <w:rPr>
          <w:b/>
        </w:rPr>
        <w:t>0</w:t>
      </w:r>
      <w:r>
        <w:rPr>
          <w:b/>
        </w:rPr>
        <w:t xml:space="preserve"> дополнить </w:t>
      </w:r>
      <w:r w:rsidRPr="00CE34F7">
        <w:rPr>
          <w:b/>
        </w:rPr>
        <w:t xml:space="preserve">пунктом </w:t>
      </w:r>
      <w:r w:rsidR="006C52E8">
        <w:rPr>
          <w:b/>
        </w:rPr>
        <w:t>22:</w:t>
      </w:r>
    </w:p>
    <w:p w:rsidR="00DA7EDE" w:rsidRDefault="00DA7EDE" w:rsidP="006C52E8">
      <w:pPr>
        <w:pStyle w:val="ConsPlusNormal"/>
        <w:ind w:firstLine="708"/>
        <w:jc w:val="both"/>
        <w:rPr>
          <w:lang w:eastAsia="ru-RU"/>
        </w:rPr>
      </w:pPr>
      <w:r>
        <w:rPr>
          <w:lang w:eastAsia="ru-RU"/>
        </w:rPr>
        <w:t>«</w:t>
      </w:r>
      <w:r w:rsidR="006C52E8">
        <w:rPr>
          <w:lang w:eastAsia="ru-RU"/>
        </w:rPr>
        <w:t xml:space="preserve">22. </w:t>
      </w:r>
      <w:r w:rsidR="006C52E8" w:rsidRPr="006C52E8">
        <w:rPr>
          <w:lang w:eastAsia="ru-RU"/>
        </w:rPr>
        <w:t>Председатель Собрания депутатов - глава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006C52E8">
        <w:rPr>
          <w:lang w:eastAsia="ru-RU"/>
        </w:rPr>
        <w:t>.</w:t>
      </w:r>
      <w:r>
        <w:rPr>
          <w:lang w:eastAsia="ru-RU"/>
        </w:rPr>
        <w:t>».</w:t>
      </w:r>
    </w:p>
    <w:p w:rsidR="006C52E8" w:rsidRPr="006C52E8" w:rsidRDefault="006C52E8" w:rsidP="006C52E8">
      <w:pPr>
        <w:pStyle w:val="ConsPlusNormal"/>
        <w:jc w:val="both"/>
        <w:rPr>
          <w:b/>
          <w:lang w:eastAsia="ru-RU"/>
        </w:rPr>
      </w:pPr>
      <w:r w:rsidRPr="006C52E8">
        <w:rPr>
          <w:b/>
          <w:lang w:eastAsia="ru-RU"/>
        </w:rPr>
        <w:t>Статью 33 дополнить пунктом 9, последующая нумерация пунктов изменена</w:t>
      </w:r>
      <w:r>
        <w:rPr>
          <w:b/>
          <w:lang w:eastAsia="ru-RU"/>
        </w:rPr>
        <w:t>:</w:t>
      </w:r>
    </w:p>
    <w:p w:rsidR="000B1653" w:rsidRDefault="006C52E8" w:rsidP="001602B3">
      <w:pPr>
        <w:pStyle w:val="ConsPlusNormal"/>
        <w:tabs>
          <w:tab w:val="left" w:pos="1560"/>
        </w:tabs>
        <w:jc w:val="both"/>
        <w:rPr>
          <w:lang w:eastAsia="ru-RU"/>
        </w:rPr>
      </w:pPr>
      <w:r>
        <w:rPr>
          <w:b/>
        </w:rPr>
        <w:t xml:space="preserve">            «</w:t>
      </w:r>
      <w:r w:rsidRPr="006C52E8">
        <w:rPr>
          <w:lang w:eastAsia="ru-RU"/>
        </w:rPr>
        <w:t>9. Глава Администрации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Pr>
          <w:lang w:eastAsia="ru-RU"/>
        </w:rPr>
        <w:t>.»</w:t>
      </w:r>
      <w:r w:rsidR="000B1653">
        <w:rPr>
          <w:lang w:eastAsia="ru-RU"/>
        </w:rPr>
        <w:t>;</w:t>
      </w:r>
    </w:p>
    <w:p w:rsidR="00DA7EDE" w:rsidRDefault="000B1653" w:rsidP="000B1653">
      <w:pPr>
        <w:pStyle w:val="ConsPlusNormal"/>
        <w:tabs>
          <w:tab w:val="left" w:pos="1560"/>
        </w:tabs>
        <w:jc w:val="both"/>
        <w:rPr>
          <w:b/>
        </w:rPr>
      </w:pPr>
      <w:r w:rsidRPr="000B1653">
        <w:rPr>
          <w:b/>
        </w:rPr>
        <w:t>подпункт 25 пункта 1 статьи 37 изложен в новой редакции</w:t>
      </w:r>
      <w:r>
        <w:rPr>
          <w:b/>
        </w:rPr>
        <w:t xml:space="preserve"> </w:t>
      </w:r>
      <w:r w:rsidRPr="000B1653">
        <w:rPr>
          <w:b/>
        </w:rPr>
        <w:t>(указанное положение в новой редакции вступает в силу с 01.09.2024)</w:t>
      </w:r>
      <w:r w:rsidR="001602B3">
        <w:rPr>
          <w:b/>
        </w:rPr>
        <w:tab/>
      </w:r>
      <w:r>
        <w:rPr>
          <w:b/>
        </w:rPr>
        <w:t>:</w:t>
      </w:r>
    </w:p>
    <w:p w:rsidR="000B1653" w:rsidRDefault="000B1653" w:rsidP="000B1653">
      <w:pPr>
        <w:pStyle w:val="ConsPlusNormal"/>
        <w:tabs>
          <w:tab w:val="left" w:pos="1560"/>
        </w:tabs>
        <w:ind w:firstLine="709"/>
        <w:jc w:val="both"/>
      </w:pPr>
      <w:r>
        <w:t>«</w:t>
      </w:r>
      <w:r w:rsidRPr="000B1653">
        <w:t>25) осуществляет муниципальный контроль в области охраны и использования особо охраняемых природных территорий местного значения;</w:t>
      </w:r>
      <w:r>
        <w:t>»</w:t>
      </w:r>
    </w:p>
    <w:p w:rsidR="000B1653" w:rsidRPr="000B1653" w:rsidRDefault="000B1653" w:rsidP="000B1653">
      <w:pPr>
        <w:pStyle w:val="ConsPlusNormal"/>
        <w:tabs>
          <w:tab w:val="left" w:pos="1560"/>
        </w:tabs>
        <w:jc w:val="both"/>
        <w:rPr>
          <w:b/>
        </w:rPr>
      </w:pPr>
      <w:r w:rsidRPr="000B1653">
        <w:rPr>
          <w:b/>
        </w:rPr>
        <w:t>подпункт 27 пункта 1 статьи 37 изложен в новой редакции</w:t>
      </w:r>
      <w:r>
        <w:rPr>
          <w:b/>
        </w:rPr>
        <w:t>:</w:t>
      </w:r>
    </w:p>
    <w:p w:rsidR="000B1653" w:rsidRDefault="000B1653" w:rsidP="000B1653">
      <w:pPr>
        <w:pStyle w:val="ConsPlusNormal"/>
        <w:tabs>
          <w:tab w:val="left" w:pos="1560"/>
        </w:tabs>
        <w:ind w:firstLine="709"/>
        <w:jc w:val="both"/>
      </w:pPr>
      <w:r>
        <w:t>«</w:t>
      </w:r>
      <w:r w:rsidRPr="000B1653">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t>Краснокутском</w:t>
      </w:r>
      <w:r w:rsidRPr="000B1653">
        <w:t xml:space="preserve"> сельском поселении;</w:t>
      </w:r>
      <w:r>
        <w:t>»</w:t>
      </w:r>
    </w:p>
    <w:p w:rsidR="000B1653" w:rsidRDefault="000B1653" w:rsidP="000B1653">
      <w:pPr>
        <w:pStyle w:val="ConsPlusNormal"/>
        <w:tabs>
          <w:tab w:val="left" w:pos="1560"/>
        </w:tabs>
        <w:jc w:val="both"/>
        <w:rPr>
          <w:b/>
        </w:rPr>
      </w:pPr>
      <w:r w:rsidRPr="000B1653">
        <w:rPr>
          <w:b/>
        </w:rPr>
        <w:lastRenderedPageBreak/>
        <w:t>подпункт 36 пункта 1 статьи 37 изложен в новой редакции</w:t>
      </w:r>
      <w:r>
        <w:rPr>
          <w:b/>
        </w:rPr>
        <w:t>:</w:t>
      </w:r>
    </w:p>
    <w:p w:rsidR="000B1653" w:rsidRDefault="000B1653" w:rsidP="000B1653">
      <w:pPr>
        <w:pStyle w:val="ConsPlusNormal"/>
        <w:tabs>
          <w:tab w:val="left" w:pos="1560"/>
        </w:tabs>
        <w:ind w:firstLine="709"/>
        <w:jc w:val="both"/>
      </w:pPr>
      <w:r>
        <w:t>«</w:t>
      </w:r>
      <w:r w:rsidRPr="000B1653">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Ивановского сельского поселения официальной информации;</w:t>
      </w:r>
      <w:r>
        <w:t>»</w:t>
      </w:r>
    </w:p>
    <w:p w:rsidR="000B1653" w:rsidRDefault="000B1653" w:rsidP="000B1653">
      <w:pPr>
        <w:pStyle w:val="ConsPlusNormal"/>
        <w:tabs>
          <w:tab w:val="left" w:pos="1560"/>
        </w:tabs>
        <w:jc w:val="both"/>
        <w:rPr>
          <w:b/>
        </w:rPr>
      </w:pPr>
      <w:r w:rsidRPr="000B1653">
        <w:rPr>
          <w:b/>
        </w:rPr>
        <w:t>пункт 1 статьи 37 дополнен подпунктом 47, последующая нумерация подпунктов изменена</w:t>
      </w:r>
      <w:r>
        <w:rPr>
          <w:b/>
        </w:rPr>
        <w:t>:</w:t>
      </w:r>
    </w:p>
    <w:p w:rsidR="000B1653" w:rsidRDefault="000B1653" w:rsidP="000B1653">
      <w:pPr>
        <w:pStyle w:val="ConsPlusNormal"/>
        <w:tabs>
          <w:tab w:val="left" w:pos="0"/>
        </w:tabs>
        <w:jc w:val="both"/>
      </w:pPr>
      <w:r>
        <w:rPr>
          <w:b/>
        </w:rPr>
        <w:tab/>
        <w:t>«</w:t>
      </w:r>
      <w:r w:rsidRPr="000B1653">
        <w:t>47) принимает решения о проведении на территории поселения мероприятий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r>
        <w:t>»</w:t>
      </w:r>
    </w:p>
    <w:p w:rsidR="000B1653" w:rsidRDefault="00EC2666" w:rsidP="000B1653">
      <w:pPr>
        <w:pStyle w:val="ConsPlusNormal"/>
        <w:tabs>
          <w:tab w:val="left" w:pos="0"/>
        </w:tabs>
        <w:jc w:val="both"/>
        <w:rPr>
          <w:b/>
        </w:rPr>
      </w:pPr>
      <w:r w:rsidRPr="00EC2666">
        <w:rPr>
          <w:b/>
        </w:rPr>
        <w:t>пункт 16 статьи 38 дополнен подпунктом 11</w:t>
      </w:r>
      <w:r>
        <w:rPr>
          <w:b/>
        </w:rPr>
        <w:t>:</w:t>
      </w:r>
    </w:p>
    <w:p w:rsidR="00EC2666" w:rsidRDefault="00EC2666" w:rsidP="000B1653">
      <w:pPr>
        <w:pStyle w:val="ConsPlusNormal"/>
        <w:tabs>
          <w:tab w:val="left" w:pos="0"/>
        </w:tabs>
        <w:jc w:val="both"/>
      </w:pPr>
      <w:r w:rsidRPr="00EC2666">
        <w:tab/>
        <w:t>«11) приобретения им статуса иностранного агента;»</w:t>
      </w:r>
    </w:p>
    <w:p w:rsidR="00F315BA" w:rsidRDefault="00F315BA" w:rsidP="000B1653">
      <w:pPr>
        <w:pStyle w:val="ConsPlusNormal"/>
        <w:tabs>
          <w:tab w:val="left" w:pos="0"/>
        </w:tabs>
        <w:jc w:val="both"/>
        <w:rPr>
          <w:rFonts w:eastAsia="Calibri"/>
          <w:b/>
          <w:color w:val="000000"/>
          <w:lang w:eastAsia="en-US"/>
        </w:rPr>
      </w:pPr>
      <w:r w:rsidRPr="00F315BA">
        <w:rPr>
          <w:rFonts w:eastAsia="Calibri"/>
          <w:b/>
          <w:color w:val="000000"/>
          <w:lang w:eastAsia="en-US"/>
        </w:rPr>
        <w:t>статьи 53, пункт 1, абзацы первый и второй пункта 2 статьи 53 изложены в новой редакции</w:t>
      </w:r>
      <w:r>
        <w:rPr>
          <w:rFonts w:eastAsia="Calibri"/>
          <w:b/>
          <w:color w:val="000000"/>
          <w:lang w:eastAsia="en-US"/>
        </w:rPr>
        <w:t>:</w:t>
      </w:r>
    </w:p>
    <w:p w:rsidR="00F315BA" w:rsidRDefault="00F315BA" w:rsidP="00F315BA">
      <w:pPr>
        <w:widowControl w:val="0"/>
        <w:adjustRightInd w:val="0"/>
        <w:ind w:firstLine="709"/>
        <w:jc w:val="both"/>
        <w:textAlignment w:val="baseline"/>
        <w:rPr>
          <w:sz w:val="28"/>
          <w:szCs w:val="28"/>
        </w:rPr>
      </w:pPr>
      <w:r>
        <w:rPr>
          <w:sz w:val="28"/>
          <w:szCs w:val="28"/>
        </w:rPr>
        <w:t>«</w:t>
      </w:r>
      <w:r w:rsidRPr="00F315BA">
        <w:rPr>
          <w:sz w:val="28"/>
          <w:szCs w:val="28"/>
        </w:rPr>
        <w:t>Статья 53. Вступление в силу и обнародование муниципальных правовых актов</w:t>
      </w:r>
    </w:p>
    <w:p w:rsidR="00F315BA" w:rsidRPr="00F315BA" w:rsidRDefault="00F315BA" w:rsidP="00F315BA">
      <w:pPr>
        <w:widowControl w:val="0"/>
        <w:adjustRightInd w:val="0"/>
        <w:ind w:firstLine="709"/>
        <w:jc w:val="both"/>
        <w:textAlignment w:val="baseline"/>
        <w:rPr>
          <w:sz w:val="28"/>
          <w:szCs w:val="28"/>
        </w:rPr>
      </w:pPr>
      <w:r w:rsidRPr="00F315BA">
        <w:rPr>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w:t>
      </w:r>
      <w:r w:rsidRPr="00F315BA">
        <w:rPr>
          <w:sz w:val="28"/>
          <w:szCs w:val="22"/>
        </w:rPr>
        <w:t>обнародования</w:t>
      </w:r>
      <w:r w:rsidRPr="00F315BA">
        <w:rPr>
          <w:i/>
          <w:sz w:val="28"/>
          <w:szCs w:val="22"/>
        </w:rPr>
        <w:t xml:space="preserve"> </w:t>
      </w:r>
      <w:r w:rsidRPr="00F315BA">
        <w:rPr>
          <w:sz w:val="28"/>
          <w:szCs w:val="22"/>
        </w:rPr>
        <w:t>в порядке, предусмотренном пунктом 2 настоящей статьи.</w:t>
      </w:r>
    </w:p>
    <w:p w:rsidR="00F315BA" w:rsidRPr="00F315BA" w:rsidRDefault="00F315BA" w:rsidP="00F315BA">
      <w:pPr>
        <w:widowControl w:val="0"/>
        <w:adjustRightInd w:val="0"/>
        <w:spacing w:line="240" w:lineRule="atLeast"/>
        <w:ind w:firstLine="709"/>
        <w:jc w:val="both"/>
        <w:textAlignment w:val="baseline"/>
        <w:rPr>
          <w:sz w:val="28"/>
          <w:szCs w:val="28"/>
        </w:rPr>
      </w:pPr>
      <w:r w:rsidRPr="00F315BA">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F315BA" w:rsidRPr="00F315BA" w:rsidRDefault="00F315BA" w:rsidP="00F315BA">
      <w:pPr>
        <w:widowControl w:val="0"/>
        <w:adjustRightInd w:val="0"/>
        <w:ind w:firstLine="709"/>
        <w:jc w:val="both"/>
        <w:textAlignment w:val="baseline"/>
        <w:rPr>
          <w:sz w:val="28"/>
          <w:szCs w:val="28"/>
        </w:rPr>
      </w:pPr>
      <w:bookmarkStart w:id="1" w:name="_Hlk160048588"/>
      <w:r w:rsidRPr="00F315BA">
        <w:rPr>
          <w:sz w:val="28"/>
          <w:szCs w:val="28"/>
        </w:rPr>
        <w:t>Муниципальные нормативные правовые акты</w:t>
      </w:r>
      <w:bookmarkEnd w:id="1"/>
      <w:r w:rsidRPr="00F315BA">
        <w:rPr>
          <w:sz w:val="28"/>
          <w:szCs w:val="28"/>
        </w:rPr>
        <w:t xml:space="preserve">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F315BA" w:rsidRPr="00F315BA" w:rsidRDefault="00F315BA" w:rsidP="00F315BA">
      <w:pPr>
        <w:widowControl w:val="0"/>
        <w:adjustRightInd w:val="0"/>
        <w:ind w:firstLine="709"/>
        <w:jc w:val="both"/>
        <w:textAlignment w:val="baseline"/>
        <w:rPr>
          <w:sz w:val="28"/>
          <w:szCs w:val="28"/>
        </w:rPr>
      </w:pPr>
      <w:bookmarkStart w:id="2" w:name="_Hlk160048626"/>
      <w:r w:rsidRPr="00F315BA">
        <w:rPr>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F315BA" w:rsidRDefault="00F315BA" w:rsidP="00F315BA">
      <w:pPr>
        <w:widowControl w:val="0"/>
        <w:adjustRightInd w:val="0"/>
        <w:ind w:firstLine="709"/>
        <w:jc w:val="both"/>
        <w:textAlignment w:val="baseline"/>
        <w:rPr>
          <w:sz w:val="28"/>
          <w:szCs w:val="28"/>
        </w:rPr>
      </w:pPr>
      <w:r w:rsidRPr="00F315BA">
        <w:rPr>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распространяемом в Краснокутском сельском поселении, определенном правовым актом Администрации Краснокутского сельского поселения.</w:t>
      </w:r>
      <w:r>
        <w:rPr>
          <w:sz w:val="28"/>
          <w:szCs w:val="28"/>
        </w:rPr>
        <w:t>»</w:t>
      </w:r>
    </w:p>
    <w:p w:rsidR="00F315BA" w:rsidRDefault="00F315BA" w:rsidP="00F315BA">
      <w:pPr>
        <w:widowControl w:val="0"/>
        <w:adjustRightInd w:val="0"/>
        <w:jc w:val="both"/>
        <w:textAlignment w:val="baseline"/>
        <w:rPr>
          <w:b/>
          <w:sz w:val="28"/>
          <w:szCs w:val="28"/>
        </w:rPr>
      </w:pPr>
      <w:r w:rsidRPr="00F315BA">
        <w:rPr>
          <w:b/>
          <w:sz w:val="28"/>
          <w:szCs w:val="28"/>
        </w:rPr>
        <w:t>абзац первый пункта 3 статьи 53 изложены в новой редакции</w:t>
      </w:r>
      <w:r w:rsidR="00863BE8">
        <w:rPr>
          <w:b/>
          <w:sz w:val="28"/>
          <w:szCs w:val="28"/>
        </w:rPr>
        <w:t>:</w:t>
      </w:r>
    </w:p>
    <w:p w:rsidR="00092596" w:rsidRDefault="00863BE8" w:rsidP="00092596">
      <w:pPr>
        <w:widowControl w:val="0"/>
        <w:adjustRightInd w:val="0"/>
        <w:ind w:firstLine="708"/>
        <w:jc w:val="both"/>
        <w:textAlignment w:val="baseline"/>
        <w:rPr>
          <w:b/>
          <w:sz w:val="28"/>
          <w:szCs w:val="28"/>
        </w:rPr>
      </w:pPr>
      <w:r>
        <w:rPr>
          <w:rFonts w:eastAsia="Calibri"/>
          <w:sz w:val="28"/>
          <w:szCs w:val="28"/>
          <w:lang w:eastAsia="en-US"/>
        </w:rPr>
        <w:t>«</w:t>
      </w:r>
      <w:r w:rsidRPr="00863BE8">
        <w:rPr>
          <w:rFonts w:eastAsia="Calibri"/>
          <w:sz w:val="28"/>
          <w:szCs w:val="28"/>
          <w:lang w:eastAsia="en-US"/>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w:t>
      </w:r>
      <w:r>
        <w:rPr>
          <w:rFonts w:eastAsia="Calibri"/>
          <w:sz w:val="28"/>
          <w:szCs w:val="28"/>
          <w:lang w:eastAsia="en-US"/>
        </w:rPr>
        <w:t>Краснокутского</w:t>
      </w:r>
      <w:r w:rsidRPr="00863BE8">
        <w:rPr>
          <w:rFonts w:eastAsia="Calibri"/>
          <w:sz w:val="28"/>
          <w:szCs w:val="28"/>
          <w:lang w:eastAsia="en-US"/>
        </w:rPr>
        <w:t xml:space="preserve"> сельского поселения могут быть обнародованы в порядке, предусмотренном настоящим пунктом.</w:t>
      </w:r>
      <w:r>
        <w:rPr>
          <w:rFonts w:eastAsia="Calibri"/>
          <w:sz w:val="28"/>
          <w:szCs w:val="28"/>
          <w:lang w:eastAsia="en-US"/>
        </w:rPr>
        <w:t>»</w:t>
      </w:r>
      <w:bookmarkEnd w:id="2"/>
    </w:p>
    <w:p w:rsidR="00092596" w:rsidRDefault="00092596" w:rsidP="00092596">
      <w:pPr>
        <w:widowControl w:val="0"/>
        <w:adjustRightInd w:val="0"/>
        <w:ind w:firstLine="708"/>
        <w:jc w:val="both"/>
        <w:textAlignment w:val="baseline"/>
        <w:rPr>
          <w:sz w:val="28"/>
          <w:szCs w:val="28"/>
        </w:rPr>
      </w:pPr>
    </w:p>
    <w:p w:rsidR="00092596" w:rsidRDefault="00092596" w:rsidP="00092596">
      <w:pPr>
        <w:widowControl w:val="0"/>
        <w:adjustRightInd w:val="0"/>
        <w:jc w:val="both"/>
        <w:textAlignment w:val="baseline"/>
        <w:rPr>
          <w:b/>
          <w:sz w:val="28"/>
          <w:szCs w:val="28"/>
        </w:rPr>
      </w:pPr>
      <w:r w:rsidRPr="00092596">
        <w:rPr>
          <w:b/>
          <w:sz w:val="28"/>
          <w:szCs w:val="28"/>
        </w:rPr>
        <w:lastRenderedPageBreak/>
        <w:t>пункт 2 статьи 69 дополнен подпунктом 5</w:t>
      </w:r>
      <w:r>
        <w:rPr>
          <w:b/>
          <w:sz w:val="28"/>
          <w:szCs w:val="28"/>
        </w:rPr>
        <w:t>:</w:t>
      </w:r>
    </w:p>
    <w:p w:rsidR="00092596" w:rsidRPr="00092596" w:rsidRDefault="00092596" w:rsidP="00092596">
      <w:pPr>
        <w:widowControl w:val="0"/>
        <w:adjustRightInd w:val="0"/>
        <w:ind w:firstLine="708"/>
        <w:jc w:val="both"/>
        <w:textAlignment w:val="baseline"/>
        <w:rPr>
          <w:sz w:val="28"/>
          <w:szCs w:val="28"/>
        </w:rPr>
      </w:pPr>
      <w:r>
        <w:rPr>
          <w:sz w:val="28"/>
          <w:szCs w:val="28"/>
        </w:rPr>
        <w:t>«</w:t>
      </w:r>
      <w:r w:rsidRPr="00092596">
        <w:rPr>
          <w:sz w:val="28"/>
          <w:szCs w:val="28"/>
        </w:rPr>
        <w:t>5) приобретение им статуса иностранного агента;</w:t>
      </w:r>
      <w:r>
        <w:rPr>
          <w:sz w:val="28"/>
          <w:szCs w:val="28"/>
        </w:rPr>
        <w:t>».</w:t>
      </w:r>
    </w:p>
    <w:p w:rsidR="00DA7EDE" w:rsidRPr="005A427E" w:rsidRDefault="00DA7EDE" w:rsidP="00092596">
      <w:pPr>
        <w:widowControl w:val="0"/>
        <w:adjustRightInd w:val="0"/>
        <w:ind w:firstLine="708"/>
        <w:jc w:val="both"/>
        <w:textAlignment w:val="baseline"/>
        <w:rPr>
          <w:b/>
          <w:sz w:val="28"/>
          <w:szCs w:val="28"/>
        </w:rPr>
      </w:pPr>
      <w:r w:rsidRPr="00DA7EDE">
        <w:rPr>
          <w:sz w:val="28"/>
          <w:szCs w:val="28"/>
        </w:rPr>
        <w:t>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7F4977" w:rsidRDefault="007F4977" w:rsidP="00F461BB">
      <w:pPr>
        <w:ind w:left="3540" w:firstLine="708"/>
        <w:jc w:val="right"/>
        <w:rPr>
          <w:sz w:val="28"/>
          <w:szCs w:val="28"/>
        </w:rPr>
      </w:pPr>
    </w:p>
    <w:p w:rsidR="00C57E9D" w:rsidRDefault="00C57E9D" w:rsidP="00F461BB">
      <w:pPr>
        <w:ind w:left="3540" w:firstLine="708"/>
        <w:jc w:val="right"/>
        <w:rPr>
          <w:sz w:val="28"/>
          <w:szCs w:val="28"/>
        </w:rPr>
      </w:pPr>
    </w:p>
    <w:p w:rsidR="007F4977" w:rsidRPr="007F4977" w:rsidRDefault="007F4977" w:rsidP="007F4977">
      <w:pPr>
        <w:ind w:left="5670"/>
        <w:jc w:val="right"/>
        <w:rPr>
          <w:rFonts w:eastAsia="Calibri"/>
          <w:sz w:val="24"/>
          <w:szCs w:val="24"/>
          <w:lang w:eastAsia="en-US"/>
        </w:rPr>
      </w:pPr>
      <w:r w:rsidRPr="007F4977">
        <w:rPr>
          <w:bCs/>
          <w:sz w:val="24"/>
          <w:szCs w:val="24"/>
        </w:rPr>
        <w:lastRenderedPageBreak/>
        <w:t>Приложение</w:t>
      </w:r>
      <w:r w:rsidRPr="007F4977">
        <w:rPr>
          <w:rFonts w:eastAsia="Calibri"/>
          <w:sz w:val="24"/>
          <w:szCs w:val="24"/>
          <w:lang w:eastAsia="en-US"/>
        </w:rPr>
        <w:t xml:space="preserve"> № 2 </w:t>
      </w:r>
    </w:p>
    <w:p w:rsidR="007F4977" w:rsidRPr="007F4977" w:rsidRDefault="007F4977" w:rsidP="007F4977">
      <w:pPr>
        <w:ind w:left="5670"/>
        <w:jc w:val="right"/>
        <w:rPr>
          <w:bCs/>
          <w:sz w:val="24"/>
          <w:szCs w:val="24"/>
        </w:rPr>
      </w:pPr>
      <w:r w:rsidRPr="007F4977">
        <w:rPr>
          <w:bCs/>
          <w:sz w:val="24"/>
          <w:szCs w:val="24"/>
        </w:rPr>
        <w:t xml:space="preserve">к решению Собрания депутатов </w:t>
      </w:r>
    </w:p>
    <w:p w:rsidR="007F4977" w:rsidRPr="007F4977" w:rsidRDefault="007F4977" w:rsidP="007F4977">
      <w:pPr>
        <w:ind w:left="5670"/>
        <w:jc w:val="right"/>
        <w:rPr>
          <w:bCs/>
          <w:sz w:val="24"/>
          <w:szCs w:val="24"/>
        </w:rPr>
      </w:pPr>
      <w:r w:rsidRPr="007F4977">
        <w:rPr>
          <w:bCs/>
          <w:sz w:val="24"/>
          <w:szCs w:val="24"/>
        </w:rPr>
        <w:t xml:space="preserve">Краснокутского </w:t>
      </w:r>
    </w:p>
    <w:p w:rsidR="007F4977" w:rsidRPr="007F4977" w:rsidRDefault="007F4977" w:rsidP="007F4977">
      <w:pPr>
        <w:ind w:left="5670"/>
        <w:jc w:val="right"/>
        <w:rPr>
          <w:bCs/>
          <w:sz w:val="24"/>
          <w:szCs w:val="24"/>
        </w:rPr>
      </w:pPr>
      <w:r w:rsidRPr="007F4977">
        <w:rPr>
          <w:bCs/>
          <w:sz w:val="24"/>
          <w:szCs w:val="24"/>
        </w:rPr>
        <w:t xml:space="preserve">сельского поселения </w:t>
      </w:r>
    </w:p>
    <w:p w:rsidR="007F4977" w:rsidRPr="007F4977" w:rsidRDefault="007F4977" w:rsidP="007F4977">
      <w:pPr>
        <w:ind w:left="5670"/>
        <w:jc w:val="right"/>
        <w:rPr>
          <w:bCs/>
          <w:sz w:val="24"/>
          <w:szCs w:val="24"/>
        </w:rPr>
      </w:pPr>
      <w:r w:rsidRPr="007F4977">
        <w:rPr>
          <w:bCs/>
          <w:sz w:val="24"/>
          <w:szCs w:val="24"/>
        </w:rPr>
        <w:t>от 00.00.0000 № 00</w:t>
      </w:r>
    </w:p>
    <w:p w:rsidR="007F4977" w:rsidRPr="007F4977" w:rsidRDefault="007F4977" w:rsidP="007F4977">
      <w:pPr>
        <w:spacing w:line="240" w:lineRule="exact"/>
        <w:jc w:val="right"/>
        <w:rPr>
          <w:sz w:val="28"/>
          <w:szCs w:val="28"/>
        </w:rPr>
      </w:pPr>
      <w:r w:rsidRPr="007F4977">
        <w:rPr>
          <w:sz w:val="28"/>
          <w:szCs w:val="28"/>
        </w:rPr>
        <w:t>_______</w:t>
      </w:r>
    </w:p>
    <w:p w:rsidR="007F4977" w:rsidRPr="007F4977" w:rsidRDefault="007F4977" w:rsidP="007F4977">
      <w:pPr>
        <w:keepNext/>
        <w:jc w:val="center"/>
        <w:outlineLvl w:val="1"/>
        <w:rPr>
          <w:b/>
          <w:bCs/>
          <w:iCs/>
          <w:sz w:val="26"/>
          <w:szCs w:val="26"/>
        </w:rPr>
      </w:pPr>
      <w:r w:rsidRPr="007F4977">
        <w:rPr>
          <w:b/>
          <w:bCs/>
          <w:iCs/>
          <w:sz w:val="26"/>
          <w:szCs w:val="26"/>
        </w:rPr>
        <w:t xml:space="preserve">Порядок </w:t>
      </w:r>
    </w:p>
    <w:p w:rsidR="007F4977" w:rsidRPr="007F4977" w:rsidRDefault="007F4977" w:rsidP="007F4977">
      <w:pPr>
        <w:keepNext/>
        <w:jc w:val="center"/>
        <w:outlineLvl w:val="1"/>
        <w:rPr>
          <w:b/>
          <w:bCs/>
          <w:iCs/>
          <w:sz w:val="26"/>
          <w:szCs w:val="26"/>
        </w:rPr>
      </w:pPr>
      <w:r w:rsidRPr="007F4977">
        <w:rPr>
          <w:b/>
          <w:bCs/>
          <w:iCs/>
          <w:sz w:val="26"/>
          <w:szCs w:val="26"/>
        </w:rPr>
        <w:t xml:space="preserve">учета предложений по проекту решения </w:t>
      </w:r>
    </w:p>
    <w:p w:rsidR="007F4977" w:rsidRPr="007F4977" w:rsidRDefault="007F4977" w:rsidP="007F4977">
      <w:pPr>
        <w:keepNext/>
        <w:jc w:val="center"/>
        <w:outlineLvl w:val="1"/>
        <w:rPr>
          <w:b/>
          <w:bCs/>
          <w:iCs/>
          <w:sz w:val="26"/>
          <w:szCs w:val="26"/>
        </w:rPr>
      </w:pPr>
      <w:r w:rsidRPr="007F4977">
        <w:rPr>
          <w:b/>
          <w:bCs/>
          <w:iCs/>
          <w:sz w:val="26"/>
          <w:szCs w:val="26"/>
        </w:rPr>
        <w:t>«</w:t>
      </w:r>
      <w:r w:rsidRPr="007F4977">
        <w:rPr>
          <w:rFonts w:cs="Arial"/>
          <w:b/>
          <w:bCs/>
          <w:iCs/>
          <w:sz w:val="26"/>
          <w:szCs w:val="26"/>
        </w:rPr>
        <w:t xml:space="preserve">О внесении изменений и дополнений в Устав муниципального образования «Краснокутское сельское поселение» </w:t>
      </w:r>
      <w:r w:rsidRPr="007F4977">
        <w:rPr>
          <w:b/>
          <w:bCs/>
          <w:iCs/>
          <w:sz w:val="26"/>
          <w:szCs w:val="26"/>
        </w:rPr>
        <w:t xml:space="preserve"> </w:t>
      </w:r>
    </w:p>
    <w:p w:rsidR="007F4977" w:rsidRPr="007F4977" w:rsidRDefault="007F4977" w:rsidP="003E6073">
      <w:pPr>
        <w:keepNext/>
        <w:jc w:val="center"/>
        <w:outlineLvl w:val="1"/>
      </w:pPr>
      <w:r w:rsidRPr="007F4977">
        <w:rPr>
          <w:b/>
          <w:bCs/>
          <w:iCs/>
          <w:sz w:val="26"/>
          <w:szCs w:val="26"/>
        </w:rPr>
        <w:t>и участия граждан в его обсуждении</w:t>
      </w:r>
    </w:p>
    <w:p w:rsidR="007F4977" w:rsidRPr="007F4977" w:rsidRDefault="007F4977" w:rsidP="007F4977">
      <w:pPr>
        <w:ind w:firstLine="720"/>
        <w:jc w:val="both"/>
        <w:rPr>
          <w:sz w:val="26"/>
          <w:szCs w:val="26"/>
        </w:rPr>
      </w:pPr>
      <w:r w:rsidRPr="007F4977">
        <w:rPr>
          <w:sz w:val="26"/>
          <w:szCs w:val="26"/>
        </w:rPr>
        <w:t>1.</w:t>
      </w:r>
      <w:r w:rsidRPr="007F4977">
        <w:rPr>
          <w:sz w:val="26"/>
          <w:szCs w:val="26"/>
          <w:lang w:val="en-US"/>
        </w:rPr>
        <w:t> </w:t>
      </w:r>
      <w:r w:rsidRPr="007F4977">
        <w:rPr>
          <w:sz w:val="26"/>
          <w:szCs w:val="26"/>
        </w:rPr>
        <w:t xml:space="preserve">Предложения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krasni_kut@</w:t>
      </w:r>
      <w:r w:rsidRPr="007F4977">
        <w:rPr>
          <w:sz w:val="26"/>
          <w:szCs w:val="26"/>
          <w:lang w:val="en-US"/>
        </w:rPr>
        <w:t>mail</w:t>
      </w:r>
      <w:r w:rsidRPr="007F4977">
        <w:rPr>
          <w:sz w:val="26"/>
          <w:szCs w:val="26"/>
        </w:rPr>
        <w:t>.</w:t>
      </w:r>
      <w:r w:rsidRPr="007F4977">
        <w:rPr>
          <w:sz w:val="26"/>
          <w:szCs w:val="26"/>
          <w:lang w:val="en-US"/>
        </w:rPr>
        <w:t>ru</w:t>
      </w:r>
      <w:r w:rsidRPr="007F4977">
        <w:rPr>
          <w:sz w:val="26"/>
          <w:szCs w:val="26"/>
        </w:rPr>
        <w:t xml:space="preserve">) в течение </w:t>
      </w:r>
      <w:r w:rsidRPr="007F4977">
        <w:rPr>
          <w:bCs/>
          <w:iCs/>
          <w:sz w:val="26"/>
          <w:szCs w:val="26"/>
        </w:rPr>
        <w:t>30</w:t>
      </w:r>
      <w:r w:rsidRPr="007F4977">
        <w:rPr>
          <w:sz w:val="26"/>
          <w:szCs w:val="26"/>
        </w:rPr>
        <w:t xml:space="preserve"> дней со дня официального обнародования указанного проекта.</w:t>
      </w:r>
    </w:p>
    <w:p w:rsidR="007F4977" w:rsidRPr="007F4977" w:rsidRDefault="007F4977" w:rsidP="007F4977">
      <w:pPr>
        <w:ind w:firstLine="720"/>
        <w:jc w:val="both"/>
        <w:rPr>
          <w:sz w:val="26"/>
          <w:szCs w:val="26"/>
        </w:rPr>
      </w:pPr>
      <w:r w:rsidRPr="007F4977">
        <w:rPr>
          <w:sz w:val="26"/>
          <w:szCs w:val="26"/>
        </w:rPr>
        <w:t>2.</w:t>
      </w:r>
      <w:r w:rsidRPr="007F4977">
        <w:rPr>
          <w:sz w:val="26"/>
          <w:szCs w:val="26"/>
          <w:lang w:val="en-US"/>
        </w:rPr>
        <w:t> </w:t>
      </w:r>
      <w:r w:rsidRPr="007F4977">
        <w:rPr>
          <w:sz w:val="26"/>
          <w:szCs w:val="26"/>
        </w:rPr>
        <w:t>Поступившие от населения замечания и предложения по проекту «О внесении изменений и дополнений в Устав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внесении изменений и дополнений в Устав муниципального образования «Краснокутское сельское поселение».</w:t>
      </w:r>
    </w:p>
    <w:p w:rsidR="007F4977" w:rsidRPr="007F4977" w:rsidRDefault="007F4977" w:rsidP="007F4977">
      <w:pPr>
        <w:ind w:firstLine="720"/>
        <w:jc w:val="both"/>
        <w:rPr>
          <w:sz w:val="26"/>
          <w:szCs w:val="26"/>
        </w:rPr>
      </w:pPr>
      <w:r w:rsidRPr="007F4977">
        <w:rPr>
          <w:sz w:val="26"/>
          <w:szCs w:val="26"/>
        </w:rPr>
        <w:t>3. Граждане участвуют в обсуждении проекта о принятии Устава муниципального образования «Краснокутское сельское поселение» посредством:</w:t>
      </w:r>
    </w:p>
    <w:p w:rsidR="007F4977" w:rsidRPr="007F4977" w:rsidRDefault="007F4977" w:rsidP="007F4977">
      <w:pPr>
        <w:ind w:firstLine="720"/>
        <w:jc w:val="both"/>
        <w:rPr>
          <w:sz w:val="26"/>
          <w:szCs w:val="26"/>
        </w:rPr>
      </w:pPr>
      <w:r w:rsidRPr="007F4977">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7F4977" w:rsidRPr="007F4977" w:rsidRDefault="007F4977" w:rsidP="007F4977">
      <w:pPr>
        <w:ind w:firstLine="720"/>
        <w:jc w:val="both"/>
        <w:rPr>
          <w:sz w:val="26"/>
          <w:szCs w:val="26"/>
        </w:rPr>
      </w:pPr>
      <w:r w:rsidRPr="007F4977">
        <w:rPr>
          <w:sz w:val="26"/>
          <w:szCs w:val="26"/>
        </w:rPr>
        <w:t xml:space="preserve">-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w:t>
      </w:r>
    </w:p>
    <w:p w:rsidR="007F4977" w:rsidRPr="007F4977" w:rsidRDefault="007F4977" w:rsidP="007F4977">
      <w:pPr>
        <w:ind w:firstLine="720"/>
        <w:jc w:val="both"/>
        <w:rPr>
          <w:sz w:val="26"/>
          <w:szCs w:val="26"/>
        </w:rPr>
      </w:pPr>
      <w:r w:rsidRPr="007F4977">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7F4977" w:rsidRPr="007F4977" w:rsidRDefault="007F4977" w:rsidP="007F4977">
      <w:pPr>
        <w:ind w:firstLine="720"/>
        <w:jc w:val="both"/>
        <w:rPr>
          <w:sz w:val="26"/>
          <w:szCs w:val="26"/>
        </w:rPr>
      </w:pPr>
      <w:r w:rsidRPr="007F4977">
        <w:rPr>
          <w:sz w:val="26"/>
          <w:szCs w:val="26"/>
        </w:rPr>
        <w:t xml:space="preserve">4. Публичные слушания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7F4977" w:rsidRPr="007F4977" w:rsidRDefault="007F4977" w:rsidP="007F4977">
      <w:pPr>
        <w:ind w:firstLine="720"/>
        <w:jc w:val="both"/>
        <w:rPr>
          <w:sz w:val="26"/>
          <w:szCs w:val="26"/>
        </w:rPr>
      </w:pPr>
      <w:r w:rsidRPr="007F4977">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7F4977" w:rsidRPr="007F4977" w:rsidRDefault="007F4977" w:rsidP="007F4977">
      <w:pPr>
        <w:rPr>
          <w:sz w:val="28"/>
          <w:szCs w:val="28"/>
        </w:rPr>
      </w:pPr>
      <w:r w:rsidRPr="007F4977">
        <w:rPr>
          <w:sz w:val="28"/>
          <w:szCs w:val="28"/>
        </w:rPr>
        <w:t xml:space="preserve">                 </w:t>
      </w:r>
    </w:p>
    <w:tbl>
      <w:tblPr>
        <w:tblW w:w="9639" w:type="dxa"/>
        <w:tblLook w:val="04A0" w:firstRow="1" w:lastRow="0" w:firstColumn="1" w:lastColumn="0" w:noHBand="0" w:noVBand="1"/>
      </w:tblPr>
      <w:tblGrid>
        <w:gridCol w:w="5387"/>
        <w:gridCol w:w="4252"/>
      </w:tblGrid>
      <w:tr w:rsidR="007F4977" w:rsidRPr="007F4977" w:rsidTr="00DD06EC">
        <w:tc>
          <w:tcPr>
            <w:tcW w:w="5387" w:type="dxa"/>
            <w:hideMark/>
          </w:tcPr>
          <w:p w:rsidR="007F4977" w:rsidRPr="007F4977" w:rsidRDefault="007F4977" w:rsidP="007F4977">
            <w:pPr>
              <w:rPr>
                <w:bCs/>
                <w:sz w:val="28"/>
                <w:szCs w:val="28"/>
              </w:rPr>
            </w:pPr>
            <w:r w:rsidRPr="007F4977">
              <w:rPr>
                <w:bCs/>
                <w:sz w:val="28"/>
                <w:szCs w:val="28"/>
              </w:rPr>
              <w:t xml:space="preserve">               Ведущий специалист </w:t>
            </w:r>
          </w:p>
          <w:p w:rsidR="007F4977" w:rsidRPr="007F4977" w:rsidRDefault="007F4977" w:rsidP="007F4977">
            <w:pPr>
              <w:rPr>
                <w:bCs/>
                <w:sz w:val="28"/>
                <w:szCs w:val="28"/>
              </w:rPr>
            </w:pPr>
            <w:r w:rsidRPr="007F4977">
              <w:rPr>
                <w:bCs/>
                <w:sz w:val="28"/>
                <w:szCs w:val="28"/>
              </w:rPr>
              <w:t>по делопроизводству и архивной работе</w:t>
            </w:r>
          </w:p>
        </w:tc>
        <w:tc>
          <w:tcPr>
            <w:tcW w:w="4252" w:type="dxa"/>
          </w:tcPr>
          <w:p w:rsidR="007F4977" w:rsidRPr="007F4977" w:rsidRDefault="007F4977" w:rsidP="007F4977">
            <w:pPr>
              <w:jc w:val="right"/>
              <w:rPr>
                <w:bCs/>
                <w:sz w:val="28"/>
                <w:szCs w:val="28"/>
              </w:rPr>
            </w:pPr>
          </w:p>
          <w:p w:rsidR="007F4977" w:rsidRPr="007F4977" w:rsidRDefault="007F4977" w:rsidP="007F4977">
            <w:pPr>
              <w:jc w:val="center"/>
              <w:rPr>
                <w:bCs/>
                <w:sz w:val="28"/>
                <w:szCs w:val="28"/>
              </w:rPr>
            </w:pPr>
            <w:r w:rsidRPr="007F4977">
              <w:rPr>
                <w:bCs/>
                <w:sz w:val="28"/>
                <w:szCs w:val="28"/>
              </w:rPr>
              <w:t xml:space="preserve">                         Е.А. Стаценко</w:t>
            </w:r>
          </w:p>
        </w:tc>
      </w:tr>
    </w:tbl>
    <w:p w:rsidR="007F4977" w:rsidRDefault="007F4977" w:rsidP="003E6073">
      <w:pPr>
        <w:rPr>
          <w:sz w:val="28"/>
          <w:szCs w:val="28"/>
        </w:rPr>
      </w:pPr>
    </w:p>
    <w:sectPr w:rsidR="007F4977" w:rsidSect="00122418">
      <w:headerReference w:type="default" r:id="rId8"/>
      <w:pgSz w:w="11906" w:h="16838"/>
      <w:pgMar w:top="851"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549" w:rsidRDefault="00E81549" w:rsidP="00762327">
      <w:r>
        <w:separator/>
      </w:r>
    </w:p>
  </w:endnote>
  <w:endnote w:type="continuationSeparator" w:id="0">
    <w:p w:rsidR="00E81549" w:rsidRDefault="00E81549"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549" w:rsidRDefault="00E81549" w:rsidP="00762327">
      <w:r>
        <w:separator/>
      </w:r>
    </w:p>
  </w:footnote>
  <w:footnote w:type="continuationSeparator" w:id="0">
    <w:p w:rsidR="00E81549" w:rsidRDefault="00E81549"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F25F87">
          <w:rPr>
            <w:noProof/>
          </w:rPr>
          <w:t>2</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4E4A"/>
    <w:rsid w:val="00043EE7"/>
    <w:rsid w:val="00050489"/>
    <w:rsid w:val="00057561"/>
    <w:rsid w:val="0006342F"/>
    <w:rsid w:val="0007098F"/>
    <w:rsid w:val="00074DCE"/>
    <w:rsid w:val="000822DA"/>
    <w:rsid w:val="00090D12"/>
    <w:rsid w:val="00092596"/>
    <w:rsid w:val="000B1653"/>
    <w:rsid w:val="000E0AF9"/>
    <w:rsid w:val="000F0309"/>
    <w:rsid w:val="000F7CBF"/>
    <w:rsid w:val="001078FF"/>
    <w:rsid w:val="00112C72"/>
    <w:rsid w:val="001211E0"/>
    <w:rsid w:val="00122418"/>
    <w:rsid w:val="0015055C"/>
    <w:rsid w:val="0015100E"/>
    <w:rsid w:val="001557DA"/>
    <w:rsid w:val="0015612B"/>
    <w:rsid w:val="001602B3"/>
    <w:rsid w:val="001A674B"/>
    <w:rsid w:val="001C7968"/>
    <w:rsid w:val="001D58F2"/>
    <w:rsid w:val="001F452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54BC2"/>
    <w:rsid w:val="00362E3D"/>
    <w:rsid w:val="00386CED"/>
    <w:rsid w:val="003C4360"/>
    <w:rsid w:val="003C526B"/>
    <w:rsid w:val="003D2600"/>
    <w:rsid w:val="003E104E"/>
    <w:rsid w:val="003E2E1D"/>
    <w:rsid w:val="003E42DB"/>
    <w:rsid w:val="003E6073"/>
    <w:rsid w:val="00400A87"/>
    <w:rsid w:val="00405DF8"/>
    <w:rsid w:val="004333A7"/>
    <w:rsid w:val="004434EC"/>
    <w:rsid w:val="00454CE6"/>
    <w:rsid w:val="0047291D"/>
    <w:rsid w:val="004815B2"/>
    <w:rsid w:val="004819EF"/>
    <w:rsid w:val="00485B97"/>
    <w:rsid w:val="00490F7B"/>
    <w:rsid w:val="004A45E2"/>
    <w:rsid w:val="004B409B"/>
    <w:rsid w:val="004B4ADF"/>
    <w:rsid w:val="004C037E"/>
    <w:rsid w:val="004C0903"/>
    <w:rsid w:val="004C25A8"/>
    <w:rsid w:val="004C4808"/>
    <w:rsid w:val="004C4F15"/>
    <w:rsid w:val="004D247A"/>
    <w:rsid w:val="0050453F"/>
    <w:rsid w:val="005255C4"/>
    <w:rsid w:val="00535BA7"/>
    <w:rsid w:val="005403E9"/>
    <w:rsid w:val="005607DD"/>
    <w:rsid w:val="005654B9"/>
    <w:rsid w:val="00571502"/>
    <w:rsid w:val="00577069"/>
    <w:rsid w:val="005818F4"/>
    <w:rsid w:val="005834C5"/>
    <w:rsid w:val="005A00C5"/>
    <w:rsid w:val="005A425F"/>
    <w:rsid w:val="005A427E"/>
    <w:rsid w:val="005B4474"/>
    <w:rsid w:val="005B7842"/>
    <w:rsid w:val="005D0F6E"/>
    <w:rsid w:val="005D1D31"/>
    <w:rsid w:val="005D692F"/>
    <w:rsid w:val="005F082A"/>
    <w:rsid w:val="00605946"/>
    <w:rsid w:val="00615341"/>
    <w:rsid w:val="00625316"/>
    <w:rsid w:val="0067265C"/>
    <w:rsid w:val="00673A10"/>
    <w:rsid w:val="0067424B"/>
    <w:rsid w:val="006C52E8"/>
    <w:rsid w:val="006D1B19"/>
    <w:rsid w:val="006D5C8B"/>
    <w:rsid w:val="006E3C63"/>
    <w:rsid w:val="006E58D9"/>
    <w:rsid w:val="006F4005"/>
    <w:rsid w:val="006F51A0"/>
    <w:rsid w:val="00704F82"/>
    <w:rsid w:val="00705AC2"/>
    <w:rsid w:val="0072510D"/>
    <w:rsid w:val="007408D4"/>
    <w:rsid w:val="00762327"/>
    <w:rsid w:val="00770EBF"/>
    <w:rsid w:val="00770FDA"/>
    <w:rsid w:val="00772CC9"/>
    <w:rsid w:val="00776880"/>
    <w:rsid w:val="00787D3E"/>
    <w:rsid w:val="00792CD5"/>
    <w:rsid w:val="00796453"/>
    <w:rsid w:val="007A08BB"/>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3BE8"/>
    <w:rsid w:val="008641C8"/>
    <w:rsid w:val="00866996"/>
    <w:rsid w:val="00871637"/>
    <w:rsid w:val="00871AC3"/>
    <w:rsid w:val="00875CBC"/>
    <w:rsid w:val="00885162"/>
    <w:rsid w:val="00885A66"/>
    <w:rsid w:val="00890B64"/>
    <w:rsid w:val="008928A1"/>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76B4F"/>
    <w:rsid w:val="009809DB"/>
    <w:rsid w:val="009856F0"/>
    <w:rsid w:val="00986A4A"/>
    <w:rsid w:val="009A16B0"/>
    <w:rsid w:val="009C2371"/>
    <w:rsid w:val="009C5821"/>
    <w:rsid w:val="009D68B1"/>
    <w:rsid w:val="009E174A"/>
    <w:rsid w:val="00A027B5"/>
    <w:rsid w:val="00A04112"/>
    <w:rsid w:val="00A1441A"/>
    <w:rsid w:val="00A2088E"/>
    <w:rsid w:val="00A25A8C"/>
    <w:rsid w:val="00A43BC2"/>
    <w:rsid w:val="00A56FDB"/>
    <w:rsid w:val="00A66884"/>
    <w:rsid w:val="00A70FDE"/>
    <w:rsid w:val="00A85B2D"/>
    <w:rsid w:val="00A9577C"/>
    <w:rsid w:val="00A96285"/>
    <w:rsid w:val="00AA0340"/>
    <w:rsid w:val="00AA26B1"/>
    <w:rsid w:val="00AD65C8"/>
    <w:rsid w:val="00AD77EB"/>
    <w:rsid w:val="00AF21EC"/>
    <w:rsid w:val="00AF4F34"/>
    <w:rsid w:val="00B11D02"/>
    <w:rsid w:val="00B15812"/>
    <w:rsid w:val="00B265EE"/>
    <w:rsid w:val="00B46CA2"/>
    <w:rsid w:val="00B8481B"/>
    <w:rsid w:val="00B90782"/>
    <w:rsid w:val="00B90FC2"/>
    <w:rsid w:val="00B93E2F"/>
    <w:rsid w:val="00B96282"/>
    <w:rsid w:val="00BA4236"/>
    <w:rsid w:val="00BB4255"/>
    <w:rsid w:val="00BC09F6"/>
    <w:rsid w:val="00BE0C5E"/>
    <w:rsid w:val="00BF2318"/>
    <w:rsid w:val="00C02BC5"/>
    <w:rsid w:val="00C36227"/>
    <w:rsid w:val="00C413B2"/>
    <w:rsid w:val="00C52319"/>
    <w:rsid w:val="00C54079"/>
    <w:rsid w:val="00C54A63"/>
    <w:rsid w:val="00C57E9D"/>
    <w:rsid w:val="00C652F8"/>
    <w:rsid w:val="00C767BC"/>
    <w:rsid w:val="00C76C59"/>
    <w:rsid w:val="00CB5F73"/>
    <w:rsid w:val="00CD1FB6"/>
    <w:rsid w:val="00CD6EDA"/>
    <w:rsid w:val="00CE1EFB"/>
    <w:rsid w:val="00CE34F7"/>
    <w:rsid w:val="00CE729B"/>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21C0F"/>
    <w:rsid w:val="00E342EA"/>
    <w:rsid w:val="00E40A1B"/>
    <w:rsid w:val="00E467E6"/>
    <w:rsid w:val="00E55E50"/>
    <w:rsid w:val="00E625D0"/>
    <w:rsid w:val="00E64EFC"/>
    <w:rsid w:val="00E73C69"/>
    <w:rsid w:val="00E81549"/>
    <w:rsid w:val="00E81D5E"/>
    <w:rsid w:val="00E82BE6"/>
    <w:rsid w:val="00EA09AC"/>
    <w:rsid w:val="00EA629C"/>
    <w:rsid w:val="00EB159E"/>
    <w:rsid w:val="00EC2666"/>
    <w:rsid w:val="00ED6F0D"/>
    <w:rsid w:val="00ED71E0"/>
    <w:rsid w:val="00ED7EDE"/>
    <w:rsid w:val="00ED7F12"/>
    <w:rsid w:val="00EE0743"/>
    <w:rsid w:val="00EF1319"/>
    <w:rsid w:val="00EF240F"/>
    <w:rsid w:val="00F03D63"/>
    <w:rsid w:val="00F1530C"/>
    <w:rsid w:val="00F25F87"/>
    <w:rsid w:val="00F315BA"/>
    <w:rsid w:val="00F34226"/>
    <w:rsid w:val="00F35F53"/>
    <w:rsid w:val="00F461BB"/>
    <w:rsid w:val="00F51BAC"/>
    <w:rsid w:val="00F533FE"/>
    <w:rsid w:val="00F60F94"/>
    <w:rsid w:val="00F71DF5"/>
    <w:rsid w:val="00F721EF"/>
    <w:rsid w:val="00F808CE"/>
    <w:rsid w:val="00F900EA"/>
    <w:rsid w:val="00FA14A6"/>
    <w:rsid w:val="00FC5031"/>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F7A7AD"/>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2F06D-8741-41AA-88CC-29B64727A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1847</Words>
  <Characters>10530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2</cp:revision>
  <cp:lastPrinted>2020-02-11T13:06:00Z</cp:lastPrinted>
  <dcterms:created xsi:type="dcterms:W3CDTF">2024-06-04T11:25:00Z</dcterms:created>
  <dcterms:modified xsi:type="dcterms:W3CDTF">2024-06-04T11:25:00Z</dcterms:modified>
</cp:coreProperties>
</file>