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BA3C48" w:rsidRDefault="0019034D" w:rsidP="00BA3C48">
      <w:pPr>
        <w:pStyle w:val="a9"/>
        <w:tabs>
          <w:tab w:val="center" w:pos="4677"/>
          <w:tab w:val="left" w:pos="8316"/>
        </w:tabs>
        <w:rPr>
          <w:rFonts w:ascii="Times New Roman" w:hAnsi="Times New Roman"/>
          <w:b/>
          <w:sz w:val="28"/>
          <w:szCs w:val="28"/>
        </w:rPr>
      </w:pPr>
      <w:r w:rsidRPr="00BA3C48">
        <w:rPr>
          <w:b/>
        </w:rPr>
        <w:t xml:space="preserve">                                                         </w:t>
      </w:r>
      <w:r w:rsidR="00756DCC" w:rsidRPr="00BA3C48">
        <w:rPr>
          <w:b/>
        </w:rPr>
        <w:t xml:space="preserve">  </w:t>
      </w:r>
      <w:r w:rsidRPr="00BA3C48">
        <w:rPr>
          <w:rFonts w:ascii="Times New Roman" w:hAnsi="Times New Roman"/>
          <w:b/>
          <w:sz w:val="28"/>
          <w:szCs w:val="28"/>
        </w:rPr>
        <w:t>РОССИЙСКАЯ ФЕДЕРАЦИЯ</w:t>
      </w:r>
      <w:r w:rsidR="00BA3C48">
        <w:rPr>
          <w:rFonts w:ascii="Times New Roman" w:hAnsi="Times New Roman"/>
          <w:b/>
          <w:sz w:val="28"/>
          <w:szCs w:val="28"/>
        </w:rPr>
        <w:tab/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F6239B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04</w:t>
      </w:r>
      <w:r w:rsidR="00606481">
        <w:rPr>
          <w:sz w:val="28"/>
          <w:szCs w:val="24"/>
        </w:rPr>
        <w:t>.</w:t>
      </w:r>
      <w:r>
        <w:rPr>
          <w:sz w:val="28"/>
          <w:szCs w:val="24"/>
        </w:rPr>
        <w:t>02</w:t>
      </w:r>
      <w:r w:rsidR="00606481">
        <w:rPr>
          <w:sz w:val="28"/>
          <w:szCs w:val="24"/>
        </w:rPr>
        <w:t>.</w:t>
      </w:r>
      <w:r w:rsidR="00BA3C48">
        <w:rPr>
          <w:sz w:val="28"/>
          <w:szCs w:val="24"/>
        </w:rPr>
        <w:t>2025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</w:t>
      </w:r>
      <w:r w:rsidR="00BA3C48">
        <w:rPr>
          <w:sz w:val="28"/>
          <w:szCs w:val="24"/>
        </w:rPr>
        <w:t xml:space="preserve">     </w:t>
      </w:r>
      <w:r w:rsid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 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>
        <w:rPr>
          <w:sz w:val="28"/>
          <w:szCs w:val="24"/>
        </w:rPr>
        <w:t>132</w:t>
      </w:r>
      <w:bookmarkStart w:id="0" w:name="_GoBack"/>
      <w:bookmarkEnd w:id="0"/>
      <w:r w:rsidR="00250117" w:rsidRPr="00C534C2">
        <w:rPr>
          <w:sz w:val="28"/>
          <w:szCs w:val="24"/>
        </w:rPr>
        <w:t xml:space="preserve">            </w:t>
      </w:r>
      <w:r w:rsidR="00BA3C48">
        <w:rPr>
          <w:sz w:val="28"/>
          <w:szCs w:val="24"/>
        </w:rPr>
        <w:t xml:space="preserve">   </w:t>
      </w:r>
      <w:r w:rsidR="00250117" w:rsidRPr="00C534C2">
        <w:rPr>
          <w:sz w:val="28"/>
          <w:szCs w:val="24"/>
        </w:rPr>
        <w:t xml:space="preserve">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4"/>
      </w:tblGrid>
      <w:tr w:rsidR="006B0F40" w:rsidTr="006B0F40">
        <w:trPr>
          <w:trHeight w:val="810"/>
        </w:trPr>
        <w:tc>
          <w:tcPr>
            <w:tcW w:w="4354" w:type="dxa"/>
          </w:tcPr>
          <w:p w:rsidR="006B0F40" w:rsidRPr="006B0F40" w:rsidRDefault="006B0F40" w:rsidP="006B0F40">
            <w:pPr>
              <w:jc w:val="both"/>
              <w:rPr>
                <w:sz w:val="28"/>
                <w:szCs w:val="28"/>
              </w:rPr>
            </w:pPr>
            <w:r w:rsidRPr="006B0F40">
              <w:rPr>
                <w:sz w:val="28"/>
                <w:szCs w:val="28"/>
              </w:rPr>
              <w:t>Об утверждении внесенных изменений и дополнений в решение Собрания депутатов Краснокутского сельского поселения от 26.11.2012 № 15 «Об утверждении Генерального плана Краснокутского сельского поселения Октябрьского района Ростовской области»</w:t>
            </w:r>
          </w:p>
          <w:p w:rsidR="006B0F40" w:rsidRDefault="006B0F40" w:rsidP="006B0F40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со ст. 24 Градостроительного кодекса Российской Федерации,</w:t>
      </w:r>
      <w:r w:rsidR="00392732" w:rsidRPr="00392732">
        <w:rPr>
          <w:sz w:val="28"/>
          <w:szCs w:val="28"/>
        </w:rPr>
        <w:t xml:space="preserve"> </w:t>
      </w:r>
      <w:r w:rsidR="00392732" w:rsidRPr="00B440EE">
        <w:rPr>
          <w:rFonts w:eastAsia="SimSun"/>
          <w:sz w:val="28"/>
          <w:szCs w:val="28"/>
          <w:lang w:eastAsia="zh-CN"/>
        </w:rPr>
        <w:t xml:space="preserve"> </w:t>
      </w:r>
      <w:r w:rsidR="00392732" w:rsidRPr="00B91930">
        <w:rPr>
          <w:rFonts w:eastAsia="SimSun"/>
          <w:sz w:val="28"/>
          <w:szCs w:val="28"/>
          <w:lang w:eastAsia="zh-CN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392732"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="00392732"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 xml:space="preserve">от </w:t>
      </w:r>
      <w:r w:rsidR="00243DB2">
        <w:rPr>
          <w:sz w:val="28"/>
          <w:szCs w:val="28"/>
        </w:rPr>
        <w:t>16.12.2024</w:t>
      </w:r>
      <w:r w:rsidR="00D047D5">
        <w:rPr>
          <w:sz w:val="28"/>
          <w:szCs w:val="28"/>
        </w:rPr>
        <w:t xml:space="preserve"> 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243DB2">
        <w:rPr>
          <w:sz w:val="28"/>
          <w:szCs w:val="28"/>
        </w:rPr>
        <w:t>123</w:t>
      </w:r>
      <w:r w:rsidR="002747FA" w:rsidRPr="002747FA">
        <w:rPr>
          <w:sz w:val="28"/>
          <w:szCs w:val="28"/>
        </w:rPr>
        <w:t xml:space="preserve"> «</w:t>
      </w:r>
      <w:r w:rsidR="00D047D5" w:rsidRPr="00AE7CC2">
        <w:rPr>
          <w:bCs/>
          <w:color w:val="000000"/>
          <w:sz w:val="28"/>
          <w:szCs w:val="28"/>
        </w:rPr>
        <w:t xml:space="preserve">О </w:t>
      </w:r>
      <w:r w:rsidR="00D047D5">
        <w:rPr>
          <w:bCs/>
          <w:color w:val="000000"/>
          <w:sz w:val="28"/>
          <w:szCs w:val="28"/>
        </w:rPr>
        <w:t xml:space="preserve">назначении проведения </w:t>
      </w:r>
      <w:r w:rsidR="00D047D5" w:rsidRPr="00AE7CC2">
        <w:rPr>
          <w:bCs/>
          <w:color w:val="000000"/>
          <w:sz w:val="28"/>
          <w:szCs w:val="28"/>
        </w:rPr>
        <w:t>публичны</w:t>
      </w:r>
      <w:r w:rsidR="00D047D5">
        <w:rPr>
          <w:bCs/>
          <w:color w:val="000000"/>
          <w:sz w:val="28"/>
          <w:szCs w:val="28"/>
        </w:rPr>
        <w:t>х</w:t>
      </w:r>
      <w:r w:rsidR="00D047D5" w:rsidRPr="00AE7CC2">
        <w:rPr>
          <w:bCs/>
          <w:color w:val="000000"/>
          <w:sz w:val="28"/>
          <w:szCs w:val="28"/>
        </w:rPr>
        <w:t xml:space="preserve"> слушани</w:t>
      </w:r>
      <w:r w:rsidR="00D047D5">
        <w:rPr>
          <w:bCs/>
          <w:color w:val="000000"/>
          <w:sz w:val="28"/>
          <w:szCs w:val="28"/>
        </w:rPr>
        <w:t xml:space="preserve">й по проекту внесения изменений в Генеральный план Краснокутского </w:t>
      </w:r>
      <w:r w:rsidR="00D047D5" w:rsidRPr="00AE7CC2">
        <w:rPr>
          <w:bCs/>
          <w:color w:val="000000"/>
          <w:sz w:val="28"/>
          <w:szCs w:val="28"/>
        </w:rPr>
        <w:t>сельского поселения</w:t>
      </w:r>
      <w:r w:rsidR="00D047D5">
        <w:rPr>
          <w:bCs/>
          <w:color w:val="000000"/>
          <w:sz w:val="28"/>
          <w:szCs w:val="28"/>
        </w:rPr>
        <w:t xml:space="preserve"> </w:t>
      </w:r>
      <w:r w:rsidR="00D047D5" w:rsidRPr="00AE7CC2">
        <w:rPr>
          <w:bCs/>
          <w:color w:val="000000"/>
          <w:sz w:val="28"/>
          <w:szCs w:val="28"/>
        </w:rPr>
        <w:t>Октябрьского района Ростовской област</w:t>
      </w:r>
      <w:r w:rsidR="00D047D5">
        <w:rPr>
          <w:bCs/>
          <w:color w:val="000000"/>
          <w:sz w:val="28"/>
          <w:szCs w:val="28"/>
        </w:rPr>
        <w:t>и</w:t>
      </w:r>
      <w:r w:rsidR="00F450E6">
        <w:rPr>
          <w:sz w:val="28"/>
          <w:szCs w:val="28"/>
        </w:rPr>
        <w:t>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606481">
        <w:rPr>
          <w:sz w:val="28"/>
          <w:szCs w:val="28"/>
        </w:rPr>
        <w:t>16.01.2025</w:t>
      </w:r>
      <w:r w:rsidR="00D047D5">
        <w:rPr>
          <w:sz w:val="28"/>
          <w:szCs w:val="28"/>
        </w:rPr>
        <w:t xml:space="preserve"> </w:t>
      </w:r>
      <w:r w:rsidR="001630F8" w:rsidRPr="0019034D">
        <w:rPr>
          <w:sz w:val="28"/>
          <w:szCs w:val="28"/>
        </w:rPr>
        <w:t>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>енеральный план</w:t>
      </w:r>
      <w:r w:rsidR="00F2603E" w:rsidRPr="00F2603E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606481">
        <w:rPr>
          <w:sz w:val="28"/>
          <w:szCs w:val="28"/>
        </w:rPr>
        <w:t xml:space="preserve">16.01.2025 </w:t>
      </w:r>
      <w:r w:rsidRPr="0019034D">
        <w:rPr>
          <w:sz w:val="28"/>
          <w:szCs w:val="28"/>
        </w:rPr>
        <w:t>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3D4068" w:rsidRDefault="006B0F40" w:rsidP="006B0F40">
      <w:pPr>
        <w:shd w:val="clear" w:color="auto" w:fill="FFFFFF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 xml:space="preserve">              </w:t>
      </w:r>
      <w:r w:rsidR="00B91930"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="00B91930"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  <w:r>
        <w:rPr>
          <w:b/>
          <w:bCs/>
          <w:spacing w:val="-7"/>
          <w:sz w:val="28"/>
          <w:szCs w:val="28"/>
        </w:rPr>
        <w:t xml:space="preserve"> </w:t>
      </w:r>
      <w:r w:rsidR="00B91930"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6B0F40" w:rsidP="001626E7">
      <w:pPr>
        <w:ind w:right="-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="00215927"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6279A1">
        <w:rPr>
          <w:rFonts w:eastAsia="Calibri"/>
          <w:sz w:val="28"/>
          <w:szCs w:val="28"/>
          <w:lang w:eastAsia="en-US"/>
        </w:rPr>
        <w:t xml:space="preserve">Утвердить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15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.11.2012г. «Об   утверждении Генерального плана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согласно </w:t>
      </w:r>
      <w:r w:rsidRPr="0019034D">
        <w:rPr>
          <w:bCs/>
          <w:sz w:val="28"/>
          <w:szCs w:val="28"/>
        </w:rPr>
        <w:t>приложению,</w:t>
      </w:r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6B0F40" w:rsidP="00AA73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15927"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AA73D0" w:rsidRPr="00AA73D0">
        <w:rPr>
          <w:color w:val="000000"/>
          <w:sz w:val="28"/>
          <w:szCs w:val="28"/>
        </w:rPr>
        <w:t xml:space="preserve">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6B0F40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lastRenderedPageBreak/>
        <w:t xml:space="preserve">              </w:t>
      </w:r>
      <w:r w:rsidR="00215927"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</w:t>
      </w:r>
      <w:r w:rsidR="006B0F40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017516">
      <w:headerReference w:type="even" r:id="rId7"/>
      <w:headerReference w:type="default" r:id="rId8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A65" w:rsidRDefault="00E31A65">
      <w:r>
        <w:separator/>
      </w:r>
    </w:p>
  </w:endnote>
  <w:endnote w:type="continuationSeparator" w:id="0">
    <w:p w:rsidR="00E31A65" w:rsidRDefault="00E3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A65" w:rsidRDefault="00E31A65">
      <w:r>
        <w:separator/>
      </w:r>
    </w:p>
  </w:footnote>
  <w:footnote w:type="continuationSeparator" w:id="0">
    <w:p w:rsidR="00E31A65" w:rsidRDefault="00E31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239B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63FB7"/>
    <w:rsid w:val="00176DCD"/>
    <w:rsid w:val="00180534"/>
    <w:rsid w:val="00183A0A"/>
    <w:rsid w:val="0019034D"/>
    <w:rsid w:val="00193C9E"/>
    <w:rsid w:val="00202EF9"/>
    <w:rsid w:val="00215927"/>
    <w:rsid w:val="00243DB2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A44ED"/>
    <w:rsid w:val="005B1C2D"/>
    <w:rsid w:val="005B50CE"/>
    <w:rsid w:val="005E7B3F"/>
    <w:rsid w:val="005F1EC2"/>
    <w:rsid w:val="00606481"/>
    <w:rsid w:val="006279A1"/>
    <w:rsid w:val="00637B7A"/>
    <w:rsid w:val="006A0302"/>
    <w:rsid w:val="006A7BED"/>
    <w:rsid w:val="006B0E4C"/>
    <w:rsid w:val="006B0F40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3C48"/>
    <w:rsid w:val="00BA41A3"/>
    <w:rsid w:val="00BA76F7"/>
    <w:rsid w:val="00BE245B"/>
    <w:rsid w:val="00BF1B28"/>
    <w:rsid w:val="00BF38D7"/>
    <w:rsid w:val="00BF78C8"/>
    <w:rsid w:val="00C0780B"/>
    <w:rsid w:val="00C31756"/>
    <w:rsid w:val="00C5336D"/>
    <w:rsid w:val="00C534C2"/>
    <w:rsid w:val="00C57EEF"/>
    <w:rsid w:val="00C61DE0"/>
    <w:rsid w:val="00C929AD"/>
    <w:rsid w:val="00CB12CE"/>
    <w:rsid w:val="00CD68C0"/>
    <w:rsid w:val="00CF14AB"/>
    <w:rsid w:val="00CF1D58"/>
    <w:rsid w:val="00D01FDC"/>
    <w:rsid w:val="00D047D5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31A65"/>
    <w:rsid w:val="00E677FA"/>
    <w:rsid w:val="00E80F52"/>
    <w:rsid w:val="00E8109A"/>
    <w:rsid w:val="00EC4916"/>
    <w:rsid w:val="00F00AA3"/>
    <w:rsid w:val="00F0121C"/>
    <w:rsid w:val="00F01F5F"/>
    <w:rsid w:val="00F041E9"/>
    <w:rsid w:val="00F205B7"/>
    <w:rsid w:val="00F2603E"/>
    <w:rsid w:val="00F450E6"/>
    <w:rsid w:val="00F4797B"/>
    <w:rsid w:val="00F50858"/>
    <w:rsid w:val="00F568AC"/>
    <w:rsid w:val="00F6239B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E836F7C"/>
  <w15:docId w15:val="{03B380F2-F7F1-43C3-B541-90DE7F87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6064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06481"/>
  </w:style>
  <w:style w:type="table" w:styleId="ad">
    <w:name w:val="Table Grid"/>
    <w:basedOn w:val="a1"/>
    <w:uiPriority w:val="59"/>
    <w:rsid w:val="006B0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243</Words>
  <Characters>2209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5</cp:revision>
  <cp:lastPrinted>2023-07-10T08:20:00Z</cp:lastPrinted>
  <dcterms:created xsi:type="dcterms:W3CDTF">2025-01-30T07:21:00Z</dcterms:created>
  <dcterms:modified xsi:type="dcterms:W3CDTF">2025-02-05T05:29:00Z</dcterms:modified>
</cp:coreProperties>
</file>