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79D" w:rsidRPr="005850D5" w:rsidRDefault="002D48DD" w:rsidP="002D48DD">
      <w:pPr>
        <w:pStyle w:val="ac"/>
        <w:tabs>
          <w:tab w:val="center" w:pos="4677"/>
          <w:tab w:val="center" w:pos="4819"/>
          <w:tab w:val="left" w:pos="8412"/>
          <w:tab w:val="left" w:pos="8448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 xml:space="preserve">      </w:t>
      </w:r>
      <w:bookmarkStart w:id="0" w:name="_GoBack"/>
      <w:bookmarkEnd w:id="0"/>
      <w:r w:rsidR="00A8079D"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  <w:r>
        <w:rPr>
          <w:rFonts w:ascii="Times New Roman" w:hAnsi="Times New Roman"/>
          <w:b/>
          <w:sz w:val="28"/>
          <w:szCs w:val="28"/>
        </w:rPr>
        <w:tab/>
        <w:t>Проект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8079D" w:rsidRPr="00D35E76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A8079D" w:rsidRPr="00D35E76" w:rsidRDefault="00A8079D" w:rsidP="00A8079D">
      <w:pPr>
        <w:rPr>
          <w:sz w:val="32"/>
          <w:szCs w:val="32"/>
        </w:rPr>
      </w:pPr>
    </w:p>
    <w:p w:rsidR="00A8079D" w:rsidRPr="00D35E76" w:rsidRDefault="00A8079D" w:rsidP="00A8079D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C35CE0" w:rsidRDefault="00181C41" w:rsidP="00A8079D">
      <w:pPr>
        <w:jc w:val="both"/>
        <w:rPr>
          <w:sz w:val="28"/>
          <w:szCs w:val="28"/>
        </w:rPr>
      </w:pPr>
      <w:r>
        <w:rPr>
          <w:sz w:val="28"/>
          <w:szCs w:val="28"/>
        </w:rPr>
        <w:t>00.00.</w:t>
      </w:r>
      <w:r w:rsidR="002D48DD">
        <w:rPr>
          <w:sz w:val="28"/>
          <w:szCs w:val="28"/>
        </w:rPr>
        <w:t>2025</w:t>
      </w:r>
      <w:r w:rsidR="00A8079D" w:rsidRPr="00D35E76">
        <w:rPr>
          <w:sz w:val="28"/>
          <w:szCs w:val="28"/>
        </w:rPr>
        <w:t xml:space="preserve">                          </w:t>
      </w:r>
      <w:r w:rsidR="00A8079D">
        <w:rPr>
          <w:sz w:val="28"/>
          <w:szCs w:val="28"/>
        </w:rPr>
        <w:t xml:space="preserve">  </w:t>
      </w:r>
      <w:r w:rsidR="00A8079D" w:rsidRPr="00D35E76">
        <w:rPr>
          <w:sz w:val="28"/>
          <w:szCs w:val="28"/>
        </w:rPr>
        <w:t xml:space="preserve"> </w:t>
      </w:r>
      <w:r w:rsidR="00A8079D">
        <w:rPr>
          <w:sz w:val="28"/>
          <w:szCs w:val="28"/>
        </w:rPr>
        <w:t xml:space="preserve">                    </w:t>
      </w:r>
      <w:proofErr w:type="gramStart"/>
      <w:r w:rsidR="00A8079D" w:rsidRPr="00D35E76">
        <w:rPr>
          <w:sz w:val="28"/>
          <w:szCs w:val="28"/>
        </w:rPr>
        <w:t>№</w:t>
      </w:r>
      <w:r w:rsidR="000B2700">
        <w:rPr>
          <w:sz w:val="28"/>
          <w:szCs w:val="28"/>
        </w:rPr>
        <w:t xml:space="preserve"> </w:t>
      </w:r>
      <w:r w:rsidR="00951F55">
        <w:rPr>
          <w:sz w:val="28"/>
          <w:szCs w:val="28"/>
        </w:rPr>
        <w:t xml:space="preserve"> </w:t>
      </w:r>
      <w:r>
        <w:rPr>
          <w:sz w:val="28"/>
          <w:szCs w:val="28"/>
        </w:rPr>
        <w:t>00</w:t>
      </w:r>
      <w:proofErr w:type="gramEnd"/>
      <w:r w:rsidR="00421356">
        <w:rPr>
          <w:sz w:val="28"/>
          <w:szCs w:val="28"/>
        </w:rPr>
        <w:t xml:space="preserve"> </w:t>
      </w:r>
      <w:r w:rsidR="00A8079D" w:rsidRPr="00D35E76">
        <w:rPr>
          <w:sz w:val="28"/>
          <w:szCs w:val="28"/>
        </w:rPr>
        <w:t xml:space="preserve">                      </w:t>
      </w:r>
      <w:r w:rsidR="00A8079D">
        <w:rPr>
          <w:sz w:val="28"/>
          <w:szCs w:val="28"/>
        </w:rPr>
        <w:t xml:space="preserve">          </w:t>
      </w:r>
      <w:r w:rsidR="00A8079D" w:rsidRPr="00D35E76">
        <w:rPr>
          <w:sz w:val="28"/>
          <w:szCs w:val="28"/>
        </w:rPr>
        <w:t>х. Красный</w:t>
      </w:r>
      <w:r w:rsidR="00A8079D">
        <w:rPr>
          <w:sz w:val="28"/>
          <w:szCs w:val="28"/>
        </w:rPr>
        <w:t xml:space="preserve"> Кут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C35CE0" w:rsidTr="00CD7DB4">
        <w:trPr>
          <w:trHeight w:val="1849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A8079D" w:rsidRDefault="00A8079D" w:rsidP="00E70612">
            <w:pPr>
              <w:jc w:val="both"/>
              <w:rPr>
                <w:sz w:val="28"/>
                <w:szCs w:val="28"/>
              </w:rPr>
            </w:pPr>
          </w:p>
          <w:p w:rsidR="00C35CE0" w:rsidRDefault="00181C41" w:rsidP="00FA2B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решение собрания депутатов № </w:t>
            </w:r>
            <w:r w:rsidR="00FA2B65">
              <w:rPr>
                <w:sz w:val="28"/>
                <w:szCs w:val="28"/>
              </w:rPr>
              <w:t>119</w:t>
            </w:r>
            <w:r>
              <w:rPr>
                <w:sz w:val="28"/>
                <w:szCs w:val="28"/>
              </w:rPr>
              <w:t xml:space="preserve"> от</w:t>
            </w:r>
            <w:r w:rsidR="00432A73">
              <w:rPr>
                <w:sz w:val="28"/>
                <w:szCs w:val="28"/>
              </w:rPr>
              <w:t xml:space="preserve"> </w:t>
            </w:r>
            <w:r w:rsidR="00FA2B65">
              <w:rPr>
                <w:sz w:val="28"/>
                <w:szCs w:val="28"/>
              </w:rPr>
              <w:t>28.10.2024</w:t>
            </w:r>
            <w:r w:rsidR="00432A73">
              <w:rPr>
                <w:sz w:val="28"/>
                <w:szCs w:val="28"/>
              </w:rPr>
              <w:t xml:space="preserve"> «</w:t>
            </w:r>
            <w:r w:rsidR="00C35CE0">
              <w:rPr>
                <w:sz w:val="28"/>
                <w:szCs w:val="28"/>
              </w:rPr>
              <w:t xml:space="preserve">Об утверждении прогнозного плана приватизации муниципального имущества </w:t>
            </w:r>
            <w:r w:rsidR="00E70612">
              <w:rPr>
                <w:sz w:val="28"/>
                <w:szCs w:val="28"/>
              </w:rPr>
              <w:t xml:space="preserve">Краснокутского сельского поселения </w:t>
            </w:r>
            <w:r w:rsidR="00CD7DB4">
              <w:rPr>
                <w:sz w:val="28"/>
                <w:szCs w:val="28"/>
              </w:rPr>
              <w:t xml:space="preserve">на </w:t>
            </w:r>
            <w:r w:rsidR="00FA2B65">
              <w:rPr>
                <w:sz w:val="28"/>
                <w:szCs w:val="28"/>
              </w:rPr>
              <w:t>2025 год и плановый период 2026 – 2027 годов</w:t>
            </w:r>
          </w:p>
        </w:tc>
      </w:tr>
    </w:tbl>
    <w:p w:rsidR="00C35CE0" w:rsidRDefault="00C35CE0">
      <w:pPr>
        <w:pStyle w:val="a6"/>
        <w:ind w:left="0"/>
        <w:rPr>
          <w:sz w:val="28"/>
          <w:szCs w:val="28"/>
        </w:rPr>
      </w:pP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постановлением Правительства Российской Федерации №</w:t>
      </w:r>
      <w:r w:rsidR="007D7A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утвержденного решением Собрания депутатов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01.08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.2011 № 6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руководствуясь </w:t>
      </w:r>
      <w:r w:rsidR="00CD7DB4">
        <w:rPr>
          <w:rFonts w:ascii="Times New Roman" w:hAnsi="Times New Roman" w:cs="Times New Roman"/>
          <w:b w:val="0"/>
          <w:bCs w:val="0"/>
          <w:sz w:val="28"/>
          <w:szCs w:val="28"/>
        </w:rPr>
        <w:t>Уставом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образования «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сельское поселение»</w:t>
      </w: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32A73" w:rsidRDefault="00A8079D" w:rsidP="00432A73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 решило:</w:t>
      </w:r>
    </w:p>
    <w:p w:rsidR="00FA2B65" w:rsidRDefault="00432A73" w:rsidP="00FA2B65">
      <w:pPr>
        <w:pStyle w:val="a6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5CE0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Приложение к Решению Собрания депутатов Краснокутского сельского поселения «Об утверждении прогнозного плана приватизации муниципального имущества Краснокутского сельского поселения на </w:t>
      </w:r>
      <w:r w:rsidR="00FA2B65">
        <w:rPr>
          <w:sz w:val="28"/>
          <w:szCs w:val="28"/>
        </w:rPr>
        <w:t>2025 год и плановый период 2026 – 2027 годов.</w:t>
      </w:r>
    </w:p>
    <w:p w:rsidR="00C35CE0" w:rsidRDefault="00432A73" w:rsidP="00FA2B65">
      <w:pPr>
        <w:pStyle w:val="a6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35CE0">
        <w:rPr>
          <w:sz w:val="28"/>
          <w:szCs w:val="28"/>
        </w:rPr>
        <w:t>2. Настоящее решение вступает в силу с момента</w:t>
      </w:r>
      <w:r w:rsidR="00CD7DB4">
        <w:rPr>
          <w:sz w:val="28"/>
          <w:szCs w:val="28"/>
        </w:rPr>
        <w:t xml:space="preserve"> его обнародования</w:t>
      </w:r>
      <w:r w:rsidR="00C35CE0">
        <w:rPr>
          <w:sz w:val="28"/>
          <w:szCs w:val="28"/>
        </w:rPr>
        <w:t>.</w:t>
      </w:r>
    </w:p>
    <w:p w:rsidR="00C35CE0" w:rsidRDefault="00C35CE0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jc w:val="both"/>
        <w:rPr>
          <w:sz w:val="28"/>
          <w:szCs w:val="28"/>
        </w:rPr>
      </w:pPr>
    </w:p>
    <w:p w:rsidR="00F53A28" w:rsidRDefault="00F53A28">
      <w:pPr>
        <w:ind w:firstLine="708"/>
        <w:jc w:val="both"/>
        <w:rPr>
          <w:sz w:val="28"/>
          <w:szCs w:val="28"/>
        </w:rPr>
      </w:pP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p w:rsidR="00C35CE0" w:rsidRDefault="00C35CE0">
      <w:pPr>
        <w:jc w:val="both"/>
        <w:rPr>
          <w:sz w:val="26"/>
          <w:szCs w:val="26"/>
        </w:rPr>
      </w:pPr>
    </w:p>
    <w:p w:rsidR="00C35CE0" w:rsidRDefault="00C35CE0">
      <w:pPr>
        <w:ind w:firstLine="709"/>
        <w:jc w:val="both"/>
        <w:rPr>
          <w:sz w:val="26"/>
          <w:szCs w:val="26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CD7DB4" w:rsidRDefault="00CD7DB4">
      <w:pPr>
        <w:ind w:left="5040"/>
        <w:jc w:val="center"/>
        <w:rPr>
          <w:sz w:val="28"/>
          <w:szCs w:val="28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C35CE0" w:rsidRDefault="00E70612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Краснокутского сельского поселения </w:t>
      </w:r>
      <w:r w:rsidR="007D7A0E">
        <w:rPr>
          <w:sz w:val="28"/>
          <w:szCs w:val="28"/>
        </w:rPr>
        <w:t xml:space="preserve">от </w:t>
      </w:r>
      <w:r w:rsidR="00EB1DD7">
        <w:rPr>
          <w:sz w:val="28"/>
          <w:szCs w:val="28"/>
        </w:rPr>
        <w:t>00.00.0000</w:t>
      </w:r>
      <w:r w:rsidR="00CD7DB4">
        <w:rPr>
          <w:sz w:val="28"/>
          <w:szCs w:val="28"/>
        </w:rPr>
        <w:t xml:space="preserve"> № </w:t>
      </w:r>
      <w:r w:rsidR="00EB1DD7">
        <w:rPr>
          <w:sz w:val="28"/>
          <w:szCs w:val="28"/>
        </w:rPr>
        <w:t>000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FA2B65" w:rsidRDefault="00FA2B65" w:rsidP="00FA2B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FA2B65" w:rsidRDefault="00FA2B65" w:rsidP="00FA2B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Краснокутского сельского поселения </w:t>
      </w:r>
    </w:p>
    <w:p w:rsidR="00FA2B65" w:rsidRDefault="00FA2B65" w:rsidP="00FA2B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2025 год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5"/>
        <w:gridCol w:w="5741"/>
        <w:gridCol w:w="2882"/>
      </w:tblGrid>
      <w:tr w:rsidR="00C35CE0" w:rsidTr="00FA2B65">
        <w:tc>
          <w:tcPr>
            <w:tcW w:w="100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741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2882" w:type="dxa"/>
          </w:tcPr>
          <w:p w:rsidR="00C35CE0" w:rsidRDefault="00C35CE0">
            <w:pPr>
              <w:pStyle w:val="aa"/>
            </w:pPr>
            <w:r>
              <w:t>Ос</w:t>
            </w:r>
            <w:r w:rsidR="000B2700">
              <w:t>таточная стоимость на 01.01.202</w:t>
            </w:r>
            <w:r w:rsidR="00C3432C">
              <w:t>5</w:t>
            </w:r>
            <w:r>
              <w:t xml:space="preserve">г.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432A73" w:rsidTr="00FA2B65">
        <w:tc>
          <w:tcPr>
            <w:tcW w:w="1005" w:type="dxa"/>
          </w:tcPr>
          <w:p w:rsidR="00432A73" w:rsidRDefault="00C343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741" w:type="dxa"/>
          </w:tcPr>
          <w:p w:rsidR="00432A73" w:rsidRPr="00432A73" w:rsidRDefault="00432A73" w:rsidP="00FA2B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</w:t>
            </w:r>
            <w:r w:rsidRPr="00432A73">
              <w:rPr>
                <w:sz w:val="28"/>
                <w:szCs w:val="28"/>
              </w:rPr>
              <w:t xml:space="preserve">ижимое имущество в составе </w:t>
            </w:r>
            <w:r w:rsidR="00FA2B65">
              <w:rPr>
                <w:sz w:val="28"/>
                <w:szCs w:val="28"/>
              </w:rPr>
              <w:t>транспортного средства, автомобиля-самосвала</w:t>
            </w:r>
            <w:r w:rsidRPr="00432A73">
              <w:rPr>
                <w:sz w:val="28"/>
                <w:szCs w:val="28"/>
              </w:rPr>
              <w:t xml:space="preserve"> </w:t>
            </w:r>
            <w:r w:rsidR="00FA2B65">
              <w:rPr>
                <w:sz w:val="28"/>
                <w:szCs w:val="28"/>
              </w:rPr>
              <w:t>–</w:t>
            </w:r>
            <w:r w:rsidRPr="00432A73">
              <w:rPr>
                <w:sz w:val="28"/>
                <w:szCs w:val="28"/>
              </w:rPr>
              <w:t xml:space="preserve"> </w:t>
            </w:r>
            <w:r w:rsidR="00FA2B65">
              <w:rPr>
                <w:sz w:val="28"/>
                <w:szCs w:val="28"/>
              </w:rPr>
              <w:t>ЗИЛ-508.10</w:t>
            </w:r>
            <w:r w:rsidRPr="00432A73">
              <w:rPr>
                <w:sz w:val="28"/>
                <w:szCs w:val="28"/>
              </w:rPr>
              <w:t>, 2004 года выпуска, идентификационный номер (</w:t>
            </w:r>
            <w:r w:rsidRPr="00432A73">
              <w:rPr>
                <w:sz w:val="28"/>
                <w:szCs w:val="28"/>
                <w:lang w:val="en-US"/>
              </w:rPr>
              <w:t>VIN</w:t>
            </w:r>
            <w:r w:rsidRPr="00432A73">
              <w:rPr>
                <w:sz w:val="28"/>
                <w:szCs w:val="28"/>
              </w:rPr>
              <w:t xml:space="preserve">) </w:t>
            </w:r>
            <w:r w:rsidRPr="00432A73">
              <w:rPr>
                <w:sz w:val="28"/>
                <w:szCs w:val="28"/>
                <w:lang w:val="en-US"/>
              </w:rPr>
              <w:t>X</w:t>
            </w:r>
            <w:r w:rsidR="00FA2B65">
              <w:rPr>
                <w:sz w:val="28"/>
                <w:szCs w:val="28"/>
                <w:lang w:val="en-US"/>
              </w:rPr>
              <w:t>TP</w:t>
            </w:r>
            <w:r w:rsidR="00FA2B65" w:rsidRPr="00FA2B65">
              <w:rPr>
                <w:sz w:val="28"/>
                <w:szCs w:val="28"/>
              </w:rPr>
              <w:t>45065040000275</w:t>
            </w:r>
            <w:r w:rsidRPr="00432A73">
              <w:rPr>
                <w:sz w:val="28"/>
                <w:szCs w:val="28"/>
              </w:rPr>
              <w:t xml:space="preserve">, государственный регистрационный знак </w:t>
            </w:r>
            <w:r w:rsidR="00FA2B65">
              <w:rPr>
                <w:sz w:val="28"/>
                <w:szCs w:val="28"/>
                <w:lang w:val="en-US"/>
              </w:rPr>
              <w:t>B</w:t>
            </w:r>
            <w:r w:rsidR="00FA2B65" w:rsidRPr="00FA2B65">
              <w:rPr>
                <w:sz w:val="28"/>
                <w:szCs w:val="28"/>
              </w:rPr>
              <w:t>665</w:t>
            </w:r>
            <w:r w:rsidR="00FA2B65">
              <w:rPr>
                <w:sz w:val="28"/>
                <w:szCs w:val="28"/>
              </w:rPr>
              <w:t>У</w:t>
            </w:r>
            <w:r w:rsidR="00FA2B65">
              <w:rPr>
                <w:sz w:val="28"/>
                <w:szCs w:val="28"/>
                <w:lang w:val="en-US"/>
              </w:rPr>
              <w:t>O</w:t>
            </w:r>
            <w:r w:rsidRPr="00432A73">
              <w:rPr>
                <w:sz w:val="28"/>
                <w:szCs w:val="28"/>
              </w:rPr>
              <w:t>61/</w:t>
            </w:r>
            <w:proofErr w:type="spellStart"/>
            <w:r w:rsidRPr="00432A73">
              <w:rPr>
                <w:sz w:val="28"/>
                <w:szCs w:val="28"/>
                <w:lang w:val="en-US"/>
              </w:rPr>
              <w:t>rus</w:t>
            </w:r>
            <w:proofErr w:type="spellEnd"/>
          </w:p>
        </w:tc>
        <w:tc>
          <w:tcPr>
            <w:tcW w:w="2882" w:type="dxa"/>
          </w:tcPr>
          <w:p w:rsidR="00432A73" w:rsidRDefault="00432A73" w:rsidP="00532E06">
            <w:pPr>
              <w:jc w:val="center"/>
              <w:rPr>
                <w:sz w:val="28"/>
                <w:szCs w:val="28"/>
              </w:rPr>
            </w:pP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FA2B65" w:rsidRDefault="00FA2B65" w:rsidP="00FA2B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FA2B65" w:rsidRDefault="00FA2B65" w:rsidP="00FA2B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Краснокутского сельского поселения </w:t>
      </w:r>
    </w:p>
    <w:p w:rsidR="00FA2B65" w:rsidRDefault="00FA2B65" w:rsidP="00FA2B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2026-2027 годы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2"/>
        <w:gridCol w:w="5406"/>
        <w:gridCol w:w="3210"/>
      </w:tblGrid>
      <w:tr w:rsidR="00C35CE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545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84" w:type="dxa"/>
          </w:tcPr>
          <w:p w:rsidR="00C35CE0" w:rsidRDefault="00C35CE0">
            <w:pPr>
              <w:pStyle w:val="aa"/>
            </w:pPr>
            <w:r>
              <w:t xml:space="preserve">Остаточная стоимость имущества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45" w:type="dxa"/>
          </w:tcPr>
          <w:p w:rsidR="00C35CE0" w:rsidRDefault="00056368" w:rsidP="00056368">
            <w:pPr>
              <w:jc w:val="center"/>
              <w:rPr>
                <w:sz w:val="28"/>
                <w:szCs w:val="28"/>
              </w:rPr>
            </w:pPr>
            <w:r>
              <w:t>-</w:t>
            </w:r>
          </w:p>
        </w:tc>
        <w:tc>
          <w:tcPr>
            <w:tcW w:w="3284" w:type="dxa"/>
          </w:tcPr>
          <w:p w:rsidR="00C35CE0" w:rsidRDefault="00056368">
            <w:pPr>
              <w:pStyle w:val="aa"/>
            </w:pPr>
            <w:r>
              <w:t>-</w:t>
            </w: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both"/>
        <w:rPr>
          <w:b/>
          <w:bCs/>
          <w:sz w:val="28"/>
          <w:szCs w:val="28"/>
        </w:rPr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  <w:r>
        <w:t xml:space="preserve">Ведущий специалист по земельным </w:t>
      </w:r>
    </w:p>
    <w:p w:rsidR="00E70612" w:rsidRDefault="00056368">
      <w:pPr>
        <w:pStyle w:val="3"/>
      </w:pPr>
      <w:r>
        <w:t>и имущественным отношениям</w:t>
      </w:r>
      <w:r w:rsidR="00E70612">
        <w:t xml:space="preserve"> </w:t>
      </w:r>
      <w:r>
        <w:t xml:space="preserve">                                                         </w:t>
      </w:r>
      <w:r w:rsidR="000B2700">
        <w:t>К. Г. Богданова</w:t>
      </w:r>
    </w:p>
    <w:p w:rsidR="00C35CE0" w:rsidRDefault="00E70612">
      <w:pPr>
        <w:pStyle w:val="3"/>
      </w:pPr>
      <w:r>
        <w:t xml:space="preserve">                                                                        </w:t>
      </w:r>
      <w:r w:rsidR="00C35CE0">
        <w:tab/>
      </w:r>
      <w:r w:rsidR="00C35CE0">
        <w:tab/>
      </w:r>
      <w:r w:rsidR="00C35CE0">
        <w:tab/>
      </w:r>
      <w:r w:rsidR="00C35CE0">
        <w:tab/>
      </w:r>
      <w:r w:rsidR="00C35CE0">
        <w:tab/>
        <w:t xml:space="preserve">                 </w:t>
      </w:r>
    </w:p>
    <w:sectPr w:rsidR="00C35CE0" w:rsidSect="0089681F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DE6" w:rsidRDefault="00D27DE6">
      <w:pPr>
        <w:pStyle w:val="ConsPlusNormal"/>
      </w:pPr>
      <w:r>
        <w:separator/>
      </w:r>
    </w:p>
  </w:endnote>
  <w:endnote w:type="continuationSeparator" w:id="0">
    <w:p w:rsidR="00D27DE6" w:rsidRDefault="00D27DE6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DE6" w:rsidRDefault="00D27DE6">
      <w:pPr>
        <w:pStyle w:val="ConsPlusNormal"/>
      </w:pPr>
      <w:r>
        <w:separator/>
      </w:r>
    </w:p>
  </w:footnote>
  <w:footnote w:type="continuationSeparator" w:id="0">
    <w:p w:rsidR="00D27DE6" w:rsidRDefault="00D27DE6">
      <w:pPr>
        <w:pStyle w:val="ConsPlusNorm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1718"/>
    <w:multiLevelType w:val="hybridMultilevel"/>
    <w:tmpl w:val="A1C21CA8"/>
    <w:lvl w:ilvl="0" w:tplc="3CD65F26">
      <w:start w:val="4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AB4"/>
    <w:rsid w:val="00056368"/>
    <w:rsid w:val="000A61EB"/>
    <w:rsid w:val="000B2700"/>
    <w:rsid w:val="000C0F89"/>
    <w:rsid w:val="000E2ED4"/>
    <w:rsid w:val="001208EB"/>
    <w:rsid w:val="00181C41"/>
    <w:rsid w:val="001F5D0B"/>
    <w:rsid w:val="0024738F"/>
    <w:rsid w:val="0026348A"/>
    <w:rsid w:val="002D48DD"/>
    <w:rsid w:val="002E2DDE"/>
    <w:rsid w:val="002F1974"/>
    <w:rsid w:val="00421356"/>
    <w:rsid w:val="00432A73"/>
    <w:rsid w:val="004759AB"/>
    <w:rsid w:val="004809F9"/>
    <w:rsid w:val="0049781E"/>
    <w:rsid w:val="004B6FC7"/>
    <w:rsid w:val="00507392"/>
    <w:rsid w:val="00522EF4"/>
    <w:rsid w:val="00532E06"/>
    <w:rsid w:val="0054192C"/>
    <w:rsid w:val="00575707"/>
    <w:rsid w:val="005850D5"/>
    <w:rsid w:val="005A7ABF"/>
    <w:rsid w:val="006104C0"/>
    <w:rsid w:val="006B7600"/>
    <w:rsid w:val="007242D2"/>
    <w:rsid w:val="00736BAB"/>
    <w:rsid w:val="007D7A0E"/>
    <w:rsid w:val="00864F8E"/>
    <w:rsid w:val="0089039A"/>
    <w:rsid w:val="0089681F"/>
    <w:rsid w:val="0090277E"/>
    <w:rsid w:val="00951CC1"/>
    <w:rsid w:val="00951F55"/>
    <w:rsid w:val="00A8079D"/>
    <w:rsid w:val="00AA15D1"/>
    <w:rsid w:val="00AA466B"/>
    <w:rsid w:val="00B03FA7"/>
    <w:rsid w:val="00C3432C"/>
    <w:rsid w:val="00C35CE0"/>
    <w:rsid w:val="00CD7DB4"/>
    <w:rsid w:val="00D27DE6"/>
    <w:rsid w:val="00D35E76"/>
    <w:rsid w:val="00D36AB4"/>
    <w:rsid w:val="00D65212"/>
    <w:rsid w:val="00E23F66"/>
    <w:rsid w:val="00E31BF9"/>
    <w:rsid w:val="00E70612"/>
    <w:rsid w:val="00E87BEB"/>
    <w:rsid w:val="00E90E8C"/>
    <w:rsid w:val="00EB1DD7"/>
    <w:rsid w:val="00F53A28"/>
    <w:rsid w:val="00FA2B65"/>
    <w:rsid w:val="00FB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FD3415"/>
  <w15:docId w15:val="{530DEEF0-E36A-4361-B14A-1D94FA387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81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9681F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89681F"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9681F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968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9681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9681F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ConsPlusNormal">
    <w:name w:val="ConsPlusNorma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89681F"/>
    <w:rPr>
      <w:rFonts w:cs="Times New Roman"/>
    </w:rPr>
  </w:style>
  <w:style w:type="paragraph" w:styleId="21">
    <w:name w:val="Body Text 2"/>
    <w:basedOn w:val="a"/>
    <w:link w:val="22"/>
    <w:uiPriority w:val="99"/>
    <w:rsid w:val="0089681F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89681F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89681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89681F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89681F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89681F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c">
    <w:name w:val="No Spacing"/>
    <w:link w:val="ad"/>
    <w:uiPriority w:val="1"/>
    <w:qFormat/>
    <w:rsid w:val="00A8079D"/>
    <w:pPr>
      <w:spacing w:after="0" w:line="240" w:lineRule="auto"/>
    </w:pPr>
    <w:rPr>
      <w:rFonts w:ascii="Calibri" w:hAnsi="Calibri"/>
      <w:lang w:eastAsia="en-US"/>
    </w:rPr>
  </w:style>
  <w:style w:type="character" w:customStyle="1" w:styleId="ad">
    <w:name w:val="Без интервала Знак"/>
    <w:link w:val="ac"/>
    <w:uiPriority w:val="1"/>
    <w:locked/>
    <w:rsid w:val="00A8079D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254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3</cp:revision>
  <cp:lastPrinted>2013-12-04T06:08:00Z</cp:lastPrinted>
  <dcterms:created xsi:type="dcterms:W3CDTF">2025-02-03T05:43:00Z</dcterms:created>
  <dcterms:modified xsi:type="dcterms:W3CDTF">2025-02-03T13:07:00Z</dcterms:modified>
</cp:coreProperties>
</file>