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3629" w:rsidRPr="00950F82" w:rsidRDefault="00950F82" w:rsidP="00950F82">
      <w:pPr>
        <w:pStyle w:val="a5"/>
        <w:tabs>
          <w:tab w:val="center" w:pos="4677"/>
          <w:tab w:val="left" w:pos="8376"/>
        </w:tabs>
        <w:rPr>
          <w:rFonts w:ascii="Times New Roman" w:hAnsi="Times New Roman"/>
          <w:b/>
          <w:sz w:val="28"/>
          <w:szCs w:val="28"/>
        </w:rPr>
      </w:pPr>
      <w:r w:rsidRPr="00950F82">
        <w:rPr>
          <w:rFonts w:ascii="Times New Roman" w:hAnsi="Times New Roman"/>
          <w:b/>
          <w:sz w:val="28"/>
          <w:szCs w:val="28"/>
        </w:rPr>
        <w:tab/>
      </w:r>
      <w:r w:rsidR="00003629" w:rsidRPr="00950F82">
        <w:rPr>
          <w:rFonts w:ascii="Times New Roman" w:hAnsi="Times New Roman"/>
          <w:b/>
          <w:sz w:val="28"/>
          <w:szCs w:val="28"/>
        </w:rPr>
        <w:t>РОССИЙСКАЯ ФЕДЕРАЦИЯ</w:t>
      </w:r>
      <w:r w:rsidRPr="00950F82">
        <w:rPr>
          <w:rFonts w:ascii="Times New Roman" w:hAnsi="Times New Roman"/>
          <w:b/>
          <w:sz w:val="28"/>
          <w:szCs w:val="28"/>
        </w:rPr>
        <w:tab/>
      </w:r>
      <w:r w:rsidR="00906F41">
        <w:rPr>
          <w:rFonts w:ascii="Times New Roman" w:hAnsi="Times New Roman"/>
          <w:b/>
          <w:sz w:val="28"/>
          <w:szCs w:val="28"/>
        </w:rPr>
        <w:t>Проект</w:t>
      </w:r>
    </w:p>
    <w:p w:rsidR="00003629" w:rsidRPr="00950F82" w:rsidRDefault="00003629" w:rsidP="00003629">
      <w:pPr>
        <w:pStyle w:val="a5"/>
        <w:jc w:val="center"/>
        <w:rPr>
          <w:rFonts w:ascii="Times New Roman" w:hAnsi="Times New Roman"/>
          <w:b/>
          <w:sz w:val="28"/>
          <w:szCs w:val="28"/>
        </w:rPr>
      </w:pPr>
      <w:r w:rsidRPr="00950F82">
        <w:rPr>
          <w:rFonts w:ascii="Times New Roman" w:hAnsi="Times New Roman"/>
          <w:b/>
          <w:sz w:val="28"/>
          <w:szCs w:val="28"/>
        </w:rPr>
        <w:t>РОСТОВСКАЯ ОБЛАСТЬ</w:t>
      </w:r>
    </w:p>
    <w:p w:rsidR="00003629" w:rsidRPr="00950F82" w:rsidRDefault="00003629" w:rsidP="00003629">
      <w:pPr>
        <w:pStyle w:val="a5"/>
        <w:jc w:val="center"/>
        <w:rPr>
          <w:rFonts w:ascii="Times New Roman" w:hAnsi="Times New Roman"/>
          <w:b/>
          <w:sz w:val="28"/>
          <w:szCs w:val="28"/>
        </w:rPr>
      </w:pPr>
      <w:r w:rsidRPr="00950F82">
        <w:rPr>
          <w:rFonts w:ascii="Times New Roman" w:hAnsi="Times New Roman"/>
          <w:b/>
          <w:sz w:val="28"/>
          <w:szCs w:val="28"/>
        </w:rPr>
        <w:t>ОКТЯБРЬСКИЙ РАЙОН</w:t>
      </w:r>
    </w:p>
    <w:p w:rsidR="00003629" w:rsidRPr="00950F82" w:rsidRDefault="00003629" w:rsidP="00003629">
      <w:pPr>
        <w:pStyle w:val="a5"/>
        <w:jc w:val="center"/>
        <w:rPr>
          <w:rFonts w:ascii="Times New Roman" w:hAnsi="Times New Roman"/>
          <w:b/>
          <w:sz w:val="28"/>
          <w:szCs w:val="28"/>
        </w:rPr>
      </w:pPr>
      <w:r w:rsidRPr="00950F82">
        <w:rPr>
          <w:rFonts w:ascii="Times New Roman" w:hAnsi="Times New Roman"/>
          <w:b/>
          <w:sz w:val="28"/>
          <w:szCs w:val="28"/>
        </w:rPr>
        <w:t>СОБРАНИЕ ДЕПУТАТОВ</w:t>
      </w:r>
    </w:p>
    <w:p w:rsidR="00003629" w:rsidRPr="00950F82" w:rsidRDefault="00003629" w:rsidP="00003629">
      <w:pPr>
        <w:pStyle w:val="a5"/>
        <w:jc w:val="center"/>
        <w:rPr>
          <w:rFonts w:ascii="Times New Roman" w:hAnsi="Times New Roman"/>
          <w:b/>
          <w:sz w:val="28"/>
          <w:szCs w:val="28"/>
        </w:rPr>
      </w:pPr>
      <w:r w:rsidRPr="00950F82">
        <w:rPr>
          <w:rFonts w:ascii="Times New Roman" w:hAnsi="Times New Roman"/>
          <w:b/>
          <w:sz w:val="28"/>
          <w:szCs w:val="28"/>
        </w:rPr>
        <w:t>КРАСНОКУТСКОГО СЕЛЬСКОГО ПОСЕЛЕНИЯ</w:t>
      </w:r>
    </w:p>
    <w:p w:rsidR="00003629" w:rsidRPr="00950F82" w:rsidRDefault="00003629" w:rsidP="00003629">
      <w:pPr>
        <w:pStyle w:val="a5"/>
        <w:jc w:val="center"/>
        <w:rPr>
          <w:rFonts w:ascii="Times New Roman" w:hAnsi="Times New Roman"/>
          <w:b/>
          <w:sz w:val="28"/>
          <w:szCs w:val="28"/>
        </w:rPr>
      </w:pPr>
    </w:p>
    <w:p w:rsidR="00003629" w:rsidRPr="00950F82" w:rsidRDefault="00003629" w:rsidP="00003629">
      <w:pPr>
        <w:pStyle w:val="ConsTitle"/>
        <w:widowControl/>
        <w:ind w:right="0"/>
        <w:jc w:val="center"/>
        <w:rPr>
          <w:rFonts w:ascii="Times New Roman" w:hAnsi="Times New Roman" w:cs="Times New Roman"/>
          <w:bCs w:val="0"/>
          <w:sz w:val="28"/>
          <w:szCs w:val="28"/>
        </w:rPr>
      </w:pPr>
      <w:r w:rsidRPr="00950F82">
        <w:rPr>
          <w:rFonts w:ascii="Times New Roman" w:hAnsi="Times New Roman" w:cs="Times New Roman"/>
          <w:bCs w:val="0"/>
          <w:sz w:val="28"/>
          <w:szCs w:val="28"/>
        </w:rPr>
        <w:t>Р Е Ш Е Н И Е</w:t>
      </w:r>
    </w:p>
    <w:p w:rsidR="00003629" w:rsidRPr="00950F82" w:rsidRDefault="00003629" w:rsidP="00003629">
      <w:pPr>
        <w:pStyle w:val="ConsTitle"/>
        <w:widowControl/>
        <w:ind w:right="0"/>
        <w:jc w:val="both"/>
        <w:rPr>
          <w:rFonts w:ascii="Times New Roman" w:hAnsi="Times New Roman" w:cs="Times New Roman"/>
          <w:bCs w:val="0"/>
          <w:sz w:val="28"/>
          <w:szCs w:val="28"/>
        </w:rPr>
      </w:pPr>
    </w:p>
    <w:p w:rsidR="00003629" w:rsidRPr="00950F82" w:rsidRDefault="00906F41" w:rsidP="00003629">
      <w:pPr>
        <w:pStyle w:val="ConsTitle"/>
        <w:widowControl/>
        <w:tabs>
          <w:tab w:val="left" w:pos="7440"/>
        </w:tabs>
        <w:ind w:right="0"/>
        <w:jc w:val="both"/>
        <w:rPr>
          <w:rFonts w:ascii="Times New Roman" w:hAnsi="Times New Roman" w:cs="Times New Roman"/>
          <w:bCs w:val="0"/>
          <w:sz w:val="28"/>
          <w:szCs w:val="28"/>
        </w:rPr>
      </w:pPr>
      <w:r>
        <w:rPr>
          <w:rFonts w:ascii="Times New Roman" w:hAnsi="Times New Roman" w:cs="Times New Roman"/>
          <w:bCs w:val="0"/>
          <w:sz w:val="28"/>
          <w:szCs w:val="28"/>
        </w:rPr>
        <w:t>00</w:t>
      </w:r>
      <w:r w:rsidR="00003629" w:rsidRPr="00950F82">
        <w:rPr>
          <w:rFonts w:ascii="Times New Roman" w:hAnsi="Times New Roman" w:cs="Times New Roman"/>
          <w:bCs w:val="0"/>
          <w:sz w:val="28"/>
          <w:szCs w:val="28"/>
        </w:rPr>
        <w:t>.</w:t>
      </w:r>
      <w:r>
        <w:rPr>
          <w:rFonts w:ascii="Times New Roman" w:hAnsi="Times New Roman" w:cs="Times New Roman"/>
          <w:bCs w:val="0"/>
          <w:sz w:val="28"/>
          <w:szCs w:val="28"/>
        </w:rPr>
        <w:t>00</w:t>
      </w:r>
      <w:r w:rsidR="00003629" w:rsidRPr="00950F82">
        <w:rPr>
          <w:rFonts w:ascii="Times New Roman" w:hAnsi="Times New Roman" w:cs="Times New Roman"/>
          <w:bCs w:val="0"/>
          <w:sz w:val="28"/>
          <w:szCs w:val="28"/>
        </w:rPr>
        <w:t>.20</w:t>
      </w:r>
      <w:r w:rsidR="00950F82" w:rsidRPr="00950F82">
        <w:rPr>
          <w:rFonts w:ascii="Times New Roman" w:hAnsi="Times New Roman" w:cs="Times New Roman"/>
          <w:bCs w:val="0"/>
          <w:sz w:val="28"/>
          <w:szCs w:val="28"/>
        </w:rPr>
        <w:t>2</w:t>
      </w:r>
      <w:r>
        <w:rPr>
          <w:rFonts w:ascii="Times New Roman" w:hAnsi="Times New Roman" w:cs="Times New Roman"/>
          <w:bCs w:val="0"/>
          <w:sz w:val="28"/>
          <w:szCs w:val="28"/>
        </w:rPr>
        <w:t>4</w:t>
      </w:r>
      <w:r w:rsidR="00003629" w:rsidRPr="00950F82">
        <w:rPr>
          <w:rFonts w:ascii="Times New Roman" w:hAnsi="Times New Roman" w:cs="Times New Roman"/>
          <w:bCs w:val="0"/>
          <w:sz w:val="28"/>
          <w:szCs w:val="28"/>
        </w:rPr>
        <w:t xml:space="preserve">                                       №  </w:t>
      </w:r>
      <w:r>
        <w:rPr>
          <w:rFonts w:ascii="Times New Roman" w:hAnsi="Times New Roman" w:cs="Times New Roman"/>
          <w:bCs w:val="0"/>
          <w:sz w:val="28"/>
          <w:szCs w:val="28"/>
        </w:rPr>
        <w:t>00</w:t>
      </w:r>
      <w:r w:rsidR="00003629" w:rsidRPr="00950F82">
        <w:rPr>
          <w:rFonts w:ascii="Times New Roman" w:hAnsi="Times New Roman" w:cs="Times New Roman"/>
          <w:bCs w:val="0"/>
          <w:sz w:val="28"/>
          <w:szCs w:val="28"/>
        </w:rPr>
        <w:t xml:space="preserve">                         </w:t>
      </w:r>
      <w:r w:rsidR="004F5D46">
        <w:rPr>
          <w:rFonts w:ascii="Times New Roman" w:hAnsi="Times New Roman" w:cs="Times New Roman"/>
          <w:bCs w:val="0"/>
          <w:sz w:val="28"/>
          <w:szCs w:val="28"/>
        </w:rPr>
        <w:t xml:space="preserve">        </w:t>
      </w:r>
      <w:r w:rsidR="00003629" w:rsidRPr="00950F82">
        <w:rPr>
          <w:rFonts w:ascii="Times New Roman" w:hAnsi="Times New Roman" w:cs="Times New Roman"/>
          <w:bCs w:val="0"/>
          <w:sz w:val="28"/>
          <w:szCs w:val="28"/>
        </w:rPr>
        <w:t xml:space="preserve"> х. Красный  Кут</w:t>
      </w:r>
    </w:p>
    <w:p w:rsidR="00003629" w:rsidRPr="00950F82" w:rsidRDefault="00003629" w:rsidP="00003629">
      <w:pPr>
        <w:jc w:val="both"/>
        <w:rPr>
          <w:rFonts w:ascii="Times New Roman" w:hAnsi="Times New Roman"/>
          <w:b/>
          <w:sz w:val="28"/>
          <w:szCs w:val="28"/>
        </w:rPr>
      </w:pPr>
    </w:p>
    <w:p w:rsidR="00003629" w:rsidRPr="00950F82" w:rsidRDefault="00003629" w:rsidP="00003629">
      <w:pPr>
        <w:pStyle w:val="ConsTitle"/>
        <w:widowControl/>
        <w:ind w:right="0"/>
        <w:jc w:val="both"/>
        <w:rPr>
          <w:rFonts w:ascii="Times New Roman" w:hAnsi="Times New Roman" w:cs="Times New Roman"/>
          <w:sz w:val="28"/>
          <w:szCs w:val="28"/>
        </w:rPr>
      </w:pPr>
    </w:p>
    <w:p w:rsidR="00935EEC" w:rsidRPr="00950F82" w:rsidRDefault="00935EEC" w:rsidP="00935EEC">
      <w:pPr>
        <w:pStyle w:val="1"/>
        <w:ind w:right="5386" w:firstLine="0"/>
        <w:rPr>
          <w:sz w:val="28"/>
          <w:szCs w:val="28"/>
        </w:rPr>
      </w:pPr>
      <w:r w:rsidRPr="00950F82">
        <w:rPr>
          <w:bCs/>
          <w:sz w:val="28"/>
          <w:szCs w:val="28"/>
        </w:rPr>
        <w:t xml:space="preserve">Об итогах деятельности Собрания депутатов Краснокутского сельского  поселения </w:t>
      </w:r>
      <w:r w:rsidR="00950F82" w:rsidRPr="00950F82">
        <w:rPr>
          <w:bCs/>
          <w:sz w:val="28"/>
          <w:szCs w:val="28"/>
        </w:rPr>
        <w:t>за</w:t>
      </w:r>
      <w:r w:rsidRPr="00950F82">
        <w:rPr>
          <w:bCs/>
          <w:sz w:val="28"/>
          <w:szCs w:val="28"/>
        </w:rPr>
        <w:t xml:space="preserve"> 20</w:t>
      </w:r>
      <w:r w:rsidR="00950F82" w:rsidRPr="00950F82">
        <w:rPr>
          <w:bCs/>
          <w:sz w:val="28"/>
          <w:szCs w:val="28"/>
        </w:rPr>
        <w:t>2</w:t>
      </w:r>
      <w:r w:rsidR="00906F41">
        <w:rPr>
          <w:bCs/>
          <w:sz w:val="28"/>
          <w:szCs w:val="28"/>
        </w:rPr>
        <w:t>3</w:t>
      </w:r>
      <w:r w:rsidR="00950F82" w:rsidRPr="00950F82">
        <w:rPr>
          <w:bCs/>
          <w:sz w:val="28"/>
          <w:szCs w:val="28"/>
        </w:rPr>
        <w:t xml:space="preserve"> </w:t>
      </w:r>
      <w:r w:rsidRPr="00950F82">
        <w:rPr>
          <w:bCs/>
          <w:sz w:val="28"/>
          <w:szCs w:val="28"/>
        </w:rPr>
        <w:t xml:space="preserve">год и об основных </w:t>
      </w:r>
      <w:r w:rsidR="00906F41">
        <w:rPr>
          <w:bCs/>
          <w:sz w:val="28"/>
          <w:szCs w:val="28"/>
        </w:rPr>
        <w:t xml:space="preserve">перспективах развития </w:t>
      </w:r>
      <w:r w:rsidR="00950F82" w:rsidRPr="00950F82">
        <w:rPr>
          <w:bCs/>
          <w:sz w:val="28"/>
          <w:szCs w:val="28"/>
        </w:rPr>
        <w:t>на</w:t>
      </w:r>
      <w:r w:rsidRPr="00950F82">
        <w:rPr>
          <w:bCs/>
          <w:sz w:val="28"/>
          <w:szCs w:val="28"/>
        </w:rPr>
        <w:t xml:space="preserve"> 20</w:t>
      </w:r>
      <w:r w:rsidR="00950F82" w:rsidRPr="00950F82">
        <w:rPr>
          <w:bCs/>
          <w:sz w:val="28"/>
          <w:szCs w:val="28"/>
        </w:rPr>
        <w:t>2</w:t>
      </w:r>
      <w:r w:rsidR="00906F41">
        <w:rPr>
          <w:bCs/>
          <w:sz w:val="28"/>
          <w:szCs w:val="28"/>
        </w:rPr>
        <w:t>4</w:t>
      </w:r>
      <w:r w:rsidR="004F5D46">
        <w:rPr>
          <w:bCs/>
          <w:sz w:val="28"/>
          <w:szCs w:val="28"/>
        </w:rPr>
        <w:t xml:space="preserve"> </w:t>
      </w:r>
      <w:r w:rsidRPr="00950F82">
        <w:rPr>
          <w:bCs/>
          <w:sz w:val="28"/>
          <w:szCs w:val="28"/>
        </w:rPr>
        <w:t>год</w:t>
      </w:r>
      <w:r w:rsidR="00950F82" w:rsidRPr="00950F82">
        <w:rPr>
          <w:bCs/>
          <w:sz w:val="28"/>
          <w:szCs w:val="28"/>
        </w:rPr>
        <w:t>.</w:t>
      </w:r>
    </w:p>
    <w:p w:rsidR="00935EEC" w:rsidRPr="00950F82" w:rsidRDefault="00935EEC" w:rsidP="00935EEC">
      <w:pPr>
        <w:pStyle w:val="31"/>
        <w:rPr>
          <w:b w:val="0"/>
          <w:sz w:val="28"/>
          <w:szCs w:val="28"/>
        </w:rPr>
      </w:pPr>
    </w:p>
    <w:p w:rsidR="00935EEC" w:rsidRPr="00950F82" w:rsidRDefault="00935EEC" w:rsidP="00935EEC">
      <w:pPr>
        <w:pStyle w:val="1"/>
        <w:ind w:right="-6"/>
        <w:rPr>
          <w:bCs/>
          <w:sz w:val="28"/>
          <w:szCs w:val="28"/>
        </w:rPr>
      </w:pPr>
      <w:r w:rsidRPr="00950F82">
        <w:rPr>
          <w:bCs/>
          <w:sz w:val="28"/>
          <w:szCs w:val="28"/>
        </w:rPr>
        <w:t xml:space="preserve">Заслушав отчет </w:t>
      </w:r>
      <w:r w:rsidR="00950F82" w:rsidRPr="00950F82">
        <w:rPr>
          <w:bCs/>
          <w:sz w:val="28"/>
          <w:szCs w:val="28"/>
        </w:rPr>
        <w:t>п</w:t>
      </w:r>
      <w:r w:rsidRPr="00950F82">
        <w:rPr>
          <w:bCs/>
          <w:sz w:val="28"/>
          <w:szCs w:val="28"/>
        </w:rPr>
        <w:t xml:space="preserve">редседателя Собрания </w:t>
      </w:r>
      <w:r w:rsidR="00950F82" w:rsidRPr="00950F82">
        <w:rPr>
          <w:bCs/>
          <w:sz w:val="28"/>
          <w:szCs w:val="28"/>
        </w:rPr>
        <w:t xml:space="preserve"> депутатов </w:t>
      </w:r>
      <w:r w:rsidRPr="00950F82">
        <w:rPr>
          <w:bCs/>
          <w:sz w:val="28"/>
          <w:szCs w:val="28"/>
        </w:rPr>
        <w:t xml:space="preserve">- главы Краснокутского сельского поселения о работе Собрания депутатов Краснокутского сельского поселения </w:t>
      </w:r>
      <w:r w:rsidR="00950F82" w:rsidRPr="00950F82">
        <w:rPr>
          <w:bCs/>
          <w:sz w:val="28"/>
          <w:szCs w:val="28"/>
        </w:rPr>
        <w:t>за</w:t>
      </w:r>
      <w:r w:rsidRPr="00950F82">
        <w:rPr>
          <w:bCs/>
          <w:sz w:val="28"/>
          <w:szCs w:val="28"/>
        </w:rPr>
        <w:t xml:space="preserve"> 20</w:t>
      </w:r>
      <w:r w:rsidR="00950F82" w:rsidRPr="00950F82">
        <w:rPr>
          <w:bCs/>
          <w:sz w:val="28"/>
          <w:szCs w:val="28"/>
        </w:rPr>
        <w:t>2</w:t>
      </w:r>
      <w:r w:rsidR="00906F41">
        <w:rPr>
          <w:bCs/>
          <w:sz w:val="28"/>
          <w:szCs w:val="28"/>
        </w:rPr>
        <w:t>3</w:t>
      </w:r>
      <w:r w:rsidRPr="00950F82">
        <w:rPr>
          <w:bCs/>
          <w:sz w:val="28"/>
          <w:szCs w:val="28"/>
        </w:rPr>
        <w:t xml:space="preserve">год, в соответствии с Уставом муниципального образования «Краснокутское сельское поселение»,   </w:t>
      </w:r>
    </w:p>
    <w:p w:rsidR="00935EEC" w:rsidRPr="00950F82" w:rsidRDefault="00935EEC" w:rsidP="00935EEC">
      <w:pPr>
        <w:jc w:val="both"/>
        <w:rPr>
          <w:rFonts w:ascii="Times New Roman" w:hAnsi="Times New Roman"/>
          <w:sz w:val="28"/>
          <w:szCs w:val="28"/>
        </w:rPr>
      </w:pPr>
    </w:p>
    <w:p w:rsidR="00935EEC" w:rsidRPr="00950F82" w:rsidRDefault="00935EEC" w:rsidP="00935EEC">
      <w:pPr>
        <w:jc w:val="center"/>
        <w:rPr>
          <w:rFonts w:ascii="Times New Roman" w:hAnsi="Times New Roman"/>
          <w:sz w:val="28"/>
          <w:szCs w:val="28"/>
        </w:rPr>
      </w:pPr>
      <w:r w:rsidRPr="00950F82">
        <w:rPr>
          <w:rFonts w:ascii="Times New Roman" w:hAnsi="Times New Roman"/>
          <w:b/>
          <w:sz w:val="28"/>
          <w:szCs w:val="28"/>
        </w:rPr>
        <w:t>Собрание депутатов Краснокутского сельского поселения решило:</w:t>
      </w:r>
    </w:p>
    <w:p w:rsidR="00C23020" w:rsidRPr="00906F41" w:rsidRDefault="00935EEC" w:rsidP="00906F41">
      <w:pPr>
        <w:pStyle w:val="a5"/>
        <w:ind w:firstLine="708"/>
        <w:jc w:val="both"/>
        <w:rPr>
          <w:rFonts w:ascii="Times New Roman" w:hAnsi="Times New Roman"/>
          <w:sz w:val="28"/>
          <w:szCs w:val="28"/>
        </w:rPr>
      </w:pPr>
      <w:r w:rsidRPr="00906F41">
        <w:rPr>
          <w:rFonts w:ascii="Times New Roman" w:hAnsi="Times New Roman"/>
          <w:sz w:val="28"/>
          <w:szCs w:val="28"/>
        </w:rPr>
        <w:t xml:space="preserve">1.  Отчет </w:t>
      </w:r>
      <w:r w:rsidR="00950F82" w:rsidRPr="00906F41">
        <w:rPr>
          <w:rFonts w:ascii="Times New Roman" w:hAnsi="Times New Roman"/>
          <w:sz w:val="28"/>
          <w:szCs w:val="28"/>
        </w:rPr>
        <w:t>п</w:t>
      </w:r>
      <w:r w:rsidRPr="00906F41">
        <w:rPr>
          <w:rFonts w:ascii="Times New Roman" w:hAnsi="Times New Roman"/>
          <w:sz w:val="28"/>
          <w:szCs w:val="28"/>
        </w:rPr>
        <w:t xml:space="preserve">редседателя Собрания </w:t>
      </w:r>
      <w:r w:rsidR="00950F82" w:rsidRPr="00906F41">
        <w:rPr>
          <w:rFonts w:ascii="Times New Roman" w:hAnsi="Times New Roman"/>
          <w:sz w:val="28"/>
          <w:szCs w:val="28"/>
        </w:rPr>
        <w:t xml:space="preserve">депутатов </w:t>
      </w:r>
      <w:r w:rsidRPr="00906F41">
        <w:rPr>
          <w:rFonts w:ascii="Times New Roman" w:hAnsi="Times New Roman"/>
          <w:sz w:val="28"/>
          <w:szCs w:val="28"/>
        </w:rPr>
        <w:t xml:space="preserve">- главы Краснокутского сельского поселения о работе Собрания депутатов Краснокутского сельского поселения </w:t>
      </w:r>
      <w:r w:rsidR="00950F82" w:rsidRPr="00906F41">
        <w:rPr>
          <w:rFonts w:ascii="Times New Roman" w:hAnsi="Times New Roman"/>
          <w:sz w:val="28"/>
          <w:szCs w:val="28"/>
        </w:rPr>
        <w:t>за</w:t>
      </w:r>
      <w:r w:rsidRPr="00906F41">
        <w:rPr>
          <w:rFonts w:ascii="Times New Roman" w:hAnsi="Times New Roman"/>
          <w:sz w:val="28"/>
          <w:szCs w:val="28"/>
        </w:rPr>
        <w:t xml:space="preserve"> 20</w:t>
      </w:r>
      <w:r w:rsidR="00950F82" w:rsidRPr="00906F41">
        <w:rPr>
          <w:rFonts w:ascii="Times New Roman" w:hAnsi="Times New Roman"/>
          <w:sz w:val="28"/>
          <w:szCs w:val="28"/>
        </w:rPr>
        <w:t>2</w:t>
      </w:r>
      <w:r w:rsidR="00906F41" w:rsidRPr="00906F41">
        <w:rPr>
          <w:rFonts w:ascii="Times New Roman" w:hAnsi="Times New Roman"/>
          <w:sz w:val="28"/>
          <w:szCs w:val="28"/>
        </w:rPr>
        <w:t>3</w:t>
      </w:r>
      <w:r w:rsidRPr="00906F41">
        <w:rPr>
          <w:rFonts w:ascii="Times New Roman" w:hAnsi="Times New Roman"/>
          <w:sz w:val="28"/>
          <w:szCs w:val="28"/>
        </w:rPr>
        <w:t xml:space="preserve"> год  </w:t>
      </w:r>
      <w:r w:rsidR="004E0D49" w:rsidRPr="00906F41">
        <w:rPr>
          <w:rFonts w:ascii="Times New Roman" w:hAnsi="Times New Roman"/>
          <w:sz w:val="28"/>
          <w:szCs w:val="28"/>
        </w:rPr>
        <w:t>утвердить</w:t>
      </w:r>
      <w:r w:rsidRPr="00906F41">
        <w:rPr>
          <w:rFonts w:ascii="Times New Roman" w:hAnsi="Times New Roman"/>
          <w:sz w:val="28"/>
          <w:szCs w:val="28"/>
        </w:rPr>
        <w:t xml:space="preserve"> (отчет прилагается). </w:t>
      </w:r>
    </w:p>
    <w:p w:rsidR="00906F41" w:rsidRPr="00906F41" w:rsidRDefault="00935EEC" w:rsidP="00906F41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906F41">
        <w:rPr>
          <w:rFonts w:ascii="Times New Roman" w:hAnsi="Times New Roman"/>
          <w:sz w:val="28"/>
          <w:szCs w:val="28"/>
        </w:rPr>
        <w:t xml:space="preserve">        </w:t>
      </w:r>
      <w:r w:rsidR="00906F41">
        <w:rPr>
          <w:rFonts w:ascii="Times New Roman" w:hAnsi="Times New Roman"/>
          <w:sz w:val="28"/>
          <w:szCs w:val="28"/>
        </w:rPr>
        <w:t xml:space="preserve">  </w:t>
      </w:r>
      <w:r w:rsidRPr="00906F41">
        <w:rPr>
          <w:rFonts w:ascii="Times New Roman" w:hAnsi="Times New Roman"/>
          <w:sz w:val="28"/>
          <w:szCs w:val="28"/>
        </w:rPr>
        <w:t xml:space="preserve">2. Деятельность Собрания депутатов Краснокутского сельского поселения </w:t>
      </w:r>
      <w:r w:rsidR="00950F82" w:rsidRPr="00906F41">
        <w:rPr>
          <w:rFonts w:ascii="Times New Roman" w:hAnsi="Times New Roman"/>
          <w:sz w:val="28"/>
          <w:szCs w:val="28"/>
        </w:rPr>
        <w:t>за</w:t>
      </w:r>
      <w:r w:rsidRPr="00906F41">
        <w:rPr>
          <w:rFonts w:ascii="Times New Roman" w:hAnsi="Times New Roman"/>
          <w:sz w:val="28"/>
          <w:szCs w:val="28"/>
        </w:rPr>
        <w:t xml:space="preserve"> 20</w:t>
      </w:r>
      <w:r w:rsidR="00950F82" w:rsidRPr="00906F41">
        <w:rPr>
          <w:rFonts w:ascii="Times New Roman" w:hAnsi="Times New Roman"/>
          <w:sz w:val="28"/>
          <w:szCs w:val="28"/>
        </w:rPr>
        <w:t>2</w:t>
      </w:r>
      <w:r w:rsidR="00906F41" w:rsidRPr="00906F41">
        <w:rPr>
          <w:rFonts w:ascii="Times New Roman" w:hAnsi="Times New Roman"/>
          <w:sz w:val="28"/>
          <w:szCs w:val="28"/>
        </w:rPr>
        <w:t>3</w:t>
      </w:r>
      <w:r w:rsidRPr="00906F41">
        <w:rPr>
          <w:rFonts w:ascii="Times New Roman" w:hAnsi="Times New Roman"/>
          <w:sz w:val="28"/>
          <w:szCs w:val="28"/>
        </w:rPr>
        <w:t xml:space="preserve"> год признать удовлетворительной.</w:t>
      </w:r>
    </w:p>
    <w:p w:rsidR="00935EEC" w:rsidRPr="00906F41" w:rsidRDefault="00935EEC" w:rsidP="00906F41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906F41">
        <w:rPr>
          <w:rFonts w:ascii="Times New Roman" w:hAnsi="Times New Roman"/>
          <w:sz w:val="28"/>
          <w:szCs w:val="28"/>
        </w:rPr>
        <w:t xml:space="preserve">        </w:t>
      </w:r>
      <w:r w:rsidR="00906F41">
        <w:rPr>
          <w:rFonts w:ascii="Times New Roman" w:hAnsi="Times New Roman"/>
          <w:sz w:val="28"/>
          <w:szCs w:val="28"/>
        </w:rPr>
        <w:t xml:space="preserve">  </w:t>
      </w:r>
      <w:r w:rsidRPr="00906F41">
        <w:rPr>
          <w:rFonts w:ascii="Times New Roman" w:hAnsi="Times New Roman"/>
          <w:sz w:val="28"/>
          <w:szCs w:val="28"/>
        </w:rPr>
        <w:t>3. Депутатам Краснокутского сельского поселения активизировать свою работу в вопросах общения с населением по благоустройству населенных пунктов поселения, сбору налоговых платежей и погашению задолженности по коммунальным платежам.</w:t>
      </w:r>
    </w:p>
    <w:p w:rsidR="00935EEC" w:rsidRPr="00950F82" w:rsidRDefault="00935EEC" w:rsidP="00906F41">
      <w:pPr>
        <w:jc w:val="both"/>
        <w:rPr>
          <w:rFonts w:ascii="Times New Roman" w:hAnsi="Times New Roman"/>
          <w:sz w:val="28"/>
          <w:szCs w:val="28"/>
        </w:rPr>
      </w:pPr>
    </w:p>
    <w:p w:rsidR="00003629" w:rsidRPr="00950F82" w:rsidRDefault="00003629" w:rsidP="00003629">
      <w:pPr>
        <w:jc w:val="both"/>
        <w:rPr>
          <w:rFonts w:ascii="Times New Roman" w:hAnsi="Times New Roman"/>
          <w:sz w:val="28"/>
          <w:szCs w:val="28"/>
        </w:rPr>
      </w:pPr>
    </w:p>
    <w:p w:rsidR="005B1E32" w:rsidRPr="00950F82" w:rsidRDefault="005B1E32" w:rsidP="005B1E32">
      <w:pPr>
        <w:pStyle w:val="ConsPlusNormal"/>
        <w:widowControl/>
        <w:ind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50F82">
        <w:rPr>
          <w:rFonts w:ascii="Times New Roman" w:hAnsi="Times New Roman" w:cs="Times New Roman"/>
          <w:b/>
          <w:sz w:val="28"/>
          <w:szCs w:val="28"/>
        </w:rPr>
        <w:t>Председател</w:t>
      </w:r>
      <w:r w:rsidR="00950F82" w:rsidRPr="00950F82">
        <w:rPr>
          <w:rFonts w:ascii="Times New Roman" w:hAnsi="Times New Roman" w:cs="Times New Roman"/>
          <w:b/>
          <w:sz w:val="28"/>
          <w:szCs w:val="28"/>
        </w:rPr>
        <w:t>ь</w:t>
      </w:r>
      <w:r w:rsidRPr="00950F82">
        <w:rPr>
          <w:rFonts w:ascii="Times New Roman" w:hAnsi="Times New Roman" w:cs="Times New Roman"/>
          <w:b/>
          <w:sz w:val="28"/>
          <w:szCs w:val="28"/>
        </w:rPr>
        <w:t xml:space="preserve"> Собрания депутатов - глав</w:t>
      </w:r>
      <w:r w:rsidR="00950F82" w:rsidRPr="00950F82">
        <w:rPr>
          <w:rFonts w:ascii="Times New Roman" w:hAnsi="Times New Roman" w:cs="Times New Roman"/>
          <w:b/>
          <w:sz w:val="28"/>
          <w:szCs w:val="28"/>
        </w:rPr>
        <w:t>а</w:t>
      </w:r>
    </w:p>
    <w:p w:rsidR="005B1E32" w:rsidRDefault="005B1E32" w:rsidP="005B1E32">
      <w:pPr>
        <w:pStyle w:val="ConsPlusNormal"/>
        <w:widowControl/>
        <w:ind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50F82">
        <w:rPr>
          <w:rFonts w:ascii="Times New Roman" w:hAnsi="Times New Roman" w:cs="Times New Roman"/>
          <w:b/>
          <w:sz w:val="28"/>
          <w:szCs w:val="28"/>
        </w:rPr>
        <w:t>Краснокутского  сельского поселения</w:t>
      </w:r>
      <w:r w:rsidRPr="00950F82">
        <w:rPr>
          <w:rFonts w:ascii="Times New Roman" w:hAnsi="Times New Roman" w:cs="Times New Roman"/>
          <w:b/>
          <w:sz w:val="28"/>
          <w:szCs w:val="28"/>
        </w:rPr>
        <w:tab/>
      </w:r>
      <w:r w:rsidRPr="00950F82">
        <w:rPr>
          <w:rFonts w:ascii="Times New Roman" w:hAnsi="Times New Roman" w:cs="Times New Roman"/>
          <w:b/>
          <w:sz w:val="28"/>
          <w:szCs w:val="28"/>
        </w:rPr>
        <w:tab/>
        <w:t xml:space="preserve">                      </w:t>
      </w:r>
      <w:r w:rsidR="00950F82" w:rsidRPr="00950F82">
        <w:rPr>
          <w:rFonts w:ascii="Times New Roman" w:hAnsi="Times New Roman" w:cs="Times New Roman"/>
          <w:b/>
          <w:sz w:val="28"/>
          <w:szCs w:val="28"/>
        </w:rPr>
        <w:t>О. И. Гаврилова</w:t>
      </w:r>
    </w:p>
    <w:p w:rsidR="00522DEE" w:rsidRDefault="00522DEE" w:rsidP="005B1E32">
      <w:pPr>
        <w:pStyle w:val="ConsPlusNormal"/>
        <w:widowControl/>
        <w:ind w:firstLine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06F41" w:rsidRDefault="00906F41" w:rsidP="00522DEE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06F41" w:rsidRDefault="00906F41" w:rsidP="00522DEE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06F41" w:rsidRDefault="00906F41" w:rsidP="00522DEE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06F41" w:rsidRDefault="00906F41" w:rsidP="00522DEE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06F41" w:rsidRDefault="00906F41" w:rsidP="00522DEE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06F41" w:rsidRDefault="00906F41" w:rsidP="00522DEE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06F41" w:rsidRDefault="00906F41" w:rsidP="00522DEE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06F41" w:rsidRDefault="00906F41" w:rsidP="00522DEE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06F41" w:rsidRDefault="00906F41" w:rsidP="00522DEE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522DEE" w:rsidRPr="00522DEE" w:rsidRDefault="00522DEE" w:rsidP="00522DEE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522DEE">
        <w:rPr>
          <w:rFonts w:ascii="Times New Roman" w:eastAsia="Times New Roman" w:hAnsi="Times New Roman"/>
          <w:sz w:val="24"/>
          <w:szCs w:val="24"/>
          <w:lang w:eastAsia="ru-RU"/>
        </w:rPr>
        <w:t xml:space="preserve">Приложение № 1 </w:t>
      </w:r>
    </w:p>
    <w:p w:rsidR="00522DEE" w:rsidRPr="00522DEE" w:rsidRDefault="00522DEE" w:rsidP="00522DEE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522DEE">
        <w:rPr>
          <w:rFonts w:ascii="Times New Roman" w:eastAsia="Times New Roman" w:hAnsi="Times New Roman"/>
          <w:sz w:val="24"/>
          <w:szCs w:val="24"/>
          <w:lang w:eastAsia="ru-RU"/>
        </w:rPr>
        <w:t xml:space="preserve">к решению Собрания депутатов </w:t>
      </w:r>
    </w:p>
    <w:p w:rsidR="00522DEE" w:rsidRPr="00522DEE" w:rsidRDefault="00522DEE" w:rsidP="00522DEE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522DEE">
        <w:rPr>
          <w:rFonts w:ascii="Times New Roman" w:eastAsia="Times New Roman" w:hAnsi="Times New Roman"/>
          <w:sz w:val="24"/>
          <w:szCs w:val="24"/>
          <w:lang w:eastAsia="ru-RU"/>
        </w:rPr>
        <w:t xml:space="preserve">Краснокутского </w:t>
      </w:r>
    </w:p>
    <w:p w:rsidR="00522DEE" w:rsidRPr="00522DEE" w:rsidRDefault="00522DEE" w:rsidP="00522DEE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522DEE">
        <w:rPr>
          <w:rFonts w:ascii="Times New Roman" w:eastAsia="Times New Roman" w:hAnsi="Times New Roman"/>
          <w:sz w:val="24"/>
          <w:szCs w:val="24"/>
          <w:lang w:eastAsia="ru-RU"/>
        </w:rPr>
        <w:t xml:space="preserve">сельского поселения </w:t>
      </w:r>
    </w:p>
    <w:p w:rsidR="00522DEE" w:rsidRDefault="00311468" w:rsidP="00522DEE">
      <w:pPr>
        <w:pStyle w:val="ConsPlusNormal"/>
        <w:widowControl/>
        <w:ind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</w:t>
      </w:r>
      <w:r w:rsidR="00522DEE" w:rsidRPr="00522DEE">
        <w:rPr>
          <w:rFonts w:ascii="Times New Roman" w:hAnsi="Times New Roman" w:cs="Times New Roman"/>
          <w:sz w:val="24"/>
          <w:szCs w:val="24"/>
        </w:rPr>
        <w:t xml:space="preserve">от </w:t>
      </w:r>
      <w:r w:rsidR="001332D2">
        <w:rPr>
          <w:rFonts w:ascii="Times New Roman" w:hAnsi="Times New Roman" w:cs="Times New Roman"/>
          <w:sz w:val="24"/>
          <w:szCs w:val="24"/>
        </w:rPr>
        <w:t>00</w:t>
      </w:r>
      <w:r w:rsidR="00522DEE" w:rsidRPr="00522DEE">
        <w:rPr>
          <w:rFonts w:ascii="Times New Roman" w:hAnsi="Times New Roman" w:cs="Times New Roman"/>
          <w:sz w:val="24"/>
          <w:szCs w:val="24"/>
        </w:rPr>
        <w:t>.</w:t>
      </w:r>
      <w:r w:rsidR="001332D2">
        <w:rPr>
          <w:rFonts w:ascii="Times New Roman" w:hAnsi="Times New Roman" w:cs="Times New Roman"/>
          <w:sz w:val="24"/>
          <w:szCs w:val="24"/>
        </w:rPr>
        <w:t>00</w:t>
      </w:r>
      <w:r w:rsidR="00522DEE" w:rsidRPr="00522DEE">
        <w:rPr>
          <w:rFonts w:ascii="Times New Roman" w:hAnsi="Times New Roman" w:cs="Times New Roman"/>
          <w:sz w:val="24"/>
          <w:szCs w:val="24"/>
        </w:rPr>
        <w:t>.202</w:t>
      </w:r>
      <w:r w:rsidR="001332D2">
        <w:rPr>
          <w:rFonts w:ascii="Times New Roman" w:hAnsi="Times New Roman" w:cs="Times New Roman"/>
          <w:sz w:val="24"/>
          <w:szCs w:val="24"/>
        </w:rPr>
        <w:t>4</w:t>
      </w:r>
      <w:r w:rsidR="00522DEE" w:rsidRPr="00522DEE">
        <w:rPr>
          <w:rFonts w:ascii="Times New Roman" w:hAnsi="Times New Roman" w:cs="Times New Roman"/>
          <w:sz w:val="24"/>
          <w:szCs w:val="24"/>
        </w:rPr>
        <w:t xml:space="preserve"> № </w:t>
      </w:r>
      <w:r w:rsidR="001332D2">
        <w:rPr>
          <w:rFonts w:ascii="Times New Roman" w:hAnsi="Times New Roman" w:cs="Times New Roman"/>
          <w:sz w:val="24"/>
          <w:szCs w:val="24"/>
        </w:rPr>
        <w:t>00</w:t>
      </w:r>
    </w:p>
    <w:p w:rsidR="00522DEE" w:rsidRPr="009B54C4" w:rsidRDefault="00522DEE" w:rsidP="00522DE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sz w:val="32"/>
          <w:szCs w:val="32"/>
          <w:lang w:eastAsia="ru-RU"/>
        </w:rPr>
      </w:pPr>
    </w:p>
    <w:p w:rsidR="001332D2" w:rsidRPr="001332D2" w:rsidRDefault="001332D2" w:rsidP="001332D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before="9" w:after="9" w:line="240" w:lineRule="auto"/>
        <w:ind w:right="75"/>
        <w:jc w:val="center"/>
        <w:rPr>
          <w:rFonts w:ascii="Times New Roman" w:eastAsia="Times New Roman" w:hAnsi="Times New Roman"/>
          <w:b/>
          <w:bCs/>
          <w:sz w:val="28"/>
          <w:szCs w:val="28"/>
          <w:lang/>
        </w:rPr>
      </w:pPr>
      <w:r w:rsidRPr="001332D2">
        <w:rPr>
          <w:rFonts w:ascii="Times New Roman" w:eastAsia="Times New Roman" w:hAnsi="Times New Roman"/>
          <w:b/>
          <w:bCs/>
          <w:sz w:val="28"/>
          <w:szCs w:val="28"/>
          <w:lang/>
        </w:rPr>
        <w:t>Отчет председателя Собрания депутатов</w:t>
      </w:r>
    </w:p>
    <w:p w:rsidR="001332D2" w:rsidRPr="001332D2" w:rsidRDefault="001332D2" w:rsidP="001332D2">
      <w:pPr>
        <w:suppressAutoHyphens/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/>
        </w:rPr>
      </w:pPr>
      <w:r w:rsidRPr="001332D2">
        <w:rPr>
          <w:rFonts w:ascii="Times New Roman" w:eastAsia="Times New Roman" w:hAnsi="Times New Roman"/>
          <w:b/>
          <w:bCs/>
          <w:sz w:val="28"/>
          <w:szCs w:val="28"/>
          <w:lang/>
        </w:rPr>
        <w:t>Краснокутского сельского поселения</w:t>
      </w:r>
    </w:p>
    <w:p w:rsidR="001332D2" w:rsidRPr="001332D2" w:rsidRDefault="001332D2" w:rsidP="001332D2">
      <w:pPr>
        <w:suppressAutoHyphens/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/>
        </w:rPr>
      </w:pPr>
      <w:r w:rsidRPr="001332D2">
        <w:rPr>
          <w:rFonts w:ascii="Times New Roman" w:eastAsia="Liberation Serif" w:hAnsi="Times New Roman"/>
          <w:b/>
          <w:bCs/>
          <w:sz w:val="28"/>
          <w:szCs w:val="28"/>
          <w:lang w:val="ru-RU" w:eastAsia="ru-RU"/>
        </w:rPr>
        <w:t>о проделанной работе</w:t>
      </w:r>
    </w:p>
    <w:p w:rsidR="001332D2" w:rsidRPr="001332D2" w:rsidRDefault="001332D2" w:rsidP="001332D2">
      <w:pPr>
        <w:suppressAutoHyphens/>
        <w:spacing w:after="0" w:line="240" w:lineRule="auto"/>
        <w:jc w:val="center"/>
        <w:rPr>
          <w:rFonts w:ascii="Times New Roman" w:eastAsia="Times New Roman" w:hAnsi="Times New Roman"/>
          <w:color w:val="21242D"/>
          <w:sz w:val="24"/>
          <w:szCs w:val="24"/>
          <w:lang/>
        </w:rPr>
      </w:pPr>
      <w:r w:rsidRPr="001332D2">
        <w:rPr>
          <w:rFonts w:ascii="Times New Roman" w:eastAsia="Times New Roman" w:hAnsi="Times New Roman"/>
          <w:b/>
          <w:bCs/>
          <w:sz w:val="28"/>
          <w:szCs w:val="28"/>
          <w:lang/>
        </w:rPr>
        <w:t>за 2023 год</w:t>
      </w:r>
    </w:p>
    <w:p w:rsidR="001332D2" w:rsidRPr="001332D2" w:rsidRDefault="001332D2" w:rsidP="001332D2">
      <w:pPr>
        <w:suppressAutoHyphens/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sz w:val="32"/>
          <w:szCs w:val="32"/>
          <w:lang w:eastAsia="ru-RU"/>
        </w:rPr>
      </w:pPr>
      <w:r w:rsidRPr="001332D2">
        <w:rPr>
          <w:rFonts w:ascii="Times New Roman" w:eastAsia="Times New Roman" w:hAnsi="Times New Roman"/>
          <w:sz w:val="24"/>
          <w:szCs w:val="24"/>
          <w:lang/>
        </w:rPr>
        <w:t xml:space="preserve">                               </w:t>
      </w:r>
      <w:r w:rsidRPr="001332D2">
        <w:rPr>
          <w:rFonts w:ascii="Times New Roman" w:eastAsia="Times New Roman" w:hAnsi="Times New Roman"/>
          <w:lang/>
        </w:rPr>
        <w:t xml:space="preserve">      </w:t>
      </w:r>
      <w:r w:rsidRPr="001332D2">
        <w:rPr>
          <w:rFonts w:ascii="Times New Roman" w:eastAsia="Times New Roman" w:hAnsi="Times New Roman"/>
          <w:b/>
          <w:lang/>
        </w:rPr>
        <w:t xml:space="preserve">    </w:t>
      </w:r>
      <w:r w:rsidRPr="001332D2">
        <w:rPr>
          <w:rFonts w:ascii="Times New Roman" w:eastAsia="Times New Roman" w:hAnsi="Times New Roman"/>
          <w:b/>
          <w:sz w:val="28"/>
          <w:szCs w:val="28"/>
          <w:lang/>
        </w:rPr>
        <w:t xml:space="preserve">  </w:t>
      </w:r>
    </w:p>
    <w:p w:rsidR="001332D2" w:rsidRPr="001332D2" w:rsidRDefault="001332D2" w:rsidP="001332D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b/>
          <w:sz w:val="32"/>
          <w:szCs w:val="32"/>
          <w:lang w:eastAsia="ru-RU"/>
        </w:rPr>
      </w:pPr>
      <w:r w:rsidRPr="001332D2">
        <w:rPr>
          <w:rFonts w:ascii="Times New Roman" w:eastAsia="Times New Roman" w:hAnsi="Times New Roman"/>
          <w:b/>
          <w:sz w:val="32"/>
          <w:szCs w:val="32"/>
          <w:lang w:eastAsia="ru-RU"/>
        </w:rPr>
        <w:t>Уважаемая Людмила Владимировна!</w:t>
      </w:r>
    </w:p>
    <w:p w:rsidR="001332D2" w:rsidRPr="001332D2" w:rsidRDefault="001332D2" w:rsidP="001332D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b/>
          <w:sz w:val="32"/>
          <w:szCs w:val="32"/>
          <w:lang w:eastAsia="ru-RU"/>
        </w:rPr>
      </w:pPr>
      <w:r w:rsidRPr="001332D2">
        <w:rPr>
          <w:rFonts w:ascii="Times New Roman" w:eastAsia="Times New Roman" w:hAnsi="Times New Roman"/>
          <w:b/>
          <w:sz w:val="32"/>
          <w:szCs w:val="32"/>
          <w:lang w:eastAsia="ru-RU"/>
        </w:rPr>
        <w:t xml:space="preserve">Уважаемый </w:t>
      </w:r>
      <w:r>
        <w:rPr>
          <w:rFonts w:ascii="Times New Roman" w:eastAsia="Times New Roman" w:hAnsi="Times New Roman"/>
          <w:b/>
          <w:sz w:val="32"/>
          <w:szCs w:val="32"/>
          <w:lang w:eastAsia="ru-RU"/>
        </w:rPr>
        <w:t>Алексей Викторович</w:t>
      </w:r>
      <w:r w:rsidRPr="001332D2">
        <w:rPr>
          <w:rFonts w:ascii="Times New Roman" w:eastAsia="Times New Roman" w:hAnsi="Times New Roman"/>
          <w:b/>
          <w:sz w:val="32"/>
          <w:szCs w:val="32"/>
          <w:lang w:eastAsia="ru-RU"/>
        </w:rPr>
        <w:t>!</w:t>
      </w:r>
    </w:p>
    <w:p w:rsidR="001332D2" w:rsidRPr="001332D2" w:rsidRDefault="001332D2" w:rsidP="001332D2">
      <w:pPr>
        <w:spacing w:after="0" w:line="240" w:lineRule="auto"/>
        <w:jc w:val="center"/>
        <w:rPr>
          <w:rFonts w:ascii="Times New Roman" w:hAnsi="Times New Roman"/>
          <w:sz w:val="32"/>
          <w:szCs w:val="32"/>
          <w:lang w:eastAsia="ru-RU"/>
        </w:rPr>
      </w:pPr>
      <w:r w:rsidRPr="001332D2">
        <w:rPr>
          <w:rFonts w:ascii="Times New Roman" w:hAnsi="Times New Roman"/>
          <w:sz w:val="32"/>
          <w:szCs w:val="32"/>
          <w:lang w:eastAsia="ru-RU"/>
        </w:rPr>
        <w:t>Уважаемые депутаты Собрания депутатов</w:t>
      </w:r>
    </w:p>
    <w:p w:rsidR="001332D2" w:rsidRPr="001332D2" w:rsidRDefault="001332D2" w:rsidP="001332D2">
      <w:pPr>
        <w:spacing w:after="0" w:line="240" w:lineRule="auto"/>
        <w:jc w:val="center"/>
        <w:rPr>
          <w:rFonts w:ascii="Times New Roman" w:hAnsi="Times New Roman"/>
          <w:sz w:val="32"/>
          <w:szCs w:val="32"/>
          <w:lang w:eastAsia="ru-RU"/>
        </w:rPr>
      </w:pPr>
      <w:r w:rsidRPr="001332D2">
        <w:rPr>
          <w:rFonts w:ascii="Times New Roman" w:hAnsi="Times New Roman"/>
          <w:sz w:val="32"/>
          <w:szCs w:val="32"/>
          <w:lang w:eastAsia="ru-RU"/>
        </w:rPr>
        <w:t>Краснокутского сельского поселения,</w:t>
      </w:r>
    </w:p>
    <w:p w:rsidR="001332D2" w:rsidRPr="001332D2" w:rsidRDefault="001332D2" w:rsidP="001332D2">
      <w:pPr>
        <w:spacing w:after="0" w:line="240" w:lineRule="auto"/>
        <w:jc w:val="center"/>
        <w:rPr>
          <w:rFonts w:ascii="Times New Roman" w:hAnsi="Times New Roman"/>
          <w:sz w:val="32"/>
          <w:szCs w:val="32"/>
          <w:lang w:eastAsia="ru-RU"/>
        </w:rPr>
      </w:pPr>
      <w:r w:rsidRPr="001332D2">
        <w:rPr>
          <w:rFonts w:ascii="Times New Roman" w:hAnsi="Times New Roman"/>
          <w:sz w:val="32"/>
          <w:szCs w:val="32"/>
          <w:lang w:eastAsia="ru-RU"/>
        </w:rPr>
        <w:t>руководители всех форм собственности сельского поселения,</w:t>
      </w:r>
    </w:p>
    <w:p w:rsidR="001332D2" w:rsidRPr="001332D2" w:rsidRDefault="001332D2" w:rsidP="001332D2">
      <w:pPr>
        <w:spacing w:after="0" w:line="240" w:lineRule="auto"/>
        <w:jc w:val="center"/>
        <w:rPr>
          <w:rFonts w:ascii="Times New Roman" w:hAnsi="Times New Roman"/>
          <w:sz w:val="32"/>
          <w:szCs w:val="32"/>
          <w:lang w:eastAsia="ru-RU"/>
        </w:rPr>
      </w:pPr>
      <w:r w:rsidRPr="001332D2">
        <w:rPr>
          <w:rFonts w:ascii="Times New Roman" w:hAnsi="Times New Roman"/>
          <w:sz w:val="32"/>
          <w:szCs w:val="32"/>
          <w:lang w:eastAsia="ru-RU"/>
        </w:rPr>
        <w:t>представители общественности!</w:t>
      </w:r>
    </w:p>
    <w:p w:rsidR="001332D2" w:rsidRPr="001332D2" w:rsidRDefault="001332D2" w:rsidP="001332D2">
      <w:pPr>
        <w:spacing w:after="0" w:line="240" w:lineRule="auto"/>
        <w:jc w:val="center"/>
        <w:rPr>
          <w:rFonts w:ascii="Times New Roman" w:eastAsia="Times New Roman" w:hAnsi="Times New Roman"/>
          <w:color w:val="21242D"/>
          <w:sz w:val="24"/>
          <w:szCs w:val="24"/>
          <w:lang/>
        </w:rPr>
      </w:pPr>
      <w:r w:rsidRPr="001332D2">
        <w:rPr>
          <w:rFonts w:ascii="Times New Roman" w:hAnsi="Times New Roman"/>
          <w:sz w:val="32"/>
          <w:szCs w:val="32"/>
          <w:lang w:eastAsia="ru-RU"/>
        </w:rPr>
        <w:t>жители Краснокутского сельского поселения!</w:t>
      </w:r>
      <w:r w:rsidRPr="001332D2">
        <w:rPr>
          <w:rFonts w:ascii="Times New Roman" w:eastAsia="Times New Roman" w:hAnsi="Times New Roman"/>
          <w:b/>
          <w:bCs/>
          <w:outline/>
          <w:sz w:val="28"/>
          <w:szCs w:val="28"/>
          <w:lang w:val="ru-RU" w:eastAsia="ru-RU"/>
        </w:rPr>
        <w:t xml:space="preserve">                             </w:t>
      </w:r>
    </w:p>
    <w:p w:rsidR="001332D2" w:rsidRPr="001332D2" w:rsidRDefault="001332D2" w:rsidP="001332D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line="240" w:lineRule="auto"/>
        <w:jc w:val="both"/>
        <w:rPr>
          <w:rFonts w:ascii="Times New Roman" w:eastAsia="Times New Roman" w:hAnsi="Times New Roman"/>
          <w:color w:val="21242D"/>
          <w:sz w:val="24"/>
          <w:szCs w:val="24"/>
          <w:lang/>
        </w:rPr>
      </w:pPr>
    </w:p>
    <w:tbl>
      <w:tblPr>
        <w:tblW w:w="9606" w:type="dxa"/>
        <w:tblLayout w:type="fixed"/>
        <w:tblLook w:val="0000" w:firstRow="0" w:lastRow="0" w:firstColumn="0" w:lastColumn="0" w:noHBand="0" w:noVBand="0"/>
      </w:tblPr>
      <w:tblGrid>
        <w:gridCol w:w="9606"/>
      </w:tblGrid>
      <w:tr w:rsidR="001332D2" w:rsidRPr="001332D2" w:rsidTr="00C2187A">
        <w:tblPrEx>
          <w:tblCellMar>
            <w:top w:w="0" w:type="dxa"/>
            <w:bottom w:w="0" w:type="dxa"/>
          </w:tblCellMar>
        </w:tblPrEx>
        <w:trPr>
          <w:trHeight w:val="984"/>
        </w:trPr>
        <w:tc>
          <w:tcPr>
            <w:tcW w:w="9606" w:type="dxa"/>
          </w:tcPr>
          <w:p w:rsidR="001332D2" w:rsidRPr="001332D2" w:rsidRDefault="001332D2" w:rsidP="001332D2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32D2">
              <w:rPr>
                <w:rFonts w:ascii="Times New Roman" w:eastAsia="Times New Roman" w:hAnsi="Times New Roman"/>
                <w:sz w:val="24"/>
                <w:szCs w:val="24"/>
                <w:lang/>
              </w:rPr>
              <w:t xml:space="preserve">          </w:t>
            </w:r>
            <w:r w:rsidRPr="001332D2">
              <w:rPr>
                <w:rFonts w:ascii="Times New Roman" w:eastAsia="Times New Roman" w:hAnsi="Times New Roman"/>
                <w:sz w:val="28"/>
                <w:szCs w:val="28"/>
                <w:lang/>
              </w:rPr>
              <w:t xml:space="preserve">Собрание депутатов является постоянно действующим коллегиальным органом, состоит из 10 депутатов. Свою работу Собрание депутатов строит по годовому плану, утвержденному решением Собрания депутатов  в декабре </w:t>
            </w:r>
            <w:r w:rsidRPr="001332D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2022 № 49  «О примерном плане работы Собрания депутатов Краснокутского сельского поселения на 2023 год»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</w:tr>
    </w:tbl>
    <w:p w:rsidR="001332D2" w:rsidRPr="001332D2" w:rsidRDefault="001332D2" w:rsidP="001332D2">
      <w:pPr>
        <w:suppressAutoHyphens/>
        <w:spacing w:after="0" w:line="240" w:lineRule="auto"/>
        <w:jc w:val="both"/>
        <w:rPr>
          <w:rFonts w:ascii="Times New Roman" w:eastAsia="Times New Roman" w:hAnsi="Times New Roman"/>
          <w:color w:val="21242D"/>
          <w:sz w:val="24"/>
          <w:szCs w:val="24"/>
          <w:lang/>
        </w:rPr>
      </w:pPr>
      <w:r w:rsidRPr="001332D2">
        <w:rPr>
          <w:rFonts w:ascii="Times New Roman" w:eastAsia="Times New Roman" w:hAnsi="Times New Roman"/>
          <w:color w:val="21242D"/>
          <w:sz w:val="28"/>
          <w:szCs w:val="28"/>
          <w:lang/>
        </w:rPr>
        <w:t xml:space="preserve">         В 2023 году было проведено 14 заседаний, на которых трижды заслушивался отчет главы Администрации сельского поселения, по наиболее важным вопросам дважды принимались изменения в Устав сельского поселения, четыре раза принимались дополнения и изменения в бюджет.                                   Одним из самых важных решений является принятие бюджета поселения на новый финансовый год, исполнение бюджета поселения за предыдущий год.</w:t>
      </w:r>
    </w:p>
    <w:p w:rsidR="001332D2" w:rsidRPr="001332D2" w:rsidRDefault="001332D2" w:rsidP="001332D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after="0" w:line="240" w:lineRule="atLeast"/>
        <w:jc w:val="both"/>
        <w:rPr>
          <w:rFonts w:ascii="Times New Roman" w:eastAsia="Times New Roman" w:hAnsi="Times New Roman"/>
          <w:color w:val="21242D"/>
          <w:sz w:val="28"/>
          <w:szCs w:val="28"/>
          <w:lang/>
        </w:rPr>
      </w:pPr>
      <w:r w:rsidRPr="001332D2">
        <w:rPr>
          <w:rFonts w:ascii="Times New Roman" w:eastAsia="Times New Roman" w:hAnsi="Times New Roman"/>
          <w:color w:val="21242D"/>
          <w:sz w:val="24"/>
          <w:szCs w:val="24"/>
          <w:lang/>
        </w:rPr>
        <w:t xml:space="preserve">          </w:t>
      </w:r>
      <w:r w:rsidRPr="001332D2">
        <w:rPr>
          <w:rFonts w:ascii="Times New Roman" w:eastAsia="Times New Roman" w:hAnsi="Times New Roman"/>
          <w:color w:val="21242D"/>
          <w:sz w:val="28"/>
          <w:szCs w:val="28"/>
          <w:lang/>
        </w:rPr>
        <w:t>Одной из основных функций Собрания депутатов Краснокутского сельского поселения, закрепленных в Федеральном законе № 131 -</w:t>
      </w:r>
      <w:r>
        <w:rPr>
          <w:rFonts w:ascii="Times New Roman" w:eastAsia="Times New Roman" w:hAnsi="Times New Roman"/>
          <w:color w:val="21242D"/>
          <w:sz w:val="28"/>
          <w:szCs w:val="28"/>
          <w:lang/>
        </w:rPr>
        <w:t xml:space="preserve"> </w:t>
      </w:r>
      <w:r w:rsidRPr="001332D2">
        <w:rPr>
          <w:rFonts w:ascii="Times New Roman" w:eastAsia="Times New Roman" w:hAnsi="Times New Roman"/>
          <w:color w:val="21242D"/>
          <w:sz w:val="28"/>
          <w:szCs w:val="28"/>
          <w:lang/>
        </w:rPr>
        <w:t xml:space="preserve">ФЗ «Об общих принципах организации местного самоуправления», является нормотворчество в соответствии с полномочиями, установленными </w:t>
      </w:r>
      <w:r w:rsidRPr="001332D2">
        <w:rPr>
          <w:rFonts w:ascii="Times New Roman" w:eastAsia="Times New Roman" w:hAnsi="Times New Roman"/>
          <w:color w:val="21242D"/>
          <w:sz w:val="28"/>
          <w:szCs w:val="28"/>
          <w:lang/>
        </w:rPr>
        <w:lastRenderedPageBreak/>
        <w:t>действующим федеральным и региональным законодательствами, а также Уставом Краснокутского сельского поселения.</w:t>
      </w:r>
    </w:p>
    <w:p w:rsidR="001332D2" w:rsidRPr="001332D2" w:rsidRDefault="001332D2" w:rsidP="001332D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after="0" w:line="240" w:lineRule="atLeast"/>
        <w:jc w:val="both"/>
        <w:rPr>
          <w:rFonts w:ascii="Times New Roman" w:eastAsia="Times New Roman" w:hAnsi="Times New Roman"/>
          <w:color w:val="21242D"/>
          <w:sz w:val="28"/>
          <w:szCs w:val="28"/>
          <w:lang/>
        </w:rPr>
      </w:pPr>
      <w:r w:rsidRPr="001332D2">
        <w:rPr>
          <w:rFonts w:ascii="Times New Roman" w:eastAsia="Times New Roman" w:hAnsi="Times New Roman"/>
          <w:color w:val="21242D"/>
          <w:sz w:val="28"/>
          <w:szCs w:val="28"/>
          <w:lang/>
        </w:rPr>
        <w:t xml:space="preserve">       Нормотворчество является одним из приоритетных направлений деятельности Собрания депутатов. Собрание депутатов в пределах своей компетенции издает нормативные правовые акты в форме решений, устанавливающих правила, обязательные для исполнения на территории Краснокутского сельского поселения, по важнейшим вопросам функционирования муниципального образования.  </w:t>
      </w:r>
      <w:r w:rsidRPr="001332D2">
        <w:rPr>
          <w:rFonts w:ascii="Times New Roman" w:eastAsia="Times New Roman" w:hAnsi="Times New Roman"/>
          <w:color w:val="21242D"/>
          <w:sz w:val="28"/>
          <w:szCs w:val="28"/>
          <w:lang/>
        </w:rPr>
        <w:tab/>
      </w:r>
      <w:r w:rsidRPr="001332D2">
        <w:rPr>
          <w:rFonts w:ascii="Times New Roman" w:eastAsia="Times New Roman" w:hAnsi="Times New Roman"/>
          <w:color w:val="21242D"/>
          <w:sz w:val="28"/>
          <w:szCs w:val="28"/>
          <w:lang/>
        </w:rPr>
        <w:tab/>
        <w:t xml:space="preserve"> </w:t>
      </w:r>
    </w:p>
    <w:p w:rsidR="001332D2" w:rsidRPr="001332D2" w:rsidRDefault="001332D2" w:rsidP="001332D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after="0" w:line="240" w:lineRule="atLeast"/>
        <w:jc w:val="both"/>
        <w:rPr>
          <w:rFonts w:ascii="Times New Roman" w:eastAsia="Times New Roman" w:hAnsi="Times New Roman"/>
          <w:color w:val="21242D"/>
          <w:sz w:val="28"/>
          <w:szCs w:val="28"/>
          <w:lang/>
        </w:rPr>
      </w:pPr>
      <w:r w:rsidRPr="001332D2">
        <w:rPr>
          <w:rFonts w:ascii="Times New Roman" w:eastAsia="Times New Roman" w:hAnsi="Times New Roman"/>
          <w:color w:val="21242D"/>
          <w:sz w:val="28"/>
          <w:szCs w:val="28"/>
          <w:lang/>
        </w:rPr>
        <w:t xml:space="preserve">        3а отчетный период Собранием депутатов Краснокутского сельского поселения принято 37 решений. Подготовка и принятие нормативных актов осуществлялась в соответствии с Положением о муниципальных правовых актах Краснокутского сельского поселения, утвержденным решением Собрания депутатов Краснокутского сельского поселения.</w:t>
      </w:r>
    </w:p>
    <w:p w:rsidR="001332D2" w:rsidRPr="001332D2" w:rsidRDefault="001332D2" w:rsidP="001332D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after="0" w:line="240" w:lineRule="atLeast"/>
        <w:ind w:firstLine="720"/>
        <w:jc w:val="both"/>
        <w:rPr>
          <w:rFonts w:ascii="Times New Roman" w:eastAsia="Times New Roman" w:hAnsi="Times New Roman"/>
          <w:color w:val="21242D"/>
          <w:sz w:val="24"/>
          <w:szCs w:val="24"/>
          <w:lang/>
        </w:rPr>
      </w:pPr>
      <w:r w:rsidRPr="001332D2">
        <w:rPr>
          <w:rFonts w:ascii="Times New Roman" w:eastAsia="Times New Roman" w:hAnsi="Times New Roman"/>
          <w:color w:val="21242D"/>
          <w:sz w:val="28"/>
          <w:szCs w:val="28"/>
          <w:lang/>
        </w:rPr>
        <w:t>Первостепенной задачей Собрания депутатов при осуществлении нормотворческой деятельности является безусловное соблюдение Конституции РФ, федерального и регионального законодательств и в соответствии с этим постоянное совершенствование нормативной правовой базы поселения.</w:t>
      </w:r>
    </w:p>
    <w:p w:rsidR="001332D2" w:rsidRPr="001332D2" w:rsidRDefault="001332D2" w:rsidP="001332D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after="0" w:line="240" w:lineRule="atLeast"/>
        <w:jc w:val="both"/>
        <w:rPr>
          <w:rFonts w:ascii="Times New Roman" w:eastAsia="Times New Roman" w:hAnsi="Times New Roman"/>
          <w:color w:val="21242D"/>
          <w:sz w:val="24"/>
          <w:szCs w:val="24"/>
          <w:lang/>
        </w:rPr>
      </w:pPr>
      <w:r w:rsidRPr="001332D2">
        <w:rPr>
          <w:rFonts w:ascii="Times New Roman" w:eastAsia="Times New Roman" w:hAnsi="Times New Roman"/>
          <w:color w:val="21242D"/>
          <w:sz w:val="24"/>
          <w:szCs w:val="24"/>
          <w:lang/>
        </w:rPr>
        <w:t xml:space="preserve"> </w:t>
      </w:r>
      <w:r w:rsidRPr="001332D2">
        <w:rPr>
          <w:rFonts w:ascii="Times New Roman" w:eastAsia="Times New Roman" w:hAnsi="Times New Roman"/>
          <w:color w:val="21242D"/>
          <w:sz w:val="24"/>
          <w:szCs w:val="24"/>
          <w:lang/>
        </w:rPr>
        <w:tab/>
      </w:r>
      <w:r w:rsidRPr="001332D2">
        <w:rPr>
          <w:rFonts w:ascii="Times New Roman" w:eastAsia="Times New Roman" w:hAnsi="Times New Roman"/>
          <w:color w:val="21242D"/>
          <w:sz w:val="28"/>
          <w:szCs w:val="28"/>
          <w:lang/>
        </w:rPr>
        <w:t>В связи с этим проекты решений, вносимые в Собрания депутатов, в течение года проверялись на соответствие законодательству и наличие коррупциогенных факторов в соответствии с Порядком проведения антикоррупционной экспертизы муниципальных нормативных правовых актов и проектов муниципальных нормативных правовых актов Краснокутского сельского поселения, утвержденным решением Собрания депутатов сельского поселения</w:t>
      </w:r>
      <w:r>
        <w:rPr>
          <w:rFonts w:ascii="Times New Roman" w:eastAsia="Times New Roman" w:hAnsi="Times New Roman"/>
          <w:color w:val="21242D"/>
          <w:sz w:val="28"/>
          <w:szCs w:val="28"/>
          <w:lang/>
        </w:rPr>
        <w:t>.</w:t>
      </w:r>
      <w:bookmarkStart w:id="0" w:name="_GoBack"/>
      <w:bookmarkEnd w:id="0"/>
      <w:r w:rsidRPr="001332D2">
        <w:rPr>
          <w:rFonts w:ascii="Times New Roman" w:eastAsia="Times New Roman" w:hAnsi="Times New Roman"/>
          <w:color w:val="21242D"/>
          <w:sz w:val="28"/>
          <w:szCs w:val="28"/>
          <w:lang/>
        </w:rPr>
        <w:t xml:space="preserve"> </w:t>
      </w:r>
    </w:p>
    <w:p w:rsidR="001332D2" w:rsidRPr="001332D2" w:rsidRDefault="001332D2" w:rsidP="001332D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after="0" w:line="240" w:lineRule="atLeast"/>
        <w:jc w:val="both"/>
        <w:rPr>
          <w:rFonts w:ascii="Times New Roman" w:eastAsia="Times New Roman" w:hAnsi="Times New Roman"/>
          <w:color w:val="21242D"/>
          <w:sz w:val="24"/>
          <w:szCs w:val="24"/>
          <w:lang/>
        </w:rPr>
      </w:pPr>
      <w:r w:rsidRPr="001332D2">
        <w:rPr>
          <w:rFonts w:ascii="Times New Roman" w:eastAsia="Times New Roman" w:hAnsi="Times New Roman"/>
          <w:color w:val="21242D"/>
          <w:sz w:val="24"/>
          <w:szCs w:val="24"/>
          <w:lang/>
        </w:rPr>
        <w:t xml:space="preserve"> </w:t>
      </w:r>
      <w:r w:rsidRPr="001332D2">
        <w:rPr>
          <w:rFonts w:ascii="Times New Roman" w:eastAsia="Times New Roman" w:hAnsi="Times New Roman"/>
          <w:color w:val="21242D"/>
          <w:sz w:val="24"/>
          <w:szCs w:val="24"/>
          <w:lang/>
        </w:rPr>
        <w:tab/>
      </w:r>
      <w:r w:rsidRPr="001332D2">
        <w:rPr>
          <w:rFonts w:ascii="Times New Roman" w:eastAsia="Times New Roman" w:hAnsi="Times New Roman"/>
          <w:color w:val="21242D"/>
          <w:sz w:val="28"/>
          <w:szCs w:val="28"/>
          <w:lang/>
        </w:rPr>
        <w:t>В целях повышения качества принимаемых нормативных правовых актов Собрание депутатов в течение всего года тесно взаимодействовало с прокуратурой района. Проекты решений направлялись в прокуратуру района для получения заключения прокурора о соответствии проекта акта действующему законодательству и</w:t>
      </w:r>
      <w:r w:rsidRPr="001332D2">
        <w:rPr>
          <w:rFonts w:ascii="Times New Roman" w:eastAsia="Times New Roman" w:hAnsi="Times New Roman"/>
          <w:color w:val="21242D"/>
          <w:szCs w:val="24"/>
          <w:lang/>
        </w:rPr>
        <w:t xml:space="preserve"> </w:t>
      </w:r>
      <w:r w:rsidRPr="001332D2">
        <w:rPr>
          <w:rFonts w:ascii="Times New Roman" w:eastAsia="Times New Roman" w:hAnsi="Times New Roman"/>
          <w:color w:val="21242D"/>
          <w:sz w:val="28"/>
          <w:szCs w:val="28"/>
          <w:lang/>
        </w:rPr>
        <w:t>отсутствию коррупционных факторов, способствующих созданию условий для коррупции.</w:t>
      </w:r>
    </w:p>
    <w:p w:rsidR="001332D2" w:rsidRPr="001332D2" w:rsidRDefault="001332D2" w:rsidP="001332D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after="0" w:line="240" w:lineRule="atLeast"/>
        <w:jc w:val="both"/>
        <w:rPr>
          <w:rFonts w:ascii="Times New Roman" w:eastAsia="Times New Roman" w:hAnsi="Times New Roman"/>
          <w:color w:val="21242D"/>
          <w:sz w:val="28"/>
          <w:szCs w:val="28"/>
          <w:lang/>
        </w:rPr>
      </w:pPr>
      <w:r w:rsidRPr="001332D2">
        <w:rPr>
          <w:rFonts w:ascii="Times New Roman" w:eastAsia="Times New Roman" w:hAnsi="Times New Roman"/>
          <w:color w:val="21242D"/>
          <w:sz w:val="24"/>
          <w:szCs w:val="24"/>
          <w:lang/>
        </w:rPr>
        <w:t xml:space="preserve">             </w:t>
      </w:r>
      <w:r w:rsidRPr="001332D2">
        <w:rPr>
          <w:rFonts w:ascii="Times New Roman" w:eastAsia="Times New Roman" w:hAnsi="Times New Roman"/>
          <w:color w:val="21242D"/>
          <w:sz w:val="28"/>
          <w:szCs w:val="28"/>
          <w:lang/>
        </w:rPr>
        <w:t>Большинство решений, принятых депутатами на протяжении всего года, касались таких сфер, как организация местного самоуправления, управление муниципальным имуществом, финансовые основы и другие.</w:t>
      </w:r>
    </w:p>
    <w:p w:rsidR="001332D2" w:rsidRPr="001332D2" w:rsidRDefault="001332D2" w:rsidP="001332D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after="0" w:line="240" w:lineRule="atLeast"/>
        <w:jc w:val="both"/>
        <w:rPr>
          <w:rFonts w:ascii="Times New Roman" w:eastAsia="Times New Roman" w:hAnsi="Times New Roman"/>
          <w:color w:val="21242D"/>
          <w:sz w:val="28"/>
          <w:szCs w:val="28"/>
          <w:lang/>
        </w:rPr>
      </w:pPr>
      <w:r w:rsidRPr="001332D2">
        <w:rPr>
          <w:rFonts w:ascii="Times New Roman" w:eastAsia="Times New Roman" w:hAnsi="Times New Roman"/>
          <w:color w:val="21242D"/>
          <w:sz w:val="28"/>
          <w:szCs w:val="28"/>
          <w:lang/>
        </w:rPr>
        <w:t xml:space="preserve">           Основным условием реализации права местных органов власти на самостоятельное решение вопросов местного значения является бюджет поселения. В этой связи главная роль Собрания депутатов заключается в утверждении бюджета поселения и контроль за его исполнением.</w:t>
      </w:r>
    </w:p>
    <w:p w:rsidR="001332D2" w:rsidRPr="001332D2" w:rsidRDefault="001332D2" w:rsidP="001332D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after="0" w:line="240" w:lineRule="atLeast"/>
        <w:jc w:val="both"/>
        <w:rPr>
          <w:rFonts w:ascii="Times New Roman" w:eastAsia="Times New Roman" w:hAnsi="Times New Roman"/>
          <w:color w:val="21242D"/>
          <w:szCs w:val="28"/>
          <w:lang/>
        </w:rPr>
      </w:pPr>
      <w:r w:rsidRPr="001332D2">
        <w:rPr>
          <w:rFonts w:ascii="Times New Roman" w:eastAsia="Times New Roman" w:hAnsi="Times New Roman"/>
          <w:color w:val="21242D"/>
          <w:sz w:val="28"/>
          <w:szCs w:val="28"/>
          <w:lang/>
        </w:rPr>
        <w:t xml:space="preserve">            В течение 2023 года в соответствии с бюджетным законодательством депутатами приняты решения в части внесения изменений в бюджет 2023 года, утверждения бюджета на 2024 год и плановый период 2025 и 2026 годов, утверждения отчета об исполнении бюджета за 2022 год. Решения по корректировке бюджета принимались своевременно, что способствовало работе Администрации по исполнению бюджета.</w:t>
      </w:r>
    </w:p>
    <w:p w:rsidR="001332D2" w:rsidRPr="001332D2" w:rsidRDefault="001332D2" w:rsidP="001332D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after="0" w:line="240" w:lineRule="atLeast"/>
        <w:jc w:val="both"/>
        <w:rPr>
          <w:rFonts w:ascii="Times New Roman" w:eastAsia="Times New Roman" w:hAnsi="Times New Roman"/>
          <w:color w:val="21242D"/>
          <w:sz w:val="24"/>
          <w:szCs w:val="24"/>
          <w:lang/>
        </w:rPr>
      </w:pPr>
      <w:r w:rsidRPr="001332D2">
        <w:rPr>
          <w:rFonts w:ascii="Times New Roman" w:eastAsia="Times New Roman" w:hAnsi="Times New Roman"/>
          <w:color w:val="21242D"/>
          <w:szCs w:val="28"/>
          <w:lang/>
        </w:rPr>
        <w:lastRenderedPageBreak/>
        <w:tab/>
      </w:r>
      <w:r w:rsidRPr="001332D2">
        <w:rPr>
          <w:rFonts w:ascii="Times New Roman" w:eastAsia="Times New Roman" w:hAnsi="Times New Roman"/>
          <w:color w:val="21242D"/>
          <w:sz w:val="28"/>
          <w:szCs w:val="28"/>
          <w:lang/>
        </w:rPr>
        <w:t>Вопрос своевременного приведения Устава поселения в соответствие с действующим законодательством находится на постоянном контроле Собрания депутатов. Все изменения в Устав вносятся своевременно.</w:t>
      </w:r>
    </w:p>
    <w:p w:rsidR="001332D2" w:rsidRPr="001332D2" w:rsidRDefault="001332D2" w:rsidP="001332D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after="0" w:line="240" w:lineRule="atLeast"/>
        <w:jc w:val="both"/>
        <w:rPr>
          <w:rFonts w:ascii="Times New Roman" w:eastAsia="Times New Roman" w:hAnsi="Times New Roman"/>
          <w:color w:val="21242D"/>
          <w:szCs w:val="24"/>
          <w:lang/>
        </w:rPr>
      </w:pPr>
      <w:r w:rsidRPr="001332D2">
        <w:rPr>
          <w:rFonts w:ascii="Times New Roman" w:eastAsia="Times New Roman" w:hAnsi="Times New Roman"/>
          <w:color w:val="21242D"/>
          <w:sz w:val="24"/>
          <w:szCs w:val="24"/>
          <w:lang/>
        </w:rPr>
        <w:t xml:space="preserve"> </w:t>
      </w:r>
      <w:r w:rsidRPr="001332D2">
        <w:rPr>
          <w:rFonts w:ascii="Times New Roman" w:eastAsia="Times New Roman" w:hAnsi="Times New Roman"/>
          <w:color w:val="21242D"/>
          <w:sz w:val="24"/>
          <w:szCs w:val="24"/>
          <w:lang/>
        </w:rPr>
        <w:tab/>
      </w:r>
      <w:r w:rsidRPr="001332D2">
        <w:rPr>
          <w:rFonts w:ascii="Times New Roman" w:eastAsia="Times New Roman" w:hAnsi="Times New Roman"/>
          <w:color w:val="21242D"/>
          <w:sz w:val="28"/>
          <w:szCs w:val="28"/>
          <w:lang/>
        </w:rPr>
        <w:t>В целях информационной открытости нормотворческой работы Собрания депутатов решения, принятые на заседаниях, обнародовались на информационном стенде сельского поселения, а также размещались на официальном сайте Администрации сельского поселения, Решения по налогам опубликовались</w:t>
      </w:r>
      <w:r w:rsidRPr="001332D2">
        <w:rPr>
          <w:rFonts w:ascii="Times New Roman" w:eastAsia="Arial" w:hAnsi="Times New Roman"/>
          <w:color w:val="21242D"/>
          <w:sz w:val="28"/>
          <w:szCs w:val="28"/>
          <w:lang/>
        </w:rPr>
        <w:t xml:space="preserve"> </w:t>
      </w:r>
      <w:r w:rsidRPr="001332D2">
        <w:rPr>
          <w:rFonts w:ascii="Times New Roman" w:eastAsia="Times New Roman" w:hAnsi="Times New Roman"/>
          <w:color w:val="21242D"/>
          <w:sz w:val="28"/>
          <w:szCs w:val="28"/>
          <w:lang/>
        </w:rPr>
        <w:t>в</w:t>
      </w:r>
      <w:r w:rsidRPr="001332D2">
        <w:rPr>
          <w:rFonts w:ascii="Times New Roman" w:eastAsia="Arial" w:hAnsi="Times New Roman"/>
          <w:color w:val="21242D"/>
          <w:sz w:val="28"/>
          <w:szCs w:val="28"/>
          <w:lang/>
        </w:rPr>
        <w:t xml:space="preserve"> общественно - политической газете</w:t>
      </w:r>
      <w:r w:rsidRPr="001332D2">
        <w:rPr>
          <w:rFonts w:ascii="Times New Roman" w:eastAsia="Times New Roman" w:hAnsi="Times New Roman"/>
          <w:color w:val="21242D"/>
          <w:sz w:val="28"/>
          <w:szCs w:val="28"/>
          <w:lang/>
        </w:rPr>
        <w:t xml:space="preserve"> Октябрьского района</w:t>
      </w:r>
      <w:r w:rsidRPr="001332D2">
        <w:rPr>
          <w:rFonts w:ascii="Times New Roman" w:eastAsia="Arial" w:hAnsi="Times New Roman"/>
          <w:color w:val="21242D"/>
          <w:sz w:val="24"/>
          <w:szCs w:val="24"/>
          <w:lang/>
        </w:rPr>
        <w:t xml:space="preserve"> </w:t>
      </w:r>
      <w:r w:rsidRPr="001332D2">
        <w:rPr>
          <w:rFonts w:ascii="Times New Roman" w:eastAsia="Arial" w:hAnsi="Times New Roman"/>
          <w:color w:val="21242D"/>
          <w:sz w:val="28"/>
          <w:szCs w:val="28"/>
          <w:lang/>
        </w:rPr>
        <w:t>«</w:t>
      </w:r>
      <w:r w:rsidRPr="001332D2">
        <w:rPr>
          <w:rFonts w:ascii="Times New Roman" w:eastAsia="Times New Roman" w:hAnsi="Times New Roman"/>
          <w:color w:val="21242D"/>
          <w:sz w:val="28"/>
          <w:szCs w:val="28"/>
          <w:lang/>
        </w:rPr>
        <w:t>Сельский вестник</w:t>
      </w:r>
      <w:r w:rsidRPr="001332D2">
        <w:rPr>
          <w:rFonts w:ascii="Times New Roman" w:eastAsia="Arial" w:hAnsi="Times New Roman"/>
          <w:color w:val="21242D"/>
          <w:sz w:val="28"/>
          <w:szCs w:val="28"/>
          <w:lang/>
        </w:rPr>
        <w:t>»</w:t>
      </w:r>
      <w:r w:rsidRPr="001332D2">
        <w:rPr>
          <w:rFonts w:ascii="Times New Roman" w:eastAsia="Times New Roman" w:hAnsi="Times New Roman"/>
          <w:color w:val="21242D"/>
          <w:sz w:val="28"/>
          <w:szCs w:val="28"/>
          <w:lang/>
        </w:rPr>
        <w:t>. Каждый желающий гражданин имел возможность ознакомиться с нормативными правовыми актами.  Нормативные правовые акты направлялись в правительство Ростовской области для включения в регистр муниципальных правовых актов Ростовской области и в прокуратуру района.</w:t>
      </w:r>
    </w:p>
    <w:p w:rsidR="001332D2" w:rsidRPr="001332D2" w:rsidRDefault="001332D2" w:rsidP="001332D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after="0" w:line="240" w:lineRule="atLeast"/>
        <w:jc w:val="both"/>
        <w:rPr>
          <w:rFonts w:ascii="Times New Roman" w:eastAsia="Times New Roman" w:hAnsi="Times New Roman"/>
          <w:color w:val="21242D"/>
          <w:sz w:val="28"/>
          <w:szCs w:val="28"/>
          <w:lang/>
        </w:rPr>
      </w:pPr>
      <w:r w:rsidRPr="001332D2">
        <w:rPr>
          <w:rFonts w:ascii="Times New Roman" w:eastAsia="Times New Roman" w:hAnsi="Times New Roman"/>
          <w:color w:val="21242D"/>
          <w:sz w:val="28"/>
          <w:szCs w:val="28"/>
          <w:lang/>
        </w:rPr>
        <w:t xml:space="preserve">          В течение 2023 года Собранием депутатов были заслушаны:</w:t>
      </w:r>
    </w:p>
    <w:p w:rsidR="001332D2" w:rsidRPr="001332D2" w:rsidRDefault="001332D2" w:rsidP="001332D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after="0" w:line="240" w:lineRule="atLeast"/>
        <w:jc w:val="both"/>
        <w:rPr>
          <w:rFonts w:ascii="Times New Roman" w:eastAsia="Times New Roman" w:hAnsi="Times New Roman"/>
          <w:color w:val="21242D"/>
          <w:sz w:val="28"/>
          <w:szCs w:val="28"/>
          <w:lang/>
        </w:rPr>
      </w:pPr>
      <w:r w:rsidRPr="001332D2">
        <w:rPr>
          <w:rFonts w:ascii="Times New Roman" w:eastAsia="Times New Roman" w:hAnsi="Times New Roman"/>
          <w:color w:val="21242D"/>
          <w:sz w:val="28"/>
          <w:szCs w:val="28"/>
          <w:lang/>
        </w:rPr>
        <w:t xml:space="preserve">          - отчет о работе главы Администрации Краснокутского сельского поселения за 2023 год;</w:t>
      </w:r>
    </w:p>
    <w:p w:rsidR="001332D2" w:rsidRPr="001332D2" w:rsidRDefault="001332D2" w:rsidP="001332D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after="0" w:line="240" w:lineRule="atLeast"/>
        <w:jc w:val="both"/>
        <w:rPr>
          <w:rFonts w:ascii="Times New Roman" w:eastAsia="Times New Roman" w:hAnsi="Times New Roman"/>
          <w:color w:val="21242D"/>
          <w:sz w:val="24"/>
          <w:szCs w:val="24"/>
          <w:lang/>
        </w:rPr>
      </w:pPr>
      <w:r w:rsidRPr="001332D2">
        <w:rPr>
          <w:rFonts w:ascii="Times New Roman" w:eastAsia="Times New Roman" w:hAnsi="Times New Roman"/>
          <w:color w:val="21242D"/>
          <w:sz w:val="28"/>
          <w:szCs w:val="28"/>
          <w:lang/>
        </w:rPr>
        <w:t xml:space="preserve">          - отчет Председателя Собрания депутатов о работе Собрания депутатов за 2023 год.</w:t>
      </w:r>
    </w:p>
    <w:p w:rsidR="001332D2" w:rsidRPr="001332D2" w:rsidRDefault="001332D2" w:rsidP="001332D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after="0" w:line="240" w:lineRule="atLeast"/>
        <w:jc w:val="both"/>
        <w:rPr>
          <w:rFonts w:ascii="Times New Roman" w:eastAsia="Times New Roman" w:hAnsi="Times New Roman"/>
          <w:color w:val="21242D"/>
          <w:sz w:val="28"/>
          <w:szCs w:val="28"/>
          <w:lang/>
        </w:rPr>
      </w:pPr>
      <w:r w:rsidRPr="001332D2">
        <w:rPr>
          <w:rFonts w:ascii="Times New Roman" w:eastAsia="Times New Roman" w:hAnsi="Times New Roman"/>
          <w:color w:val="21242D"/>
          <w:sz w:val="24"/>
          <w:szCs w:val="24"/>
          <w:lang/>
        </w:rPr>
        <w:tab/>
      </w:r>
      <w:r w:rsidRPr="001332D2">
        <w:rPr>
          <w:rFonts w:ascii="Times New Roman" w:eastAsia="Times New Roman" w:hAnsi="Times New Roman"/>
          <w:color w:val="21242D"/>
          <w:sz w:val="28"/>
          <w:szCs w:val="28"/>
          <w:lang/>
        </w:rPr>
        <w:t xml:space="preserve">Все депутаты поселения Совета ответственно относятся к исполнению депутатских обязанностей. Активно участвуют в работе Собрания депутатов. </w:t>
      </w:r>
    </w:p>
    <w:p w:rsidR="001332D2" w:rsidRPr="001332D2" w:rsidRDefault="001332D2" w:rsidP="001332D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after="0" w:line="240" w:lineRule="atLeast"/>
        <w:jc w:val="both"/>
        <w:rPr>
          <w:rFonts w:ascii="Times New Roman" w:eastAsia="Times New Roman" w:hAnsi="Times New Roman"/>
          <w:color w:val="21242D"/>
          <w:sz w:val="28"/>
          <w:szCs w:val="28"/>
          <w:lang/>
        </w:rPr>
      </w:pPr>
      <w:r w:rsidRPr="001332D2">
        <w:rPr>
          <w:rFonts w:ascii="Times New Roman" w:eastAsia="Times New Roman" w:hAnsi="Times New Roman"/>
          <w:color w:val="21242D"/>
          <w:sz w:val="28"/>
          <w:szCs w:val="28"/>
          <w:lang/>
        </w:rPr>
        <w:t xml:space="preserve">          И в заключении хочется отметить, что цель работы Собрания Краснокутского сельского поселения – рост благосостояния жителей нашего поселения, и от того, как мы слаженно будем работать на всех уровнях власти, во многом будет зависеть успешное выполнение поставленных перед органами местного самоуправления задач.</w:t>
      </w:r>
    </w:p>
    <w:p w:rsidR="001332D2" w:rsidRPr="001332D2" w:rsidRDefault="001332D2" w:rsidP="001332D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after="0" w:line="240" w:lineRule="atLeast"/>
        <w:jc w:val="both"/>
        <w:rPr>
          <w:rFonts w:ascii="Times New Roman" w:eastAsia="Liberation Serif" w:hAnsi="Times New Roman"/>
          <w:color w:val="21242D"/>
          <w:lang w:eastAsia="ru-RU"/>
        </w:rPr>
      </w:pPr>
      <w:r w:rsidRPr="001332D2">
        <w:rPr>
          <w:rFonts w:ascii="Times New Roman" w:eastAsia="Times New Roman" w:hAnsi="Times New Roman"/>
          <w:color w:val="21242D"/>
          <w:sz w:val="28"/>
          <w:szCs w:val="28"/>
          <w:lang/>
        </w:rPr>
        <w:t xml:space="preserve"> </w:t>
      </w:r>
      <w:r w:rsidRPr="001332D2">
        <w:rPr>
          <w:rFonts w:ascii="Times New Roman" w:eastAsia="Times New Roman" w:hAnsi="Times New Roman"/>
          <w:color w:val="21242D"/>
          <w:sz w:val="28"/>
          <w:szCs w:val="28"/>
          <w:lang/>
        </w:rPr>
        <w:tab/>
        <w:t xml:space="preserve">Хочу также высказать слова благодарности депутатам сельского поселения за их активную, многогранную и полезную работу во благо наших избирателей! </w:t>
      </w:r>
    </w:p>
    <w:p w:rsidR="001332D2" w:rsidRPr="001332D2" w:rsidRDefault="001332D2" w:rsidP="001332D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tabs>
          <w:tab w:val="left" w:pos="756"/>
        </w:tabs>
        <w:suppressAutoHyphens/>
        <w:spacing w:after="0" w:line="240" w:lineRule="atLeast"/>
        <w:jc w:val="both"/>
        <w:rPr>
          <w:rFonts w:ascii="Times New Roman" w:eastAsia="Times New Roman" w:hAnsi="Times New Roman"/>
          <w:color w:val="21242D"/>
          <w:sz w:val="28"/>
          <w:szCs w:val="28"/>
          <w:lang/>
        </w:rPr>
      </w:pPr>
      <w:r w:rsidRPr="001332D2">
        <w:rPr>
          <w:rFonts w:ascii="Times New Roman" w:eastAsia="Times New Roman" w:hAnsi="Times New Roman"/>
          <w:color w:val="21242D"/>
          <w:sz w:val="28"/>
          <w:szCs w:val="28"/>
          <w:lang/>
        </w:rPr>
        <w:tab/>
        <w:t>Президентом Российской Федерации Владимиром Владимировичем Путиным 2024 год объявлен годом Семьи.</w:t>
      </w:r>
    </w:p>
    <w:p w:rsidR="001332D2" w:rsidRPr="001332D2" w:rsidRDefault="001332D2" w:rsidP="001332D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tabs>
          <w:tab w:val="left" w:pos="756"/>
        </w:tabs>
        <w:suppressAutoHyphens/>
        <w:spacing w:after="0" w:line="240" w:lineRule="atLeast"/>
        <w:jc w:val="both"/>
        <w:rPr>
          <w:rFonts w:ascii="Times New Roman" w:eastAsia="Times New Roman" w:hAnsi="Times New Roman"/>
          <w:color w:val="21242D"/>
          <w:sz w:val="28"/>
          <w:szCs w:val="28"/>
          <w:lang/>
        </w:rPr>
      </w:pPr>
      <w:r w:rsidRPr="001332D2">
        <w:rPr>
          <w:rFonts w:ascii="Times New Roman" w:eastAsia="Times New Roman" w:hAnsi="Times New Roman"/>
          <w:color w:val="21242D"/>
          <w:sz w:val="28"/>
          <w:szCs w:val="28"/>
          <w:lang/>
        </w:rPr>
        <w:t xml:space="preserve">          Губернатором Ростовской области Василием Юрьевичем Голубевым текущий 2024 год объявлен годом Добрых дел. </w:t>
      </w:r>
    </w:p>
    <w:p w:rsidR="001332D2" w:rsidRPr="001332D2" w:rsidRDefault="001332D2" w:rsidP="001332D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tabs>
          <w:tab w:val="left" w:pos="756"/>
        </w:tabs>
        <w:suppressAutoHyphens/>
        <w:spacing w:after="0" w:line="240" w:lineRule="atLeast"/>
        <w:jc w:val="both"/>
        <w:rPr>
          <w:rFonts w:ascii="Times New Roman" w:eastAsia="Times New Roman" w:hAnsi="Times New Roman"/>
          <w:color w:val="21242D"/>
          <w:sz w:val="28"/>
          <w:szCs w:val="28"/>
          <w:lang/>
        </w:rPr>
      </w:pPr>
      <w:r w:rsidRPr="001332D2">
        <w:rPr>
          <w:rFonts w:ascii="Times New Roman" w:eastAsia="Times New Roman" w:hAnsi="Times New Roman"/>
          <w:color w:val="21242D"/>
          <w:sz w:val="28"/>
          <w:szCs w:val="28"/>
          <w:lang/>
        </w:rPr>
        <w:t xml:space="preserve">          В Октябрьском районе создан и работает фонд «Добрых дел» для оказания помощи участникам СВО. Солдаты нуждаются не только в сладостях, в теплых вещах, подарках. На сегодня остро стоит вопрос закупки переговорочных устройств, стоят они очень дорого.   </w:t>
      </w:r>
    </w:p>
    <w:p w:rsidR="001332D2" w:rsidRPr="001332D2" w:rsidRDefault="001332D2" w:rsidP="001332D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tabs>
          <w:tab w:val="left" w:pos="756"/>
        </w:tabs>
        <w:suppressAutoHyphens/>
        <w:spacing w:after="0" w:line="240" w:lineRule="atLeast"/>
        <w:jc w:val="both"/>
        <w:rPr>
          <w:rFonts w:ascii="Times New Roman" w:eastAsia="Times New Roman" w:hAnsi="Times New Roman"/>
          <w:color w:val="21242D"/>
          <w:sz w:val="28"/>
          <w:szCs w:val="28"/>
          <w:lang/>
        </w:rPr>
      </w:pPr>
      <w:r w:rsidRPr="001332D2">
        <w:rPr>
          <w:rFonts w:ascii="Times New Roman" w:eastAsia="Times New Roman" w:hAnsi="Times New Roman"/>
          <w:color w:val="21242D"/>
          <w:sz w:val="28"/>
          <w:szCs w:val="28"/>
          <w:lang/>
        </w:rPr>
        <w:t xml:space="preserve">          Уважаемые жители сельского поселения, просьба оказать посильную помощь. Реквизиты для перевода денежных средств есть в Администрации.              </w:t>
      </w:r>
    </w:p>
    <w:p w:rsidR="001332D2" w:rsidRPr="001332D2" w:rsidRDefault="001332D2" w:rsidP="001332D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tabs>
          <w:tab w:val="left" w:pos="756"/>
        </w:tabs>
        <w:suppressAutoHyphens/>
        <w:spacing w:after="0" w:line="240" w:lineRule="atLeast"/>
        <w:jc w:val="both"/>
        <w:rPr>
          <w:rFonts w:ascii="Times New Roman" w:eastAsia="Times New Roman" w:hAnsi="Times New Roman"/>
          <w:color w:val="21242D"/>
          <w:sz w:val="28"/>
          <w:szCs w:val="28"/>
          <w:lang/>
        </w:rPr>
      </w:pPr>
      <w:r w:rsidRPr="001332D2">
        <w:rPr>
          <w:rFonts w:ascii="Times New Roman" w:eastAsia="Times New Roman" w:hAnsi="Times New Roman"/>
          <w:color w:val="21242D"/>
          <w:sz w:val="28"/>
          <w:szCs w:val="28"/>
          <w:lang/>
        </w:rPr>
        <w:t xml:space="preserve">          В заключении </w:t>
      </w:r>
      <w:r w:rsidRPr="001332D2">
        <w:rPr>
          <w:rFonts w:ascii="Times New Roman" w:eastAsia="Times New Roman" w:hAnsi="Times New Roman"/>
          <w:sz w:val="28"/>
          <w:szCs w:val="28"/>
          <w:lang w:eastAsia="ru-RU"/>
        </w:rPr>
        <w:t>хочется пожелать Администрации Краснокутского сельского поселения и Собранию депутатов Краснокутского сельского поселения тесного и плодотворного сотрудничества и принятия грамотных и взвешенных решений. </w:t>
      </w:r>
    </w:p>
    <w:p w:rsidR="00FF19C0" w:rsidRPr="00FF19C0" w:rsidRDefault="00FF19C0" w:rsidP="00FF19C0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</w:t>
      </w:r>
      <w:r w:rsidRPr="00FF19C0">
        <w:rPr>
          <w:rFonts w:ascii="Times New Roman" w:eastAsia="Times New Roman" w:hAnsi="Times New Roman"/>
          <w:sz w:val="28"/>
          <w:szCs w:val="28"/>
          <w:lang w:eastAsia="ru-RU"/>
        </w:rPr>
        <w:t>Ведущий специалист</w:t>
      </w:r>
    </w:p>
    <w:p w:rsidR="005B1E32" w:rsidRPr="00311468" w:rsidRDefault="00FF19C0" w:rsidP="001332D2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FF19C0">
        <w:rPr>
          <w:rFonts w:ascii="Times New Roman" w:eastAsia="Times New Roman" w:hAnsi="Times New Roman"/>
          <w:sz w:val="28"/>
          <w:szCs w:val="28"/>
          <w:lang w:eastAsia="ru-RU"/>
        </w:rPr>
        <w:t>по делопроизводству и архивной работе                                       Е. А. Стаценко</w:t>
      </w:r>
    </w:p>
    <w:sectPr w:rsidR="005B1E32" w:rsidRPr="00311468" w:rsidSect="001332D2">
      <w:footerReference w:type="even" r:id="rId7"/>
      <w:foot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E79BD" w:rsidRDefault="00AE79BD">
      <w:r>
        <w:separator/>
      </w:r>
    </w:p>
  </w:endnote>
  <w:endnote w:type="continuationSeparator" w:id="0">
    <w:p w:rsidR="00AE79BD" w:rsidRDefault="00AE79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CC"/>
    <w:family w:val="roman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D3FC9" w:rsidRDefault="009E17A8" w:rsidP="00144D2C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8D3FC9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8D3FC9" w:rsidRDefault="008D3FC9" w:rsidP="00D10291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D3FC9" w:rsidRDefault="009E17A8" w:rsidP="00144D2C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8D3FC9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1332D2">
      <w:rPr>
        <w:rStyle w:val="a4"/>
        <w:noProof/>
      </w:rPr>
      <w:t>4</w:t>
    </w:r>
    <w:r>
      <w:rPr>
        <w:rStyle w:val="a4"/>
      </w:rPr>
      <w:fldChar w:fldCharType="end"/>
    </w:r>
  </w:p>
  <w:p w:rsidR="008D3FC9" w:rsidRDefault="008D3FC9" w:rsidP="00D10291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E79BD" w:rsidRDefault="00AE79BD">
      <w:r>
        <w:separator/>
      </w:r>
    </w:p>
  </w:footnote>
  <w:footnote w:type="continuationSeparator" w:id="0">
    <w:p w:rsidR="00AE79BD" w:rsidRDefault="00AE79B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F62DE"/>
    <w:rsid w:val="00002514"/>
    <w:rsid w:val="00003629"/>
    <w:rsid w:val="00004500"/>
    <w:rsid w:val="00017DC8"/>
    <w:rsid w:val="00021EC6"/>
    <w:rsid w:val="0003369B"/>
    <w:rsid w:val="00061E27"/>
    <w:rsid w:val="000848CB"/>
    <w:rsid w:val="00091778"/>
    <w:rsid w:val="000F66C8"/>
    <w:rsid w:val="00125E23"/>
    <w:rsid w:val="00126686"/>
    <w:rsid w:val="001332D2"/>
    <w:rsid w:val="00134AFB"/>
    <w:rsid w:val="00144D2C"/>
    <w:rsid w:val="00146D1F"/>
    <w:rsid w:val="00154F04"/>
    <w:rsid w:val="001611DC"/>
    <w:rsid w:val="00165F90"/>
    <w:rsid w:val="00174A02"/>
    <w:rsid w:val="00177C69"/>
    <w:rsid w:val="001A32D5"/>
    <w:rsid w:val="001B37DB"/>
    <w:rsid w:val="001C3DE4"/>
    <w:rsid w:val="001D0665"/>
    <w:rsid w:val="001E3184"/>
    <w:rsid w:val="00205546"/>
    <w:rsid w:val="00213763"/>
    <w:rsid w:val="00226D77"/>
    <w:rsid w:val="00230DFF"/>
    <w:rsid w:val="0025090F"/>
    <w:rsid w:val="002560A8"/>
    <w:rsid w:val="00263870"/>
    <w:rsid w:val="00265D23"/>
    <w:rsid w:val="00283D8F"/>
    <w:rsid w:val="002C12C7"/>
    <w:rsid w:val="002D09F0"/>
    <w:rsid w:val="002E3ED5"/>
    <w:rsid w:val="002F4C69"/>
    <w:rsid w:val="00302F26"/>
    <w:rsid w:val="00304579"/>
    <w:rsid w:val="003050AD"/>
    <w:rsid w:val="00311468"/>
    <w:rsid w:val="00314741"/>
    <w:rsid w:val="00324AE0"/>
    <w:rsid w:val="0034048E"/>
    <w:rsid w:val="003437C0"/>
    <w:rsid w:val="003506AC"/>
    <w:rsid w:val="003624C1"/>
    <w:rsid w:val="003A1C60"/>
    <w:rsid w:val="003A5608"/>
    <w:rsid w:val="003A76FE"/>
    <w:rsid w:val="003B2A47"/>
    <w:rsid w:val="003B2B23"/>
    <w:rsid w:val="003B2BD6"/>
    <w:rsid w:val="003B7311"/>
    <w:rsid w:val="003D5321"/>
    <w:rsid w:val="003D6768"/>
    <w:rsid w:val="003D7F64"/>
    <w:rsid w:val="003E1751"/>
    <w:rsid w:val="003F07EB"/>
    <w:rsid w:val="00402F84"/>
    <w:rsid w:val="00416ADB"/>
    <w:rsid w:val="004212FA"/>
    <w:rsid w:val="00431AFC"/>
    <w:rsid w:val="0043303E"/>
    <w:rsid w:val="004A6FBD"/>
    <w:rsid w:val="004B287A"/>
    <w:rsid w:val="004B4804"/>
    <w:rsid w:val="004C5D26"/>
    <w:rsid w:val="004D7B60"/>
    <w:rsid w:val="004E0D49"/>
    <w:rsid w:val="004E3AB4"/>
    <w:rsid w:val="004F5D46"/>
    <w:rsid w:val="004F62DE"/>
    <w:rsid w:val="00504796"/>
    <w:rsid w:val="00511510"/>
    <w:rsid w:val="00522DEE"/>
    <w:rsid w:val="005248B0"/>
    <w:rsid w:val="00532731"/>
    <w:rsid w:val="00534320"/>
    <w:rsid w:val="0055673C"/>
    <w:rsid w:val="00567332"/>
    <w:rsid w:val="00573782"/>
    <w:rsid w:val="00574E5B"/>
    <w:rsid w:val="0057718C"/>
    <w:rsid w:val="00580A62"/>
    <w:rsid w:val="00583961"/>
    <w:rsid w:val="005857B9"/>
    <w:rsid w:val="005859A4"/>
    <w:rsid w:val="00594B5C"/>
    <w:rsid w:val="00597C33"/>
    <w:rsid w:val="005B1E32"/>
    <w:rsid w:val="005C7FBF"/>
    <w:rsid w:val="005E1377"/>
    <w:rsid w:val="005E75DD"/>
    <w:rsid w:val="005F7580"/>
    <w:rsid w:val="00603556"/>
    <w:rsid w:val="006045AF"/>
    <w:rsid w:val="0060537C"/>
    <w:rsid w:val="00617477"/>
    <w:rsid w:val="00630DE8"/>
    <w:rsid w:val="00632D55"/>
    <w:rsid w:val="006364CE"/>
    <w:rsid w:val="006378C4"/>
    <w:rsid w:val="00642C77"/>
    <w:rsid w:val="00644474"/>
    <w:rsid w:val="0064764A"/>
    <w:rsid w:val="006537EB"/>
    <w:rsid w:val="00654B0B"/>
    <w:rsid w:val="006659EB"/>
    <w:rsid w:val="006705A6"/>
    <w:rsid w:val="0067418C"/>
    <w:rsid w:val="006805F6"/>
    <w:rsid w:val="0068677B"/>
    <w:rsid w:val="006A56DD"/>
    <w:rsid w:val="006B2389"/>
    <w:rsid w:val="006C66CC"/>
    <w:rsid w:val="006E5850"/>
    <w:rsid w:val="006F1118"/>
    <w:rsid w:val="006F3067"/>
    <w:rsid w:val="007076C3"/>
    <w:rsid w:val="007103FF"/>
    <w:rsid w:val="007142F2"/>
    <w:rsid w:val="007225E2"/>
    <w:rsid w:val="0073170B"/>
    <w:rsid w:val="00731ACE"/>
    <w:rsid w:val="0074071B"/>
    <w:rsid w:val="00750CC5"/>
    <w:rsid w:val="007638D4"/>
    <w:rsid w:val="00764B5D"/>
    <w:rsid w:val="00770221"/>
    <w:rsid w:val="00782705"/>
    <w:rsid w:val="00790188"/>
    <w:rsid w:val="007A243C"/>
    <w:rsid w:val="007B4C0C"/>
    <w:rsid w:val="007E7563"/>
    <w:rsid w:val="007F5CB7"/>
    <w:rsid w:val="007F7FE8"/>
    <w:rsid w:val="00812232"/>
    <w:rsid w:val="00820250"/>
    <w:rsid w:val="00836658"/>
    <w:rsid w:val="00851115"/>
    <w:rsid w:val="008665A9"/>
    <w:rsid w:val="00881485"/>
    <w:rsid w:val="0088200A"/>
    <w:rsid w:val="0089265C"/>
    <w:rsid w:val="00892BDA"/>
    <w:rsid w:val="008A0BD1"/>
    <w:rsid w:val="008B0357"/>
    <w:rsid w:val="008B10AF"/>
    <w:rsid w:val="008B1FBF"/>
    <w:rsid w:val="008B6660"/>
    <w:rsid w:val="008B7890"/>
    <w:rsid w:val="008D3FC9"/>
    <w:rsid w:val="008E5878"/>
    <w:rsid w:val="00901F0C"/>
    <w:rsid w:val="00906F41"/>
    <w:rsid w:val="0090745D"/>
    <w:rsid w:val="00913FD2"/>
    <w:rsid w:val="00914E66"/>
    <w:rsid w:val="009171C8"/>
    <w:rsid w:val="0091732D"/>
    <w:rsid w:val="00935EEC"/>
    <w:rsid w:val="009502F9"/>
    <w:rsid w:val="00950F82"/>
    <w:rsid w:val="00973D1B"/>
    <w:rsid w:val="009862A3"/>
    <w:rsid w:val="009963B3"/>
    <w:rsid w:val="009B30DC"/>
    <w:rsid w:val="009C6D32"/>
    <w:rsid w:val="009D23FA"/>
    <w:rsid w:val="009E156C"/>
    <w:rsid w:val="009E17A8"/>
    <w:rsid w:val="009E1A61"/>
    <w:rsid w:val="009F1296"/>
    <w:rsid w:val="009F3D8B"/>
    <w:rsid w:val="009F5F25"/>
    <w:rsid w:val="009F6E48"/>
    <w:rsid w:val="00A04AEA"/>
    <w:rsid w:val="00A04BC7"/>
    <w:rsid w:val="00A065F3"/>
    <w:rsid w:val="00A11160"/>
    <w:rsid w:val="00A22DAF"/>
    <w:rsid w:val="00A24215"/>
    <w:rsid w:val="00A47C35"/>
    <w:rsid w:val="00A531A3"/>
    <w:rsid w:val="00A55F11"/>
    <w:rsid w:val="00A633E7"/>
    <w:rsid w:val="00A70BB4"/>
    <w:rsid w:val="00A7680B"/>
    <w:rsid w:val="00A76C43"/>
    <w:rsid w:val="00AC64B9"/>
    <w:rsid w:val="00AE49D9"/>
    <w:rsid w:val="00AE79BD"/>
    <w:rsid w:val="00AF1671"/>
    <w:rsid w:val="00AF2A57"/>
    <w:rsid w:val="00AF6BD9"/>
    <w:rsid w:val="00B0025A"/>
    <w:rsid w:val="00B2210F"/>
    <w:rsid w:val="00B31B3D"/>
    <w:rsid w:val="00B3616E"/>
    <w:rsid w:val="00B37E87"/>
    <w:rsid w:val="00B37EFA"/>
    <w:rsid w:val="00B448D0"/>
    <w:rsid w:val="00B81E85"/>
    <w:rsid w:val="00B8604F"/>
    <w:rsid w:val="00BA382A"/>
    <w:rsid w:val="00BC08E7"/>
    <w:rsid w:val="00BC19DA"/>
    <w:rsid w:val="00C0632C"/>
    <w:rsid w:val="00C15C13"/>
    <w:rsid w:val="00C23020"/>
    <w:rsid w:val="00C4603D"/>
    <w:rsid w:val="00C4711E"/>
    <w:rsid w:val="00C506C0"/>
    <w:rsid w:val="00C51EDB"/>
    <w:rsid w:val="00C62169"/>
    <w:rsid w:val="00C66EC7"/>
    <w:rsid w:val="00C677C2"/>
    <w:rsid w:val="00C74D97"/>
    <w:rsid w:val="00C8504F"/>
    <w:rsid w:val="00CA1F5D"/>
    <w:rsid w:val="00CB72CE"/>
    <w:rsid w:val="00CD0FB0"/>
    <w:rsid w:val="00CD1869"/>
    <w:rsid w:val="00CE36DD"/>
    <w:rsid w:val="00CE5724"/>
    <w:rsid w:val="00D10291"/>
    <w:rsid w:val="00D31C2B"/>
    <w:rsid w:val="00D412D9"/>
    <w:rsid w:val="00D613C4"/>
    <w:rsid w:val="00D63551"/>
    <w:rsid w:val="00D67833"/>
    <w:rsid w:val="00D716AE"/>
    <w:rsid w:val="00D80D10"/>
    <w:rsid w:val="00D84A14"/>
    <w:rsid w:val="00D91837"/>
    <w:rsid w:val="00D9508C"/>
    <w:rsid w:val="00D95BDD"/>
    <w:rsid w:val="00D96FF2"/>
    <w:rsid w:val="00DA26B2"/>
    <w:rsid w:val="00DB1F26"/>
    <w:rsid w:val="00DC7690"/>
    <w:rsid w:val="00DD6F17"/>
    <w:rsid w:val="00DE14A7"/>
    <w:rsid w:val="00DE3A84"/>
    <w:rsid w:val="00DF5697"/>
    <w:rsid w:val="00E006B9"/>
    <w:rsid w:val="00E057A4"/>
    <w:rsid w:val="00E306E9"/>
    <w:rsid w:val="00E30C65"/>
    <w:rsid w:val="00E33B1A"/>
    <w:rsid w:val="00E34047"/>
    <w:rsid w:val="00E37A0F"/>
    <w:rsid w:val="00E532F9"/>
    <w:rsid w:val="00E54DB0"/>
    <w:rsid w:val="00E70B66"/>
    <w:rsid w:val="00E94F36"/>
    <w:rsid w:val="00E97E35"/>
    <w:rsid w:val="00EA52F8"/>
    <w:rsid w:val="00F21E2F"/>
    <w:rsid w:val="00F25B72"/>
    <w:rsid w:val="00F3760F"/>
    <w:rsid w:val="00F45BB0"/>
    <w:rsid w:val="00F46BF0"/>
    <w:rsid w:val="00F7012E"/>
    <w:rsid w:val="00F9378A"/>
    <w:rsid w:val="00FC128C"/>
    <w:rsid w:val="00FC619E"/>
    <w:rsid w:val="00FD0272"/>
    <w:rsid w:val="00FE5E75"/>
    <w:rsid w:val="00FF0A3E"/>
    <w:rsid w:val="00FF19C0"/>
    <w:rsid w:val="00FF49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03FE48E"/>
  <w15:docId w15:val="{A222EDB7-F365-4689-8788-4E801CA485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62DE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paragraph" w:styleId="1">
    <w:name w:val="heading 1"/>
    <w:aliases w:val="Раздел Договора,H1,&quot;Алмаз&quot;"/>
    <w:basedOn w:val="a"/>
    <w:next w:val="a"/>
    <w:link w:val="10"/>
    <w:qFormat/>
    <w:rsid w:val="00003629"/>
    <w:pPr>
      <w:keepNext/>
      <w:spacing w:after="0" w:line="240" w:lineRule="auto"/>
      <w:ind w:firstLine="540"/>
      <w:jc w:val="both"/>
      <w:outlineLvl w:val="0"/>
    </w:pPr>
    <w:rPr>
      <w:rFonts w:ascii="Times New Roman" w:eastAsia="Times New Roman" w:hAnsi="Times New Roman"/>
      <w:sz w:val="24"/>
      <w:szCs w:val="24"/>
    </w:rPr>
  </w:style>
  <w:style w:type="paragraph" w:styleId="3">
    <w:name w:val="heading 3"/>
    <w:basedOn w:val="a"/>
    <w:next w:val="a"/>
    <w:link w:val="30"/>
    <w:semiHidden/>
    <w:unhideWhenUsed/>
    <w:qFormat/>
    <w:rsid w:val="0060537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D10291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D10291"/>
  </w:style>
  <w:style w:type="paragraph" w:styleId="a5">
    <w:name w:val="No Spacing"/>
    <w:uiPriority w:val="1"/>
    <w:qFormat/>
    <w:rsid w:val="006659EB"/>
    <w:rPr>
      <w:rFonts w:ascii="Calibri" w:eastAsia="Calibri" w:hAnsi="Calibri"/>
      <w:sz w:val="22"/>
      <w:szCs w:val="22"/>
      <w:lang w:eastAsia="en-US"/>
    </w:rPr>
  </w:style>
  <w:style w:type="character" w:customStyle="1" w:styleId="10">
    <w:name w:val="Заголовок 1 Знак"/>
    <w:aliases w:val="Раздел Договора Знак,H1 Знак,&quot;Алмаз&quot; Знак"/>
    <w:basedOn w:val="a0"/>
    <w:link w:val="1"/>
    <w:rsid w:val="00003629"/>
    <w:rPr>
      <w:sz w:val="24"/>
      <w:szCs w:val="24"/>
      <w:lang w:eastAsia="en-US"/>
    </w:rPr>
  </w:style>
  <w:style w:type="paragraph" w:styleId="a6">
    <w:name w:val="Body Text"/>
    <w:basedOn w:val="a"/>
    <w:link w:val="a7"/>
    <w:unhideWhenUsed/>
    <w:rsid w:val="00003629"/>
    <w:pPr>
      <w:spacing w:after="0" w:line="240" w:lineRule="auto"/>
      <w:jc w:val="center"/>
    </w:pPr>
    <w:rPr>
      <w:rFonts w:ascii="Times New Roman" w:eastAsia="Times New Roman" w:hAnsi="Times New Roman"/>
      <w:b/>
      <w:sz w:val="28"/>
      <w:szCs w:val="28"/>
    </w:rPr>
  </w:style>
  <w:style w:type="character" w:customStyle="1" w:styleId="a7">
    <w:name w:val="Основной текст Знак"/>
    <w:basedOn w:val="a0"/>
    <w:link w:val="a6"/>
    <w:rsid w:val="00003629"/>
    <w:rPr>
      <w:b/>
      <w:sz w:val="28"/>
      <w:szCs w:val="28"/>
      <w:lang w:eastAsia="en-US"/>
    </w:rPr>
  </w:style>
  <w:style w:type="paragraph" w:styleId="31">
    <w:name w:val="Body Text Indent 3"/>
    <w:basedOn w:val="a"/>
    <w:link w:val="32"/>
    <w:unhideWhenUsed/>
    <w:rsid w:val="00003629"/>
    <w:pPr>
      <w:spacing w:after="0" w:line="240" w:lineRule="auto"/>
      <w:ind w:firstLine="540"/>
      <w:jc w:val="both"/>
    </w:pPr>
    <w:rPr>
      <w:rFonts w:ascii="Times New Roman" w:eastAsia="Times New Roman" w:hAnsi="Times New Roman"/>
      <w:b/>
      <w:bCs/>
      <w:sz w:val="24"/>
      <w:szCs w:val="24"/>
    </w:rPr>
  </w:style>
  <w:style w:type="character" w:customStyle="1" w:styleId="32">
    <w:name w:val="Основной текст с отступом 3 Знак"/>
    <w:basedOn w:val="a0"/>
    <w:link w:val="31"/>
    <w:rsid w:val="00003629"/>
    <w:rPr>
      <w:b/>
      <w:bCs/>
      <w:sz w:val="24"/>
      <w:szCs w:val="24"/>
      <w:lang w:eastAsia="en-US"/>
    </w:rPr>
  </w:style>
  <w:style w:type="paragraph" w:customStyle="1" w:styleId="ConsTitle">
    <w:name w:val="ConsTitle"/>
    <w:rsid w:val="00003629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customStyle="1" w:styleId="ConsPlusNormal">
    <w:name w:val="ConsPlusNormal"/>
    <w:rsid w:val="0000362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8">
    <w:name w:val="header"/>
    <w:basedOn w:val="a"/>
    <w:link w:val="a9"/>
    <w:rsid w:val="006C66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rsid w:val="006C66CC"/>
    <w:rPr>
      <w:rFonts w:ascii="Calibri" w:eastAsia="Calibri" w:hAnsi="Calibri"/>
      <w:sz w:val="22"/>
      <w:szCs w:val="22"/>
      <w:lang w:eastAsia="en-US"/>
    </w:rPr>
  </w:style>
  <w:style w:type="character" w:customStyle="1" w:styleId="30">
    <w:name w:val="Заголовок 3 Знак"/>
    <w:basedOn w:val="a0"/>
    <w:link w:val="3"/>
    <w:semiHidden/>
    <w:rsid w:val="0060537C"/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  <w:style w:type="paragraph" w:styleId="aa">
    <w:name w:val="Balloon Text"/>
    <w:basedOn w:val="a"/>
    <w:link w:val="ab"/>
    <w:semiHidden/>
    <w:unhideWhenUsed/>
    <w:rsid w:val="00C2302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semiHidden/>
    <w:rsid w:val="00C23020"/>
    <w:rPr>
      <w:rFonts w:ascii="Segoe UI" w:eastAsia="Calibri" w:hAnsi="Segoe UI" w:cs="Segoe UI"/>
      <w:sz w:val="18"/>
      <w:szCs w:val="18"/>
      <w:lang w:eastAsia="en-US"/>
    </w:rPr>
  </w:style>
  <w:style w:type="character" w:styleId="ac">
    <w:name w:val="Hyperlink"/>
    <w:uiPriority w:val="99"/>
    <w:unhideWhenUsed/>
    <w:rsid w:val="00522DE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13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8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41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03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41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1902E77-A48E-4F69-9D08-F274377D6C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</TotalTime>
  <Pages>4</Pages>
  <Words>1270</Words>
  <Characters>7244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ОТЧЕТ</vt:lpstr>
    </vt:vector>
  </TitlesOfParts>
  <Company>Microsoft</Company>
  <LinksUpToDate>false</LinksUpToDate>
  <CharactersWithSpaces>8498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</dc:title>
  <dc:creator>user</dc:creator>
  <cp:lastModifiedBy>User</cp:lastModifiedBy>
  <cp:revision>32</cp:revision>
  <cp:lastPrinted>2024-02-12T05:04:00Z</cp:lastPrinted>
  <dcterms:created xsi:type="dcterms:W3CDTF">2018-02-05T13:55:00Z</dcterms:created>
  <dcterms:modified xsi:type="dcterms:W3CDTF">2024-02-12T05:07:00Z</dcterms:modified>
</cp:coreProperties>
</file>