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E0A" w:rsidRPr="00442208" w:rsidRDefault="001804DB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ab/>
      </w:r>
      <w:r w:rsidR="001E2A83" w:rsidRPr="00442208">
        <w:rPr>
          <w:b/>
          <w:sz w:val="28"/>
          <w:szCs w:val="28"/>
        </w:rPr>
        <w:t xml:space="preserve">                                    </w:t>
      </w:r>
      <w:r w:rsidR="006A3E0A" w:rsidRPr="00442208">
        <w:rPr>
          <w:b/>
          <w:sz w:val="28"/>
          <w:szCs w:val="28"/>
        </w:rPr>
        <w:t>РОССИЙСКАЯ ФЕДЕРАЦИЯ</w:t>
      </w:r>
      <w:r w:rsidR="001E2A83" w:rsidRPr="00442208">
        <w:rPr>
          <w:b/>
          <w:sz w:val="28"/>
          <w:szCs w:val="28"/>
        </w:rPr>
        <w:t xml:space="preserve">                     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РОСТОВСКАЯ ОБЛАСТЬ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ОКТЯБРЬСКИЙ РАЙОН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СОБРАНИЕ ДЕПУТАТОВ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КРАСНОКУТСКОГО СЕЛЬСКОГО ПОСЕЛЕНИЯ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Р Е Ш Е Н И Е</w:t>
      </w:r>
    </w:p>
    <w:p w:rsidR="006A3E0A" w:rsidRPr="00442208" w:rsidRDefault="006A3E0A" w:rsidP="006A3E0A">
      <w:pPr>
        <w:pStyle w:val="a3"/>
        <w:rPr>
          <w:sz w:val="28"/>
          <w:szCs w:val="28"/>
        </w:rPr>
      </w:pPr>
    </w:p>
    <w:p w:rsidR="006A3E0A" w:rsidRPr="00442208" w:rsidRDefault="00414A76" w:rsidP="006A3E0A">
      <w:pPr>
        <w:pStyle w:val="a3"/>
        <w:rPr>
          <w:sz w:val="28"/>
          <w:szCs w:val="28"/>
        </w:rPr>
      </w:pPr>
      <w:r>
        <w:rPr>
          <w:sz w:val="28"/>
          <w:szCs w:val="28"/>
        </w:rPr>
        <w:t>00</w:t>
      </w:r>
      <w:r w:rsidR="006A3E0A" w:rsidRPr="00442208">
        <w:rPr>
          <w:sz w:val="28"/>
          <w:szCs w:val="28"/>
        </w:rPr>
        <w:t>.</w:t>
      </w:r>
      <w:r>
        <w:rPr>
          <w:sz w:val="28"/>
          <w:szCs w:val="28"/>
        </w:rPr>
        <w:t>00</w:t>
      </w:r>
      <w:r w:rsidR="006A3E0A" w:rsidRPr="00442208">
        <w:rPr>
          <w:sz w:val="28"/>
          <w:szCs w:val="28"/>
        </w:rPr>
        <w:t>.20</w:t>
      </w:r>
      <w:r w:rsidR="008E7ECF" w:rsidRPr="00442208">
        <w:rPr>
          <w:sz w:val="28"/>
          <w:szCs w:val="28"/>
        </w:rPr>
        <w:t>2</w:t>
      </w:r>
      <w:r w:rsidR="00C2569C" w:rsidRPr="00442208">
        <w:rPr>
          <w:sz w:val="28"/>
          <w:szCs w:val="28"/>
        </w:rPr>
        <w:t>3</w:t>
      </w:r>
      <w:r w:rsidR="006A3E0A" w:rsidRPr="00442208">
        <w:rPr>
          <w:sz w:val="28"/>
          <w:szCs w:val="28"/>
        </w:rPr>
        <w:t xml:space="preserve">                                             № </w:t>
      </w:r>
      <w:r>
        <w:rPr>
          <w:sz w:val="28"/>
          <w:szCs w:val="28"/>
        </w:rPr>
        <w:t>00</w:t>
      </w:r>
      <w:r w:rsidR="006A3E0A" w:rsidRPr="00442208">
        <w:rPr>
          <w:sz w:val="28"/>
          <w:szCs w:val="28"/>
        </w:rPr>
        <w:t xml:space="preserve">                          </w:t>
      </w:r>
      <w:r w:rsidR="00657738" w:rsidRPr="00442208">
        <w:rPr>
          <w:sz w:val="28"/>
          <w:szCs w:val="28"/>
        </w:rPr>
        <w:t xml:space="preserve">    </w:t>
      </w:r>
      <w:r w:rsidR="006A3E0A" w:rsidRPr="00442208">
        <w:rPr>
          <w:sz w:val="28"/>
          <w:szCs w:val="28"/>
        </w:rPr>
        <w:t xml:space="preserve">х. </w:t>
      </w:r>
      <w:r w:rsidR="00F20EE4" w:rsidRPr="00442208">
        <w:rPr>
          <w:sz w:val="28"/>
          <w:szCs w:val="28"/>
        </w:rPr>
        <w:t>Красный Кут</w:t>
      </w:r>
    </w:p>
    <w:p w:rsidR="006A3E0A" w:rsidRPr="00442208" w:rsidRDefault="006A3E0A" w:rsidP="006A3E0A">
      <w:pPr>
        <w:pStyle w:val="a3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8E7ECF" w:rsidRPr="00414A76" w:rsidTr="001804DB">
        <w:trPr>
          <w:trHeight w:val="2080"/>
        </w:trPr>
        <w:tc>
          <w:tcPr>
            <w:tcW w:w="4361" w:type="dxa"/>
          </w:tcPr>
          <w:p w:rsidR="008E7ECF" w:rsidRPr="00442208" w:rsidRDefault="008E7ECF" w:rsidP="00657738">
            <w:pPr>
              <w:pStyle w:val="a3"/>
              <w:jc w:val="both"/>
              <w:rPr>
                <w:sz w:val="28"/>
                <w:szCs w:val="28"/>
              </w:rPr>
            </w:pPr>
            <w:r w:rsidRPr="00442208">
              <w:rPr>
                <w:sz w:val="28"/>
                <w:szCs w:val="28"/>
              </w:rPr>
              <w:t xml:space="preserve">Об итогах деятельности </w:t>
            </w:r>
            <w:proofErr w:type="spellStart"/>
            <w:proofErr w:type="gramStart"/>
            <w:r w:rsidRPr="00442208">
              <w:rPr>
                <w:sz w:val="28"/>
                <w:szCs w:val="28"/>
              </w:rPr>
              <w:t>Админи</w:t>
            </w:r>
            <w:r w:rsidR="00200C3E" w:rsidRPr="00442208">
              <w:rPr>
                <w:sz w:val="28"/>
                <w:szCs w:val="28"/>
              </w:rPr>
              <w:t>-</w:t>
            </w:r>
            <w:r w:rsidR="00657738" w:rsidRPr="00442208">
              <w:rPr>
                <w:sz w:val="28"/>
                <w:szCs w:val="28"/>
              </w:rPr>
              <w:t>страции</w:t>
            </w:r>
            <w:proofErr w:type="spellEnd"/>
            <w:proofErr w:type="gramEnd"/>
            <w:r w:rsidR="00657738" w:rsidRPr="00442208">
              <w:rPr>
                <w:sz w:val="28"/>
                <w:szCs w:val="28"/>
              </w:rPr>
              <w:t xml:space="preserve"> сельского</w:t>
            </w:r>
            <w:r w:rsidR="00C2569C" w:rsidRPr="00442208">
              <w:rPr>
                <w:sz w:val="28"/>
                <w:szCs w:val="28"/>
              </w:rPr>
              <w:t xml:space="preserve"> </w:t>
            </w:r>
            <w:r w:rsidR="00657738" w:rsidRPr="00442208">
              <w:rPr>
                <w:sz w:val="28"/>
                <w:szCs w:val="28"/>
              </w:rPr>
              <w:t>поселения, социально</w:t>
            </w:r>
            <w:r w:rsidR="00200C3E" w:rsidRPr="00442208">
              <w:rPr>
                <w:sz w:val="28"/>
                <w:szCs w:val="28"/>
              </w:rPr>
              <w:t xml:space="preserve"> -</w:t>
            </w:r>
            <w:r w:rsidRPr="00442208">
              <w:rPr>
                <w:sz w:val="28"/>
                <w:szCs w:val="28"/>
              </w:rPr>
              <w:t xml:space="preserve"> </w:t>
            </w:r>
            <w:r w:rsidR="00657738" w:rsidRPr="00442208">
              <w:rPr>
                <w:sz w:val="28"/>
                <w:szCs w:val="28"/>
              </w:rPr>
              <w:t>экономическом развитии</w:t>
            </w:r>
            <w:r w:rsidRPr="00442208">
              <w:rPr>
                <w:sz w:val="28"/>
                <w:szCs w:val="28"/>
              </w:rPr>
              <w:t xml:space="preserve"> сельского поселения </w:t>
            </w:r>
            <w:r w:rsidR="00657738" w:rsidRPr="00442208">
              <w:rPr>
                <w:sz w:val="28"/>
                <w:szCs w:val="28"/>
              </w:rPr>
              <w:t>за 10</w:t>
            </w:r>
            <w:r w:rsidRPr="00442208">
              <w:rPr>
                <w:sz w:val="28"/>
                <w:szCs w:val="28"/>
              </w:rPr>
              <w:t xml:space="preserve"> полугодие 202</w:t>
            </w:r>
            <w:r w:rsidR="00C2569C" w:rsidRPr="00442208">
              <w:rPr>
                <w:sz w:val="28"/>
                <w:szCs w:val="28"/>
              </w:rPr>
              <w:t>3</w:t>
            </w:r>
            <w:r w:rsidRPr="00442208">
              <w:rPr>
                <w:sz w:val="28"/>
                <w:szCs w:val="28"/>
              </w:rPr>
              <w:t xml:space="preserve"> </w:t>
            </w:r>
            <w:r w:rsidR="00657738" w:rsidRPr="00442208">
              <w:rPr>
                <w:sz w:val="28"/>
                <w:szCs w:val="28"/>
              </w:rPr>
              <w:t>года и</w:t>
            </w:r>
            <w:r w:rsidRPr="00442208">
              <w:rPr>
                <w:sz w:val="28"/>
                <w:szCs w:val="28"/>
              </w:rPr>
              <w:t xml:space="preserve"> об основных перспективах </w:t>
            </w:r>
            <w:r w:rsidR="00F20EE4" w:rsidRPr="00442208">
              <w:rPr>
                <w:sz w:val="28"/>
                <w:szCs w:val="28"/>
              </w:rPr>
              <w:t>развития поселения</w:t>
            </w:r>
            <w:r w:rsidR="00657738" w:rsidRPr="00442208">
              <w:rPr>
                <w:sz w:val="28"/>
                <w:szCs w:val="28"/>
              </w:rPr>
              <w:t xml:space="preserve"> на оставшийся период 2023года</w:t>
            </w:r>
            <w:r w:rsidRPr="00442208">
              <w:rPr>
                <w:sz w:val="28"/>
                <w:szCs w:val="28"/>
              </w:rPr>
              <w:t xml:space="preserve">.   </w:t>
            </w:r>
          </w:p>
        </w:tc>
      </w:tr>
    </w:tbl>
    <w:p w:rsidR="006A3E0A" w:rsidRPr="00442208" w:rsidRDefault="006A3E0A" w:rsidP="006A3E0A">
      <w:pPr>
        <w:pStyle w:val="a3"/>
        <w:rPr>
          <w:sz w:val="28"/>
          <w:szCs w:val="28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361"/>
      </w:tblGrid>
      <w:tr w:rsidR="006A3E0A" w:rsidRPr="00414A76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414A76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414A76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414A76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414A76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414A76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414A76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</w:tbl>
    <w:p w:rsidR="006A3E0A" w:rsidRPr="00442208" w:rsidRDefault="006A3E0A" w:rsidP="006A3E0A">
      <w:pPr>
        <w:pStyle w:val="a3"/>
        <w:rPr>
          <w:sz w:val="28"/>
          <w:szCs w:val="28"/>
        </w:rPr>
      </w:pPr>
    </w:p>
    <w:p w:rsidR="006A3E0A" w:rsidRPr="00442208" w:rsidRDefault="006A3E0A" w:rsidP="00657738">
      <w:pPr>
        <w:pStyle w:val="a3"/>
        <w:ind w:firstLine="708"/>
        <w:rPr>
          <w:sz w:val="28"/>
          <w:szCs w:val="28"/>
        </w:rPr>
      </w:pPr>
      <w:r w:rsidRPr="00442208">
        <w:rPr>
          <w:sz w:val="28"/>
          <w:szCs w:val="28"/>
        </w:rPr>
        <w:t xml:space="preserve">Заслушав отчет главы Администрации Краснокутского сельского посе-ления </w:t>
      </w:r>
      <w:r w:rsidR="008E7ECF" w:rsidRPr="00442208">
        <w:rPr>
          <w:sz w:val="28"/>
          <w:szCs w:val="28"/>
        </w:rPr>
        <w:t xml:space="preserve">об итогах деятельности </w:t>
      </w:r>
      <w:r w:rsidR="00657738" w:rsidRPr="00442208">
        <w:rPr>
          <w:sz w:val="28"/>
          <w:szCs w:val="28"/>
        </w:rPr>
        <w:t>Администрации сельского</w:t>
      </w:r>
      <w:r w:rsidR="00C2569C" w:rsidRPr="00442208">
        <w:rPr>
          <w:sz w:val="28"/>
          <w:szCs w:val="28"/>
        </w:rPr>
        <w:t xml:space="preserve"> </w:t>
      </w:r>
      <w:proofErr w:type="gramStart"/>
      <w:r w:rsidR="00657738" w:rsidRPr="00442208">
        <w:rPr>
          <w:sz w:val="28"/>
          <w:szCs w:val="28"/>
        </w:rPr>
        <w:t xml:space="preserve">поселения,  </w:t>
      </w:r>
      <w:proofErr w:type="spellStart"/>
      <w:r w:rsidR="00657738" w:rsidRPr="00442208">
        <w:rPr>
          <w:sz w:val="28"/>
          <w:szCs w:val="28"/>
        </w:rPr>
        <w:t>соцаль</w:t>
      </w:r>
      <w:proofErr w:type="spellEnd"/>
      <w:proofErr w:type="gramEnd"/>
      <w:r w:rsidR="00657738" w:rsidRPr="00442208">
        <w:rPr>
          <w:sz w:val="28"/>
          <w:szCs w:val="28"/>
        </w:rPr>
        <w:t>-</w:t>
      </w:r>
      <w:r w:rsidR="008E7ECF" w:rsidRPr="00442208">
        <w:rPr>
          <w:sz w:val="28"/>
          <w:szCs w:val="28"/>
        </w:rPr>
        <w:t xml:space="preserve">но </w:t>
      </w:r>
      <w:r w:rsidR="002E3018" w:rsidRPr="00442208">
        <w:rPr>
          <w:sz w:val="28"/>
          <w:szCs w:val="28"/>
        </w:rPr>
        <w:t xml:space="preserve">- </w:t>
      </w:r>
      <w:r w:rsidR="008E7ECF" w:rsidRPr="00442208">
        <w:rPr>
          <w:sz w:val="28"/>
          <w:szCs w:val="28"/>
        </w:rPr>
        <w:t xml:space="preserve">экономическом  развитии сельского поселения за  </w:t>
      </w:r>
      <w:r w:rsidR="00657738" w:rsidRPr="00442208">
        <w:rPr>
          <w:sz w:val="28"/>
          <w:szCs w:val="28"/>
        </w:rPr>
        <w:t xml:space="preserve">10 месяцев </w:t>
      </w:r>
      <w:r w:rsidR="008E7ECF" w:rsidRPr="00442208">
        <w:rPr>
          <w:sz w:val="28"/>
          <w:szCs w:val="28"/>
        </w:rPr>
        <w:t>202</w:t>
      </w:r>
      <w:r w:rsidR="00C2569C" w:rsidRPr="00442208">
        <w:rPr>
          <w:sz w:val="28"/>
          <w:szCs w:val="28"/>
        </w:rPr>
        <w:t>3</w:t>
      </w:r>
      <w:r w:rsidR="008E7ECF" w:rsidRPr="00442208">
        <w:rPr>
          <w:sz w:val="28"/>
          <w:szCs w:val="28"/>
        </w:rPr>
        <w:t xml:space="preserve"> года  и об основных перспективах развития  поселения</w:t>
      </w:r>
      <w:r w:rsidR="00657738" w:rsidRPr="00442208">
        <w:rPr>
          <w:sz w:val="28"/>
          <w:szCs w:val="28"/>
        </w:rPr>
        <w:t xml:space="preserve"> на оставшийся период 2023года</w:t>
      </w:r>
      <w:r w:rsidRPr="00442208">
        <w:rPr>
          <w:sz w:val="28"/>
          <w:szCs w:val="28"/>
        </w:rPr>
        <w:t xml:space="preserve">, </w:t>
      </w:r>
      <w:r w:rsidR="00200C3E" w:rsidRPr="00442208">
        <w:rPr>
          <w:sz w:val="28"/>
          <w:szCs w:val="28"/>
        </w:rPr>
        <w:t xml:space="preserve"> </w:t>
      </w:r>
      <w:r w:rsidRPr="00442208">
        <w:rPr>
          <w:sz w:val="28"/>
          <w:szCs w:val="28"/>
        </w:rPr>
        <w:t xml:space="preserve">в соответствии с Уставом муниципального образования «Краснокутское сельское поселение»,   </w:t>
      </w:r>
    </w:p>
    <w:p w:rsidR="006A3E0A" w:rsidRPr="00442208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42208" w:rsidRDefault="00F20EE4" w:rsidP="006A3E0A">
      <w:pPr>
        <w:pStyle w:val="a3"/>
        <w:jc w:val="both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 xml:space="preserve">       </w:t>
      </w:r>
      <w:r w:rsidR="006A3E0A" w:rsidRPr="00442208">
        <w:rPr>
          <w:b/>
          <w:sz w:val="28"/>
          <w:szCs w:val="28"/>
        </w:rPr>
        <w:t>Собрание депутатов   Краснокутского сельского поселения решило:</w:t>
      </w:r>
    </w:p>
    <w:p w:rsidR="006A3E0A" w:rsidRPr="00442208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42208" w:rsidRDefault="00F20EE4" w:rsidP="00F20EE4">
      <w:pPr>
        <w:pStyle w:val="a3"/>
        <w:jc w:val="both"/>
        <w:rPr>
          <w:sz w:val="28"/>
          <w:szCs w:val="28"/>
        </w:rPr>
      </w:pPr>
      <w:r w:rsidRPr="00442208">
        <w:rPr>
          <w:sz w:val="28"/>
          <w:szCs w:val="28"/>
        </w:rPr>
        <w:t xml:space="preserve">         </w:t>
      </w:r>
      <w:r w:rsidR="006A3E0A" w:rsidRPr="00442208">
        <w:rPr>
          <w:sz w:val="28"/>
          <w:szCs w:val="28"/>
        </w:rPr>
        <w:t xml:space="preserve">1. Отчет Главы Администрации Краснокутского сельского поселения </w:t>
      </w:r>
      <w:r w:rsidR="008E7ECF" w:rsidRPr="00442208">
        <w:rPr>
          <w:sz w:val="28"/>
          <w:szCs w:val="28"/>
        </w:rPr>
        <w:t xml:space="preserve">об итогах деятельности Администрации </w:t>
      </w:r>
      <w:r w:rsidR="00C2569C" w:rsidRPr="00442208">
        <w:rPr>
          <w:sz w:val="28"/>
          <w:szCs w:val="28"/>
        </w:rPr>
        <w:t>сельского</w:t>
      </w:r>
      <w:r w:rsidR="008E7ECF" w:rsidRPr="00442208">
        <w:rPr>
          <w:sz w:val="28"/>
          <w:szCs w:val="28"/>
        </w:rPr>
        <w:t xml:space="preserve"> </w:t>
      </w:r>
      <w:r w:rsidRPr="00442208">
        <w:rPr>
          <w:sz w:val="28"/>
          <w:szCs w:val="28"/>
        </w:rPr>
        <w:t>поселения, социально</w:t>
      </w:r>
      <w:r w:rsidR="008E7ECF" w:rsidRPr="00442208">
        <w:rPr>
          <w:sz w:val="28"/>
          <w:szCs w:val="28"/>
        </w:rPr>
        <w:t xml:space="preserve"> -</w:t>
      </w:r>
      <w:r w:rsidRPr="00442208">
        <w:rPr>
          <w:sz w:val="28"/>
          <w:szCs w:val="28"/>
        </w:rPr>
        <w:t>экономическом развитии</w:t>
      </w:r>
      <w:r w:rsidR="008E7ECF" w:rsidRPr="00442208">
        <w:rPr>
          <w:sz w:val="28"/>
          <w:szCs w:val="28"/>
        </w:rPr>
        <w:t xml:space="preserve"> сельского поселения </w:t>
      </w:r>
      <w:r w:rsidRPr="00442208">
        <w:rPr>
          <w:sz w:val="28"/>
          <w:szCs w:val="28"/>
        </w:rPr>
        <w:t>за 10</w:t>
      </w:r>
      <w:r w:rsidR="00657738" w:rsidRPr="00442208">
        <w:rPr>
          <w:sz w:val="28"/>
          <w:szCs w:val="28"/>
        </w:rPr>
        <w:t xml:space="preserve"> месяцев</w:t>
      </w:r>
      <w:r w:rsidR="008E7ECF" w:rsidRPr="00442208">
        <w:rPr>
          <w:sz w:val="28"/>
          <w:szCs w:val="28"/>
        </w:rPr>
        <w:t xml:space="preserve"> 202</w:t>
      </w:r>
      <w:r w:rsidR="00C2569C" w:rsidRPr="00442208">
        <w:rPr>
          <w:sz w:val="28"/>
          <w:szCs w:val="28"/>
        </w:rPr>
        <w:t>3</w:t>
      </w:r>
      <w:r w:rsidR="008E7ECF" w:rsidRPr="00442208">
        <w:rPr>
          <w:sz w:val="28"/>
          <w:szCs w:val="28"/>
        </w:rPr>
        <w:t xml:space="preserve"> </w:t>
      </w:r>
      <w:r w:rsidRPr="00442208">
        <w:rPr>
          <w:sz w:val="28"/>
          <w:szCs w:val="28"/>
        </w:rPr>
        <w:t>года и</w:t>
      </w:r>
      <w:r w:rsidR="008E7ECF" w:rsidRPr="00442208">
        <w:rPr>
          <w:sz w:val="28"/>
          <w:szCs w:val="28"/>
        </w:rPr>
        <w:t xml:space="preserve"> об основных перспективах </w:t>
      </w:r>
      <w:r w:rsidRPr="00442208">
        <w:rPr>
          <w:sz w:val="28"/>
          <w:szCs w:val="28"/>
        </w:rPr>
        <w:t>развития поселения на оставшийся период 2023года</w:t>
      </w:r>
      <w:r w:rsidR="00657738" w:rsidRPr="00442208">
        <w:rPr>
          <w:sz w:val="28"/>
          <w:szCs w:val="28"/>
        </w:rPr>
        <w:t xml:space="preserve">, </w:t>
      </w:r>
      <w:r w:rsidR="006A3E0A" w:rsidRPr="00442208">
        <w:rPr>
          <w:sz w:val="28"/>
          <w:szCs w:val="28"/>
        </w:rPr>
        <w:t>утвердить (согласно приложению).</w:t>
      </w:r>
    </w:p>
    <w:p w:rsidR="006A3E0A" w:rsidRPr="00442208" w:rsidRDefault="00F20EE4" w:rsidP="00F20EE4">
      <w:pPr>
        <w:pStyle w:val="a3"/>
        <w:jc w:val="both"/>
        <w:rPr>
          <w:sz w:val="28"/>
          <w:szCs w:val="28"/>
        </w:rPr>
      </w:pPr>
      <w:r w:rsidRPr="00442208">
        <w:rPr>
          <w:sz w:val="28"/>
          <w:szCs w:val="28"/>
        </w:rPr>
        <w:t xml:space="preserve">         </w:t>
      </w:r>
      <w:r w:rsidR="006A3E0A" w:rsidRPr="00442208">
        <w:rPr>
          <w:sz w:val="28"/>
          <w:szCs w:val="28"/>
        </w:rPr>
        <w:t xml:space="preserve">2. Деятельность Администрации Краснокутского сельского поселения по обеспечению работы бюджетных учреждений, поддержке на территории Краснокутского сельского поселения стабильной экономической и социальной обстановки </w:t>
      </w:r>
      <w:r w:rsidR="00657738" w:rsidRPr="00442208">
        <w:rPr>
          <w:sz w:val="28"/>
          <w:szCs w:val="28"/>
        </w:rPr>
        <w:t>за 10 месяцев</w:t>
      </w:r>
      <w:r w:rsidR="006A3E0A" w:rsidRPr="00442208">
        <w:rPr>
          <w:sz w:val="28"/>
          <w:szCs w:val="28"/>
        </w:rPr>
        <w:t xml:space="preserve"> 20</w:t>
      </w:r>
      <w:r w:rsidR="008E7ECF" w:rsidRPr="00442208">
        <w:rPr>
          <w:sz w:val="28"/>
          <w:szCs w:val="28"/>
        </w:rPr>
        <w:t>2</w:t>
      </w:r>
      <w:r w:rsidR="00C2569C" w:rsidRPr="00442208">
        <w:rPr>
          <w:sz w:val="28"/>
          <w:szCs w:val="28"/>
        </w:rPr>
        <w:t>3</w:t>
      </w:r>
      <w:r w:rsidR="006A3E0A" w:rsidRPr="00442208">
        <w:rPr>
          <w:sz w:val="28"/>
          <w:szCs w:val="28"/>
        </w:rPr>
        <w:t xml:space="preserve"> </w:t>
      </w:r>
      <w:r w:rsidR="00442208" w:rsidRPr="00442208">
        <w:rPr>
          <w:sz w:val="28"/>
          <w:szCs w:val="28"/>
        </w:rPr>
        <w:t>года</w:t>
      </w:r>
      <w:r w:rsidR="00442208" w:rsidRPr="00442208">
        <w:rPr>
          <w:b/>
          <w:sz w:val="28"/>
          <w:szCs w:val="28"/>
        </w:rPr>
        <w:t xml:space="preserve"> </w:t>
      </w:r>
      <w:r w:rsidR="00442208" w:rsidRPr="00442208">
        <w:rPr>
          <w:sz w:val="28"/>
          <w:szCs w:val="28"/>
        </w:rPr>
        <w:t>признать</w:t>
      </w:r>
      <w:r w:rsidR="006A3E0A" w:rsidRPr="00442208">
        <w:rPr>
          <w:sz w:val="28"/>
          <w:szCs w:val="28"/>
        </w:rPr>
        <w:t xml:space="preserve"> удовлетворительной.</w:t>
      </w:r>
    </w:p>
    <w:p w:rsidR="006A3E0A" w:rsidRPr="00442208" w:rsidRDefault="006A3E0A" w:rsidP="006A3E0A">
      <w:pPr>
        <w:pStyle w:val="a3"/>
        <w:jc w:val="both"/>
        <w:rPr>
          <w:sz w:val="28"/>
          <w:szCs w:val="28"/>
        </w:rPr>
      </w:pPr>
      <w:r w:rsidRPr="00442208">
        <w:rPr>
          <w:sz w:val="28"/>
          <w:szCs w:val="28"/>
        </w:rPr>
        <w:t xml:space="preserve">         3. Администрации сельского поселения активизировать работу по </w:t>
      </w:r>
      <w:proofErr w:type="spellStart"/>
      <w:proofErr w:type="gramStart"/>
      <w:r w:rsidRPr="00442208">
        <w:rPr>
          <w:sz w:val="28"/>
          <w:szCs w:val="28"/>
        </w:rPr>
        <w:t>ис-полнению</w:t>
      </w:r>
      <w:proofErr w:type="spellEnd"/>
      <w:proofErr w:type="gramEnd"/>
      <w:r w:rsidRPr="00442208">
        <w:rPr>
          <w:sz w:val="28"/>
          <w:szCs w:val="28"/>
        </w:rPr>
        <w:t xml:space="preserve"> бюджета сельского поселения </w:t>
      </w:r>
      <w:r w:rsidR="00442208" w:rsidRPr="00442208">
        <w:rPr>
          <w:sz w:val="28"/>
          <w:szCs w:val="28"/>
        </w:rPr>
        <w:t>на</w:t>
      </w:r>
      <w:r w:rsidR="00657738" w:rsidRPr="00442208">
        <w:rPr>
          <w:sz w:val="28"/>
          <w:szCs w:val="28"/>
        </w:rPr>
        <w:t xml:space="preserve"> оставшийся период 2023года</w:t>
      </w:r>
      <w:r w:rsidRPr="00442208">
        <w:rPr>
          <w:sz w:val="28"/>
          <w:szCs w:val="28"/>
        </w:rPr>
        <w:t>, стратегических целей и основных перспектив социально-экономического развития поселения.</w:t>
      </w:r>
    </w:p>
    <w:p w:rsidR="006A3E0A" w:rsidRPr="00442208" w:rsidRDefault="006A3E0A" w:rsidP="006A3E0A">
      <w:pPr>
        <w:pStyle w:val="a3"/>
        <w:rPr>
          <w:sz w:val="28"/>
          <w:szCs w:val="28"/>
        </w:rPr>
      </w:pPr>
    </w:p>
    <w:p w:rsidR="006A3E0A" w:rsidRPr="00442208" w:rsidRDefault="006A3E0A" w:rsidP="006A3E0A">
      <w:pPr>
        <w:pStyle w:val="a3"/>
        <w:rPr>
          <w:sz w:val="28"/>
          <w:szCs w:val="28"/>
        </w:rPr>
      </w:pPr>
    </w:p>
    <w:p w:rsidR="006A3E0A" w:rsidRPr="00442208" w:rsidRDefault="006A3E0A" w:rsidP="006A3E0A">
      <w:pPr>
        <w:pStyle w:val="a3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Председатель Собрания депутатов - глава</w:t>
      </w:r>
    </w:p>
    <w:p w:rsidR="006A3E0A" w:rsidRPr="00442208" w:rsidRDefault="00442208" w:rsidP="006A3E0A">
      <w:pPr>
        <w:pStyle w:val="a3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Краснокутского сельского</w:t>
      </w:r>
      <w:r w:rsidR="006A3E0A" w:rsidRPr="00442208">
        <w:rPr>
          <w:b/>
          <w:sz w:val="28"/>
          <w:szCs w:val="28"/>
        </w:rPr>
        <w:t xml:space="preserve"> поселения</w:t>
      </w:r>
      <w:r w:rsidR="006A3E0A" w:rsidRPr="00442208">
        <w:rPr>
          <w:b/>
          <w:sz w:val="28"/>
          <w:szCs w:val="28"/>
        </w:rPr>
        <w:tab/>
      </w:r>
      <w:r w:rsidR="006A3E0A" w:rsidRPr="00442208">
        <w:rPr>
          <w:b/>
          <w:sz w:val="28"/>
          <w:szCs w:val="28"/>
        </w:rPr>
        <w:tab/>
        <w:t xml:space="preserve">    </w:t>
      </w:r>
      <w:r w:rsidR="006A3E0A" w:rsidRPr="00442208">
        <w:rPr>
          <w:b/>
          <w:sz w:val="28"/>
          <w:szCs w:val="28"/>
        </w:rPr>
        <w:tab/>
        <w:t xml:space="preserve">            О.</w:t>
      </w:r>
      <w:r w:rsidRPr="00442208">
        <w:rPr>
          <w:b/>
          <w:sz w:val="28"/>
          <w:szCs w:val="28"/>
        </w:rPr>
        <w:t xml:space="preserve"> </w:t>
      </w:r>
      <w:r w:rsidR="006A3E0A" w:rsidRPr="00442208">
        <w:rPr>
          <w:b/>
          <w:sz w:val="28"/>
          <w:szCs w:val="28"/>
        </w:rPr>
        <w:t>И. Гаврилова</w:t>
      </w:r>
    </w:p>
    <w:p w:rsidR="00D1371C" w:rsidRPr="00442208" w:rsidRDefault="00D1371C" w:rsidP="006A3E0A">
      <w:pPr>
        <w:pStyle w:val="a3"/>
        <w:rPr>
          <w:b/>
          <w:sz w:val="28"/>
          <w:szCs w:val="28"/>
        </w:rPr>
      </w:pPr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  <w:r w:rsidRPr="00442208">
        <w:rPr>
          <w:sz w:val="28"/>
          <w:szCs w:val="28"/>
        </w:rPr>
        <w:lastRenderedPageBreak/>
        <w:t xml:space="preserve">Приложение </w:t>
      </w:r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  <w:r w:rsidRPr="00442208">
        <w:rPr>
          <w:sz w:val="28"/>
          <w:szCs w:val="28"/>
        </w:rPr>
        <w:t>к решению Собрания депутатов</w:t>
      </w:r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  <w:r w:rsidRPr="00442208">
        <w:rPr>
          <w:sz w:val="28"/>
          <w:szCs w:val="28"/>
        </w:rPr>
        <w:t>Краснокутского сельского поселения</w:t>
      </w:r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  <w:r w:rsidRPr="00442208">
        <w:rPr>
          <w:sz w:val="28"/>
          <w:szCs w:val="28"/>
        </w:rPr>
        <w:t xml:space="preserve">от </w:t>
      </w:r>
      <w:r w:rsidR="00414A76">
        <w:rPr>
          <w:sz w:val="28"/>
          <w:szCs w:val="28"/>
        </w:rPr>
        <w:t>00</w:t>
      </w:r>
      <w:r w:rsidRPr="00442208">
        <w:rPr>
          <w:sz w:val="28"/>
          <w:szCs w:val="28"/>
        </w:rPr>
        <w:t>.</w:t>
      </w:r>
      <w:r w:rsidR="00414A76">
        <w:rPr>
          <w:sz w:val="28"/>
          <w:szCs w:val="28"/>
        </w:rPr>
        <w:t>00</w:t>
      </w:r>
      <w:r w:rsidR="00442208" w:rsidRPr="00442208">
        <w:rPr>
          <w:sz w:val="28"/>
          <w:szCs w:val="28"/>
        </w:rPr>
        <w:t>.20</w:t>
      </w:r>
      <w:r w:rsidRPr="00442208">
        <w:rPr>
          <w:sz w:val="28"/>
          <w:szCs w:val="28"/>
        </w:rPr>
        <w:t xml:space="preserve">23 г.  № </w:t>
      </w:r>
      <w:r w:rsidR="00414A76">
        <w:rPr>
          <w:sz w:val="28"/>
          <w:szCs w:val="28"/>
        </w:rPr>
        <w:t>00</w:t>
      </w:r>
      <w:bookmarkStart w:id="0" w:name="_GoBack"/>
      <w:bookmarkEnd w:id="0"/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  <w:r w:rsidRPr="00442208">
        <w:rPr>
          <w:sz w:val="28"/>
          <w:szCs w:val="28"/>
        </w:rPr>
        <w:t xml:space="preserve"> </w:t>
      </w:r>
    </w:p>
    <w:p w:rsidR="00442208" w:rsidRPr="00442208" w:rsidRDefault="00657738" w:rsidP="00657738">
      <w:pPr>
        <w:ind w:firstLine="709"/>
        <w:jc w:val="center"/>
        <w:rPr>
          <w:b/>
          <w:sz w:val="28"/>
          <w:szCs w:val="28"/>
          <w:lang w:val="ru-RU"/>
        </w:rPr>
      </w:pPr>
      <w:r w:rsidRPr="00442208">
        <w:rPr>
          <w:b/>
          <w:sz w:val="28"/>
          <w:szCs w:val="28"/>
          <w:lang w:val="ru-RU"/>
        </w:rPr>
        <w:t xml:space="preserve">Отчет о проделанной работе Главы Администрации Краснокутского сельского поселения и результатах деятельности Администрации Краснокутского сельского поселения </w:t>
      </w:r>
    </w:p>
    <w:p w:rsidR="00657738" w:rsidRPr="00442208" w:rsidRDefault="00657738" w:rsidP="00657738">
      <w:pPr>
        <w:ind w:firstLine="709"/>
        <w:jc w:val="center"/>
        <w:rPr>
          <w:b/>
          <w:sz w:val="28"/>
          <w:szCs w:val="28"/>
          <w:lang w:val="ru-RU"/>
        </w:rPr>
      </w:pPr>
      <w:r w:rsidRPr="00442208">
        <w:rPr>
          <w:b/>
          <w:sz w:val="28"/>
          <w:szCs w:val="28"/>
          <w:lang w:val="ru-RU"/>
        </w:rPr>
        <w:t>за 10 месяцев 2023 года.</w:t>
      </w:r>
    </w:p>
    <w:p w:rsidR="00657738" w:rsidRPr="00442208" w:rsidRDefault="00657738" w:rsidP="00657738">
      <w:pPr>
        <w:ind w:firstLine="709"/>
        <w:jc w:val="center"/>
        <w:rPr>
          <w:b/>
          <w:sz w:val="28"/>
          <w:szCs w:val="28"/>
          <w:lang w:val="ru-RU"/>
        </w:rPr>
      </w:pP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Разрешите вам представить отчет о проделанной работе главы Администрации Краснокутского сельского поселения и результатах деятельности Администрации за 10 месяцев 2023 года.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Администрация поселения, выполняет свои полномочия согласно Уставу и своих полномочий. 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Площадь Краснокутского сельского поселения составляет 15498 га. </w:t>
      </w:r>
    </w:p>
    <w:p w:rsidR="00657738" w:rsidRPr="00442208" w:rsidRDefault="00657738" w:rsidP="00657738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В состав сельского поселения входят 7 населенных пунктов. </w:t>
      </w:r>
      <w:r w:rsidRPr="00442208">
        <w:rPr>
          <w:color w:val="000000"/>
          <w:sz w:val="28"/>
          <w:szCs w:val="28"/>
          <w:lang w:val="ru-RU"/>
        </w:rPr>
        <w:t xml:space="preserve">На территории поселения </w:t>
      </w:r>
      <w:r w:rsidRPr="00442208">
        <w:rPr>
          <w:sz w:val="28"/>
          <w:szCs w:val="28"/>
          <w:lang w:val="ru-RU"/>
        </w:rPr>
        <w:t>зарегистрированы 17 организаций</w:t>
      </w:r>
      <w:r w:rsidRPr="00442208">
        <w:rPr>
          <w:color w:val="000000"/>
          <w:sz w:val="28"/>
          <w:szCs w:val="28"/>
          <w:lang w:val="ru-RU"/>
        </w:rPr>
        <w:t xml:space="preserve">, которые занимаются различного рода деятельностью. </w:t>
      </w:r>
    </w:p>
    <w:p w:rsidR="00657738" w:rsidRPr="00442208" w:rsidRDefault="00657738" w:rsidP="00657738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442208">
        <w:rPr>
          <w:color w:val="000000"/>
          <w:sz w:val="28"/>
          <w:szCs w:val="28"/>
          <w:lang w:val="ru-RU"/>
        </w:rPr>
        <w:t xml:space="preserve"> Имеются: 2 СДК и 3 сельских клуба, 5 фельдшерско-акушерских пунктов, 4 школы: средняя образовательная школа № 26 х. Красный Кут и её филиал начальная школа № 42 в х. Новопавловка и общеобразовательная школа № 19 пос. Интернациональный и её филиал начальная школа № 20 в х. Марьевка, 3 сельских библиотеки, 1 детский сад № 26.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/>
        </w:rPr>
        <w:t>О демографической ситуации в поселении: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Несмотря на то, что смертность гораздо выше рождаемости, численность населения в нашем поселении немного увеличилась, за счет миграции населения.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За 10 месяцев текущего года родилось 15 детей, за отчетный период предыдущего года родилось 8 деток, рождаемость увеличилась и это уже победа в демографии на территории нашего поселения. Умерло 32 человека, за отчетный период 2022 года умерло 37 человек, смертность также снизилась. 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Всего численность населения в поселении по состоянию на 1 ноября 2023 года составляет 4763 человека. </w:t>
      </w:r>
    </w:p>
    <w:p w:rsidR="00657738" w:rsidRPr="00442208" w:rsidRDefault="00657738" w:rsidP="00657738">
      <w:pPr>
        <w:pStyle w:val="a3"/>
        <w:ind w:firstLine="708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442208">
        <w:rPr>
          <w:color w:val="000000"/>
          <w:sz w:val="28"/>
          <w:szCs w:val="28"/>
          <w:bdr w:val="none" w:sz="0" w:space="0" w:color="auto" w:frame="1"/>
        </w:rPr>
        <w:t xml:space="preserve">За отчетный период на имя главы Администрации сельского поселения поступило </w:t>
      </w:r>
      <w:r w:rsidRPr="00442208">
        <w:rPr>
          <w:sz w:val="28"/>
          <w:szCs w:val="28"/>
          <w:bdr w:val="none" w:sz="0" w:space="0" w:color="auto" w:frame="1"/>
        </w:rPr>
        <w:t xml:space="preserve">2 письменных </w:t>
      </w:r>
      <w:r w:rsidRPr="00442208">
        <w:rPr>
          <w:color w:val="000000"/>
          <w:sz w:val="28"/>
          <w:szCs w:val="28"/>
          <w:bdr w:val="none" w:sz="0" w:space="0" w:color="auto" w:frame="1"/>
        </w:rPr>
        <w:t xml:space="preserve">обращения от граждан, по вопросу нарушения правил содержания домашних животных и вопросу благоустройства придомовой территории. </w:t>
      </w:r>
    </w:p>
    <w:p w:rsidR="00657738" w:rsidRPr="00442208" w:rsidRDefault="00657738" w:rsidP="00657738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>За 10 месяцев текущего года от жителей поселения через вышестоящие органы поступило 13 обращений, за аналогичный период 2022 года поступило 10 обращений.</w:t>
      </w:r>
    </w:p>
    <w:p w:rsidR="00657738" w:rsidRPr="00442208" w:rsidRDefault="00657738" w:rsidP="00657738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 Количество поступивших обращений увеличилось на 3 в отчетном периоде.</w:t>
      </w:r>
    </w:p>
    <w:p w:rsidR="00657738" w:rsidRPr="00442208" w:rsidRDefault="00657738" w:rsidP="00657738">
      <w:pPr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442208">
        <w:rPr>
          <w:rFonts w:eastAsia="Calibri"/>
          <w:sz w:val="28"/>
          <w:szCs w:val="28"/>
          <w:lang w:val="ru-RU" w:eastAsia="ru-RU"/>
        </w:rPr>
        <w:lastRenderedPageBreak/>
        <w:t xml:space="preserve">Больше всего поступило обращений по вопросам: транспорта – 3, дороги, тротуары – 6, благоустройство, санитарное состояние – 1, водоснабжение – 1, и прочие вопросы – 4, всего поступило 15 обращений.   </w:t>
      </w:r>
    </w:p>
    <w:p w:rsidR="00657738" w:rsidRPr="00442208" w:rsidRDefault="00657738" w:rsidP="00657738">
      <w:pPr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442208">
        <w:rPr>
          <w:rFonts w:eastAsia="Calibri"/>
          <w:sz w:val="28"/>
          <w:szCs w:val="28"/>
          <w:lang w:val="ru-RU" w:eastAsia="ru-RU"/>
        </w:rPr>
        <w:t>С 2015 года жителями поселения задано 85 вопросов на расширенных собраниях по итогам работы за год, к выборам и другим значимым событиям.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b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Повторяющихся вопросов – 11 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Из 74 вопросов: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выполнено   – 69 (93 %)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 невыполненных –5 (7%), такие как: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строительство дошкольных учреждений в п. Интернациональный, х. Марьевка;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переход на федеральное финансирование предприятия по очистным сооружениям шахты им. Кирова в х. Красный Кут;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ремонт СДК в х. Красный Кут;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По «Трибуне депутата» на исполнении остаются вопросы: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восстановление автобусного маршрута г. Новошахтинск - х. Новопавловка-х. Калиновка;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ремонт подъездной дороги к х. Марьевка;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снос старых разрушенных домов в х. Новопавловка;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-газификация школы в х. Новопавловка;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газификация х. Марьевка и х. Веселый;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ремонт кровли на 3-х зданиях школы №19: (2 – здание школы 19, 1 – спортивный зал);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ограждение школы 19.</w:t>
      </w:r>
    </w:p>
    <w:p w:rsidR="00657738" w:rsidRPr="00442208" w:rsidRDefault="00657738" w:rsidP="00657738">
      <w:pPr>
        <w:jc w:val="both"/>
        <w:rPr>
          <w:rFonts w:eastAsia="Calibri"/>
          <w:sz w:val="28"/>
          <w:szCs w:val="28"/>
          <w:lang w:val="ru-RU" w:eastAsia="ru-RU"/>
        </w:rPr>
      </w:pPr>
      <w:r w:rsidRPr="00442208">
        <w:rPr>
          <w:rFonts w:eastAsia="Calibri"/>
          <w:sz w:val="28"/>
          <w:szCs w:val="28"/>
          <w:lang w:val="ru-RU" w:eastAsia="ru-RU"/>
        </w:rPr>
        <w:t xml:space="preserve">           По системе ПОС (обратная связь) поступило – 4 обращения:</w:t>
      </w:r>
    </w:p>
    <w:p w:rsidR="00657738" w:rsidRPr="00442208" w:rsidRDefault="00657738" w:rsidP="00657738">
      <w:pPr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442208">
        <w:rPr>
          <w:rFonts w:eastAsia="Calibri"/>
          <w:sz w:val="28"/>
          <w:szCs w:val="28"/>
          <w:lang w:val="ru-RU" w:eastAsia="ru-RU"/>
        </w:rPr>
        <w:t>- 3 обращения по ремонту дорог;</w:t>
      </w:r>
    </w:p>
    <w:p w:rsidR="00657738" w:rsidRPr="00442208" w:rsidRDefault="00657738" w:rsidP="00657738">
      <w:pPr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442208">
        <w:rPr>
          <w:rFonts w:eastAsia="Calibri"/>
          <w:sz w:val="28"/>
          <w:szCs w:val="28"/>
          <w:lang w:val="ru-RU" w:eastAsia="ru-RU"/>
        </w:rPr>
        <w:t>- 1 обращение по водоснабжению х. Марьевка.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За отчетный период с января по октябрь 2023 года включительно Администрацией Краснокутского сельского поселения и Собранием депутатов Краснокутского сельского поселения была проведена следующая работа:</w:t>
      </w:r>
    </w:p>
    <w:p w:rsidR="00657738" w:rsidRPr="00442208" w:rsidRDefault="00657738" w:rsidP="00657738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  Проведено 11 заседаний и принято 28 решений депутатами Собрания депутатов сельского поселения. </w:t>
      </w:r>
    </w:p>
    <w:p w:rsidR="00657738" w:rsidRPr="00442208" w:rsidRDefault="00657738" w:rsidP="00657738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  Неоднократно вносились изменения и дополнения в бюджет Администрации сельского поселения, согласно изменений в бюджетной политике. Утверждался отчет об исполнении бюджета.</w:t>
      </w:r>
    </w:p>
    <w:p w:rsidR="00657738" w:rsidRPr="00442208" w:rsidRDefault="00657738" w:rsidP="00657738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  Трижды вносились изменения в Правила землепользования и застройки муниципального образования, также вносились изменения в Генеральный план сельского поселения. </w:t>
      </w:r>
    </w:p>
    <w:p w:rsidR="00657738" w:rsidRPr="00442208" w:rsidRDefault="00657738" w:rsidP="00657738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 Приняты дополнения и изменения в Устав, в соответствии с законодательством и он зарегистрирован в отделе Юстиции Ростовской области.</w:t>
      </w:r>
    </w:p>
    <w:p w:rsidR="00657738" w:rsidRPr="00442208" w:rsidRDefault="00657738" w:rsidP="00657738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Заключено 185 </w:t>
      </w:r>
      <w:r w:rsidRPr="00442208">
        <w:rPr>
          <w:rFonts w:eastAsia="Calibri"/>
          <w:bCs/>
          <w:sz w:val="28"/>
          <w:szCs w:val="28"/>
          <w:lang w:val="ru-RU"/>
        </w:rPr>
        <w:t>муниципальных контрактов и договоров</w:t>
      </w:r>
      <w:r w:rsidRPr="00442208">
        <w:rPr>
          <w:rFonts w:eastAsia="Calibri"/>
          <w:sz w:val="28"/>
          <w:szCs w:val="28"/>
          <w:lang w:val="ru-RU"/>
        </w:rPr>
        <w:t xml:space="preserve"> на выполнение работ, оказание услуг и поставку товаров. 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В рамках нормотворческой деятельности за отчетный период по деятельности администрации принято 117 постановлений и 46 распоряжений.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За 10 месяцев 2023 года работниками администрации проводилась: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lastRenderedPageBreak/>
        <w:t>- работа по выдаче документов необходимых для оформления права собственности на земельные участки, жилые дома физическими лицами.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работа по присвоению почтовых адресов, выдачи справок.</w:t>
      </w:r>
    </w:p>
    <w:p w:rsidR="00657738" w:rsidRPr="00442208" w:rsidRDefault="00657738" w:rsidP="00657738">
      <w:pPr>
        <w:ind w:firstLine="284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      Гражданам было предоставлено 53 характеристики. Выдано 37 справок о личном подсобном хозяйстве. Из похозяйственных книг, в целях регистрации права собственности на земельные участки, гражданам предоставлены 44 выписки из ЛПХ. </w:t>
      </w:r>
    </w:p>
    <w:p w:rsidR="00657738" w:rsidRPr="00442208" w:rsidRDefault="00657738" w:rsidP="00657738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Открыто 4 лицевых счета прибывшим гражданам, в связи с куплей-продажей домовладений. </w:t>
      </w:r>
    </w:p>
    <w:p w:rsidR="00657738" w:rsidRPr="00442208" w:rsidRDefault="00657738" w:rsidP="00657738">
      <w:pPr>
        <w:ind w:firstLine="709"/>
        <w:jc w:val="both"/>
        <w:rPr>
          <w:color w:val="000000"/>
          <w:sz w:val="28"/>
          <w:szCs w:val="28"/>
          <w:lang w:val="ru-RU"/>
        </w:rPr>
      </w:pPr>
    </w:p>
    <w:p w:rsidR="00657738" w:rsidRPr="00442208" w:rsidRDefault="00657738" w:rsidP="00657738">
      <w:pPr>
        <w:pStyle w:val="1"/>
        <w:tabs>
          <w:tab w:val="left" w:pos="3320"/>
        </w:tabs>
        <w:ind w:firstLine="0"/>
        <w:jc w:val="center"/>
        <w:rPr>
          <w:sz w:val="28"/>
          <w:szCs w:val="28"/>
        </w:rPr>
      </w:pPr>
      <w:r w:rsidRPr="00442208">
        <w:rPr>
          <w:sz w:val="28"/>
          <w:szCs w:val="28"/>
        </w:rPr>
        <w:t>Социально-экономическое развитие</w:t>
      </w:r>
    </w:p>
    <w:p w:rsidR="00657738" w:rsidRPr="00442208" w:rsidRDefault="00657738" w:rsidP="00657738">
      <w:pPr>
        <w:jc w:val="both"/>
        <w:rPr>
          <w:sz w:val="28"/>
          <w:szCs w:val="28"/>
          <w:lang w:val="ru-RU"/>
        </w:rPr>
      </w:pP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Исполнение бюджета поселения за 10 месяцев 2023 года составило по доходам в сумме 32 млн. 282 тыс. рублей, или 79 процентов к годовому плану, который составляет 40 млн. 614 тыс. рублей и по расходам в сумме 30 млн. 377 тыс. рублей или 71 процент к годовому плану, который составляет 42 млн. 909 тыс. рублей. Нецелевой остаток денежных средств в бюджете поселения на 1 ноября 2023 года составляет 4 млн. 201 тыс. рублей.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Собственные доходы бюджета поселения исполнены в сумме 19 млн. 769 тыс. рублей или 81 процент к годовым плановым назначениям, которые составляют 24 млн. 262 тыс. рублей.                                                                                                                                       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Структуру доходов бюджета Краснокутского сельского поселения составляют: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налог на доходы физических лиц 13 млн. 135 тыс. рублей или 85 процентов к годовому плановому назначению, который составляет 15 млн. 461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единый сельскохозяйственный налог – 1 млн. 9 тыс. рублей или 91 процент к годовому плановому назначению, который составляет 1 млн. 100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налог на имущество физических лиц – 96 тыс. 550 рублей или 34 процента к годовому плановому назначению, который составляет 370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земельный налог - 5 млн. 31 тыс. рублей или 74 процента к годовому плановому назначению, который составляют 6 млн. 780 тыс. рублей (основные поступления запланированы в 4 квартале текущего);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госпошлина – 5,8 тыс. рублей или 102 процента к годовому плановому назначению, который составляет 5,7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доходы от аренды земельных участков, находящихся в собственности сельских поселений (аренда земельного участка под вышкой сотовой связи) – 183 тыс. 200 рублей или 75 процентов к годовому плановому значению, который составляет 244 тыс. 200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арендная имущества (аренда газопровода в п. Интернациональный) – 98 тыс. 600 рублей или 75 процентов к годовому плановому значению, который составляет 131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доходы от реализации имущества, находящегося в собственности сельского поселения – 55 тыс. 340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lastRenderedPageBreak/>
        <w:t>- доходы от штрафов – 3 тыс. 600 рублей или 65 процентов к годовому плановому значению, который составляет 5 тыс. 500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дотации бюджетам сельских поселений на выравнивание бюджетной обеспеченности 9 млн. 339 тыс. рублей или 87 процентов к годовому плановому значению, который составляет 10 млн 775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дотации бюджетам сельских поселений на поддержку мер по обеспечению сбалансированности бюджетов 422 тыс. рублей или 83 процента к годовому плановому назначению, который составляет 506 тыс. 200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субвенции бюджетам сельских поселений – 197 тыс. 900 рублей или 67 процентов к годовому плановому назначению, который составляет 294 тыс. 200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межбюджетные трансферты – 2 млн 554 тыс. рублей или 53 процента к годовому плановому назначению, который составляет 4 млн 776 тыс. рублей.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Расходы бюджета Краснокутского сельского поселения за 10 месяцев 2023 года следующие: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1) в рамках муниципальной программы «Защита населения и территории Краснокутского сельского поселения от чрезвычайных ситуаций, обеспечение пожарной безопасности и безопасности людей на водных объектах» были реализованы следующие мероприятия: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выполнение работ по противопожарной опашке населенных пунктов – 100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приобретение 2 противопожарных гидрантов – 23 тыс. рублей.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2) в рамках муниципальной программы «Развитие культуры» были реализованы следующие мероприятия: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содержание учреждений культуры – 10 млн 101 тыс. рублей, в том числе текущий ремонт зрительного зала и помещения библиотеки в СДК      п. Интернациональный на сумму 2 млн. 350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произведен текущий ремонт всех памятников поселения – 300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- оказаны транспортные услуги по подвозу детей в х. </w:t>
      </w:r>
      <w:proofErr w:type="spellStart"/>
      <w:r w:rsidRPr="00442208">
        <w:rPr>
          <w:sz w:val="28"/>
          <w:szCs w:val="28"/>
          <w:lang w:val="ru-RU"/>
        </w:rPr>
        <w:t>Пухляковский</w:t>
      </w:r>
      <w:proofErr w:type="spellEnd"/>
      <w:r w:rsidRPr="00442208">
        <w:rPr>
          <w:sz w:val="28"/>
          <w:szCs w:val="28"/>
          <w:lang w:val="ru-RU"/>
        </w:rPr>
        <w:t xml:space="preserve"> Усть-Донецкого района в «Затерянный мир» - 10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Также по итогам 1 полугодия 2023 года был выполнен Указ Президента РФ по доведению средней заработной платы по учреждениям культуры – 39 тыс. 091 рубль.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3) в рамках муниципальной программы «Развитие физической культуры и спорта» были приобретены спортивный инвентарь и наградная атрибутика на 102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4) в рамках муниципальной программы «Развитие транспортной системы Краснокутского сельского поселения» были произведены работы по содержанию автомобильных дорог на общую сумму 2 554 тыс. рублей (это ямочный ремонт на площади 1 610 м2, восстановление изношенной горизонтальной разметки, замена повреждённых дорожных знаков и стоек, восстановление поперечного профиля и неровности проезжей части гравийных и щебеночных покрытий с добавлением щебня);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lastRenderedPageBreak/>
        <w:t>5) в рамках муниципальной программы «Благоустройство территории» были реализованы следующие мероприятия: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содержание и текущий ремонт детских площадок во всех населенных пунктах– 366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коммунальные услуги по уличному освещению – 2 млн. 461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содержание и ремонт сетей уличного освещения – 897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приобретение баннеров для благоустройства сцены к 100-летию хуторов – 23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- приобретение запасных частей и ГСМ для </w:t>
      </w:r>
      <w:proofErr w:type="spellStart"/>
      <w:r w:rsidRPr="00442208">
        <w:rPr>
          <w:sz w:val="28"/>
          <w:szCs w:val="28"/>
          <w:lang w:val="ru-RU"/>
        </w:rPr>
        <w:t>мотокос</w:t>
      </w:r>
      <w:proofErr w:type="spellEnd"/>
      <w:r w:rsidRPr="00442208">
        <w:rPr>
          <w:sz w:val="28"/>
          <w:szCs w:val="28"/>
          <w:lang w:val="ru-RU"/>
        </w:rPr>
        <w:t xml:space="preserve"> и бензопилы, служебного автомобиля по благоустройству – 376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- приобретение 2 </w:t>
      </w:r>
      <w:proofErr w:type="spellStart"/>
      <w:r w:rsidRPr="00442208">
        <w:rPr>
          <w:sz w:val="28"/>
          <w:szCs w:val="28"/>
          <w:lang w:val="ru-RU"/>
        </w:rPr>
        <w:t>мотокос</w:t>
      </w:r>
      <w:proofErr w:type="spellEnd"/>
      <w:r w:rsidRPr="00442208">
        <w:rPr>
          <w:sz w:val="28"/>
          <w:szCs w:val="28"/>
          <w:lang w:val="ru-RU"/>
        </w:rPr>
        <w:t xml:space="preserve"> – 60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приобретение саженцев деревьев, кустов и цветов – 31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выполнены работы по противоклещевой обработке детских площадок и кладбищ – 127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- выполнены работы по спилу и обрезке сухих и аварийных деревьев – 106 тыс. рублей. 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За отчетный период были выполнены работы по ямочному ремонту на межмуниципальных подъездных дорогах к хуторам Красный Кут, Новопавловка и Марьевка, заменено более 100 метров водопровода на аварийных участках, покрашен подводящий газопровод к х. Новопавловка, проводилась опиловка деревьев вдоль электролиний.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С целью улучшения поступления налогов сотрудниками Администрации Краснокутского сельского поселения регулярно проводится разъяснительная беседа о необходимости погашения задолженности, рассылаются письма с информацией о задолженности и ежемесячно проводится заседание координационной группы при Администрации сельского поселения по вопросам собираемости налогов, на которые приглашаются налогоплательщики, которые имеют непогашенную задолженность по налогам.</w:t>
      </w:r>
    </w:p>
    <w:p w:rsidR="00657738" w:rsidRPr="00442208" w:rsidRDefault="00657738" w:rsidP="0065773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В целях обеспечения своевременного поступления в бюджет поселения налогов и недоимки за 10 месяцев 2023 г. координационной группой Администрации проведено 10 заседаний по вопросам собираемости налогов, на которые приглашались 82 человека, в том числе 3 ИП, имеющие задолженность по налогам и сборам на сумму 1 млн. 438 тыс. руб., сумма, погашенная после проведения заседаний - 417 тыс. рублей.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Работа по собираемости налогов будет продолжена.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Расходная часть представлена различными блоками, согласно полномочиям поселения.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</w:p>
    <w:p w:rsidR="00657738" w:rsidRPr="00442208" w:rsidRDefault="00657738" w:rsidP="00657738">
      <w:pPr>
        <w:pStyle w:val="a5"/>
        <w:ind w:left="714"/>
        <w:jc w:val="center"/>
        <w:rPr>
          <w:rFonts w:ascii="Times New Roman" w:hAnsi="Times New Roman"/>
          <w:b/>
          <w:sz w:val="28"/>
          <w:szCs w:val="28"/>
        </w:rPr>
      </w:pPr>
      <w:r w:rsidRPr="00442208">
        <w:rPr>
          <w:rFonts w:ascii="Times New Roman" w:hAnsi="Times New Roman"/>
          <w:b/>
          <w:sz w:val="28"/>
          <w:szCs w:val="28"/>
        </w:rPr>
        <w:t>Экономика</w:t>
      </w:r>
    </w:p>
    <w:p w:rsidR="00657738" w:rsidRPr="00442208" w:rsidRDefault="00657738" w:rsidP="00657738">
      <w:pPr>
        <w:spacing w:line="276" w:lineRule="auto"/>
        <w:ind w:firstLine="352"/>
        <w:jc w:val="both"/>
        <w:rPr>
          <w:rFonts w:eastAsiaTheme="minorHAnsi"/>
          <w:sz w:val="28"/>
          <w:szCs w:val="28"/>
          <w:lang w:val="ru-RU"/>
        </w:rPr>
      </w:pPr>
      <w:r w:rsidRPr="00442208">
        <w:rPr>
          <w:rFonts w:eastAsiaTheme="minorHAnsi"/>
          <w:sz w:val="28"/>
          <w:szCs w:val="28"/>
          <w:lang w:val="ru-RU"/>
        </w:rPr>
        <w:t>Экономику Краснокутского сельского поселения формирует 129 хозяйствующих субъектов, в их числе:</w:t>
      </w:r>
    </w:p>
    <w:p w:rsidR="00657738" w:rsidRPr="00442208" w:rsidRDefault="00657738" w:rsidP="00657738">
      <w:pPr>
        <w:spacing w:line="276" w:lineRule="auto"/>
        <w:ind w:firstLine="352"/>
        <w:jc w:val="both"/>
        <w:rPr>
          <w:rFonts w:eastAsiaTheme="minorHAnsi"/>
          <w:sz w:val="28"/>
          <w:szCs w:val="28"/>
          <w:lang w:val="ru-RU"/>
        </w:rPr>
      </w:pPr>
      <w:r w:rsidRPr="00442208">
        <w:rPr>
          <w:rFonts w:eastAsiaTheme="minorHAnsi"/>
          <w:sz w:val="28"/>
          <w:szCs w:val="28"/>
          <w:lang w:val="ru-RU"/>
        </w:rPr>
        <w:t>9 крупных и средних организаций;</w:t>
      </w:r>
    </w:p>
    <w:p w:rsidR="00657738" w:rsidRPr="00442208" w:rsidRDefault="00657738" w:rsidP="00657738">
      <w:pPr>
        <w:spacing w:line="276" w:lineRule="auto"/>
        <w:ind w:firstLine="352"/>
        <w:jc w:val="both"/>
        <w:rPr>
          <w:rFonts w:eastAsiaTheme="minorHAnsi"/>
          <w:sz w:val="28"/>
          <w:szCs w:val="28"/>
          <w:lang w:val="ru-RU"/>
        </w:rPr>
      </w:pPr>
      <w:r w:rsidRPr="00442208">
        <w:rPr>
          <w:rFonts w:eastAsiaTheme="minorHAnsi"/>
          <w:sz w:val="28"/>
          <w:szCs w:val="28"/>
          <w:lang w:val="ru-RU"/>
        </w:rPr>
        <w:t>14 предприятий малого бизнеса;</w:t>
      </w:r>
    </w:p>
    <w:p w:rsidR="00657738" w:rsidRPr="00442208" w:rsidRDefault="00657738" w:rsidP="00657738">
      <w:pPr>
        <w:spacing w:after="120" w:line="276" w:lineRule="auto"/>
        <w:ind w:firstLine="352"/>
        <w:jc w:val="both"/>
        <w:rPr>
          <w:rFonts w:eastAsiaTheme="minorHAnsi"/>
          <w:sz w:val="28"/>
          <w:szCs w:val="28"/>
          <w:lang w:val="ru-RU"/>
        </w:rPr>
      </w:pPr>
      <w:r w:rsidRPr="00442208">
        <w:rPr>
          <w:rFonts w:eastAsiaTheme="minorHAnsi"/>
          <w:sz w:val="28"/>
          <w:szCs w:val="28"/>
          <w:lang w:val="ru-RU"/>
        </w:rPr>
        <w:t>106 индивидуальных предпринимателей.</w:t>
      </w:r>
    </w:p>
    <w:p w:rsidR="00657738" w:rsidRPr="00442208" w:rsidRDefault="00657738" w:rsidP="00657738">
      <w:pPr>
        <w:shd w:val="clear" w:color="auto" w:fill="FFFFFF"/>
        <w:spacing w:line="276" w:lineRule="auto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442208">
        <w:rPr>
          <w:b/>
          <w:i/>
          <w:sz w:val="28"/>
          <w:szCs w:val="28"/>
          <w:lang w:val="ru-RU" w:eastAsia="ru-RU"/>
        </w:rPr>
        <w:lastRenderedPageBreak/>
        <w:t>Малый бизнес</w:t>
      </w:r>
      <w:r w:rsidRPr="00442208">
        <w:rPr>
          <w:sz w:val="28"/>
          <w:szCs w:val="28"/>
          <w:lang w:val="ru-RU" w:eastAsia="ru-RU"/>
        </w:rPr>
        <w:t xml:space="preserve"> представляет 120 субъектов малого предпринимательства (14 предприятий и 106 ИП), в аналогичном периоде прошлого года – также 120 субъектов (13 предприятий и 107 ИП). </w:t>
      </w:r>
    </w:p>
    <w:p w:rsidR="00657738" w:rsidRPr="00442208" w:rsidRDefault="00657738" w:rsidP="00657738">
      <w:pPr>
        <w:shd w:val="clear" w:color="auto" w:fill="FFFFFF"/>
        <w:spacing w:line="276" w:lineRule="auto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За 10 месяцев 2023 года зарегистрировано 17 новых субъектов (1 предприятие и 16 ИП), за счет развития малого бизнеса создано 25 новых рабочих мест, из них 13 мест – в действующих субъектах.</w:t>
      </w:r>
    </w:p>
    <w:p w:rsidR="00657738" w:rsidRPr="00442208" w:rsidRDefault="00657738" w:rsidP="00657738">
      <w:pPr>
        <w:shd w:val="clear" w:color="auto" w:fill="FFFFFF"/>
        <w:spacing w:line="276" w:lineRule="auto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Среднесписочная численность работников малых предприятий составляет 199 человек (снижение на 8 чел. за счет ООО «Краснокутское), среднемесячная заработная плата составила 43,7 тыс. рублей, темп роста 120,1%.</w:t>
      </w:r>
    </w:p>
    <w:p w:rsidR="00657738" w:rsidRPr="00442208" w:rsidRDefault="00657738" w:rsidP="00657738">
      <w:pPr>
        <w:shd w:val="clear" w:color="auto" w:fill="FFFFFF"/>
        <w:spacing w:line="276" w:lineRule="auto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В отчетном периоде Муниципальным Фондом местного развития и поддержки предпринимательства Октябрьского района предоставлен 1 </w:t>
      </w:r>
      <w:proofErr w:type="spellStart"/>
      <w:r w:rsidRPr="00442208">
        <w:rPr>
          <w:sz w:val="28"/>
          <w:szCs w:val="28"/>
          <w:lang w:val="ru-RU" w:eastAsia="ru-RU"/>
        </w:rPr>
        <w:t>микрозайм</w:t>
      </w:r>
      <w:proofErr w:type="spellEnd"/>
      <w:r w:rsidRPr="00442208">
        <w:rPr>
          <w:sz w:val="28"/>
          <w:szCs w:val="28"/>
          <w:lang w:val="ru-RU" w:eastAsia="ru-RU"/>
        </w:rPr>
        <w:t xml:space="preserve"> в размере 3,0 млн. руб. ИП (на модернизацию рыбного цеха).</w:t>
      </w:r>
    </w:p>
    <w:p w:rsidR="00657738" w:rsidRPr="00442208" w:rsidRDefault="00657738" w:rsidP="00657738">
      <w:pPr>
        <w:spacing w:after="120" w:line="276" w:lineRule="auto"/>
        <w:ind w:firstLine="352"/>
        <w:jc w:val="both"/>
        <w:rPr>
          <w:rFonts w:eastAsiaTheme="minorHAnsi"/>
          <w:sz w:val="28"/>
          <w:szCs w:val="28"/>
          <w:lang w:val="ru-RU"/>
        </w:rPr>
      </w:pPr>
      <w:r w:rsidRPr="00442208">
        <w:rPr>
          <w:rFonts w:eastAsiaTheme="minorHAnsi"/>
          <w:sz w:val="28"/>
          <w:szCs w:val="28"/>
          <w:lang w:val="ru-RU"/>
        </w:rPr>
        <w:t xml:space="preserve">Налоговые поступления по НДФЛ от субъектов малого предпринимательства в бюджет поселения составили 612,4 тыс. руб., или 5,2 % от общей суммы поступлений НДФЛ. </w:t>
      </w:r>
    </w:p>
    <w:p w:rsidR="00657738" w:rsidRPr="00442208" w:rsidRDefault="00657738" w:rsidP="00657738">
      <w:pPr>
        <w:widowControl w:val="0"/>
        <w:autoSpaceDE w:val="0"/>
        <w:autoSpaceDN w:val="0"/>
        <w:adjustRightInd w:val="0"/>
        <w:spacing w:before="240" w:after="120" w:line="276" w:lineRule="auto"/>
        <w:ind w:firstLine="352"/>
        <w:contextualSpacing/>
        <w:jc w:val="both"/>
        <w:rPr>
          <w:rFonts w:eastAsiaTheme="minorHAnsi"/>
          <w:i/>
          <w:sz w:val="28"/>
          <w:szCs w:val="28"/>
          <w:lang w:val="ru-RU"/>
        </w:rPr>
      </w:pPr>
      <w:r w:rsidRPr="00442208">
        <w:rPr>
          <w:rFonts w:eastAsiaTheme="minorHAnsi"/>
          <w:b/>
          <w:i/>
          <w:sz w:val="28"/>
          <w:szCs w:val="28"/>
          <w:lang w:val="ru-RU"/>
        </w:rPr>
        <w:t>Крупные и средние организации</w:t>
      </w:r>
    </w:p>
    <w:p w:rsidR="00657738" w:rsidRPr="00442208" w:rsidRDefault="00657738" w:rsidP="00657738">
      <w:pPr>
        <w:spacing w:before="120" w:line="276" w:lineRule="auto"/>
        <w:ind w:firstLine="352"/>
        <w:jc w:val="both"/>
        <w:rPr>
          <w:rFonts w:eastAsiaTheme="minorHAnsi"/>
          <w:sz w:val="28"/>
          <w:szCs w:val="28"/>
          <w:lang w:val="ru-RU"/>
        </w:rPr>
      </w:pPr>
      <w:r w:rsidRPr="00442208">
        <w:rPr>
          <w:rFonts w:eastAsiaTheme="minorHAnsi"/>
          <w:sz w:val="28"/>
          <w:szCs w:val="28"/>
          <w:lang w:val="ru-RU"/>
        </w:rPr>
        <w:t xml:space="preserve">На территории поселения осуществляет деятельность 9 крупных и средних организаций. </w:t>
      </w:r>
    </w:p>
    <w:p w:rsidR="00657738" w:rsidRPr="00442208" w:rsidRDefault="00657738" w:rsidP="00657738">
      <w:pPr>
        <w:shd w:val="clear" w:color="auto" w:fill="FFFFFF"/>
        <w:spacing w:after="240" w:line="276" w:lineRule="auto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Среднесписочная численность работников крупных и средних организаций составила 2 686 человек (увеличилась на 15 чел.), среднемесячная начисленная заработная плата – 54 тыс. 408 руб., темп роста – 127,2 %.</w:t>
      </w:r>
    </w:p>
    <w:p w:rsidR="00657738" w:rsidRPr="00442208" w:rsidRDefault="00657738" w:rsidP="00657738">
      <w:pPr>
        <w:shd w:val="clear" w:color="auto" w:fill="FFFFFF"/>
        <w:spacing w:after="240" w:line="276" w:lineRule="auto"/>
        <w:jc w:val="center"/>
        <w:textAlignment w:val="baseline"/>
        <w:rPr>
          <w:b/>
          <w:sz w:val="28"/>
          <w:szCs w:val="28"/>
          <w:lang w:val="ru-RU" w:eastAsia="ru-RU"/>
        </w:rPr>
      </w:pPr>
      <w:r w:rsidRPr="00442208">
        <w:rPr>
          <w:b/>
          <w:sz w:val="28"/>
          <w:szCs w:val="28"/>
          <w:lang w:val="ru-RU" w:eastAsia="ru-RU"/>
        </w:rPr>
        <w:t>Инвестиции.</w:t>
      </w:r>
    </w:p>
    <w:p w:rsidR="00657738" w:rsidRPr="00442208" w:rsidRDefault="00657738" w:rsidP="00657738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Общий объём инвестиций на 2023 год запланирован в сумме 331,9 млн. рублей, фактически объём инвестиций на 01.11.2023 г. составил -  114,5 млн. рублей или 34,5 %.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За отчетный период наибольшая доля инвестиций приходится на сферу сельского хозяйства – 58,8 млн рублей. ООО «Индюшкин двор» вложили в восстановление производства мяса индейки – 37,0 млн рублей.                                      ООО «Краснокутское» (5,6 млн рублей), ИП глава КФХ Фурсов Р.В. (16,2 млн рублей) приобрели сельскохозяйственную технику.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В сфере промышленного производства инвестиции составили –  15,</w:t>
      </w:r>
      <w:proofErr w:type="gramStart"/>
      <w:r w:rsidRPr="00442208">
        <w:rPr>
          <w:sz w:val="28"/>
          <w:szCs w:val="28"/>
          <w:lang w:val="ru-RU" w:eastAsia="ru-RU"/>
        </w:rPr>
        <w:t>3  млн.</w:t>
      </w:r>
      <w:proofErr w:type="gramEnd"/>
      <w:r w:rsidRPr="00442208">
        <w:rPr>
          <w:sz w:val="28"/>
          <w:szCs w:val="28"/>
          <w:lang w:val="ru-RU" w:eastAsia="ru-RU"/>
        </w:rPr>
        <w:t xml:space="preserve"> рублей. ООО «Бауэр Таганрог» приобрели оборудование. 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В сфере торговли инвестиции составили – 32,2 млн. рублей. На приобретение основных средств ЗАО «Тандер» было направлено – 31,8 млн. рублей, ООО «</w:t>
      </w:r>
      <w:proofErr w:type="spellStart"/>
      <w:r w:rsidRPr="00442208">
        <w:rPr>
          <w:sz w:val="28"/>
          <w:szCs w:val="28"/>
          <w:lang w:val="ru-RU" w:eastAsia="ru-RU"/>
        </w:rPr>
        <w:t>Сельта</w:t>
      </w:r>
      <w:proofErr w:type="spellEnd"/>
      <w:r w:rsidRPr="00442208">
        <w:rPr>
          <w:sz w:val="28"/>
          <w:szCs w:val="28"/>
          <w:lang w:val="ru-RU" w:eastAsia="ru-RU"/>
        </w:rPr>
        <w:t>» – 368,0 тыс. рублей.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На сопровождении в Администрации находятся 9 проектов: </w:t>
      </w:r>
    </w:p>
    <w:p w:rsidR="00657738" w:rsidRPr="00442208" w:rsidRDefault="00657738" w:rsidP="00657738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1. Строительство логистического центра овощной продукции в п. Интернациональный;</w:t>
      </w:r>
    </w:p>
    <w:p w:rsidR="00657738" w:rsidRPr="00442208" w:rsidRDefault="00657738" w:rsidP="00657738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2.Реконструкция многотопливного автозаправочного комплекса (установка по производству сжижения природного газа) ООО «</w:t>
      </w:r>
      <w:proofErr w:type="spellStart"/>
      <w:r w:rsidRPr="00442208">
        <w:rPr>
          <w:sz w:val="28"/>
          <w:szCs w:val="28"/>
          <w:lang w:val="ru-RU" w:eastAsia="ru-RU"/>
        </w:rPr>
        <w:t>ДонМетан</w:t>
      </w:r>
      <w:proofErr w:type="spellEnd"/>
      <w:r w:rsidRPr="00442208">
        <w:rPr>
          <w:sz w:val="28"/>
          <w:szCs w:val="28"/>
          <w:lang w:val="ru-RU" w:eastAsia="ru-RU"/>
        </w:rPr>
        <w:t>»;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3. </w:t>
      </w:r>
      <w:r w:rsidR="00657738" w:rsidRPr="00442208">
        <w:rPr>
          <w:sz w:val="28"/>
          <w:szCs w:val="28"/>
          <w:lang w:val="ru-RU" w:eastAsia="ru-RU"/>
        </w:rPr>
        <w:t>Строительство склада в п. Интернациональный;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lastRenderedPageBreak/>
        <w:t xml:space="preserve">          4. </w:t>
      </w:r>
      <w:r w:rsidR="00657738" w:rsidRPr="00442208">
        <w:rPr>
          <w:sz w:val="28"/>
          <w:szCs w:val="28"/>
          <w:lang w:val="ru-RU" w:eastAsia="ru-RU"/>
        </w:rPr>
        <w:t>Строительство склада на территория бывшего колхоза-племзавода «Россия»;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 5. </w:t>
      </w:r>
      <w:r w:rsidR="00657738" w:rsidRPr="00442208">
        <w:rPr>
          <w:sz w:val="28"/>
          <w:szCs w:val="28"/>
          <w:lang w:val="ru-RU" w:eastAsia="ru-RU"/>
        </w:rPr>
        <w:t>Строительство цеха по производству электронного измерительного газового оборудования ООО «</w:t>
      </w:r>
      <w:proofErr w:type="spellStart"/>
      <w:r w:rsidR="00657738" w:rsidRPr="00442208">
        <w:rPr>
          <w:sz w:val="28"/>
          <w:szCs w:val="28"/>
          <w:lang w:val="ru-RU" w:eastAsia="ru-RU"/>
        </w:rPr>
        <w:t>Церус</w:t>
      </w:r>
      <w:proofErr w:type="spellEnd"/>
      <w:r w:rsidR="00657738" w:rsidRPr="00442208">
        <w:rPr>
          <w:sz w:val="28"/>
          <w:szCs w:val="28"/>
          <w:lang w:val="ru-RU" w:eastAsia="ru-RU"/>
        </w:rPr>
        <w:t xml:space="preserve"> </w:t>
      </w:r>
      <w:proofErr w:type="spellStart"/>
      <w:r w:rsidR="00657738" w:rsidRPr="00442208">
        <w:rPr>
          <w:sz w:val="28"/>
          <w:szCs w:val="28"/>
          <w:lang w:val="ru-RU" w:eastAsia="ru-RU"/>
        </w:rPr>
        <w:t>Технолоджис</w:t>
      </w:r>
      <w:proofErr w:type="spellEnd"/>
      <w:r w:rsidR="00657738" w:rsidRPr="00442208">
        <w:rPr>
          <w:sz w:val="28"/>
          <w:szCs w:val="28"/>
          <w:lang w:val="ru-RU" w:eastAsia="ru-RU"/>
        </w:rPr>
        <w:t>»;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  6. </w:t>
      </w:r>
      <w:r w:rsidR="00657738" w:rsidRPr="00442208">
        <w:rPr>
          <w:sz w:val="28"/>
          <w:szCs w:val="28"/>
          <w:lang w:val="ru-RU" w:eastAsia="ru-RU"/>
        </w:rPr>
        <w:t xml:space="preserve">Строительство цеха горячего </w:t>
      </w:r>
      <w:proofErr w:type="spellStart"/>
      <w:r w:rsidR="00657738" w:rsidRPr="00442208">
        <w:rPr>
          <w:sz w:val="28"/>
          <w:szCs w:val="28"/>
          <w:lang w:val="ru-RU" w:eastAsia="ru-RU"/>
        </w:rPr>
        <w:t>цинкования</w:t>
      </w:r>
      <w:proofErr w:type="spellEnd"/>
      <w:r w:rsidR="00657738" w:rsidRPr="00442208">
        <w:rPr>
          <w:sz w:val="28"/>
          <w:szCs w:val="28"/>
          <w:lang w:val="ru-RU" w:eastAsia="ru-RU"/>
        </w:rPr>
        <w:t xml:space="preserve"> ООО «ДЗВО»;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  7. </w:t>
      </w:r>
      <w:proofErr w:type="spellStart"/>
      <w:r w:rsidR="00657738" w:rsidRPr="00442208">
        <w:rPr>
          <w:sz w:val="28"/>
          <w:szCs w:val="28"/>
          <w:lang w:val="ru-RU" w:eastAsia="ru-RU"/>
        </w:rPr>
        <w:t>троительство</w:t>
      </w:r>
      <w:proofErr w:type="spellEnd"/>
      <w:r w:rsidR="00657738" w:rsidRPr="00442208">
        <w:rPr>
          <w:sz w:val="28"/>
          <w:szCs w:val="28"/>
          <w:lang w:val="ru-RU" w:eastAsia="ru-RU"/>
        </w:rPr>
        <w:t xml:space="preserve"> административно-бытового здания, гаража, цеха в х. Калиновка по ул. Центральная, 1а (перепелиная ферма);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  8. </w:t>
      </w:r>
      <w:r w:rsidR="00657738" w:rsidRPr="00442208">
        <w:rPr>
          <w:sz w:val="28"/>
          <w:szCs w:val="28"/>
          <w:lang w:val="ru-RU" w:eastAsia="ru-RU"/>
        </w:rPr>
        <w:t>Строительство автозаправочного комплекса ООО «</w:t>
      </w:r>
      <w:proofErr w:type="spellStart"/>
      <w:r w:rsidR="00657738" w:rsidRPr="00442208">
        <w:rPr>
          <w:sz w:val="28"/>
          <w:szCs w:val="28"/>
          <w:lang w:val="ru-RU" w:eastAsia="ru-RU"/>
        </w:rPr>
        <w:t>АльфаТранс</w:t>
      </w:r>
      <w:proofErr w:type="spellEnd"/>
      <w:r w:rsidR="00657738" w:rsidRPr="00442208">
        <w:rPr>
          <w:sz w:val="28"/>
          <w:szCs w:val="28"/>
          <w:lang w:val="ru-RU" w:eastAsia="ru-RU"/>
        </w:rPr>
        <w:t xml:space="preserve"> Сервис» в п. Интернациональный;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  9. </w:t>
      </w:r>
      <w:r w:rsidR="00657738" w:rsidRPr="00442208">
        <w:rPr>
          <w:sz w:val="28"/>
          <w:szCs w:val="28"/>
          <w:lang w:val="ru-RU" w:eastAsia="ru-RU"/>
        </w:rPr>
        <w:t>Строительство начальной школы на 100 мест на территории МБОУ СОШ №19 в п. Интернациональный.</w:t>
      </w:r>
    </w:p>
    <w:p w:rsidR="00657738" w:rsidRPr="00442208" w:rsidRDefault="00657738" w:rsidP="00FD2F0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В соответствии с утвержденным планом по созданию новых рабочих мест, в 2023 году должно быть создано 61 место фактически создано 42 места или 68,9 % к цели года. Создано 12 новых рабочих мест в ООО «Бауэр Таганрог» и 1 новое рабочее место в ООО «ТМ </w:t>
      </w:r>
      <w:proofErr w:type="spellStart"/>
      <w:r w:rsidRPr="00442208">
        <w:rPr>
          <w:sz w:val="28"/>
          <w:szCs w:val="28"/>
          <w:lang w:val="ru-RU" w:eastAsia="ru-RU"/>
        </w:rPr>
        <w:t>Логистикс</w:t>
      </w:r>
      <w:proofErr w:type="spellEnd"/>
      <w:r w:rsidRPr="00442208">
        <w:rPr>
          <w:sz w:val="28"/>
          <w:szCs w:val="28"/>
          <w:lang w:val="ru-RU" w:eastAsia="ru-RU"/>
        </w:rPr>
        <w:t xml:space="preserve">», зарегистрировано 29 индивидуальных предпринимателей, в том числе </w:t>
      </w:r>
      <w:proofErr w:type="spellStart"/>
      <w:r w:rsidRPr="00442208">
        <w:rPr>
          <w:sz w:val="28"/>
          <w:szCs w:val="28"/>
          <w:lang w:val="ru-RU" w:eastAsia="ru-RU"/>
        </w:rPr>
        <w:t>самозанятые</w:t>
      </w:r>
      <w:proofErr w:type="spellEnd"/>
      <w:r w:rsidRPr="00442208">
        <w:rPr>
          <w:sz w:val="28"/>
          <w:szCs w:val="28"/>
          <w:lang w:val="ru-RU" w:eastAsia="ru-RU"/>
        </w:rPr>
        <w:t>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  <w:lang w:val="ru-RU" w:eastAsia="ru-RU"/>
        </w:rPr>
      </w:pP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val="ru-RU"/>
        </w:rPr>
      </w:pPr>
    </w:p>
    <w:p w:rsidR="00657738" w:rsidRPr="00442208" w:rsidRDefault="00657738" w:rsidP="00657738">
      <w:pPr>
        <w:ind w:firstLine="709"/>
        <w:jc w:val="center"/>
        <w:rPr>
          <w:b/>
          <w:sz w:val="28"/>
          <w:szCs w:val="28"/>
          <w:lang w:val="ru-RU"/>
        </w:rPr>
      </w:pPr>
      <w:r w:rsidRPr="00442208">
        <w:rPr>
          <w:b/>
          <w:sz w:val="28"/>
          <w:szCs w:val="28"/>
          <w:lang w:val="ru-RU"/>
        </w:rPr>
        <w:t>Благоустройство территории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</w:p>
    <w:p w:rsidR="00657738" w:rsidRPr="00442208" w:rsidRDefault="00657738" w:rsidP="00657738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442208">
        <w:rPr>
          <w:color w:val="000000"/>
          <w:sz w:val="28"/>
          <w:szCs w:val="28"/>
          <w:shd w:val="clear" w:color="auto" w:fill="FFFFFF"/>
          <w:lang w:val="ru-RU"/>
        </w:rPr>
        <w:t>Одним из самых актуальных вопросов был и остается вопрос благоустройства территории. Для его решения необходимо достаточное финансирование. Проблемы благоустройства - это не только финансы, но и человеческий фактор.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С января по июнь организовано и проведено 12 «субботников», в которых принимали участие, как сотрудники администрации, так и работники домов культуры, библиотек и жители поселения. В ходе этих мероприятий очищались от мусора улицы, прилегающие территории организаций, аллеи, клумбы. Проводили очистку игровых площадок, в сквере х. Красный Кут поливались цветы и молодые деревья, обустраивались клумбы.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В рамках проведения осеннего дня древонасаждений на сквере х. Красный Кут по ул. Чистова было высажено 90 роз, 90 орехов и 10 кустарников. В поселке Интернациональный на площади перед СДК было высажено 40 сосен, 10 туй. </w:t>
      </w:r>
    </w:p>
    <w:p w:rsidR="00657738" w:rsidRPr="00442208" w:rsidRDefault="00657738" w:rsidP="00657738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442208">
        <w:rPr>
          <w:color w:val="000000"/>
          <w:sz w:val="28"/>
          <w:szCs w:val="28"/>
          <w:shd w:val="clear" w:color="auto" w:fill="FFFFFF"/>
          <w:lang w:val="ru-RU"/>
        </w:rPr>
        <w:t>Специалистами Администрации Краснокутского сельского поселения регулярно проводятся мероприятия в рамках соблюдения Правил благоустройства территории Краснокутского сельского поселения, утвержденных решением Собрания депутатов Краснокутского сельского поселения от 27.10.2022 № 41.</w:t>
      </w:r>
    </w:p>
    <w:p w:rsidR="00657738" w:rsidRPr="00442208" w:rsidRDefault="00657738" w:rsidP="00657738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442208">
        <w:rPr>
          <w:color w:val="000000"/>
          <w:sz w:val="28"/>
          <w:szCs w:val="28"/>
          <w:shd w:val="clear" w:color="auto" w:fill="FFFFFF"/>
          <w:lang w:val="ru-RU"/>
        </w:rPr>
        <w:t>С жителями регулярно проводятся разъяснительные беседы, выдаются памятки и предупреждения, также в некоторых случаях составляются протоколы об административном правонарушении.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shd w:val="clear" w:color="auto" w:fill="FFFFFF"/>
          <w:lang w:val="ru-RU"/>
        </w:rPr>
      </w:pPr>
      <w:r w:rsidRPr="00442208">
        <w:rPr>
          <w:sz w:val="28"/>
          <w:szCs w:val="28"/>
          <w:shd w:val="clear" w:color="auto" w:fill="FFFFFF"/>
          <w:lang w:val="ru-RU"/>
        </w:rPr>
        <w:t>Так за девять месяцев 2023 года составлен 21 протокол, в том числе: по ст.5.1 Областного закона об административных правонарушениях №273 ЗС (вывоз мусора в неотведенное для этой цели место, складирование строи</w:t>
      </w:r>
      <w:r w:rsidRPr="00442208">
        <w:rPr>
          <w:sz w:val="28"/>
          <w:szCs w:val="28"/>
          <w:shd w:val="clear" w:color="auto" w:fill="FFFFFF"/>
          <w:lang w:val="ru-RU"/>
        </w:rPr>
        <w:lastRenderedPageBreak/>
        <w:t>тельных материалов на территории общего пользования) 20 протоколов, наложено штрафов на общую сумму 7100 руб.</w:t>
      </w:r>
    </w:p>
    <w:p w:rsidR="00657738" w:rsidRPr="00442208" w:rsidRDefault="00657738" w:rsidP="0065773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42208">
        <w:rPr>
          <w:color w:val="000000"/>
          <w:sz w:val="28"/>
          <w:szCs w:val="28"/>
          <w:shd w:val="clear" w:color="auto" w:fill="FFFFFF"/>
        </w:rPr>
        <w:t xml:space="preserve">Администрация Краснокутского </w:t>
      </w:r>
      <w:r w:rsidRPr="00442208">
        <w:rPr>
          <w:bCs/>
          <w:color w:val="000000"/>
          <w:sz w:val="28"/>
          <w:szCs w:val="28"/>
          <w:shd w:val="clear" w:color="auto" w:fill="FFFFFF"/>
        </w:rPr>
        <w:t>сельского</w:t>
      </w:r>
      <w:r w:rsidRPr="00442208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442208">
        <w:rPr>
          <w:bCs/>
          <w:color w:val="000000"/>
          <w:sz w:val="28"/>
          <w:szCs w:val="28"/>
          <w:shd w:val="clear" w:color="auto" w:fill="FFFFFF"/>
        </w:rPr>
        <w:t xml:space="preserve">поселения </w:t>
      </w:r>
      <w:r w:rsidRPr="00442208">
        <w:rPr>
          <w:color w:val="000000"/>
          <w:sz w:val="28"/>
          <w:szCs w:val="28"/>
          <w:shd w:val="clear" w:color="auto" w:fill="FFFFFF"/>
        </w:rPr>
        <w:t xml:space="preserve">постоянно занимается ликвидацией </w:t>
      </w:r>
      <w:r w:rsidRPr="00442208">
        <w:rPr>
          <w:bCs/>
          <w:color w:val="000000"/>
          <w:sz w:val="28"/>
          <w:szCs w:val="28"/>
          <w:shd w:val="clear" w:color="auto" w:fill="FFFFFF"/>
        </w:rPr>
        <w:t xml:space="preserve">стихийных </w:t>
      </w:r>
      <w:r w:rsidRPr="00442208">
        <w:rPr>
          <w:color w:val="000000"/>
          <w:sz w:val="28"/>
          <w:szCs w:val="28"/>
          <w:shd w:val="clear" w:color="auto" w:fill="FFFFFF"/>
        </w:rPr>
        <w:t xml:space="preserve">несанкционированных </w:t>
      </w:r>
      <w:r w:rsidRPr="00442208">
        <w:rPr>
          <w:bCs/>
          <w:color w:val="000000"/>
          <w:sz w:val="28"/>
          <w:szCs w:val="28"/>
          <w:shd w:val="clear" w:color="auto" w:fill="FFFFFF"/>
        </w:rPr>
        <w:t>очагов мусора</w:t>
      </w:r>
      <w:r w:rsidRPr="00442208">
        <w:rPr>
          <w:color w:val="000000"/>
          <w:sz w:val="28"/>
          <w:szCs w:val="28"/>
          <w:shd w:val="clear" w:color="auto" w:fill="FFFFFF"/>
        </w:rPr>
        <w:t>, незначительных по</w:t>
      </w:r>
      <w:r w:rsidRPr="00442208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442208">
        <w:rPr>
          <w:color w:val="000000"/>
          <w:sz w:val="28"/>
          <w:szCs w:val="28"/>
          <w:shd w:val="clear" w:color="auto" w:fill="FFFFFF"/>
        </w:rPr>
        <w:t xml:space="preserve">размеру и объемам, но многочисленных. 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Проведена противоклещевая обработка на площади 9 га, обработка водной глади от комаров на 9 га, проведена обработка от грызунов на 6 га.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Следующим из основных вопросов местного значения – это уличное освещение. Обеспечение жителей Краснокутского сельского поселения качественными услугами уличного освещения - одна из приоритетных задач муниципального образования. Для улучшения уличного освещения по всем населённым пунктам, замене фонарей на светодиодные, администрация поселения проводит работы по заключению </w:t>
      </w:r>
      <w:proofErr w:type="spellStart"/>
      <w:r w:rsidRPr="00442208">
        <w:rPr>
          <w:sz w:val="28"/>
          <w:szCs w:val="28"/>
          <w:lang w:val="ru-RU"/>
        </w:rPr>
        <w:t>энергосервисного</w:t>
      </w:r>
      <w:proofErr w:type="spellEnd"/>
      <w:r w:rsidRPr="00442208">
        <w:rPr>
          <w:sz w:val="28"/>
          <w:szCs w:val="28"/>
          <w:lang w:val="ru-RU"/>
        </w:rPr>
        <w:t xml:space="preserve"> контракта (26 октября был объявлен открытый конкурс в электронной форме).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Также за 10 месяцев было реализовано совместно с жителями 8 местных инициатив на общую сумму 452 тыс. рублей (отсыпка и </w:t>
      </w:r>
      <w:proofErr w:type="spellStart"/>
      <w:r w:rsidRPr="00442208">
        <w:rPr>
          <w:sz w:val="28"/>
          <w:szCs w:val="28"/>
          <w:lang w:val="ru-RU"/>
        </w:rPr>
        <w:t>грейдирование</w:t>
      </w:r>
      <w:proofErr w:type="spellEnd"/>
      <w:r w:rsidRPr="00442208">
        <w:rPr>
          <w:sz w:val="28"/>
          <w:szCs w:val="28"/>
          <w:lang w:val="ru-RU"/>
        </w:rPr>
        <w:t xml:space="preserve"> щебёночных дорог, благоустройство и озеленение общественных мест).</w:t>
      </w:r>
    </w:p>
    <w:p w:rsidR="00657738" w:rsidRPr="00442208" w:rsidRDefault="00657738" w:rsidP="00657738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За отчётный период было поставлено на учет в качестве нуждающихся в улучшении жилищных условий 1 семья, снято, в связи с утратой основания, посредством перерегистрации- 4 семьи.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Кроме того, Администрация Краснокутского сельского поселения осуществляет переданные в соответствии с федеральными законами отдельные государственные полномочия по ведению первичного воинского учета за счет средств Федерального фонда компенсаций.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За 10 месяцев 2023 года на воинский учет поставлено 45 человек, в том числе прибыло из Российской Армии </w:t>
      </w:r>
      <w:proofErr w:type="gramStart"/>
      <w:r w:rsidRPr="00442208">
        <w:rPr>
          <w:sz w:val="28"/>
          <w:szCs w:val="28"/>
          <w:lang w:val="ru-RU"/>
        </w:rPr>
        <w:t>17  человек</w:t>
      </w:r>
      <w:proofErr w:type="gramEnd"/>
      <w:r w:rsidRPr="00442208">
        <w:rPr>
          <w:sz w:val="28"/>
          <w:szCs w:val="28"/>
          <w:lang w:val="ru-RU"/>
        </w:rPr>
        <w:t>, снято 56 человека., в том числе по достижению предельного возраста снято 20 человек.</w:t>
      </w:r>
    </w:p>
    <w:p w:rsidR="00657738" w:rsidRPr="00442208" w:rsidRDefault="00657738" w:rsidP="00657738">
      <w:pPr>
        <w:ind w:firstLine="709"/>
        <w:jc w:val="both"/>
        <w:rPr>
          <w:color w:val="FF0000"/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Администрацией Краснокутского сельского поселения осуществляется контроль в области архитектуры и градостроительства в рамках переданных полномочий. 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По выданным разрешениям на ввод в эксплуатацию жилья введены в эксплуатацию 392 </w:t>
      </w:r>
      <w:proofErr w:type="spellStart"/>
      <w:r w:rsidRPr="00442208">
        <w:rPr>
          <w:sz w:val="28"/>
          <w:szCs w:val="28"/>
          <w:lang w:val="ru-RU"/>
        </w:rPr>
        <w:t>кв.м</w:t>
      </w:r>
      <w:proofErr w:type="spellEnd"/>
      <w:r w:rsidRPr="00442208">
        <w:rPr>
          <w:sz w:val="28"/>
          <w:szCs w:val="28"/>
          <w:lang w:val="ru-RU"/>
        </w:rPr>
        <w:t xml:space="preserve">. жилья. </w:t>
      </w:r>
    </w:p>
    <w:p w:rsidR="00657738" w:rsidRPr="00442208" w:rsidRDefault="00657738" w:rsidP="00657738">
      <w:pPr>
        <w:ind w:firstLine="708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Утверждены 4 проекта планировки территорий на въезде в г. Шахты по следующим проектам:</w:t>
      </w:r>
    </w:p>
    <w:p w:rsidR="00657738" w:rsidRPr="00442208" w:rsidRDefault="00657738" w:rsidP="00657738">
      <w:pPr>
        <w:ind w:firstLine="708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Реконструкция многотопливного автозаправочного комплекса. Строительство комплекса СПГ-5О0 кг/ч;</w:t>
      </w:r>
    </w:p>
    <w:p w:rsidR="00657738" w:rsidRPr="00442208" w:rsidRDefault="00657738" w:rsidP="00657738">
      <w:pPr>
        <w:ind w:firstLine="708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внесение изменений в проект планировки по строительству автомойки самообслуживания и автостоянки</w:t>
      </w:r>
    </w:p>
    <w:p w:rsidR="00657738" w:rsidRPr="00442208" w:rsidRDefault="00657738" w:rsidP="00657738">
      <w:pPr>
        <w:ind w:firstLine="708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-2 проекта по строительству гостиниц.</w:t>
      </w:r>
    </w:p>
    <w:p w:rsidR="00657738" w:rsidRPr="00442208" w:rsidRDefault="00657738" w:rsidP="00657738">
      <w:pPr>
        <w:ind w:firstLine="708"/>
        <w:jc w:val="both"/>
        <w:rPr>
          <w:sz w:val="28"/>
          <w:szCs w:val="28"/>
          <w:lang w:val="ru-RU"/>
        </w:rPr>
      </w:pPr>
      <w:r w:rsidRPr="00442208">
        <w:rPr>
          <w:rFonts w:eastAsia="+mn-ea"/>
          <w:kern w:val="24"/>
          <w:sz w:val="28"/>
          <w:szCs w:val="28"/>
          <w:lang w:val="ru-RU"/>
        </w:rPr>
        <w:t xml:space="preserve">В целях создания необходимых условий для обеспечения </w:t>
      </w:r>
      <w:r w:rsidRPr="00442208">
        <w:rPr>
          <w:rFonts w:eastAsia="+mn-ea"/>
          <w:bCs/>
          <w:kern w:val="24"/>
          <w:sz w:val="28"/>
          <w:szCs w:val="28"/>
          <w:lang w:val="ru-RU"/>
        </w:rPr>
        <w:t>пожарной безопасности</w:t>
      </w:r>
      <w:r w:rsidRPr="00442208">
        <w:rPr>
          <w:rFonts w:eastAsia="+mn-ea"/>
          <w:kern w:val="24"/>
          <w:sz w:val="28"/>
          <w:szCs w:val="28"/>
          <w:lang w:val="ru-RU"/>
        </w:rPr>
        <w:t xml:space="preserve">, защиты жизни и здоровья граждан на территории Краснокутского сельского поселения производится устройство минерализованных полос по границам населенных пунктов, патрулирование территории на предмет возгорания, размещаются объявления в газете, распространяются памятки. </w:t>
      </w:r>
    </w:p>
    <w:p w:rsidR="00657738" w:rsidRPr="00442208" w:rsidRDefault="00657738" w:rsidP="00657738">
      <w:pPr>
        <w:ind w:firstLine="708"/>
        <w:jc w:val="both"/>
        <w:rPr>
          <w:sz w:val="28"/>
          <w:szCs w:val="28"/>
          <w:lang w:val="ru-RU"/>
        </w:rPr>
      </w:pPr>
      <w:r w:rsidRPr="00442208">
        <w:rPr>
          <w:rFonts w:eastAsia="+mn-ea"/>
          <w:bCs/>
          <w:kern w:val="24"/>
          <w:sz w:val="28"/>
          <w:szCs w:val="28"/>
          <w:lang w:val="ru-RU"/>
        </w:rPr>
        <w:lastRenderedPageBreak/>
        <w:t xml:space="preserve">В летний период проводились мероприятия по безопасности на водных объектах. </w:t>
      </w:r>
    </w:p>
    <w:p w:rsidR="00657738" w:rsidRPr="00414A76" w:rsidRDefault="00657738" w:rsidP="00442208">
      <w:pPr>
        <w:ind w:firstLine="708"/>
        <w:jc w:val="both"/>
        <w:rPr>
          <w:b/>
          <w:color w:val="000000"/>
          <w:sz w:val="28"/>
          <w:szCs w:val="28"/>
          <w:bdr w:val="none" w:sz="0" w:space="0" w:color="auto" w:frame="1"/>
          <w:lang w:val="ru-RU"/>
        </w:rPr>
      </w:pPr>
      <w:r w:rsidRPr="00442208">
        <w:rPr>
          <w:sz w:val="28"/>
          <w:szCs w:val="28"/>
          <w:lang w:val="ru-RU"/>
        </w:rPr>
        <w:t xml:space="preserve">Патрулирование территории поселения, особенно в праздничные дни, осуществляется хуторским казачьим обществом «Краснокутское» во главе с нашим атаманом. </w:t>
      </w:r>
    </w:p>
    <w:p w:rsidR="00657738" w:rsidRPr="00442208" w:rsidRDefault="00657738" w:rsidP="00442208">
      <w:pPr>
        <w:pStyle w:val="a7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  <w:bdr w:val="none" w:sz="0" w:space="0" w:color="auto" w:frame="1"/>
        </w:rPr>
      </w:pPr>
      <w:r w:rsidRPr="00442208">
        <w:rPr>
          <w:b/>
          <w:color w:val="000000"/>
          <w:sz w:val="28"/>
          <w:szCs w:val="28"/>
          <w:bdr w:val="none" w:sz="0" w:space="0" w:color="auto" w:frame="1"/>
        </w:rPr>
        <w:t>О культуре</w:t>
      </w:r>
    </w:p>
    <w:p w:rsidR="00657738" w:rsidRPr="00442208" w:rsidRDefault="00657738" w:rsidP="00657738">
      <w:pPr>
        <w:shd w:val="clear" w:color="auto" w:fill="FFFFFF"/>
        <w:spacing w:before="3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442208">
        <w:rPr>
          <w:color w:val="000000"/>
          <w:sz w:val="28"/>
          <w:szCs w:val="28"/>
          <w:lang w:val="ru-RU"/>
        </w:rPr>
        <w:t>Работа Учреждений культуры Краснокутского сельского поселения в 2023 году была направлена на улучшение культурного досуга населения.</w:t>
      </w:r>
    </w:p>
    <w:p w:rsidR="00657738" w:rsidRPr="00442208" w:rsidRDefault="00657738" w:rsidP="00657738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2023 год жители Краснокутского сельского поселения встретили вместе с Народным театром «МАСКИ» и их Музыкальным спектаклем «Конёк - горбунок». </w:t>
      </w:r>
    </w:p>
    <w:p w:rsidR="00657738" w:rsidRPr="00442208" w:rsidRDefault="00657738" w:rsidP="00657738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В феврале во всех учреждениях культуры Краснокутского сельского поселения были проведены праздничные концертные программы к 85-летнему Юбилею Октябрьского района и праздничные концерты к Дню Защитника Отечества, а 26 февраля прошли народные гуляния к проводам Масленицы! </w:t>
      </w:r>
    </w:p>
    <w:p w:rsidR="00657738" w:rsidRPr="00442208" w:rsidRDefault="00657738" w:rsidP="00657738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Проводились живые беседы с учениками и офлайн акции патриотического характера, например, «Блокадный хлеб» или «Против терроризма и </w:t>
      </w:r>
      <w:proofErr w:type="spellStart"/>
      <w:r w:rsidRPr="00442208">
        <w:rPr>
          <w:rFonts w:eastAsia="Calibri"/>
          <w:sz w:val="28"/>
          <w:szCs w:val="28"/>
          <w:lang w:val="ru-RU"/>
        </w:rPr>
        <w:t>буллинга</w:t>
      </w:r>
      <w:proofErr w:type="spellEnd"/>
      <w:r w:rsidRPr="00442208">
        <w:rPr>
          <w:rFonts w:eastAsia="Calibri"/>
          <w:sz w:val="28"/>
          <w:szCs w:val="28"/>
          <w:lang w:val="ru-RU"/>
        </w:rPr>
        <w:t xml:space="preserve">». </w:t>
      </w:r>
    </w:p>
    <w:p w:rsidR="00657738" w:rsidRPr="00442208" w:rsidRDefault="00657738" w:rsidP="00657738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В апреле в СДК х. Красный Кут состоялись концерты приглашённых артистов, группа «Город Асса», которая исполняла песни Виктора Цоя и группы «Кино» и Мила </w:t>
      </w:r>
      <w:proofErr w:type="spellStart"/>
      <w:r w:rsidRPr="00442208">
        <w:rPr>
          <w:rFonts w:eastAsia="Calibri"/>
          <w:sz w:val="28"/>
          <w:szCs w:val="28"/>
          <w:lang w:val="ru-RU"/>
        </w:rPr>
        <w:t>Руденская</w:t>
      </w:r>
      <w:proofErr w:type="spellEnd"/>
      <w:r w:rsidRPr="00442208">
        <w:rPr>
          <w:rFonts w:eastAsia="Calibri"/>
          <w:sz w:val="28"/>
          <w:szCs w:val="28"/>
          <w:lang w:val="ru-RU"/>
        </w:rPr>
        <w:t>, участница международного фестиваля в г. Витебске «</w:t>
      </w:r>
      <w:proofErr w:type="spellStart"/>
      <w:r w:rsidRPr="00442208">
        <w:rPr>
          <w:rFonts w:eastAsia="Calibri"/>
          <w:sz w:val="28"/>
          <w:szCs w:val="28"/>
          <w:lang w:val="ru-RU"/>
        </w:rPr>
        <w:t>Славянкий</w:t>
      </w:r>
      <w:proofErr w:type="spellEnd"/>
      <w:r w:rsidRPr="00442208">
        <w:rPr>
          <w:rFonts w:eastAsia="Calibri"/>
          <w:sz w:val="28"/>
          <w:szCs w:val="28"/>
          <w:lang w:val="ru-RU"/>
        </w:rPr>
        <w:t xml:space="preserve"> базар» и гостья программы Андрея Малахова. </w:t>
      </w:r>
    </w:p>
    <w:p w:rsidR="00657738" w:rsidRPr="00442208" w:rsidRDefault="00657738" w:rsidP="00657738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В преддверии празднования Дня Победы состоялось множество мероприятий – митинги, акции, флешмобы, фото и видео выставки, концерты, онлайн викторины, конкурсы чтецов, информационные передачи, авто-</w:t>
      </w:r>
      <w:proofErr w:type="spellStart"/>
      <w:r w:rsidRPr="00442208">
        <w:rPr>
          <w:rFonts w:eastAsia="Calibri"/>
          <w:sz w:val="28"/>
          <w:szCs w:val="28"/>
          <w:lang w:val="ru-RU"/>
        </w:rPr>
        <w:t>мото</w:t>
      </w:r>
      <w:proofErr w:type="spellEnd"/>
      <w:r w:rsidRPr="00442208">
        <w:rPr>
          <w:rFonts w:eastAsia="Calibri"/>
          <w:sz w:val="28"/>
          <w:szCs w:val="28"/>
          <w:lang w:val="ru-RU"/>
        </w:rPr>
        <w:t xml:space="preserve">-вело пробег.    </w:t>
      </w:r>
    </w:p>
    <w:p w:rsidR="00657738" w:rsidRPr="00442208" w:rsidRDefault="00657738" w:rsidP="00657738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Акция-шествие «Бессмертный полк» прошла в этом году в онлайн формате.</w:t>
      </w:r>
    </w:p>
    <w:p w:rsidR="00657738" w:rsidRPr="00442208" w:rsidRDefault="00657738" w:rsidP="00657738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Также мы стали участниками Международных и Всероссийских онлайн и офлайн - акций: «Окна Победы», «Георгиевская ленточка», «Свеча памяти», «Память Победы», «Читаем Детям».</w:t>
      </w:r>
    </w:p>
    <w:p w:rsidR="00657738" w:rsidRPr="00442208" w:rsidRDefault="00657738" w:rsidP="00657738">
      <w:pPr>
        <w:pStyle w:val="a3"/>
        <w:spacing w:line="276" w:lineRule="auto"/>
        <w:ind w:firstLine="480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>Ко Дню Защиты детей был организован праздник «Здравствуй, солнечное Лето!»</w:t>
      </w:r>
    </w:p>
    <w:p w:rsidR="00657738" w:rsidRPr="00442208" w:rsidRDefault="00657738" w:rsidP="00657738">
      <w:pPr>
        <w:pStyle w:val="a3"/>
        <w:spacing w:line="276" w:lineRule="auto"/>
        <w:ind w:firstLine="480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А 10 июня 2023 года в сквере х. Красный Кут с большим размахом был проведён праздничный концерт к 100-летнему юбилею х. Красный Кут и х. Новогригорьевка, в котором выступили участники художественной самодеятельности Краснокутского сельского поселения и приглашённые артисты. </w:t>
      </w:r>
    </w:p>
    <w:p w:rsidR="00657738" w:rsidRPr="00442208" w:rsidRDefault="00657738" w:rsidP="00657738">
      <w:pPr>
        <w:pStyle w:val="a3"/>
        <w:spacing w:line="276" w:lineRule="auto"/>
        <w:ind w:firstLine="480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В августе сотрудники МУК «Краснокутский СДК» приняли участие в Областном фестивале казачьего творчества «Степь ковыльная» в х. </w:t>
      </w:r>
      <w:proofErr w:type="spellStart"/>
      <w:r w:rsidRPr="00442208">
        <w:rPr>
          <w:rFonts w:eastAsia="Calibri"/>
          <w:sz w:val="28"/>
          <w:szCs w:val="28"/>
        </w:rPr>
        <w:t>Керчик-Савров</w:t>
      </w:r>
      <w:proofErr w:type="spellEnd"/>
      <w:r w:rsidRPr="00442208">
        <w:rPr>
          <w:rFonts w:eastAsia="Calibri"/>
          <w:sz w:val="28"/>
          <w:szCs w:val="28"/>
        </w:rPr>
        <w:t xml:space="preserve"> и в фестивале «Степная </w:t>
      </w:r>
      <w:proofErr w:type="spellStart"/>
      <w:r w:rsidRPr="00442208">
        <w:rPr>
          <w:rFonts w:eastAsia="Calibri"/>
          <w:sz w:val="28"/>
          <w:szCs w:val="28"/>
        </w:rPr>
        <w:t>казарла</w:t>
      </w:r>
      <w:proofErr w:type="spellEnd"/>
      <w:r w:rsidRPr="00442208">
        <w:rPr>
          <w:rFonts w:eastAsia="Calibri"/>
          <w:sz w:val="28"/>
          <w:szCs w:val="28"/>
        </w:rPr>
        <w:t xml:space="preserve">» в п. </w:t>
      </w:r>
      <w:proofErr w:type="spellStart"/>
      <w:r w:rsidRPr="00442208">
        <w:rPr>
          <w:rFonts w:eastAsia="Calibri"/>
          <w:sz w:val="28"/>
          <w:szCs w:val="28"/>
        </w:rPr>
        <w:t>Новосветловский</w:t>
      </w:r>
      <w:proofErr w:type="spellEnd"/>
      <w:r w:rsidRPr="00442208">
        <w:rPr>
          <w:rFonts w:eastAsia="Calibri"/>
          <w:sz w:val="28"/>
          <w:szCs w:val="28"/>
        </w:rPr>
        <w:t>.</w:t>
      </w:r>
    </w:p>
    <w:p w:rsidR="00657738" w:rsidRPr="00442208" w:rsidRDefault="00657738" w:rsidP="00657738">
      <w:pPr>
        <w:pStyle w:val="a3"/>
        <w:spacing w:line="276" w:lineRule="auto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       В сентябре руководителями творческих коллективов СДК х. Красный Кут был организован туристический поход по природным окрестностям хутора для участников художественной самодеятельности СДК х. Красный Кут и ребят из спортивного клуба «Самурай». Так же в сентябре вокальная груп</w:t>
      </w:r>
      <w:r w:rsidRPr="00442208">
        <w:rPr>
          <w:rFonts w:eastAsia="Calibri"/>
          <w:sz w:val="28"/>
          <w:szCs w:val="28"/>
        </w:rPr>
        <w:lastRenderedPageBreak/>
        <w:t xml:space="preserve">па «Родные напевы» СДК х. Красный Кут и вокальная группа «ИРИС» СДК п. Интернациональный приняли участие в праздничном концерте, посвящённом 70-летнему юбилею п. Черёмухи </w:t>
      </w:r>
      <w:proofErr w:type="spellStart"/>
      <w:r w:rsidRPr="00442208">
        <w:rPr>
          <w:rFonts w:eastAsia="Calibri"/>
          <w:sz w:val="28"/>
          <w:szCs w:val="28"/>
        </w:rPr>
        <w:t>Мартыновского</w:t>
      </w:r>
      <w:proofErr w:type="spellEnd"/>
      <w:r w:rsidRPr="00442208">
        <w:rPr>
          <w:rFonts w:eastAsia="Calibri"/>
          <w:sz w:val="28"/>
          <w:szCs w:val="28"/>
        </w:rPr>
        <w:t xml:space="preserve"> района Ростовской области. Во всех учреждения культуры Краснокутского сельского поселения прошли праздничные концерты ко Дню пожилого человека, а в х. Новопавловка состоялся праздничный концерт, посвящённый юбилейной дате х. Новопавловка.</w:t>
      </w:r>
    </w:p>
    <w:p w:rsidR="00657738" w:rsidRPr="00442208" w:rsidRDefault="00657738" w:rsidP="00657738">
      <w:pPr>
        <w:pStyle w:val="a3"/>
        <w:spacing w:line="276" w:lineRule="auto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       7 октября на площади СДК х. Красный Кут состоялось народное гуляние, посвящённое Дню работников сельского хозяйства и перерабатывающей промышленности.</w:t>
      </w:r>
    </w:p>
    <w:p w:rsidR="00657738" w:rsidRPr="00442208" w:rsidRDefault="00657738" w:rsidP="00657738">
      <w:pPr>
        <w:ind w:firstLine="480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14 октября 2023 года казачата МБОУ ООШ №19 совместно с классным руководителем и казаками ХКО «Краснокутское», а </w:t>
      </w:r>
      <w:proofErr w:type="gramStart"/>
      <w:r w:rsidRPr="00442208">
        <w:rPr>
          <w:sz w:val="28"/>
          <w:szCs w:val="28"/>
          <w:lang w:val="ru-RU"/>
        </w:rPr>
        <w:t>так же</w:t>
      </w:r>
      <w:proofErr w:type="gramEnd"/>
      <w:r w:rsidRPr="00442208">
        <w:rPr>
          <w:sz w:val="28"/>
          <w:szCs w:val="28"/>
          <w:lang w:val="ru-RU"/>
        </w:rPr>
        <w:t xml:space="preserve"> сотрудниками МУК «Краснокутский СДК" побывали в станице </w:t>
      </w:r>
      <w:proofErr w:type="spellStart"/>
      <w:r w:rsidRPr="00442208">
        <w:rPr>
          <w:sz w:val="28"/>
          <w:szCs w:val="28"/>
          <w:lang w:val="ru-RU"/>
        </w:rPr>
        <w:t>Кривянская</w:t>
      </w:r>
      <w:proofErr w:type="spellEnd"/>
      <w:r w:rsidRPr="00442208">
        <w:rPr>
          <w:sz w:val="28"/>
          <w:szCs w:val="28"/>
          <w:lang w:val="ru-RU"/>
        </w:rPr>
        <w:t xml:space="preserve"> на празднике Покрова Пресвятой Богородицы. </w:t>
      </w:r>
      <w:r w:rsidRPr="00442208">
        <w:rPr>
          <w:color w:val="000000"/>
          <w:sz w:val="28"/>
          <w:szCs w:val="28"/>
          <w:shd w:val="clear" w:color="auto" w:fill="FFFFFF"/>
          <w:lang w:val="ru-RU"/>
        </w:rPr>
        <w:t>Ребята посмотрели выставку декоративно-прикладного творчества, увидели джигитовку бравых казаков на резвых скакунах, послушали песни казачьих коллективов и сами приняли участие в</w:t>
      </w:r>
      <w:r w:rsidRPr="00442208">
        <w:rPr>
          <w:color w:val="000000"/>
          <w:sz w:val="28"/>
          <w:szCs w:val="28"/>
          <w:shd w:val="clear" w:color="auto" w:fill="FFFFFF"/>
        </w:rPr>
        <w:t> </w:t>
      </w:r>
      <w:r w:rsidRPr="00442208">
        <w:rPr>
          <w:color w:val="000000"/>
          <w:sz w:val="28"/>
          <w:szCs w:val="28"/>
          <w:shd w:val="clear" w:color="auto" w:fill="FFFFFF"/>
          <w:lang w:val="ru-RU"/>
        </w:rPr>
        <w:t>праздничном концерте.</w:t>
      </w:r>
    </w:p>
    <w:p w:rsidR="00657738" w:rsidRPr="00442208" w:rsidRDefault="00657738" w:rsidP="00657738">
      <w:pPr>
        <w:pStyle w:val="a3"/>
        <w:spacing w:line="276" w:lineRule="auto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       28 октября вокальная группа «Родные напевы» в составе делегации районного дворца культуры п. Каменоломни представляла Октябрьский район в празднике «День донского урожая» в г. Ростове-на-Дону.</w:t>
      </w:r>
    </w:p>
    <w:p w:rsidR="00657738" w:rsidRPr="00442208" w:rsidRDefault="00657738" w:rsidP="00657738">
      <w:pPr>
        <w:pStyle w:val="a3"/>
        <w:spacing w:line="276" w:lineRule="auto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        Участники художественной самодеятельности МУК «Краснокутский СДК за этот период принимали участие в многочисленных фестивалях и конкурсах районного, областного и всероссийского масштаба с присуждением самых высоких наград и достижений.</w:t>
      </w:r>
    </w:p>
    <w:p w:rsidR="00657738" w:rsidRPr="00442208" w:rsidRDefault="00657738" w:rsidP="00657738">
      <w:pPr>
        <w:pStyle w:val="a3"/>
        <w:spacing w:line="276" w:lineRule="auto"/>
        <w:ind w:firstLine="480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По программе налогового вычета, за десять месяцев 2023 г. были привлечены средства в размере 1 млн. 110 тыс. руб., которые были израсходованы на приобретение акустической системы, фотоаппарата, швейных машин и утюгов, </w:t>
      </w:r>
      <w:proofErr w:type="spellStart"/>
      <w:r w:rsidRPr="00442208">
        <w:rPr>
          <w:rFonts w:eastAsia="Calibri"/>
          <w:sz w:val="28"/>
          <w:szCs w:val="28"/>
        </w:rPr>
        <w:t>отпаривателей</w:t>
      </w:r>
      <w:proofErr w:type="spellEnd"/>
      <w:r w:rsidRPr="00442208">
        <w:rPr>
          <w:rFonts w:eastAsia="Calibri"/>
          <w:sz w:val="28"/>
          <w:szCs w:val="28"/>
        </w:rPr>
        <w:t>, гладильных досок и сплит систем для нужд учреждений культуры.</w:t>
      </w:r>
    </w:p>
    <w:p w:rsidR="00657738" w:rsidRPr="00442208" w:rsidRDefault="00657738" w:rsidP="00657738">
      <w:pPr>
        <w:ind w:firstLine="480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Также за отчётный период были проведены различные акции, такие как «Народный кинопоказ», «Флаги в дворах», «Всемирный День соседей», «Вода России»- в которой приняли участие волонтеры поселения, и другие.</w:t>
      </w:r>
    </w:p>
    <w:p w:rsidR="00657738" w:rsidRPr="00442208" w:rsidRDefault="00657738" w:rsidP="00657738">
      <w:pPr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442208">
        <w:rPr>
          <w:sz w:val="28"/>
          <w:szCs w:val="28"/>
          <w:lang w:val="ru-RU"/>
        </w:rPr>
        <w:t xml:space="preserve">       В поддержку участников специально военной операции в поселении проводилась акция «Блиндажная свеча». Неоднократно изготавливались окопные свечи, маскировочные сети и вместе с гуманитарной помощью передавались военным.</w:t>
      </w:r>
    </w:p>
    <w:p w:rsidR="00657738" w:rsidRPr="00442208" w:rsidRDefault="00657738" w:rsidP="00657738">
      <w:pPr>
        <w:jc w:val="center"/>
        <w:rPr>
          <w:b/>
          <w:sz w:val="28"/>
          <w:szCs w:val="28"/>
          <w:lang w:val="ru-RU"/>
        </w:rPr>
      </w:pPr>
      <w:r w:rsidRPr="00442208">
        <w:rPr>
          <w:b/>
          <w:sz w:val="28"/>
          <w:szCs w:val="28"/>
          <w:lang w:val="ru-RU"/>
        </w:rPr>
        <w:t>О спорте</w:t>
      </w:r>
    </w:p>
    <w:p w:rsidR="00657738" w:rsidRPr="00442208" w:rsidRDefault="00657738" w:rsidP="00657738">
      <w:pPr>
        <w:jc w:val="both"/>
        <w:rPr>
          <w:b/>
          <w:sz w:val="28"/>
          <w:szCs w:val="28"/>
          <w:lang w:val="ru-RU"/>
        </w:rPr>
      </w:pP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Правительством Российской Федерации взят курс на оздоровление нации, для чего необходимо вовлечь в массовые занятия спортом как можно большее число людей. Организация досуга несовершеннолетних и пропаганда среди наших жителей здорового образа жизни одно из приоритетных направлений работы Администрации сельского поселения. Здоровый образ </w:t>
      </w:r>
      <w:r w:rsidRPr="00442208">
        <w:rPr>
          <w:sz w:val="28"/>
          <w:szCs w:val="28"/>
          <w:lang w:val="ru-RU"/>
        </w:rPr>
        <w:lastRenderedPageBreak/>
        <w:t>жизни становится модным среди молодежи. В нашем поселении большое значение придается популяризации спорта и здорового образа жизни. Среди активно развивающихся видов спорта – футбол, волейбол, баскетбол, тег-регби, гиревой спорт, теннис и другие. На территории Краснокутского сельского поселения расположено 13 детских игровых площадок и 8 площадок со спортивными тренажёрами.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Муниципальная программа «Развитие физической культуры и спорта на территории Краснокутского сельского поселения» направлена на развитие спорта в поселении и приобщению молодежи к спорту. Для этого имеются 18 уличных тренажеров, расположенные в шести населенных пунктах поселения. Спортивная многофункциональная площадка в х. Красный Кут.</w:t>
      </w:r>
    </w:p>
    <w:p w:rsidR="00657738" w:rsidRPr="00442208" w:rsidRDefault="00657738" w:rsidP="00657738">
      <w:pPr>
        <w:jc w:val="both"/>
        <w:rPr>
          <w:sz w:val="28"/>
          <w:szCs w:val="28"/>
          <w:shd w:val="clear" w:color="auto" w:fill="FFFFFF"/>
          <w:lang w:val="ru-RU"/>
        </w:rPr>
      </w:pPr>
      <w:r w:rsidRPr="00442208">
        <w:rPr>
          <w:sz w:val="28"/>
          <w:szCs w:val="28"/>
          <w:lang w:val="ru-RU"/>
        </w:rPr>
        <w:t>Массово и с большим энтузиазмом участвуют наши жители в спортивных праздниках и соревнованиях.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shd w:val="clear" w:color="auto" w:fill="FFFFFF"/>
          <w:lang w:val="ru-RU"/>
        </w:rPr>
      </w:pPr>
      <w:r w:rsidRPr="00442208">
        <w:rPr>
          <w:sz w:val="28"/>
          <w:szCs w:val="28"/>
          <w:shd w:val="clear" w:color="auto" w:fill="FFFFFF"/>
          <w:lang w:val="ru-RU"/>
        </w:rPr>
        <w:t xml:space="preserve"> </w:t>
      </w:r>
      <w:r w:rsidRPr="00442208">
        <w:rPr>
          <w:color w:val="000000"/>
          <w:sz w:val="28"/>
          <w:szCs w:val="28"/>
          <w:lang w:val="ru-RU"/>
        </w:rPr>
        <w:t>В мае в СДК х. Красный Кут прошел тринадцатый областной турнир по гиревому спорту</w:t>
      </w:r>
      <w:r w:rsidRPr="00442208">
        <w:rPr>
          <w:sz w:val="28"/>
          <w:szCs w:val="28"/>
          <w:shd w:val="clear" w:color="auto" w:fill="FFFFFF"/>
          <w:lang w:val="ru-RU"/>
        </w:rPr>
        <w:t xml:space="preserve"> в честь памяти Николая Григорьевича Курбатова, мастера спорта, народного тренера Дона.</w:t>
      </w:r>
      <w:r w:rsidRPr="00442208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r w:rsidRPr="00442208">
        <w:rPr>
          <w:sz w:val="28"/>
          <w:szCs w:val="28"/>
          <w:shd w:val="clear" w:color="auto" w:fill="FFFFFF"/>
          <w:lang w:val="ru-RU"/>
        </w:rPr>
        <w:t>В соревнованиях приняли участие более 100 человек из 11 команд не только нашей области. Впервые были команды из Калмыкии и Донецкой народной республики.</w:t>
      </w:r>
    </w:p>
    <w:p w:rsidR="00657738" w:rsidRPr="00442208" w:rsidRDefault="00657738" w:rsidP="00657738">
      <w:pPr>
        <w:ind w:firstLine="708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В июне в х. Новопавловка прошли Всероссийские соревнования по судомодельному спорту на «</w:t>
      </w:r>
      <w:r w:rsidRPr="00442208">
        <w:rPr>
          <w:sz w:val="28"/>
          <w:szCs w:val="28"/>
        </w:rPr>
        <w:t>II</w:t>
      </w:r>
      <w:r w:rsidRPr="00442208">
        <w:rPr>
          <w:sz w:val="28"/>
          <w:szCs w:val="28"/>
          <w:lang w:val="ru-RU"/>
        </w:rPr>
        <w:t xml:space="preserve"> открытый Кубок главы Администрации Краснокутского сельского поселения». Участие в соревнованиях приняли более 80 участников из 14 команд из Российской Федерации. </w:t>
      </w:r>
    </w:p>
    <w:p w:rsidR="00657738" w:rsidRPr="00442208" w:rsidRDefault="00657738" w:rsidP="00FD2F03">
      <w:pPr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 </w:t>
      </w:r>
      <w:r w:rsidRPr="00442208">
        <w:rPr>
          <w:sz w:val="28"/>
          <w:szCs w:val="28"/>
          <w:lang w:val="ru-RU"/>
        </w:rPr>
        <w:tab/>
        <w:t>Регулярно на площадках нашего поселения проходят спортивные акции   и Всероссийские физкультурно-спортивные мероприятия.</w:t>
      </w:r>
      <w:r w:rsidRPr="00442208">
        <w:rPr>
          <w:color w:val="000000"/>
          <w:sz w:val="28"/>
          <w:szCs w:val="28"/>
          <w:lang w:val="ru-RU"/>
        </w:rPr>
        <w:t xml:space="preserve"> 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 w:eastAsia="ru-RU"/>
        </w:rPr>
      </w:pPr>
      <w:r w:rsidRPr="00442208">
        <w:rPr>
          <w:b/>
          <w:sz w:val="28"/>
          <w:szCs w:val="28"/>
          <w:lang w:val="ru-RU" w:eastAsia="ru-RU"/>
        </w:rPr>
        <w:t>ПЕРСПЕКТИВА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развития Краснокутского сельского поселения Октябрьского района до 2030 года в соответствии со Стратегией нашего поселения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val="ru-RU" w:eastAsia="ru-RU"/>
        </w:rPr>
      </w:pPr>
      <w:r w:rsidRPr="00442208">
        <w:rPr>
          <w:i/>
          <w:sz w:val="28"/>
          <w:szCs w:val="28"/>
          <w:lang w:val="ru-RU" w:eastAsia="ru-RU"/>
        </w:rPr>
        <w:t>Хутор Красный Кут: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</w:t>
      </w:r>
      <w:r w:rsidR="00657738" w:rsidRPr="00442208">
        <w:rPr>
          <w:sz w:val="28"/>
          <w:szCs w:val="28"/>
          <w:lang w:val="ru-RU" w:eastAsia="ru-RU"/>
        </w:rPr>
        <w:t>1.Благоустройство зоны отдыха в сквере по ул. Чистова;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2.Ремонт автодороги по ул. Калинина;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3.Ремонт СДК х. Красный Кут;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4.Ремонт мемориала «Журавли»;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5.Ремонт водопровода по ул. Калинина;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6.Строительство велодорожки в сквере по ул. Чистова</w:t>
      </w:r>
      <w:r w:rsidR="00442208">
        <w:rPr>
          <w:sz w:val="28"/>
          <w:szCs w:val="28"/>
          <w:lang w:val="ru-RU" w:eastAsia="ru-RU"/>
        </w:rPr>
        <w:t>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val="ru-RU" w:eastAsia="ru-RU"/>
        </w:rPr>
      </w:pPr>
      <w:r w:rsidRPr="00442208">
        <w:rPr>
          <w:i/>
          <w:sz w:val="28"/>
          <w:szCs w:val="28"/>
          <w:lang w:val="ru-RU" w:eastAsia="ru-RU"/>
        </w:rPr>
        <w:t>Поселок Интернациональный: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1.Ремонт автодороги по ул. Мостовая;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2.Строительство модульного здания МБОУ ООШ № 19;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3.Ремонт кровли МБОУ ООШ № 19;</w:t>
      </w:r>
    </w:p>
    <w:p w:rsidR="00FD2F03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4.Строительство ограждения МБОУ ООШ № 19</w:t>
      </w:r>
      <w:r w:rsidR="00442208">
        <w:rPr>
          <w:sz w:val="28"/>
          <w:szCs w:val="28"/>
          <w:lang w:val="ru-RU" w:eastAsia="ru-RU"/>
        </w:rPr>
        <w:t>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val="ru-RU" w:eastAsia="ru-RU"/>
        </w:rPr>
      </w:pPr>
      <w:r w:rsidRPr="00442208">
        <w:rPr>
          <w:i/>
          <w:sz w:val="28"/>
          <w:szCs w:val="28"/>
          <w:lang w:val="ru-RU" w:eastAsia="ru-RU"/>
        </w:rPr>
        <w:t>Хутор Новопавловка: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1.Газификация МБОУ НОШ № 42 филиала МБОУ СОШ № 26.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val="ru-RU" w:eastAsia="ru-RU"/>
        </w:rPr>
      </w:pPr>
      <w:r w:rsidRPr="00442208">
        <w:rPr>
          <w:i/>
          <w:sz w:val="28"/>
          <w:szCs w:val="28"/>
          <w:lang w:val="ru-RU" w:eastAsia="ru-RU"/>
        </w:rPr>
        <w:t>Хутор Марьевка: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1.Ремонт подъездной дороги.</w:t>
      </w:r>
    </w:p>
    <w:p w:rsidR="00657738" w:rsidRPr="00442208" w:rsidRDefault="00657738" w:rsidP="00657738">
      <w:pPr>
        <w:ind w:firstLine="709"/>
        <w:jc w:val="both"/>
        <w:rPr>
          <w:b/>
          <w:sz w:val="28"/>
          <w:szCs w:val="28"/>
          <w:lang w:val="ru-RU"/>
        </w:rPr>
      </w:pPr>
    </w:p>
    <w:p w:rsidR="00657738" w:rsidRPr="00442208" w:rsidRDefault="00657738" w:rsidP="00657738">
      <w:pPr>
        <w:ind w:firstLine="709"/>
        <w:jc w:val="both"/>
        <w:rPr>
          <w:b/>
          <w:sz w:val="28"/>
          <w:szCs w:val="28"/>
          <w:lang w:val="ru-RU"/>
        </w:rPr>
      </w:pPr>
      <w:r w:rsidRPr="00442208">
        <w:rPr>
          <w:b/>
          <w:sz w:val="28"/>
          <w:szCs w:val="28"/>
          <w:lang w:val="ru-RU"/>
        </w:rPr>
        <w:t>В 2023 году администрации необходимо осуществить следующее:</w:t>
      </w:r>
    </w:p>
    <w:p w:rsidR="00657738" w:rsidRPr="00442208" w:rsidRDefault="00657738" w:rsidP="00657738">
      <w:pPr>
        <w:ind w:firstLine="709"/>
        <w:jc w:val="both"/>
        <w:rPr>
          <w:b/>
          <w:sz w:val="28"/>
          <w:szCs w:val="28"/>
          <w:lang w:val="ru-RU"/>
        </w:rPr>
      </w:pPr>
      <w:r w:rsidRPr="00442208">
        <w:rPr>
          <w:b/>
          <w:sz w:val="28"/>
          <w:szCs w:val="28"/>
        </w:rPr>
        <w:t> 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lastRenderedPageBreak/>
        <w:t>1. Продолжить работу, направленную на увеличение налоговых поступлений в бюджет.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2. Продолжить работу по: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исполнению Правил благоустройства территории поселения;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ликвидации несанкционированных свалок;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повысить собираемость налогов и задолженности по налогам.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3. Продолжить выявление самовольно возведённых домовладений и строений.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highlight w:val="yellow"/>
          <w:lang w:val="ru-RU"/>
        </w:rPr>
      </w:pPr>
    </w:p>
    <w:p w:rsidR="00657738" w:rsidRPr="00442208" w:rsidRDefault="00657738" w:rsidP="00657738">
      <w:pPr>
        <w:ind w:firstLine="709"/>
        <w:jc w:val="center"/>
        <w:rPr>
          <w:b/>
          <w:sz w:val="28"/>
          <w:szCs w:val="28"/>
          <w:lang w:val="ru-RU"/>
        </w:rPr>
      </w:pPr>
      <w:r w:rsidRPr="00442208">
        <w:rPr>
          <w:b/>
          <w:sz w:val="28"/>
          <w:szCs w:val="28"/>
          <w:lang w:val="ru-RU"/>
        </w:rPr>
        <w:t>Заключение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</w:rPr>
        <w:t> 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В заключение хочу сказать спасибо нашим депутатам, жителям за участие в жизни поселения.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Слова благодарности хочу выразить руководству района, руководителям организаций и предприятий, индивидуальным предпринимателям за поддержку и помощь в решении проблем нашего поселения.</w:t>
      </w:r>
    </w:p>
    <w:p w:rsidR="00657738" w:rsidRPr="00442208" w:rsidRDefault="00657738" w:rsidP="00657738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442208">
        <w:rPr>
          <w:sz w:val="28"/>
          <w:szCs w:val="28"/>
          <w:lang w:val="ru-RU"/>
        </w:rPr>
        <w:t xml:space="preserve">Органы местного самоуправления нашего поселения всегда готовы прислушиваться к советам жителей, помогать в решении проблем. Но мы также рассчитываем на поддержку самих жителей нашего поселения, на ваше деятельное участие в обновлении всех сторон жизни нашего муниципального образования, на вашу гражданскую инициативу, на вашу заинтересованность. 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Желаю всем Вам крепкого здоровья, мирного неба, счастья и благополучия.</w:t>
      </w:r>
    </w:p>
    <w:p w:rsidR="001E2A83" w:rsidRPr="00442208" w:rsidRDefault="00657738" w:rsidP="00FD2F03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Спасибо за внимание. Готов ответить на вопросы</w:t>
      </w:r>
      <w:r w:rsidR="00FD2F03" w:rsidRPr="00442208">
        <w:rPr>
          <w:sz w:val="28"/>
          <w:szCs w:val="28"/>
          <w:lang w:val="ru-RU"/>
        </w:rPr>
        <w:t>.</w:t>
      </w:r>
    </w:p>
    <w:p w:rsidR="001E2A83" w:rsidRPr="00442208" w:rsidRDefault="001E2A83" w:rsidP="001E2A83">
      <w:pPr>
        <w:rPr>
          <w:sz w:val="28"/>
          <w:szCs w:val="28"/>
          <w:lang w:val="ru-RU"/>
        </w:rPr>
      </w:pPr>
    </w:p>
    <w:p w:rsidR="001E2A83" w:rsidRPr="00442208" w:rsidRDefault="001E2A83" w:rsidP="001E2A83">
      <w:pPr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              Ведущий специалист</w:t>
      </w:r>
    </w:p>
    <w:p w:rsidR="00461D72" w:rsidRPr="00442208" w:rsidRDefault="001E2A83" w:rsidP="00DA00D0">
      <w:pPr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по делопроизводству и архивной работе                               Е. А. Стаценко</w:t>
      </w:r>
    </w:p>
    <w:p w:rsidR="006A3E0A" w:rsidRPr="00442208" w:rsidRDefault="00461D72" w:rsidP="001E2A83">
      <w:pPr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              </w:t>
      </w:r>
    </w:p>
    <w:sectPr w:rsidR="006A3E0A" w:rsidRPr="00442208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1804DB"/>
    <w:rsid w:val="001E2A83"/>
    <w:rsid w:val="00200C3E"/>
    <w:rsid w:val="002800AE"/>
    <w:rsid w:val="002E3018"/>
    <w:rsid w:val="0034652E"/>
    <w:rsid w:val="003E60FA"/>
    <w:rsid w:val="00414A76"/>
    <w:rsid w:val="00424AA0"/>
    <w:rsid w:val="00442208"/>
    <w:rsid w:val="00461D72"/>
    <w:rsid w:val="004E0432"/>
    <w:rsid w:val="00657738"/>
    <w:rsid w:val="006659A3"/>
    <w:rsid w:val="00690180"/>
    <w:rsid w:val="006A3E0A"/>
    <w:rsid w:val="006C7EE7"/>
    <w:rsid w:val="007E2400"/>
    <w:rsid w:val="00825F6F"/>
    <w:rsid w:val="008E7ECF"/>
    <w:rsid w:val="00A33B21"/>
    <w:rsid w:val="00C07D4B"/>
    <w:rsid w:val="00C2569C"/>
    <w:rsid w:val="00C3270E"/>
    <w:rsid w:val="00C70BC6"/>
    <w:rsid w:val="00D1371C"/>
    <w:rsid w:val="00D25991"/>
    <w:rsid w:val="00D52C11"/>
    <w:rsid w:val="00DA00D0"/>
    <w:rsid w:val="00E141CC"/>
    <w:rsid w:val="00E369D9"/>
    <w:rsid w:val="00EE5494"/>
    <w:rsid w:val="00F05A69"/>
    <w:rsid w:val="00F20EE4"/>
    <w:rsid w:val="00F767B4"/>
    <w:rsid w:val="00F81599"/>
    <w:rsid w:val="00FD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27A42"/>
  <w15:docId w15:val="{7FA70ECD-044F-48A8-A3B0-4B642CE2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8">
    <w:name w:val="Balloon Text"/>
    <w:basedOn w:val="a"/>
    <w:link w:val="a9"/>
    <w:uiPriority w:val="99"/>
    <w:semiHidden/>
    <w:unhideWhenUsed/>
    <w:rsid w:val="00A3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13</Pages>
  <Words>4464</Words>
  <Characters>25447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26</cp:revision>
  <cp:lastPrinted>2023-11-20T10:53:00Z</cp:lastPrinted>
  <dcterms:created xsi:type="dcterms:W3CDTF">2019-08-08T09:15:00Z</dcterms:created>
  <dcterms:modified xsi:type="dcterms:W3CDTF">2023-12-01T05:53:00Z</dcterms:modified>
</cp:coreProperties>
</file>